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B6D71" w14:textId="77777777" w:rsidR="00D8031D" w:rsidRDefault="00BE70AA" w:rsidP="00D8031D">
      <w:pPr>
        <w:shd w:val="clear" w:color="auto" w:fill="FFFFFF"/>
        <w:autoSpaceDE w:val="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  <w:r>
        <w:rPr>
          <w:rFonts w:eastAsia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 wp14:anchorId="5E926B28" wp14:editId="3225BDD1">
            <wp:extent cx="5810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D25AEC" w14:textId="77777777" w:rsidR="000650A0" w:rsidRPr="00B94390" w:rsidRDefault="000650A0" w:rsidP="00D8031D">
      <w:pPr>
        <w:shd w:val="clear" w:color="auto" w:fill="FFFFFF"/>
        <w:autoSpaceDE w:val="0"/>
        <w:jc w:val="center"/>
        <w:rPr>
          <w:rFonts w:eastAsia="Times New Roman"/>
          <w:b/>
          <w:smallCaps/>
          <w:color w:val="000000"/>
          <w:spacing w:val="4"/>
          <w:sz w:val="16"/>
          <w:szCs w:val="16"/>
          <w:lang w:eastAsia="ar-SA"/>
        </w:rPr>
      </w:pPr>
    </w:p>
    <w:p w14:paraId="48F6E587" w14:textId="37D0E6A7" w:rsidR="00306B1B" w:rsidRPr="00DB17CB" w:rsidRDefault="00306B1B" w:rsidP="00306B1B">
      <w:pPr>
        <w:pStyle w:val="1"/>
        <w:tabs>
          <w:tab w:val="left" w:pos="0"/>
        </w:tabs>
        <w:spacing w:before="0"/>
        <w:jc w:val="center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АДМИНИСТРАЦИЯ </w:t>
      </w:r>
      <w:proofErr w:type="gramStart"/>
      <w:r w:rsidRPr="00DB17CB">
        <w:rPr>
          <w:rFonts w:eastAsia="Times New Roman"/>
          <w:szCs w:val="28"/>
          <w:lang w:eastAsia="ar-SA"/>
        </w:rPr>
        <w:t>ГОРОДСКОГО</w:t>
      </w:r>
      <w:proofErr w:type="gramEnd"/>
      <w:r w:rsidRPr="00DB17CB">
        <w:rPr>
          <w:rFonts w:eastAsia="Times New Roman"/>
          <w:szCs w:val="28"/>
          <w:lang w:eastAsia="ar-SA"/>
        </w:rPr>
        <w:t xml:space="preserve"> ПОСЕЛЕНИЯ</w:t>
      </w:r>
      <w:r w:rsidR="002B0DC5">
        <w:rPr>
          <w:rFonts w:eastAsia="Times New Roman"/>
          <w:szCs w:val="28"/>
          <w:lang w:eastAsia="ar-SA"/>
        </w:rPr>
        <w:t>-</w:t>
      </w:r>
      <w:r w:rsidRPr="00DB17CB">
        <w:rPr>
          <w:rFonts w:eastAsia="Times New Roman"/>
          <w:szCs w:val="28"/>
          <w:lang w:eastAsia="ar-SA"/>
        </w:rPr>
        <w:t>ГОРОД  ЛИСКИ</w:t>
      </w:r>
    </w:p>
    <w:p w14:paraId="42D0450F" w14:textId="77777777" w:rsidR="00306B1B" w:rsidRDefault="00306B1B" w:rsidP="00306B1B">
      <w:pPr>
        <w:shd w:val="clear" w:color="auto" w:fill="FFFFFF"/>
        <w:autoSpaceDE w:val="0"/>
        <w:ind w:right="-5"/>
        <w:jc w:val="center"/>
        <w:rPr>
          <w:rFonts w:eastAsia="Times New Roman"/>
          <w:b/>
          <w:color w:val="000000"/>
          <w:spacing w:val="-4"/>
          <w:szCs w:val="28"/>
          <w:lang w:eastAsia="ar-SA"/>
        </w:rPr>
      </w:pPr>
      <w:r w:rsidRPr="00DB17CB">
        <w:rPr>
          <w:rFonts w:eastAsia="Times New Roman"/>
          <w:b/>
          <w:color w:val="000000"/>
          <w:spacing w:val="-4"/>
          <w:szCs w:val="28"/>
          <w:lang w:eastAsia="ar-SA"/>
        </w:rPr>
        <w:t xml:space="preserve">ЛИСКИНСКОГО МУНИЦИПАЛЬНОГО РАЙОНА </w:t>
      </w:r>
    </w:p>
    <w:p w14:paraId="4AF62232" w14:textId="77777777" w:rsidR="00306B1B" w:rsidRPr="00DB17CB" w:rsidRDefault="00306B1B" w:rsidP="00306B1B">
      <w:pPr>
        <w:shd w:val="clear" w:color="auto" w:fill="FFFFFF"/>
        <w:autoSpaceDE w:val="0"/>
        <w:ind w:right="-5"/>
        <w:jc w:val="center"/>
        <w:rPr>
          <w:rFonts w:eastAsia="Times New Roman"/>
          <w:b/>
          <w:color w:val="000000"/>
          <w:spacing w:val="-4"/>
          <w:szCs w:val="28"/>
          <w:lang w:eastAsia="ar-SA"/>
        </w:rPr>
      </w:pPr>
      <w:r w:rsidRPr="00DB17CB">
        <w:rPr>
          <w:rFonts w:eastAsia="Times New Roman"/>
          <w:b/>
          <w:color w:val="000000"/>
          <w:spacing w:val="-4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306B1B" w14:paraId="0CD20926" w14:textId="77777777" w:rsidTr="00A86696">
        <w:tc>
          <w:tcPr>
            <w:tcW w:w="95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F8AB885" w14:textId="77777777" w:rsidR="00306B1B" w:rsidRPr="00072579" w:rsidRDefault="00306B1B" w:rsidP="00A86696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eastAsia="Times New Roman"/>
                <w:sz w:val="32"/>
                <w:szCs w:val="32"/>
                <w:lang w:eastAsia="ar-SA"/>
              </w:rPr>
            </w:pPr>
          </w:p>
          <w:p w14:paraId="67D5B6C8" w14:textId="77777777" w:rsidR="00306B1B" w:rsidRPr="00072579" w:rsidRDefault="004C1FF3" w:rsidP="00A86696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eastAsia="Times New Roman"/>
                <w:sz w:val="32"/>
                <w:szCs w:val="32"/>
                <w:lang w:eastAsia="ar-SA"/>
              </w:rPr>
            </w:pPr>
            <w:proofErr w:type="gramStart"/>
            <w:r w:rsidRPr="00072579">
              <w:rPr>
                <w:rFonts w:eastAsia="Times New Roman"/>
                <w:sz w:val="32"/>
                <w:szCs w:val="32"/>
                <w:lang w:eastAsia="ar-SA"/>
              </w:rPr>
              <w:t>Р</w:t>
            </w:r>
            <w:proofErr w:type="gramEnd"/>
            <w:r w:rsidRPr="00072579">
              <w:rPr>
                <w:rFonts w:eastAsia="Times New Roman"/>
                <w:sz w:val="32"/>
                <w:szCs w:val="32"/>
                <w:lang w:eastAsia="ar-SA"/>
              </w:rPr>
              <w:t xml:space="preserve"> А С П О Р Я Ж</w:t>
            </w:r>
            <w:r w:rsidR="00306B1B" w:rsidRPr="00072579">
              <w:rPr>
                <w:rFonts w:eastAsia="Times New Roman"/>
                <w:sz w:val="32"/>
                <w:szCs w:val="32"/>
                <w:lang w:eastAsia="ar-SA"/>
              </w:rPr>
              <w:t xml:space="preserve"> Е Н И Е</w:t>
            </w:r>
          </w:p>
        </w:tc>
      </w:tr>
    </w:tbl>
    <w:p w14:paraId="70B5BF42" w14:textId="77777777" w:rsidR="00306B1B" w:rsidRDefault="00306B1B" w:rsidP="00306B1B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Cs w:val="28"/>
          <w:lang w:eastAsia="ar-SA"/>
        </w:rPr>
      </w:pPr>
    </w:p>
    <w:p w14:paraId="0777399F" w14:textId="1E13C138" w:rsidR="00306B1B" w:rsidRPr="00024FFA" w:rsidRDefault="00306B1B" w:rsidP="00091711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</w:pPr>
      <w:r w:rsidRPr="00024FFA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от </w:t>
      </w:r>
      <w:r w:rsidR="0010489D" w:rsidRPr="00024FFA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>«</w:t>
      </w:r>
      <w:r w:rsidR="00B43C4A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>04</w:t>
      </w:r>
      <w:r w:rsidR="0021459D" w:rsidRPr="00024FFA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>»</w:t>
      </w:r>
      <w:r w:rsidR="002621F9" w:rsidRPr="00024FFA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B43C4A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 сентября</w:t>
      </w:r>
      <w:r w:rsidR="006F0F3E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EC0170" w:rsidRPr="00024FFA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Pr="00024FFA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>20</w:t>
      </w:r>
      <w:r w:rsidR="002D58A3" w:rsidRPr="00024FFA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>2</w:t>
      </w:r>
      <w:r w:rsidR="008875C2" w:rsidRPr="00024FFA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>4</w:t>
      </w:r>
      <w:r w:rsidR="002A75E2" w:rsidRPr="00024FFA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 г. </w:t>
      </w:r>
      <w:r w:rsidR="00921A15" w:rsidRPr="00024FFA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2A75E2" w:rsidRPr="00024FFA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№ </w:t>
      </w:r>
      <w:r w:rsidR="00B43C4A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>210</w:t>
      </w:r>
      <w:r w:rsidR="00110E0D" w:rsidRPr="00024FFA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533BC8" w:rsidRPr="00024FFA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>-</w:t>
      </w:r>
      <w:proofErr w:type="gramStart"/>
      <w:r w:rsidR="00533BC8" w:rsidRPr="00024FFA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>р</w:t>
      </w:r>
      <w:proofErr w:type="gramEnd"/>
    </w:p>
    <w:p w14:paraId="03EA38F2" w14:textId="77777777" w:rsidR="00306B1B" w:rsidRPr="008B14E3" w:rsidRDefault="00306B1B" w:rsidP="00091711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 w:rsidRPr="008B14E3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>г. Лиски</w:t>
      </w:r>
    </w:p>
    <w:p w14:paraId="4B974786" w14:textId="77777777" w:rsidR="00D8031D" w:rsidRPr="002D58A3" w:rsidRDefault="00D8031D" w:rsidP="002D58A3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Cs w:val="28"/>
          <w:lang w:eastAsia="ar-SA"/>
        </w:rPr>
      </w:pPr>
      <w:r w:rsidRPr="00A91F88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 </w:t>
      </w:r>
      <w:r w:rsidR="000650A0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</w:t>
      </w:r>
    </w:p>
    <w:p w14:paraId="059FAE95" w14:textId="42E6ABBE" w:rsidR="00150E4C" w:rsidRDefault="007B345A" w:rsidP="001B061D">
      <w:pPr>
        <w:pStyle w:val="a8"/>
        <w:spacing w:after="0"/>
        <w:ind w:right="39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951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проведении </w:t>
      </w:r>
      <w:r w:rsidR="004E7909" w:rsidRPr="00533BC8">
        <w:rPr>
          <w:b/>
          <w:sz w:val="28"/>
          <w:szCs w:val="28"/>
        </w:rPr>
        <w:t>аукциона</w:t>
      </w:r>
      <w:r w:rsidR="002D58A3">
        <w:rPr>
          <w:b/>
          <w:sz w:val="28"/>
          <w:szCs w:val="28"/>
        </w:rPr>
        <w:t xml:space="preserve"> </w:t>
      </w:r>
      <w:r w:rsidR="00E9510A">
        <w:rPr>
          <w:b/>
          <w:sz w:val="28"/>
          <w:szCs w:val="28"/>
        </w:rPr>
        <w:t>н</w:t>
      </w:r>
      <w:r w:rsidR="004E7909" w:rsidRPr="00533BC8">
        <w:rPr>
          <w:b/>
          <w:sz w:val="28"/>
          <w:szCs w:val="28"/>
        </w:rPr>
        <w:t>а</w:t>
      </w:r>
      <w:r w:rsidR="002D58A3">
        <w:rPr>
          <w:b/>
          <w:sz w:val="28"/>
          <w:szCs w:val="28"/>
        </w:rPr>
        <w:t xml:space="preserve"> </w:t>
      </w:r>
      <w:r w:rsidR="004E7909" w:rsidRPr="00533BC8">
        <w:rPr>
          <w:b/>
          <w:sz w:val="28"/>
          <w:szCs w:val="28"/>
        </w:rPr>
        <w:t>право</w:t>
      </w:r>
      <w:r w:rsidR="00E9510A">
        <w:rPr>
          <w:b/>
          <w:sz w:val="28"/>
          <w:szCs w:val="28"/>
        </w:rPr>
        <w:t xml:space="preserve"> </w:t>
      </w:r>
      <w:r w:rsidR="004E7909" w:rsidRPr="00533BC8">
        <w:rPr>
          <w:b/>
          <w:sz w:val="28"/>
          <w:szCs w:val="28"/>
        </w:rPr>
        <w:t xml:space="preserve">заключения </w:t>
      </w:r>
      <w:r w:rsidR="00E9510A">
        <w:rPr>
          <w:b/>
          <w:sz w:val="28"/>
          <w:szCs w:val="28"/>
        </w:rPr>
        <w:t>д</w:t>
      </w:r>
      <w:r w:rsidR="004E7909" w:rsidRPr="00533BC8">
        <w:rPr>
          <w:b/>
          <w:sz w:val="28"/>
          <w:szCs w:val="28"/>
        </w:rPr>
        <w:t>оговор</w:t>
      </w:r>
      <w:r w:rsidR="00D11AAA" w:rsidRPr="00533BC8">
        <w:rPr>
          <w:b/>
          <w:sz w:val="28"/>
          <w:szCs w:val="28"/>
        </w:rPr>
        <w:t xml:space="preserve">а </w:t>
      </w:r>
      <w:r w:rsidR="004E7909" w:rsidRPr="00533BC8">
        <w:rPr>
          <w:b/>
          <w:sz w:val="28"/>
          <w:szCs w:val="28"/>
        </w:rPr>
        <w:t>на</w:t>
      </w:r>
      <w:r w:rsidR="002D58A3">
        <w:rPr>
          <w:b/>
          <w:sz w:val="28"/>
          <w:szCs w:val="28"/>
        </w:rPr>
        <w:t xml:space="preserve"> </w:t>
      </w:r>
      <w:r w:rsidR="004E7909" w:rsidRPr="00533BC8">
        <w:rPr>
          <w:b/>
          <w:sz w:val="28"/>
          <w:szCs w:val="28"/>
        </w:rPr>
        <w:t>размещение</w:t>
      </w:r>
      <w:r w:rsidR="002D58A3">
        <w:rPr>
          <w:b/>
          <w:sz w:val="28"/>
          <w:szCs w:val="28"/>
        </w:rPr>
        <w:t xml:space="preserve"> </w:t>
      </w:r>
      <w:r w:rsidR="004E7909" w:rsidRPr="00533BC8">
        <w:rPr>
          <w:b/>
          <w:sz w:val="28"/>
          <w:szCs w:val="28"/>
        </w:rPr>
        <w:t>нестационарн</w:t>
      </w:r>
      <w:r w:rsidR="00D11AAA" w:rsidRPr="00533BC8">
        <w:rPr>
          <w:b/>
          <w:sz w:val="28"/>
          <w:szCs w:val="28"/>
        </w:rPr>
        <w:t>ого</w:t>
      </w:r>
      <w:r w:rsidR="004E7909" w:rsidRPr="00533BC8">
        <w:rPr>
          <w:b/>
          <w:sz w:val="28"/>
          <w:szCs w:val="28"/>
        </w:rPr>
        <w:t xml:space="preserve"> </w:t>
      </w:r>
      <w:r w:rsidR="001B061D">
        <w:rPr>
          <w:b/>
          <w:sz w:val="28"/>
          <w:szCs w:val="28"/>
        </w:rPr>
        <w:t xml:space="preserve"> </w:t>
      </w:r>
      <w:r w:rsidR="00060669">
        <w:rPr>
          <w:b/>
          <w:sz w:val="28"/>
          <w:szCs w:val="28"/>
        </w:rPr>
        <w:t xml:space="preserve">   </w:t>
      </w:r>
      <w:r w:rsidR="004E7909" w:rsidRPr="00533BC8">
        <w:rPr>
          <w:b/>
          <w:sz w:val="28"/>
          <w:szCs w:val="28"/>
        </w:rPr>
        <w:t>торгов</w:t>
      </w:r>
      <w:r w:rsidR="00D11AAA" w:rsidRPr="00533BC8">
        <w:rPr>
          <w:b/>
          <w:sz w:val="28"/>
          <w:szCs w:val="28"/>
        </w:rPr>
        <w:t>ого</w:t>
      </w:r>
      <w:r w:rsidR="00060669">
        <w:rPr>
          <w:b/>
          <w:sz w:val="28"/>
          <w:szCs w:val="28"/>
        </w:rPr>
        <w:t xml:space="preserve">    </w:t>
      </w:r>
      <w:r w:rsidR="004E7909" w:rsidRPr="00533BC8">
        <w:rPr>
          <w:b/>
          <w:sz w:val="28"/>
          <w:szCs w:val="28"/>
        </w:rPr>
        <w:t xml:space="preserve"> объект</w:t>
      </w:r>
      <w:r w:rsidR="00D11AAA" w:rsidRPr="00533BC8">
        <w:rPr>
          <w:b/>
          <w:sz w:val="28"/>
          <w:szCs w:val="28"/>
        </w:rPr>
        <w:t>а</w:t>
      </w:r>
      <w:r w:rsidR="001B061D">
        <w:rPr>
          <w:b/>
          <w:sz w:val="28"/>
          <w:szCs w:val="28"/>
        </w:rPr>
        <w:t xml:space="preserve"> н</w:t>
      </w:r>
      <w:r w:rsidR="004E7909" w:rsidRPr="00533BC8">
        <w:rPr>
          <w:b/>
          <w:sz w:val="28"/>
          <w:szCs w:val="28"/>
        </w:rPr>
        <w:t>а</w:t>
      </w:r>
      <w:r w:rsidR="00060669">
        <w:rPr>
          <w:b/>
          <w:sz w:val="28"/>
          <w:szCs w:val="28"/>
        </w:rPr>
        <w:t xml:space="preserve"> </w:t>
      </w:r>
      <w:r w:rsidR="00A131CD">
        <w:rPr>
          <w:b/>
          <w:sz w:val="28"/>
          <w:szCs w:val="28"/>
        </w:rPr>
        <w:t xml:space="preserve"> </w:t>
      </w:r>
      <w:r w:rsidR="004E7909" w:rsidRPr="00533BC8">
        <w:rPr>
          <w:b/>
          <w:sz w:val="28"/>
          <w:szCs w:val="28"/>
        </w:rPr>
        <w:t>территории</w:t>
      </w:r>
      <w:r w:rsidR="00060669">
        <w:rPr>
          <w:b/>
          <w:sz w:val="28"/>
          <w:szCs w:val="28"/>
        </w:rPr>
        <w:t xml:space="preserve"> </w:t>
      </w:r>
      <w:r w:rsidR="001B061D">
        <w:rPr>
          <w:b/>
          <w:sz w:val="28"/>
          <w:szCs w:val="28"/>
        </w:rPr>
        <w:t xml:space="preserve"> </w:t>
      </w:r>
      <w:r w:rsidR="00380F2B">
        <w:rPr>
          <w:b/>
          <w:sz w:val="28"/>
          <w:szCs w:val="28"/>
        </w:rPr>
        <w:t xml:space="preserve"> </w:t>
      </w:r>
      <w:r w:rsidR="004E7909" w:rsidRPr="00533BC8">
        <w:rPr>
          <w:b/>
          <w:sz w:val="28"/>
          <w:szCs w:val="28"/>
        </w:rPr>
        <w:t>городского</w:t>
      </w:r>
      <w:r w:rsidR="00060669">
        <w:rPr>
          <w:b/>
          <w:sz w:val="28"/>
          <w:szCs w:val="28"/>
        </w:rPr>
        <w:t xml:space="preserve"> </w:t>
      </w:r>
      <w:r w:rsidR="001B061D">
        <w:rPr>
          <w:b/>
          <w:sz w:val="28"/>
          <w:szCs w:val="28"/>
        </w:rPr>
        <w:t xml:space="preserve"> </w:t>
      </w:r>
      <w:r w:rsidR="004E7909" w:rsidRPr="00533BC8">
        <w:rPr>
          <w:b/>
          <w:sz w:val="28"/>
          <w:szCs w:val="28"/>
        </w:rPr>
        <w:t xml:space="preserve"> </w:t>
      </w:r>
      <w:proofErr w:type="gramStart"/>
      <w:r w:rsidR="002D58A3">
        <w:rPr>
          <w:b/>
          <w:sz w:val="28"/>
          <w:szCs w:val="28"/>
        </w:rPr>
        <w:t>посе</w:t>
      </w:r>
      <w:r w:rsidR="004E7909" w:rsidRPr="00533BC8">
        <w:rPr>
          <w:b/>
          <w:sz w:val="28"/>
          <w:szCs w:val="28"/>
        </w:rPr>
        <w:t>ления</w:t>
      </w:r>
      <w:r w:rsidR="002B0DC5">
        <w:rPr>
          <w:b/>
          <w:sz w:val="28"/>
          <w:szCs w:val="28"/>
        </w:rPr>
        <w:t>-</w:t>
      </w:r>
      <w:r w:rsidR="00380F2B">
        <w:rPr>
          <w:b/>
          <w:sz w:val="28"/>
          <w:szCs w:val="28"/>
        </w:rPr>
        <w:t>город</w:t>
      </w:r>
      <w:proofErr w:type="gramEnd"/>
      <w:r w:rsidR="00380F2B">
        <w:rPr>
          <w:b/>
          <w:sz w:val="28"/>
          <w:szCs w:val="28"/>
        </w:rPr>
        <w:t xml:space="preserve"> Лиски</w:t>
      </w:r>
    </w:p>
    <w:p w14:paraId="59F947DE" w14:textId="77777777" w:rsidR="00E9510A" w:rsidRDefault="00E9510A" w:rsidP="00E9510A">
      <w:pPr>
        <w:pStyle w:val="a8"/>
        <w:spacing w:after="0"/>
        <w:rPr>
          <w:b/>
          <w:sz w:val="28"/>
          <w:szCs w:val="28"/>
        </w:rPr>
      </w:pPr>
    </w:p>
    <w:p w14:paraId="4B470343" w14:textId="77777777" w:rsidR="002D58A3" w:rsidRDefault="002D58A3" w:rsidP="00E9510A">
      <w:pPr>
        <w:pStyle w:val="a8"/>
        <w:spacing w:after="0"/>
        <w:rPr>
          <w:b/>
          <w:sz w:val="28"/>
          <w:szCs w:val="28"/>
        </w:rPr>
      </w:pPr>
    </w:p>
    <w:p w14:paraId="7E550597" w14:textId="591C2ABE" w:rsidR="00E9659D" w:rsidRPr="00DE1135" w:rsidRDefault="0005507F" w:rsidP="00C8207D">
      <w:pPr>
        <w:spacing w:line="360" w:lineRule="auto"/>
        <w:ind w:firstLine="709"/>
        <w:jc w:val="both"/>
        <w:rPr>
          <w:szCs w:val="28"/>
        </w:rPr>
      </w:pPr>
      <w:r w:rsidRPr="00533BC8">
        <w:rPr>
          <w:szCs w:val="28"/>
        </w:rPr>
        <w:t>В соответствии со статьей</w:t>
      </w:r>
      <w:r w:rsidR="006D407E" w:rsidRPr="00533BC8">
        <w:rPr>
          <w:szCs w:val="28"/>
        </w:rPr>
        <w:t xml:space="preserve"> 39.</w:t>
      </w:r>
      <w:r w:rsidR="004E7909" w:rsidRPr="00533BC8">
        <w:rPr>
          <w:szCs w:val="28"/>
        </w:rPr>
        <w:t>36</w:t>
      </w:r>
      <w:r w:rsidR="00875C74" w:rsidRPr="00533BC8">
        <w:rPr>
          <w:szCs w:val="28"/>
        </w:rPr>
        <w:t>.</w:t>
      </w:r>
      <w:r w:rsidR="00E9659D" w:rsidRPr="00533BC8">
        <w:rPr>
          <w:szCs w:val="28"/>
        </w:rPr>
        <w:t xml:space="preserve"> Земельного кодекса Российской Федерации, Федеральным законом от 06.10.2003 года № 131-ФЗ «Об общих принципах организации местного самоуправления в Российс</w:t>
      </w:r>
      <w:r w:rsidRPr="00533BC8">
        <w:rPr>
          <w:szCs w:val="28"/>
        </w:rPr>
        <w:t>кой Федерации»</w:t>
      </w:r>
      <w:r w:rsidR="00FA57E4" w:rsidRPr="00533BC8">
        <w:rPr>
          <w:szCs w:val="28"/>
        </w:rPr>
        <w:t xml:space="preserve">, </w:t>
      </w:r>
      <w:r w:rsidR="00EF5134">
        <w:rPr>
          <w:szCs w:val="28"/>
        </w:rPr>
        <w:t>Федеральным</w:t>
      </w:r>
      <w:r w:rsidR="004E7909" w:rsidRPr="00533BC8">
        <w:rPr>
          <w:szCs w:val="28"/>
        </w:rPr>
        <w:t xml:space="preserve"> закон</w:t>
      </w:r>
      <w:r w:rsidR="00EF5134">
        <w:rPr>
          <w:szCs w:val="28"/>
        </w:rPr>
        <w:t>ом</w:t>
      </w:r>
      <w:r w:rsidR="004E7909" w:rsidRPr="00533BC8">
        <w:rPr>
          <w:szCs w:val="28"/>
        </w:rPr>
        <w:t xml:space="preserve"> от 28.12.2009 № 381-ФЗ «Об основах государственного регулирования торговой деятельности в Российской Федерации»</w:t>
      </w:r>
      <w:r w:rsidR="00EF5134">
        <w:rPr>
          <w:szCs w:val="28"/>
        </w:rPr>
        <w:t>, постановлением</w:t>
      </w:r>
      <w:r w:rsidR="0009003A">
        <w:rPr>
          <w:szCs w:val="28"/>
        </w:rPr>
        <w:t xml:space="preserve"> администрации городского поселения город Лиски</w:t>
      </w:r>
      <w:r w:rsidR="002A00B7">
        <w:rPr>
          <w:szCs w:val="28"/>
        </w:rPr>
        <w:t xml:space="preserve"> от </w:t>
      </w:r>
      <w:r w:rsidR="00A87F49">
        <w:rPr>
          <w:szCs w:val="28"/>
        </w:rPr>
        <w:t>24.02.2021</w:t>
      </w:r>
      <w:r w:rsidR="00864C7F">
        <w:rPr>
          <w:szCs w:val="28"/>
        </w:rPr>
        <w:t xml:space="preserve"> </w:t>
      </w:r>
      <w:r w:rsidR="002A00B7">
        <w:rPr>
          <w:szCs w:val="28"/>
        </w:rPr>
        <w:t xml:space="preserve">№ </w:t>
      </w:r>
      <w:r w:rsidR="00A87F49">
        <w:rPr>
          <w:szCs w:val="28"/>
        </w:rPr>
        <w:t>177</w:t>
      </w:r>
      <w:r w:rsidR="002A00B7">
        <w:rPr>
          <w:szCs w:val="28"/>
        </w:rPr>
        <w:t xml:space="preserve"> </w:t>
      </w:r>
      <w:r w:rsidR="0009003A">
        <w:rPr>
          <w:szCs w:val="28"/>
        </w:rPr>
        <w:t>«</w:t>
      </w:r>
      <w:r w:rsidR="00DC7A83">
        <w:rPr>
          <w:szCs w:val="28"/>
        </w:rPr>
        <w:t>О</w:t>
      </w:r>
      <w:r w:rsidR="00A87F49">
        <w:rPr>
          <w:szCs w:val="28"/>
        </w:rPr>
        <w:t xml:space="preserve"> порядке размещения</w:t>
      </w:r>
      <w:r w:rsidR="00DC7A83">
        <w:rPr>
          <w:szCs w:val="28"/>
        </w:rPr>
        <w:t xml:space="preserve"> </w:t>
      </w:r>
      <w:r w:rsidR="0009003A">
        <w:rPr>
          <w:szCs w:val="28"/>
        </w:rPr>
        <w:t xml:space="preserve">нестационарных торговых объектов на территории городского поселения </w:t>
      </w:r>
      <w:r w:rsidR="002A00B7">
        <w:rPr>
          <w:szCs w:val="28"/>
        </w:rPr>
        <w:t>город Лиски</w:t>
      </w:r>
      <w:r w:rsidR="00A87F49">
        <w:rPr>
          <w:szCs w:val="28"/>
        </w:rPr>
        <w:t xml:space="preserve"> </w:t>
      </w:r>
      <w:proofErr w:type="spellStart"/>
      <w:r w:rsidR="00A87F49">
        <w:rPr>
          <w:szCs w:val="28"/>
        </w:rPr>
        <w:t>Лискинского</w:t>
      </w:r>
      <w:proofErr w:type="spellEnd"/>
      <w:r w:rsidR="00A87F49">
        <w:rPr>
          <w:szCs w:val="28"/>
        </w:rPr>
        <w:t xml:space="preserve"> муниципального района Воронежской области</w:t>
      </w:r>
      <w:r w:rsidR="002A00B7">
        <w:rPr>
          <w:szCs w:val="28"/>
        </w:rPr>
        <w:t>»</w:t>
      </w:r>
      <w:r w:rsidR="00A8171D">
        <w:rPr>
          <w:szCs w:val="28"/>
        </w:rPr>
        <w:t xml:space="preserve"> (в ред</w:t>
      </w:r>
      <w:r w:rsidR="002B0DC5">
        <w:rPr>
          <w:szCs w:val="28"/>
        </w:rPr>
        <w:t>.</w:t>
      </w:r>
      <w:r w:rsidR="00A8171D">
        <w:rPr>
          <w:szCs w:val="28"/>
        </w:rPr>
        <w:t xml:space="preserve"> от </w:t>
      </w:r>
      <w:r w:rsidR="00954402">
        <w:rPr>
          <w:szCs w:val="28"/>
        </w:rPr>
        <w:t>28.12.2021 № 845</w:t>
      </w:r>
      <w:r w:rsidR="00A8171D">
        <w:rPr>
          <w:szCs w:val="28"/>
        </w:rPr>
        <w:t>)</w:t>
      </w:r>
      <w:r w:rsidR="002A00B7">
        <w:rPr>
          <w:szCs w:val="28"/>
        </w:rPr>
        <w:t>:</w:t>
      </w:r>
    </w:p>
    <w:p w14:paraId="1EC47369" w14:textId="62C47CB5" w:rsidR="00953835" w:rsidRDefault="00E9510A" w:rsidP="00C8207D">
      <w:pPr>
        <w:pStyle w:val="ab"/>
        <w:spacing w:line="360" w:lineRule="auto"/>
        <w:ind w:right="49" w:firstLine="709"/>
        <w:jc w:val="both"/>
        <w:rPr>
          <w:b w:val="0"/>
          <w:szCs w:val="28"/>
        </w:rPr>
      </w:pPr>
      <w:r>
        <w:rPr>
          <w:b w:val="0"/>
          <w:sz w:val="28"/>
          <w:szCs w:val="28"/>
        </w:rPr>
        <w:t xml:space="preserve">1. </w:t>
      </w:r>
      <w:proofErr w:type="gramStart"/>
      <w:r w:rsidR="00ED1203" w:rsidRPr="00FE610A">
        <w:rPr>
          <w:b w:val="0"/>
          <w:sz w:val="28"/>
          <w:szCs w:val="28"/>
        </w:rPr>
        <w:t>Провести</w:t>
      </w:r>
      <w:r w:rsidR="004128A8" w:rsidRPr="00FE610A">
        <w:rPr>
          <w:b w:val="0"/>
          <w:sz w:val="28"/>
          <w:szCs w:val="28"/>
        </w:rPr>
        <w:t xml:space="preserve"> </w:t>
      </w:r>
      <w:r w:rsidR="006B20CD">
        <w:rPr>
          <w:b w:val="0"/>
          <w:sz w:val="28"/>
          <w:szCs w:val="28"/>
        </w:rPr>
        <w:t>08.10</w:t>
      </w:r>
      <w:r w:rsidR="00AA3E62">
        <w:rPr>
          <w:b w:val="0"/>
          <w:sz w:val="28"/>
          <w:szCs w:val="28"/>
        </w:rPr>
        <w:t>.</w:t>
      </w:r>
      <w:r w:rsidR="009A63C4" w:rsidRPr="00814C9D">
        <w:rPr>
          <w:b w:val="0"/>
          <w:sz w:val="28"/>
          <w:szCs w:val="28"/>
        </w:rPr>
        <w:t>20</w:t>
      </w:r>
      <w:r w:rsidR="00135FD5">
        <w:rPr>
          <w:b w:val="0"/>
          <w:sz w:val="28"/>
          <w:szCs w:val="28"/>
        </w:rPr>
        <w:t>2</w:t>
      </w:r>
      <w:r w:rsidR="002B0DC5">
        <w:rPr>
          <w:b w:val="0"/>
          <w:sz w:val="28"/>
          <w:szCs w:val="28"/>
        </w:rPr>
        <w:t>4</w:t>
      </w:r>
      <w:r w:rsidR="00FE398E" w:rsidRPr="00814C9D">
        <w:rPr>
          <w:b w:val="0"/>
          <w:sz w:val="28"/>
          <w:szCs w:val="28"/>
        </w:rPr>
        <w:t xml:space="preserve"> года</w:t>
      </w:r>
      <w:r w:rsidR="00B85AE8" w:rsidRPr="00814C9D">
        <w:rPr>
          <w:b w:val="0"/>
          <w:sz w:val="28"/>
          <w:szCs w:val="28"/>
        </w:rPr>
        <w:t xml:space="preserve"> в </w:t>
      </w:r>
      <w:r w:rsidR="009B72DF">
        <w:rPr>
          <w:b w:val="0"/>
          <w:sz w:val="28"/>
          <w:szCs w:val="28"/>
        </w:rPr>
        <w:t>1</w:t>
      </w:r>
      <w:r w:rsidR="00A8171D">
        <w:rPr>
          <w:b w:val="0"/>
          <w:sz w:val="28"/>
          <w:szCs w:val="28"/>
        </w:rPr>
        <w:t>4-00</w:t>
      </w:r>
      <w:r w:rsidR="00E9659D" w:rsidRPr="00FE610A">
        <w:rPr>
          <w:b w:val="0"/>
          <w:sz w:val="28"/>
          <w:szCs w:val="28"/>
        </w:rPr>
        <w:t xml:space="preserve"> в здании администрации городского поселения</w:t>
      </w:r>
      <w:r w:rsidR="002B0DC5">
        <w:rPr>
          <w:b w:val="0"/>
          <w:sz w:val="28"/>
          <w:szCs w:val="28"/>
        </w:rPr>
        <w:t>-</w:t>
      </w:r>
      <w:r w:rsidR="00E9659D" w:rsidRPr="00FE610A">
        <w:rPr>
          <w:b w:val="0"/>
          <w:sz w:val="28"/>
          <w:szCs w:val="28"/>
        </w:rPr>
        <w:t xml:space="preserve">город Лиски </w:t>
      </w:r>
      <w:r w:rsidR="002D58A3">
        <w:rPr>
          <w:b w:val="0"/>
          <w:sz w:val="28"/>
          <w:szCs w:val="28"/>
        </w:rPr>
        <w:t>(</w:t>
      </w:r>
      <w:proofErr w:type="spellStart"/>
      <w:r w:rsidR="002D58A3">
        <w:rPr>
          <w:b w:val="0"/>
          <w:sz w:val="28"/>
          <w:szCs w:val="28"/>
        </w:rPr>
        <w:t>каб</w:t>
      </w:r>
      <w:proofErr w:type="spellEnd"/>
      <w:r w:rsidR="002D58A3">
        <w:rPr>
          <w:b w:val="0"/>
          <w:sz w:val="28"/>
          <w:szCs w:val="28"/>
        </w:rPr>
        <w:t>. 104</w:t>
      </w:r>
      <w:r w:rsidR="003F471D" w:rsidRPr="00FE610A">
        <w:rPr>
          <w:b w:val="0"/>
          <w:sz w:val="28"/>
          <w:szCs w:val="28"/>
        </w:rPr>
        <w:t>)</w:t>
      </w:r>
      <w:r w:rsidR="005779FF" w:rsidRPr="00FE610A">
        <w:rPr>
          <w:b w:val="0"/>
          <w:sz w:val="28"/>
          <w:szCs w:val="28"/>
        </w:rPr>
        <w:t xml:space="preserve"> </w:t>
      </w:r>
      <w:r w:rsidR="00FB249C" w:rsidRPr="00FE610A">
        <w:rPr>
          <w:b w:val="0"/>
          <w:sz w:val="28"/>
          <w:szCs w:val="28"/>
        </w:rPr>
        <w:t xml:space="preserve">аукцион </w:t>
      </w:r>
      <w:r w:rsidR="00DE5995" w:rsidRPr="00FE610A">
        <w:rPr>
          <w:b w:val="0"/>
          <w:sz w:val="28"/>
          <w:szCs w:val="28"/>
        </w:rPr>
        <w:t>на право заключения договора</w:t>
      </w:r>
      <w:r w:rsidR="00D11AAA" w:rsidRPr="00FE610A">
        <w:rPr>
          <w:b w:val="0"/>
          <w:sz w:val="28"/>
          <w:szCs w:val="28"/>
        </w:rPr>
        <w:t xml:space="preserve"> на размещение нестационарного торгов</w:t>
      </w:r>
      <w:r w:rsidR="00164D14" w:rsidRPr="00FE610A">
        <w:rPr>
          <w:b w:val="0"/>
          <w:sz w:val="28"/>
          <w:szCs w:val="28"/>
        </w:rPr>
        <w:t>ого</w:t>
      </w:r>
      <w:r w:rsidR="00D11AAA" w:rsidRPr="00FE610A">
        <w:rPr>
          <w:b w:val="0"/>
          <w:sz w:val="28"/>
          <w:szCs w:val="28"/>
        </w:rPr>
        <w:t xml:space="preserve"> объект</w:t>
      </w:r>
      <w:r w:rsidR="00164D14" w:rsidRPr="00FE610A">
        <w:rPr>
          <w:b w:val="0"/>
          <w:sz w:val="28"/>
          <w:szCs w:val="28"/>
        </w:rPr>
        <w:t>а</w:t>
      </w:r>
      <w:r w:rsidR="00D11AAA" w:rsidRPr="00FE610A">
        <w:rPr>
          <w:b w:val="0"/>
          <w:sz w:val="28"/>
          <w:szCs w:val="28"/>
        </w:rPr>
        <w:t xml:space="preserve"> на территории городского поселения</w:t>
      </w:r>
      <w:r w:rsidR="002B0DC5">
        <w:rPr>
          <w:b w:val="0"/>
          <w:sz w:val="28"/>
          <w:szCs w:val="28"/>
        </w:rPr>
        <w:t>-</w:t>
      </w:r>
      <w:r w:rsidR="00D11AAA" w:rsidRPr="00FE610A">
        <w:rPr>
          <w:b w:val="0"/>
          <w:sz w:val="28"/>
          <w:szCs w:val="28"/>
        </w:rPr>
        <w:t>город Лиски</w:t>
      </w:r>
      <w:r w:rsidR="00A8171D">
        <w:rPr>
          <w:b w:val="0"/>
          <w:sz w:val="28"/>
          <w:szCs w:val="28"/>
        </w:rPr>
        <w:t xml:space="preserve"> (</w:t>
      </w:r>
      <w:r w:rsidR="000974D5" w:rsidRPr="00FE610A">
        <w:rPr>
          <w:b w:val="0"/>
          <w:sz w:val="28"/>
          <w:szCs w:val="28"/>
        </w:rPr>
        <w:t>с подачей предложений о цене в закрытой форме (в запечатанном конверте)</w:t>
      </w:r>
      <w:r w:rsidR="000C0F10">
        <w:rPr>
          <w:b w:val="0"/>
          <w:sz w:val="28"/>
          <w:szCs w:val="28"/>
        </w:rPr>
        <w:t xml:space="preserve"> по лот</w:t>
      </w:r>
      <w:r w:rsidR="00C70EBE">
        <w:rPr>
          <w:b w:val="0"/>
          <w:sz w:val="28"/>
          <w:szCs w:val="28"/>
        </w:rPr>
        <w:t>у</w:t>
      </w:r>
      <w:r w:rsidR="000C0F10">
        <w:rPr>
          <w:b w:val="0"/>
          <w:sz w:val="28"/>
          <w:szCs w:val="28"/>
        </w:rPr>
        <w:t xml:space="preserve"> </w:t>
      </w:r>
      <w:r w:rsidR="00954402">
        <w:rPr>
          <w:b w:val="0"/>
          <w:sz w:val="28"/>
          <w:szCs w:val="28"/>
        </w:rPr>
        <w:t>№</w:t>
      </w:r>
      <w:r w:rsidR="000C0F10">
        <w:rPr>
          <w:b w:val="0"/>
          <w:sz w:val="28"/>
          <w:szCs w:val="28"/>
        </w:rPr>
        <w:t>№</w:t>
      </w:r>
      <w:r w:rsidR="008D604A" w:rsidRPr="001A35F2">
        <w:rPr>
          <w:b w:val="0"/>
          <w:sz w:val="28"/>
          <w:szCs w:val="28"/>
        </w:rPr>
        <w:t>1</w:t>
      </w:r>
      <w:r w:rsidR="006B20CD">
        <w:rPr>
          <w:b w:val="0"/>
          <w:sz w:val="28"/>
          <w:szCs w:val="28"/>
        </w:rPr>
        <w:t>-3</w:t>
      </w:r>
      <w:r w:rsidR="000974D5">
        <w:rPr>
          <w:b w:val="0"/>
          <w:sz w:val="28"/>
          <w:szCs w:val="28"/>
        </w:rPr>
        <w:t xml:space="preserve"> </w:t>
      </w:r>
      <w:r w:rsidR="008432B0" w:rsidRPr="00FE610A">
        <w:rPr>
          <w:b w:val="0"/>
          <w:sz w:val="28"/>
          <w:szCs w:val="28"/>
        </w:rPr>
        <w:t>согласно приложению</w:t>
      </w:r>
      <w:r w:rsidR="00870850" w:rsidRPr="00FE610A">
        <w:rPr>
          <w:b w:val="0"/>
          <w:sz w:val="28"/>
          <w:szCs w:val="28"/>
        </w:rPr>
        <w:t xml:space="preserve"> 1</w:t>
      </w:r>
      <w:r w:rsidR="008432B0" w:rsidRPr="00FE610A">
        <w:rPr>
          <w:b w:val="0"/>
          <w:sz w:val="28"/>
          <w:szCs w:val="28"/>
        </w:rPr>
        <w:t xml:space="preserve"> к настоящему распоряжению</w:t>
      </w:r>
      <w:r w:rsidR="00953835">
        <w:rPr>
          <w:b w:val="0"/>
          <w:szCs w:val="28"/>
        </w:rPr>
        <w:t>.</w:t>
      </w:r>
      <w:proofErr w:type="gramEnd"/>
    </w:p>
    <w:p w14:paraId="718C38DE" w14:textId="77777777" w:rsidR="006F7A92" w:rsidRPr="00533BC8" w:rsidRDefault="00FE610A" w:rsidP="00C8207D">
      <w:pPr>
        <w:pStyle w:val="a8"/>
        <w:spacing w:after="0" w:line="360" w:lineRule="auto"/>
        <w:ind w:firstLine="709"/>
        <w:jc w:val="both"/>
        <w:rPr>
          <w:szCs w:val="28"/>
        </w:rPr>
      </w:pPr>
      <w:r>
        <w:rPr>
          <w:sz w:val="28"/>
          <w:szCs w:val="28"/>
        </w:rPr>
        <w:t>2. Определить:</w:t>
      </w:r>
      <w:r w:rsidR="002F62AF">
        <w:rPr>
          <w:sz w:val="28"/>
          <w:szCs w:val="28"/>
        </w:rPr>
        <w:t xml:space="preserve">                                                                       </w:t>
      </w:r>
      <w:r w:rsidR="00D77D01">
        <w:rPr>
          <w:sz w:val="28"/>
          <w:szCs w:val="28"/>
        </w:rPr>
        <w:t xml:space="preserve">                               </w:t>
      </w:r>
      <w:r w:rsidR="002F62AF">
        <w:rPr>
          <w:sz w:val="28"/>
          <w:szCs w:val="28"/>
        </w:rPr>
        <w:t xml:space="preserve"> </w:t>
      </w:r>
    </w:p>
    <w:p w14:paraId="2B6E7F8E" w14:textId="5F89BD73" w:rsidR="00F8688F" w:rsidRPr="00A1304E" w:rsidRDefault="00A1304E" w:rsidP="00D13D32">
      <w:pPr>
        <w:spacing w:line="360" w:lineRule="auto"/>
        <w:ind w:firstLine="709"/>
        <w:contextualSpacing/>
        <w:jc w:val="both"/>
        <w:rPr>
          <w:color w:val="000000"/>
          <w:szCs w:val="28"/>
        </w:rPr>
      </w:pPr>
      <w:r>
        <w:rPr>
          <w:szCs w:val="28"/>
        </w:rPr>
        <w:t>2.1</w:t>
      </w:r>
      <w:r w:rsidR="00864C7F">
        <w:rPr>
          <w:szCs w:val="28"/>
        </w:rPr>
        <w:t>.</w:t>
      </w:r>
      <w:r>
        <w:rPr>
          <w:szCs w:val="28"/>
        </w:rPr>
        <w:t xml:space="preserve"> </w:t>
      </w:r>
      <w:r w:rsidR="00D472E4" w:rsidRPr="00B94390">
        <w:rPr>
          <w:szCs w:val="28"/>
        </w:rPr>
        <w:t xml:space="preserve">Начальную цену предмета аукциона </w:t>
      </w:r>
      <w:r w:rsidR="00824C8F" w:rsidRPr="00B94390">
        <w:rPr>
          <w:szCs w:val="28"/>
        </w:rPr>
        <w:t xml:space="preserve">на основании </w:t>
      </w:r>
      <w:r w:rsidR="00864C7F">
        <w:rPr>
          <w:color w:val="000000"/>
          <w:szCs w:val="28"/>
        </w:rPr>
        <w:t>отчет</w:t>
      </w:r>
      <w:r w:rsidR="00135FD5">
        <w:rPr>
          <w:color w:val="000000"/>
          <w:szCs w:val="28"/>
        </w:rPr>
        <w:t>ов</w:t>
      </w:r>
      <w:r w:rsidR="00824C8F" w:rsidRPr="00B94390">
        <w:rPr>
          <w:color w:val="000000"/>
          <w:szCs w:val="28"/>
        </w:rPr>
        <w:t xml:space="preserve"> об </w:t>
      </w:r>
      <w:r w:rsidR="00824C8F" w:rsidRPr="00B94390">
        <w:rPr>
          <w:color w:val="000000"/>
          <w:szCs w:val="28"/>
        </w:rPr>
        <w:lastRenderedPageBreak/>
        <w:t>оценке рыночной стоимост</w:t>
      </w:r>
      <w:proofErr w:type="gramStart"/>
      <w:r w:rsidR="00824C8F" w:rsidRPr="00B94390">
        <w:rPr>
          <w:color w:val="000000"/>
          <w:szCs w:val="28"/>
        </w:rPr>
        <w:t>и</w:t>
      </w:r>
      <w:r w:rsidR="00032A31">
        <w:rPr>
          <w:color w:val="000000"/>
          <w:szCs w:val="28"/>
        </w:rPr>
        <w:t xml:space="preserve"> </w:t>
      </w:r>
      <w:r w:rsidR="006047C2">
        <w:rPr>
          <w:color w:val="000000"/>
          <w:szCs w:val="28"/>
        </w:rPr>
        <w:t>ООО</w:t>
      </w:r>
      <w:proofErr w:type="gramEnd"/>
      <w:r w:rsidR="006047C2">
        <w:rPr>
          <w:color w:val="000000"/>
          <w:szCs w:val="28"/>
        </w:rPr>
        <w:t xml:space="preserve"> «</w:t>
      </w:r>
      <w:r w:rsidR="002B0DC5">
        <w:rPr>
          <w:color w:val="000000"/>
          <w:szCs w:val="28"/>
        </w:rPr>
        <w:t>ЦОЭ Метод</w:t>
      </w:r>
      <w:r w:rsidR="006047C2">
        <w:rPr>
          <w:color w:val="000000"/>
          <w:szCs w:val="28"/>
        </w:rPr>
        <w:t xml:space="preserve">» </w:t>
      </w:r>
      <w:r w:rsidR="002F3745">
        <w:rPr>
          <w:color w:val="000000"/>
          <w:szCs w:val="28"/>
        </w:rPr>
        <w:t xml:space="preserve">№ </w:t>
      </w:r>
      <w:r w:rsidR="00535886">
        <w:rPr>
          <w:color w:val="000000"/>
          <w:szCs w:val="28"/>
        </w:rPr>
        <w:t>848</w:t>
      </w:r>
      <w:r w:rsidR="00B530C8">
        <w:rPr>
          <w:color w:val="000000"/>
          <w:szCs w:val="28"/>
        </w:rPr>
        <w:t>-</w:t>
      </w:r>
      <w:r w:rsidR="006B24CA">
        <w:rPr>
          <w:color w:val="000000"/>
          <w:szCs w:val="28"/>
        </w:rPr>
        <w:t>24</w:t>
      </w:r>
      <w:r w:rsidR="00535886">
        <w:rPr>
          <w:color w:val="000000"/>
          <w:szCs w:val="28"/>
        </w:rPr>
        <w:t>, №849-24 от 26.03.2024 года</w:t>
      </w:r>
      <w:r w:rsidR="006B24CA">
        <w:rPr>
          <w:color w:val="000000"/>
          <w:szCs w:val="28"/>
        </w:rPr>
        <w:t>, № 3</w:t>
      </w:r>
      <w:r w:rsidR="00535886">
        <w:rPr>
          <w:color w:val="000000"/>
          <w:szCs w:val="28"/>
        </w:rPr>
        <w:t>900</w:t>
      </w:r>
      <w:r w:rsidR="002B0DC5">
        <w:rPr>
          <w:color w:val="000000"/>
          <w:szCs w:val="28"/>
        </w:rPr>
        <w:t xml:space="preserve">-24 </w:t>
      </w:r>
      <w:r w:rsidR="00104E75">
        <w:rPr>
          <w:color w:val="000000"/>
          <w:szCs w:val="28"/>
        </w:rPr>
        <w:t xml:space="preserve"> от </w:t>
      </w:r>
      <w:r w:rsidR="00535886">
        <w:rPr>
          <w:color w:val="000000"/>
          <w:szCs w:val="28"/>
        </w:rPr>
        <w:t>03.09</w:t>
      </w:r>
      <w:r w:rsidR="00104E75">
        <w:rPr>
          <w:color w:val="000000"/>
          <w:szCs w:val="28"/>
        </w:rPr>
        <w:t>.20</w:t>
      </w:r>
      <w:r w:rsidR="00135FD5">
        <w:rPr>
          <w:color w:val="000000"/>
          <w:szCs w:val="28"/>
        </w:rPr>
        <w:t>2</w:t>
      </w:r>
      <w:r w:rsidR="002B0DC5">
        <w:rPr>
          <w:color w:val="000000"/>
          <w:szCs w:val="28"/>
        </w:rPr>
        <w:t>4</w:t>
      </w:r>
      <w:r w:rsidR="00864C7F">
        <w:rPr>
          <w:color w:val="000000"/>
          <w:szCs w:val="28"/>
        </w:rPr>
        <w:t xml:space="preserve"> </w:t>
      </w:r>
      <w:r w:rsidR="00032A31">
        <w:rPr>
          <w:color w:val="000000"/>
          <w:szCs w:val="28"/>
        </w:rPr>
        <w:t>г</w:t>
      </w:r>
      <w:r w:rsidR="00864C7F">
        <w:rPr>
          <w:color w:val="000000"/>
          <w:szCs w:val="28"/>
        </w:rPr>
        <w:t>ода,</w:t>
      </w:r>
      <w:r w:rsidR="002A00B7">
        <w:rPr>
          <w:color w:val="000000"/>
          <w:szCs w:val="28"/>
        </w:rPr>
        <w:t xml:space="preserve"> </w:t>
      </w:r>
      <w:r w:rsidR="00824C8F" w:rsidRPr="00B94390">
        <w:rPr>
          <w:color w:val="000000"/>
          <w:szCs w:val="28"/>
        </w:rPr>
        <w:t>составленн</w:t>
      </w:r>
      <w:r w:rsidR="00135FD5">
        <w:rPr>
          <w:color w:val="000000"/>
          <w:szCs w:val="28"/>
        </w:rPr>
        <w:t>ых</w:t>
      </w:r>
      <w:r w:rsidR="00824C8F" w:rsidRPr="00B94390">
        <w:rPr>
          <w:color w:val="000000"/>
          <w:szCs w:val="28"/>
        </w:rPr>
        <w:t xml:space="preserve"> в соответствии</w:t>
      </w:r>
      <w:r>
        <w:rPr>
          <w:color w:val="000000"/>
          <w:szCs w:val="28"/>
        </w:rPr>
        <w:t xml:space="preserve"> с </w:t>
      </w:r>
      <w:r w:rsidR="00824C8F" w:rsidRPr="00B94390">
        <w:rPr>
          <w:color w:val="000000"/>
          <w:szCs w:val="28"/>
        </w:rPr>
        <w:t xml:space="preserve">законодательством Российской </w:t>
      </w:r>
      <w:r>
        <w:rPr>
          <w:color w:val="000000"/>
          <w:szCs w:val="28"/>
        </w:rPr>
        <w:t xml:space="preserve">Федерации </w:t>
      </w:r>
      <w:r w:rsidR="00824C8F" w:rsidRPr="00B94390">
        <w:rPr>
          <w:color w:val="000000"/>
          <w:szCs w:val="28"/>
        </w:rPr>
        <w:t>об оценочной деятельности.</w:t>
      </w:r>
    </w:p>
    <w:p w14:paraId="49203B6F" w14:textId="7B2F53EF" w:rsidR="00D13D32" w:rsidRPr="00B85AE8" w:rsidRDefault="0099524A" w:rsidP="0099524A">
      <w:pPr>
        <w:spacing w:line="360" w:lineRule="auto"/>
        <w:ind w:firstLine="709"/>
        <w:contextualSpacing/>
        <w:jc w:val="both"/>
        <w:textAlignment w:val="baseline"/>
        <w:outlineLvl w:val="1"/>
        <w:rPr>
          <w:b/>
          <w:sz w:val="22"/>
          <w:szCs w:val="22"/>
        </w:rPr>
      </w:pPr>
      <w:r w:rsidRPr="00B94390">
        <w:rPr>
          <w:szCs w:val="28"/>
        </w:rPr>
        <w:t>2.2. Порядок внесения задатка и реквизиты счета для внесения задатка – задаток вносится единым платежом в валюте Российской Федерации безналичным путем перечисления суммы задатка на расчетный счет по следующим реквизитам: получатель - УФК по Воронежской области (финансовый отдел администрации городского поселения</w:t>
      </w:r>
      <w:r w:rsidR="002B0DC5">
        <w:rPr>
          <w:szCs w:val="28"/>
        </w:rPr>
        <w:t>-</w:t>
      </w:r>
      <w:r w:rsidRPr="00B94390">
        <w:rPr>
          <w:szCs w:val="28"/>
        </w:rPr>
        <w:t xml:space="preserve">город Лиски </w:t>
      </w:r>
      <w:proofErr w:type="spellStart"/>
      <w:r w:rsidRPr="00B94390">
        <w:rPr>
          <w:szCs w:val="28"/>
        </w:rPr>
        <w:t>Лискинского</w:t>
      </w:r>
      <w:proofErr w:type="spellEnd"/>
      <w:r w:rsidRPr="00B94390">
        <w:rPr>
          <w:szCs w:val="28"/>
        </w:rPr>
        <w:t xml:space="preserve"> муниципального района Воронежской области </w:t>
      </w:r>
      <w:proofErr w:type="gramStart"/>
      <w:r w:rsidRPr="00B94390">
        <w:rPr>
          <w:szCs w:val="28"/>
        </w:rPr>
        <w:t>р</w:t>
      </w:r>
      <w:proofErr w:type="gramEnd"/>
      <w:r w:rsidRPr="00B94390">
        <w:rPr>
          <w:szCs w:val="28"/>
        </w:rPr>
        <w:t>/</w:t>
      </w:r>
      <w:proofErr w:type="spellStart"/>
      <w:r w:rsidRPr="00B94390">
        <w:rPr>
          <w:szCs w:val="28"/>
        </w:rPr>
        <w:t>сч</w:t>
      </w:r>
      <w:proofErr w:type="spellEnd"/>
      <w:r w:rsidRPr="00B94390">
        <w:rPr>
          <w:szCs w:val="28"/>
        </w:rPr>
        <w:t xml:space="preserve"> </w:t>
      </w:r>
      <w:r>
        <w:rPr>
          <w:szCs w:val="28"/>
        </w:rPr>
        <w:t>03232643206211013100</w:t>
      </w:r>
      <w:r w:rsidRPr="00B94390">
        <w:rPr>
          <w:szCs w:val="28"/>
        </w:rPr>
        <w:t xml:space="preserve">, ИНН 3652008537, КПП 365201001, л/с 05313006190, Банк получателя – Отделение Воронеж </w:t>
      </w:r>
      <w:r>
        <w:rPr>
          <w:szCs w:val="28"/>
        </w:rPr>
        <w:t xml:space="preserve">Банка России/УФК по Воронежской области </w:t>
      </w:r>
      <w:r w:rsidRPr="00B94390">
        <w:rPr>
          <w:szCs w:val="28"/>
        </w:rPr>
        <w:t>г.</w:t>
      </w:r>
      <w:r w:rsidR="00896BD5">
        <w:rPr>
          <w:szCs w:val="28"/>
        </w:rPr>
        <w:t xml:space="preserve"> </w:t>
      </w:r>
      <w:r w:rsidRPr="00B94390">
        <w:rPr>
          <w:szCs w:val="28"/>
        </w:rPr>
        <w:t>Воронеж, БИК 0</w:t>
      </w:r>
      <w:r>
        <w:rPr>
          <w:szCs w:val="28"/>
        </w:rPr>
        <w:t>12007084, ЕКС 40102810945370000023</w:t>
      </w:r>
      <w:r w:rsidR="00F21FE0">
        <w:rPr>
          <w:szCs w:val="28"/>
        </w:rPr>
        <w:t>, ОКТМО 20621101</w:t>
      </w:r>
      <w:r w:rsidRPr="00B94390">
        <w:rPr>
          <w:szCs w:val="28"/>
        </w:rPr>
        <w:t>.</w:t>
      </w:r>
      <w:r w:rsidRPr="00B94390">
        <w:rPr>
          <w:color w:val="FF0000"/>
          <w:szCs w:val="28"/>
        </w:rPr>
        <w:t xml:space="preserve"> </w:t>
      </w:r>
      <w:r w:rsidR="00D13D32" w:rsidRPr="00D13D32">
        <w:rPr>
          <w:szCs w:val="28"/>
        </w:rPr>
        <w:t>Сумма задатка исчисляется в размере 100% от начальной стоимости лота</w:t>
      </w:r>
      <w:r w:rsidR="00D13D32">
        <w:rPr>
          <w:szCs w:val="28"/>
        </w:rPr>
        <w:t>.</w:t>
      </w:r>
      <w:r w:rsidR="00864C7F">
        <w:rPr>
          <w:szCs w:val="28"/>
        </w:rPr>
        <w:t xml:space="preserve"> </w:t>
      </w:r>
      <w:r w:rsidR="00864C7F" w:rsidRPr="00486D7A">
        <w:rPr>
          <w:bCs/>
          <w:kern w:val="36"/>
        </w:rPr>
        <w:t xml:space="preserve">Задаток считается перечисленным с момента зачисления денежных средств </w:t>
      </w:r>
      <w:r w:rsidR="00864C7F">
        <w:rPr>
          <w:bCs/>
          <w:kern w:val="36"/>
        </w:rPr>
        <w:t xml:space="preserve">на </w:t>
      </w:r>
      <w:r w:rsidR="00864C7F" w:rsidRPr="00486D7A">
        <w:rPr>
          <w:bCs/>
          <w:kern w:val="36"/>
        </w:rPr>
        <w:t>счет организатора торгов</w:t>
      </w:r>
      <w:r w:rsidR="00864C7F">
        <w:rPr>
          <w:bCs/>
          <w:kern w:val="36"/>
        </w:rPr>
        <w:t>.</w:t>
      </w:r>
    </w:p>
    <w:p w14:paraId="7494EAC9" w14:textId="17192EA1" w:rsidR="00870850" w:rsidRPr="00870850" w:rsidRDefault="000974D5" w:rsidP="00D13D32">
      <w:pPr>
        <w:pStyle w:val="a8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075C5" w:rsidRPr="00870850">
        <w:rPr>
          <w:sz w:val="28"/>
          <w:szCs w:val="28"/>
        </w:rPr>
        <w:t xml:space="preserve">Опубликовать </w:t>
      </w:r>
      <w:r w:rsidR="00A87F49">
        <w:rPr>
          <w:sz w:val="28"/>
          <w:szCs w:val="28"/>
        </w:rPr>
        <w:t>информационное сообщение</w:t>
      </w:r>
      <w:r w:rsidR="008075C5" w:rsidRPr="00870850">
        <w:rPr>
          <w:sz w:val="28"/>
          <w:szCs w:val="28"/>
        </w:rPr>
        <w:t xml:space="preserve"> </w:t>
      </w:r>
      <w:r w:rsidR="006047C2">
        <w:rPr>
          <w:sz w:val="28"/>
          <w:szCs w:val="28"/>
        </w:rPr>
        <w:t>о проведении</w:t>
      </w:r>
      <w:r w:rsidR="007B345A">
        <w:rPr>
          <w:sz w:val="28"/>
          <w:szCs w:val="28"/>
        </w:rPr>
        <w:t xml:space="preserve"> </w:t>
      </w:r>
      <w:r w:rsidR="00CF77E2" w:rsidRPr="00870850">
        <w:rPr>
          <w:sz w:val="28"/>
          <w:szCs w:val="28"/>
        </w:rPr>
        <w:t xml:space="preserve">аукциона </w:t>
      </w:r>
      <w:r w:rsidR="007B345A">
        <w:rPr>
          <w:sz w:val="28"/>
          <w:szCs w:val="28"/>
        </w:rPr>
        <w:t>на право заключения договора</w:t>
      </w:r>
      <w:r w:rsidR="00201FA9" w:rsidRPr="00870850">
        <w:rPr>
          <w:sz w:val="28"/>
          <w:szCs w:val="28"/>
        </w:rPr>
        <w:t xml:space="preserve"> на размещение нестационарного торгового объекта </w:t>
      </w:r>
      <w:r w:rsidR="006761E9" w:rsidRPr="00870850">
        <w:rPr>
          <w:sz w:val="28"/>
          <w:szCs w:val="28"/>
        </w:rPr>
        <w:t>в</w:t>
      </w:r>
      <w:r w:rsidR="008075C5" w:rsidRPr="00870850">
        <w:rPr>
          <w:sz w:val="28"/>
          <w:szCs w:val="28"/>
        </w:rPr>
        <w:t xml:space="preserve"> </w:t>
      </w:r>
      <w:r w:rsidR="00E9659D" w:rsidRPr="00870850">
        <w:rPr>
          <w:sz w:val="28"/>
          <w:szCs w:val="28"/>
        </w:rPr>
        <w:t xml:space="preserve">газете </w:t>
      </w:r>
      <w:r w:rsidR="00E42241" w:rsidRPr="00870850">
        <w:rPr>
          <w:sz w:val="28"/>
          <w:szCs w:val="28"/>
        </w:rPr>
        <w:t>«</w:t>
      </w:r>
      <w:r w:rsidR="004128A8" w:rsidRPr="00870850">
        <w:rPr>
          <w:sz w:val="28"/>
          <w:szCs w:val="28"/>
        </w:rPr>
        <w:t>Официальный вестник города Лиски</w:t>
      </w:r>
      <w:r w:rsidR="00E42241" w:rsidRPr="00870850">
        <w:rPr>
          <w:sz w:val="28"/>
          <w:szCs w:val="28"/>
        </w:rPr>
        <w:t>»</w:t>
      </w:r>
      <w:r w:rsidR="008075C5" w:rsidRPr="00870850">
        <w:rPr>
          <w:sz w:val="28"/>
          <w:szCs w:val="28"/>
        </w:rPr>
        <w:t xml:space="preserve"> и </w:t>
      </w:r>
      <w:r w:rsidR="00870850">
        <w:rPr>
          <w:sz w:val="28"/>
          <w:szCs w:val="28"/>
        </w:rPr>
        <w:t xml:space="preserve">на </w:t>
      </w:r>
      <w:r w:rsidR="008075C5" w:rsidRPr="00870850">
        <w:rPr>
          <w:sz w:val="28"/>
          <w:szCs w:val="28"/>
        </w:rPr>
        <w:t xml:space="preserve">официальном сайте </w:t>
      </w:r>
      <w:r w:rsidR="00201FA9" w:rsidRPr="00870850">
        <w:rPr>
          <w:sz w:val="28"/>
          <w:szCs w:val="28"/>
        </w:rPr>
        <w:t>администрации</w:t>
      </w:r>
      <w:r w:rsidR="00326711" w:rsidRPr="00870850">
        <w:rPr>
          <w:sz w:val="28"/>
          <w:szCs w:val="28"/>
        </w:rPr>
        <w:t xml:space="preserve"> городского </w:t>
      </w:r>
      <w:proofErr w:type="gramStart"/>
      <w:r w:rsidR="00326711" w:rsidRPr="00870850">
        <w:rPr>
          <w:sz w:val="28"/>
          <w:szCs w:val="28"/>
        </w:rPr>
        <w:t>поселения</w:t>
      </w:r>
      <w:r w:rsidR="002B0DC5">
        <w:rPr>
          <w:sz w:val="28"/>
          <w:szCs w:val="28"/>
        </w:rPr>
        <w:t>-</w:t>
      </w:r>
      <w:r w:rsidR="00326711" w:rsidRPr="00870850">
        <w:rPr>
          <w:sz w:val="28"/>
          <w:szCs w:val="28"/>
        </w:rPr>
        <w:t>город</w:t>
      </w:r>
      <w:proofErr w:type="gramEnd"/>
      <w:r w:rsidR="00326711" w:rsidRPr="00870850">
        <w:rPr>
          <w:sz w:val="28"/>
          <w:szCs w:val="28"/>
        </w:rPr>
        <w:t xml:space="preserve"> Лиски</w:t>
      </w:r>
      <w:r w:rsidR="008075C5" w:rsidRPr="00870850">
        <w:rPr>
          <w:sz w:val="28"/>
          <w:szCs w:val="28"/>
        </w:rPr>
        <w:t xml:space="preserve"> в сети «Интернет»</w:t>
      </w:r>
      <w:r>
        <w:rPr>
          <w:sz w:val="28"/>
          <w:szCs w:val="28"/>
        </w:rPr>
        <w:t xml:space="preserve"> </w:t>
      </w:r>
      <w:r w:rsidR="002A00B7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2 к настоящему распоряжению</w:t>
      </w:r>
      <w:r w:rsidR="00870850" w:rsidRPr="00870850">
        <w:rPr>
          <w:sz w:val="28"/>
          <w:szCs w:val="28"/>
        </w:rPr>
        <w:t>.</w:t>
      </w:r>
    </w:p>
    <w:p w14:paraId="10001C94" w14:textId="77777777" w:rsidR="00857834" w:rsidRPr="000974D5" w:rsidRDefault="000974D5" w:rsidP="006047C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B85AE8">
        <w:rPr>
          <w:szCs w:val="28"/>
        </w:rPr>
        <w:t xml:space="preserve"> </w:t>
      </w:r>
      <w:r w:rsidR="00857834" w:rsidRPr="000974D5">
        <w:rPr>
          <w:szCs w:val="28"/>
        </w:rPr>
        <w:t>Образовать комиссию по проведен</w:t>
      </w:r>
      <w:r w:rsidR="00DE5995" w:rsidRPr="000974D5">
        <w:rPr>
          <w:szCs w:val="28"/>
        </w:rPr>
        <w:t>ию</w:t>
      </w:r>
      <w:r w:rsidR="00CF77E2" w:rsidRPr="000974D5">
        <w:rPr>
          <w:szCs w:val="28"/>
        </w:rPr>
        <w:t xml:space="preserve"> аукциона </w:t>
      </w:r>
      <w:r w:rsidR="007B345A" w:rsidRPr="000974D5">
        <w:rPr>
          <w:szCs w:val="28"/>
        </w:rPr>
        <w:t>на право заключения договора</w:t>
      </w:r>
      <w:r w:rsidR="00326711" w:rsidRPr="000974D5">
        <w:rPr>
          <w:szCs w:val="28"/>
        </w:rPr>
        <w:t xml:space="preserve"> на размещение нестационарного торгового объекта </w:t>
      </w:r>
      <w:r w:rsidR="00857834" w:rsidRPr="000974D5">
        <w:rPr>
          <w:szCs w:val="28"/>
        </w:rPr>
        <w:t>в составе:</w:t>
      </w:r>
    </w:p>
    <w:p w14:paraId="6F552178" w14:textId="51D2EFD1" w:rsidR="00E9510A" w:rsidRDefault="00E9510A" w:rsidP="006047C2">
      <w:pPr>
        <w:spacing w:line="360" w:lineRule="auto"/>
        <w:ind w:firstLine="709"/>
        <w:jc w:val="both"/>
        <w:rPr>
          <w:szCs w:val="28"/>
        </w:rPr>
      </w:pPr>
      <w:r w:rsidRPr="00533BC8">
        <w:rPr>
          <w:szCs w:val="28"/>
        </w:rPr>
        <w:t xml:space="preserve">- </w:t>
      </w:r>
      <w:r w:rsidR="007774F6">
        <w:rPr>
          <w:szCs w:val="28"/>
        </w:rPr>
        <w:t>Чирков Виктор Николаевич</w:t>
      </w:r>
      <w:r w:rsidRPr="00533BC8">
        <w:rPr>
          <w:szCs w:val="28"/>
        </w:rPr>
        <w:t xml:space="preserve"> </w:t>
      </w:r>
      <w:r w:rsidR="001D30A1">
        <w:rPr>
          <w:szCs w:val="28"/>
        </w:rPr>
        <w:t>–</w:t>
      </w:r>
      <w:r w:rsidRPr="00533BC8">
        <w:rPr>
          <w:szCs w:val="28"/>
        </w:rPr>
        <w:t xml:space="preserve"> </w:t>
      </w:r>
      <w:r w:rsidR="001D30A1">
        <w:rPr>
          <w:szCs w:val="28"/>
        </w:rPr>
        <w:t xml:space="preserve">временно исполняющий обязанности </w:t>
      </w:r>
      <w:r w:rsidRPr="00533BC8">
        <w:rPr>
          <w:szCs w:val="28"/>
        </w:rPr>
        <w:t xml:space="preserve">главы администрации городского </w:t>
      </w:r>
      <w:proofErr w:type="gramStart"/>
      <w:r w:rsidRPr="00533BC8">
        <w:rPr>
          <w:szCs w:val="28"/>
        </w:rPr>
        <w:t>поселения</w:t>
      </w:r>
      <w:r w:rsidR="002B0DC5">
        <w:rPr>
          <w:szCs w:val="28"/>
        </w:rPr>
        <w:t>-</w:t>
      </w:r>
      <w:r w:rsidRPr="00533BC8">
        <w:rPr>
          <w:szCs w:val="28"/>
        </w:rPr>
        <w:t>город</w:t>
      </w:r>
      <w:proofErr w:type="gramEnd"/>
      <w:r w:rsidRPr="00533BC8">
        <w:rPr>
          <w:szCs w:val="28"/>
        </w:rPr>
        <w:t xml:space="preserve"> Лиски </w:t>
      </w:r>
      <w:proofErr w:type="spellStart"/>
      <w:r w:rsidRPr="00533BC8">
        <w:rPr>
          <w:szCs w:val="28"/>
        </w:rPr>
        <w:t>Лискинского</w:t>
      </w:r>
      <w:proofErr w:type="spellEnd"/>
      <w:r w:rsidRPr="00533BC8">
        <w:rPr>
          <w:szCs w:val="28"/>
        </w:rPr>
        <w:t xml:space="preserve"> муниципального района Воронежской области</w:t>
      </w:r>
      <w:r w:rsidR="00864C7F">
        <w:rPr>
          <w:szCs w:val="28"/>
        </w:rPr>
        <w:t xml:space="preserve"> -</w:t>
      </w:r>
      <w:r w:rsidRPr="00533BC8">
        <w:rPr>
          <w:szCs w:val="28"/>
        </w:rPr>
        <w:t xml:space="preserve"> председатель комиссии;</w:t>
      </w:r>
    </w:p>
    <w:p w14:paraId="2FF1F247" w14:textId="0163C601" w:rsidR="00664A03" w:rsidRPr="00533BC8" w:rsidRDefault="00664A03" w:rsidP="006047C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Филиппова Татьяна Константиновна – начальник отдела по строительству и архитектуре администрации городского </w:t>
      </w:r>
      <w:proofErr w:type="gramStart"/>
      <w:r>
        <w:rPr>
          <w:szCs w:val="28"/>
        </w:rPr>
        <w:t>поселения</w:t>
      </w:r>
      <w:r w:rsidR="002B0DC5">
        <w:rPr>
          <w:szCs w:val="28"/>
        </w:rPr>
        <w:t>-</w:t>
      </w:r>
      <w:r>
        <w:rPr>
          <w:szCs w:val="28"/>
        </w:rPr>
        <w:t>город</w:t>
      </w:r>
      <w:proofErr w:type="gramEnd"/>
      <w:r>
        <w:rPr>
          <w:szCs w:val="28"/>
        </w:rPr>
        <w:t xml:space="preserve"> Лиски – заместитель председателя комиссии;</w:t>
      </w:r>
    </w:p>
    <w:p w14:paraId="6FE86708" w14:textId="77D1C175" w:rsidR="00302E9B" w:rsidRDefault="00302E9B" w:rsidP="006047C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="002B0DC5">
        <w:rPr>
          <w:szCs w:val="28"/>
        </w:rPr>
        <w:t>Неделина</w:t>
      </w:r>
      <w:proofErr w:type="spellEnd"/>
      <w:r w:rsidR="002B0DC5">
        <w:rPr>
          <w:szCs w:val="28"/>
        </w:rPr>
        <w:t xml:space="preserve"> Валентина Александровна</w:t>
      </w:r>
      <w:r w:rsidRPr="00533BC8">
        <w:rPr>
          <w:szCs w:val="28"/>
        </w:rPr>
        <w:t xml:space="preserve"> –</w:t>
      </w:r>
      <w:r>
        <w:rPr>
          <w:szCs w:val="28"/>
        </w:rPr>
        <w:t xml:space="preserve"> </w:t>
      </w:r>
      <w:r w:rsidR="002D58A3">
        <w:rPr>
          <w:szCs w:val="28"/>
        </w:rPr>
        <w:t>юрисконсульт</w:t>
      </w:r>
      <w:r>
        <w:rPr>
          <w:szCs w:val="28"/>
        </w:rPr>
        <w:t xml:space="preserve"> МКУ «Служба городского у</w:t>
      </w:r>
      <w:r w:rsidR="00664A03">
        <w:rPr>
          <w:szCs w:val="28"/>
        </w:rPr>
        <w:t>правления» - секретарь комиссии;</w:t>
      </w:r>
    </w:p>
    <w:p w14:paraId="517B3618" w14:textId="3D1A753D" w:rsidR="00664A03" w:rsidRDefault="002D58A3" w:rsidP="00664A0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="002B0DC5">
        <w:rPr>
          <w:szCs w:val="28"/>
        </w:rPr>
        <w:t>Пойманова</w:t>
      </w:r>
      <w:proofErr w:type="spellEnd"/>
      <w:r w:rsidR="002B0DC5">
        <w:rPr>
          <w:szCs w:val="28"/>
        </w:rPr>
        <w:t xml:space="preserve"> Наталья</w:t>
      </w:r>
      <w:r>
        <w:rPr>
          <w:szCs w:val="28"/>
        </w:rPr>
        <w:t xml:space="preserve"> Сергеевна</w:t>
      </w:r>
      <w:r w:rsidR="00664A03">
        <w:rPr>
          <w:szCs w:val="28"/>
        </w:rPr>
        <w:t xml:space="preserve"> – юрисконсульт администрации </w:t>
      </w:r>
      <w:proofErr w:type="gramStart"/>
      <w:r w:rsidR="00664A03">
        <w:rPr>
          <w:szCs w:val="28"/>
        </w:rPr>
        <w:t>городского</w:t>
      </w:r>
      <w:proofErr w:type="gramEnd"/>
      <w:r w:rsidR="00664A03">
        <w:rPr>
          <w:szCs w:val="28"/>
        </w:rPr>
        <w:t xml:space="preserve"> поселения</w:t>
      </w:r>
      <w:r w:rsidR="002B0DC5">
        <w:rPr>
          <w:szCs w:val="28"/>
        </w:rPr>
        <w:t>-</w:t>
      </w:r>
      <w:r w:rsidR="00664A03">
        <w:rPr>
          <w:szCs w:val="28"/>
        </w:rPr>
        <w:t>город Лиски</w:t>
      </w:r>
      <w:r w:rsidR="00664A03" w:rsidRPr="00FD616B">
        <w:rPr>
          <w:szCs w:val="28"/>
        </w:rPr>
        <w:t xml:space="preserve"> – </w:t>
      </w:r>
      <w:r w:rsidR="00664A03">
        <w:rPr>
          <w:szCs w:val="28"/>
        </w:rPr>
        <w:t>член</w:t>
      </w:r>
      <w:r w:rsidR="00664A03" w:rsidRPr="00FD616B">
        <w:rPr>
          <w:szCs w:val="28"/>
        </w:rPr>
        <w:t xml:space="preserve"> комиссии;</w:t>
      </w:r>
    </w:p>
    <w:p w14:paraId="7ED70FE1" w14:textId="26DD2AA8" w:rsidR="00C72FAC" w:rsidRDefault="00E9510A" w:rsidP="006047C2">
      <w:pPr>
        <w:spacing w:line="360" w:lineRule="auto"/>
        <w:ind w:firstLine="709"/>
        <w:jc w:val="both"/>
        <w:rPr>
          <w:szCs w:val="28"/>
        </w:rPr>
      </w:pPr>
      <w:r w:rsidRPr="00533BC8">
        <w:rPr>
          <w:szCs w:val="28"/>
        </w:rPr>
        <w:lastRenderedPageBreak/>
        <w:t xml:space="preserve">- Ирхина Наталья Александровна – ведущий инспектор по доходам финансового отдела администрации городского </w:t>
      </w:r>
      <w:proofErr w:type="gramStart"/>
      <w:r w:rsidRPr="00533BC8">
        <w:rPr>
          <w:szCs w:val="28"/>
        </w:rPr>
        <w:t>поселения</w:t>
      </w:r>
      <w:r w:rsidR="002B0DC5">
        <w:rPr>
          <w:szCs w:val="28"/>
        </w:rPr>
        <w:t>-</w:t>
      </w:r>
      <w:r w:rsidRPr="00533BC8">
        <w:rPr>
          <w:szCs w:val="28"/>
        </w:rPr>
        <w:t>город</w:t>
      </w:r>
      <w:proofErr w:type="gramEnd"/>
      <w:r w:rsidRPr="00533BC8">
        <w:rPr>
          <w:szCs w:val="28"/>
        </w:rPr>
        <w:t xml:space="preserve"> Лиски</w:t>
      </w:r>
      <w:r w:rsidR="00C72FAC">
        <w:rPr>
          <w:szCs w:val="28"/>
        </w:rPr>
        <w:t xml:space="preserve"> – </w:t>
      </w:r>
      <w:r w:rsidR="00A8171D">
        <w:rPr>
          <w:szCs w:val="28"/>
        </w:rPr>
        <w:t>член комиссии.</w:t>
      </w:r>
    </w:p>
    <w:p w14:paraId="1B8930CA" w14:textId="77777777" w:rsidR="00E9659D" w:rsidRPr="00533BC8" w:rsidRDefault="00533BC8" w:rsidP="006047C2">
      <w:pPr>
        <w:spacing w:line="360" w:lineRule="auto"/>
        <w:ind w:firstLine="709"/>
        <w:jc w:val="both"/>
        <w:rPr>
          <w:szCs w:val="28"/>
        </w:rPr>
      </w:pPr>
      <w:r w:rsidRPr="00533BC8">
        <w:rPr>
          <w:szCs w:val="28"/>
        </w:rPr>
        <w:t xml:space="preserve">5. </w:t>
      </w:r>
      <w:proofErr w:type="gramStart"/>
      <w:r w:rsidR="00E9659D" w:rsidRPr="00533BC8">
        <w:rPr>
          <w:szCs w:val="28"/>
        </w:rPr>
        <w:t>Контроль за</w:t>
      </w:r>
      <w:proofErr w:type="gramEnd"/>
      <w:r w:rsidR="00E9659D" w:rsidRPr="00533BC8">
        <w:rPr>
          <w:szCs w:val="28"/>
        </w:rPr>
        <w:t xml:space="preserve"> исполнением настоящего распоряжения оставляю за собой.</w:t>
      </w:r>
    </w:p>
    <w:p w14:paraId="79216735" w14:textId="77777777" w:rsidR="00F908C9" w:rsidRDefault="00F908C9" w:rsidP="00392EAB">
      <w:pPr>
        <w:spacing w:line="360" w:lineRule="auto"/>
        <w:jc w:val="both"/>
        <w:rPr>
          <w:rFonts w:eastAsia="Times New Roman"/>
          <w:lang w:eastAsia="ru-RU"/>
        </w:rPr>
      </w:pPr>
    </w:p>
    <w:p w14:paraId="11815471" w14:textId="77777777" w:rsidR="00F908C9" w:rsidRDefault="00F908C9" w:rsidP="00392EAB">
      <w:pPr>
        <w:spacing w:line="360" w:lineRule="auto"/>
        <w:jc w:val="both"/>
        <w:rPr>
          <w:rFonts w:eastAsia="Times New Roman"/>
          <w:lang w:eastAsia="ru-RU"/>
        </w:rPr>
      </w:pPr>
    </w:p>
    <w:p w14:paraId="5FA989EF" w14:textId="77777777" w:rsidR="001D30A1" w:rsidRDefault="001D30A1" w:rsidP="001D30A1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Временно </w:t>
      </w:r>
      <w:proofErr w:type="gramStart"/>
      <w:r>
        <w:rPr>
          <w:rFonts w:eastAsia="Times New Roman"/>
          <w:lang w:eastAsia="ru-RU"/>
        </w:rPr>
        <w:t>исполняющий</w:t>
      </w:r>
      <w:proofErr w:type="gramEnd"/>
      <w:r>
        <w:rPr>
          <w:rFonts w:eastAsia="Times New Roman"/>
          <w:lang w:eastAsia="ru-RU"/>
        </w:rPr>
        <w:t xml:space="preserve"> обязанности</w:t>
      </w:r>
    </w:p>
    <w:p w14:paraId="29913404" w14:textId="3D0DEB84" w:rsidR="0099524A" w:rsidRPr="00875149" w:rsidRDefault="001D30A1" w:rsidP="001D30A1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</w:t>
      </w:r>
      <w:r w:rsidR="0099524A" w:rsidRPr="00875149">
        <w:rPr>
          <w:rFonts w:eastAsia="Times New Roman"/>
          <w:lang w:eastAsia="ru-RU"/>
        </w:rPr>
        <w:t>лав</w:t>
      </w:r>
      <w:r>
        <w:rPr>
          <w:rFonts w:eastAsia="Times New Roman"/>
          <w:lang w:eastAsia="ru-RU"/>
        </w:rPr>
        <w:t>ы</w:t>
      </w:r>
      <w:r w:rsidR="0099524A" w:rsidRPr="00875149">
        <w:rPr>
          <w:rFonts w:eastAsia="Times New Roman"/>
          <w:lang w:eastAsia="ru-RU"/>
        </w:rPr>
        <w:t xml:space="preserve"> администрации</w:t>
      </w:r>
    </w:p>
    <w:p w14:paraId="42854370" w14:textId="4BC59BAD" w:rsidR="009B73EA" w:rsidRDefault="0099524A" w:rsidP="001D30A1">
      <w:pPr>
        <w:rPr>
          <w:szCs w:val="28"/>
        </w:rPr>
      </w:pPr>
      <w:proofErr w:type="gramStart"/>
      <w:r w:rsidRPr="00875149">
        <w:rPr>
          <w:rFonts w:eastAsia="Times New Roman"/>
          <w:lang w:eastAsia="ru-RU"/>
        </w:rPr>
        <w:t>городского</w:t>
      </w:r>
      <w:proofErr w:type="gramEnd"/>
      <w:r w:rsidRPr="00875149">
        <w:rPr>
          <w:rFonts w:eastAsia="Times New Roman"/>
          <w:lang w:eastAsia="ru-RU"/>
        </w:rPr>
        <w:t xml:space="preserve"> поселения</w:t>
      </w:r>
      <w:r w:rsidR="002B0DC5">
        <w:rPr>
          <w:rFonts w:eastAsia="Times New Roman"/>
          <w:lang w:eastAsia="ru-RU"/>
        </w:rPr>
        <w:t>-</w:t>
      </w:r>
      <w:r w:rsidRPr="00875149">
        <w:rPr>
          <w:rFonts w:eastAsia="Times New Roman"/>
          <w:lang w:eastAsia="ru-RU"/>
        </w:rPr>
        <w:t xml:space="preserve">город Лиски         </w:t>
      </w:r>
      <w:r>
        <w:rPr>
          <w:rFonts w:eastAsia="Times New Roman"/>
          <w:lang w:eastAsia="ru-RU"/>
        </w:rPr>
        <w:t xml:space="preserve">     </w:t>
      </w:r>
      <w:r w:rsidRPr="00875149">
        <w:rPr>
          <w:rFonts w:eastAsia="Times New Roman"/>
          <w:lang w:eastAsia="ru-RU"/>
        </w:rPr>
        <w:t xml:space="preserve">  </w:t>
      </w:r>
      <w:r w:rsidR="001D30A1">
        <w:rPr>
          <w:rFonts w:eastAsia="Times New Roman"/>
          <w:lang w:eastAsia="ru-RU"/>
        </w:rPr>
        <w:t xml:space="preserve">        </w:t>
      </w:r>
      <w:r w:rsidRPr="00875149">
        <w:rPr>
          <w:rFonts w:eastAsia="Times New Roman"/>
          <w:lang w:eastAsia="ru-RU"/>
        </w:rPr>
        <w:t xml:space="preserve">        </w:t>
      </w:r>
      <w:r>
        <w:rPr>
          <w:rFonts w:eastAsia="Times New Roman"/>
          <w:lang w:eastAsia="ru-RU"/>
        </w:rPr>
        <w:t xml:space="preserve">  </w:t>
      </w:r>
      <w:r w:rsidRPr="00875149">
        <w:rPr>
          <w:rFonts w:eastAsia="Times New Roman"/>
          <w:lang w:eastAsia="ru-RU"/>
        </w:rPr>
        <w:t xml:space="preserve">              </w:t>
      </w:r>
      <w:r w:rsidR="001D30A1">
        <w:rPr>
          <w:rFonts w:eastAsia="Times New Roman"/>
          <w:lang w:eastAsia="ru-RU"/>
        </w:rPr>
        <w:t>В.Н. Чирков</w:t>
      </w:r>
    </w:p>
    <w:p w14:paraId="0D78EC31" w14:textId="77777777" w:rsidR="00E96DFA" w:rsidRDefault="00E96DFA" w:rsidP="006B64E3">
      <w:pPr>
        <w:rPr>
          <w:szCs w:val="28"/>
        </w:rPr>
      </w:pPr>
    </w:p>
    <w:p w14:paraId="7309D8BB" w14:textId="77777777" w:rsidR="00E96DFA" w:rsidRDefault="00E96DFA" w:rsidP="006B64E3">
      <w:pPr>
        <w:rPr>
          <w:szCs w:val="28"/>
        </w:rPr>
      </w:pPr>
    </w:p>
    <w:p w14:paraId="5BCC8255" w14:textId="77777777" w:rsidR="00E96DFA" w:rsidRDefault="00E96DFA" w:rsidP="006B64E3">
      <w:pPr>
        <w:rPr>
          <w:szCs w:val="28"/>
        </w:rPr>
      </w:pPr>
    </w:p>
    <w:p w14:paraId="4FB0CF38" w14:textId="77777777" w:rsidR="00E96DFA" w:rsidRDefault="00E96DFA" w:rsidP="006B64E3">
      <w:pPr>
        <w:rPr>
          <w:szCs w:val="28"/>
        </w:rPr>
      </w:pPr>
    </w:p>
    <w:p w14:paraId="4D0A771A" w14:textId="77777777" w:rsidR="00E96DFA" w:rsidRDefault="00E96DFA" w:rsidP="006B64E3">
      <w:pPr>
        <w:rPr>
          <w:szCs w:val="28"/>
        </w:rPr>
      </w:pPr>
    </w:p>
    <w:p w14:paraId="2587FF88" w14:textId="77777777" w:rsidR="00E96DFA" w:rsidRDefault="00E96DFA" w:rsidP="006B64E3">
      <w:pPr>
        <w:rPr>
          <w:szCs w:val="28"/>
        </w:rPr>
      </w:pPr>
    </w:p>
    <w:p w14:paraId="6D62CB23" w14:textId="77777777" w:rsidR="00E96DFA" w:rsidRDefault="00E96DFA" w:rsidP="006B64E3">
      <w:pPr>
        <w:rPr>
          <w:szCs w:val="28"/>
        </w:rPr>
      </w:pPr>
    </w:p>
    <w:p w14:paraId="0217E98A" w14:textId="77777777" w:rsidR="00E96DFA" w:rsidRDefault="00E96DFA" w:rsidP="006B64E3">
      <w:pPr>
        <w:rPr>
          <w:szCs w:val="28"/>
        </w:rPr>
      </w:pPr>
    </w:p>
    <w:p w14:paraId="6A67154B" w14:textId="77777777" w:rsidR="00E96DFA" w:rsidRDefault="00E96DFA" w:rsidP="006B64E3">
      <w:pPr>
        <w:rPr>
          <w:szCs w:val="28"/>
        </w:rPr>
      </w:pPr>
    </w:p>
    <w:p w14:paraId="0FA8C700" w14:textId="77777777" w:rsidR="00E96DFA" w:rsidRDefault="00E96DFA" w:rsidP="006B64E3">
      <w:pPr>
        <w:rPr>
          <w:szCs w:val="28"/>
        </w:rPr>
      </w:pPr>
    </w:p>
    <w:p w14:paraId="58E712EE" w14:textId="77777777" w:rsidR="00E96DFA" w:rsidRDefault="00E96DFA" w:rsidP="006B64E3">
      <w:pPr>
        <w:rPr>
          <w:szCs w:val="28"/>
        </w:rPr>
      </w:pPr>
    </w:p>
    <w:p w14:paraId="33CE1CB0" w14:textId="77777777" w:rsidR="00E96DFA" w:rsidRDefault="00E96DFA" w:rsidP="006B64E3">
      <w:pPr>
        <w:rPr>
          <w:szCs w:val="28"/>
        </w:rPr>
      </w:pPr>
    </w:p>
    <w:p w14:paraId="052F58D1" w14:textId="77777777" w:rsidR="00E96DFA" w:rsidRDefault="00E96DFA" w:rsidP="006B64E3">
      <w:pPr>
        <w:rPr>
          <w:szCs w:val="28"/>
        </w:rPr>
      </w:pPr>
    </w:p>
    <w:p w14:paraId="046F0B58" w14:textId="77777777" w:rsidR="00E96DFA" w:rsidRDefault="00E96DFA" w:rsidP="006B64E3">
      <w:pPr>
        <w:rPr>
          <w:szCs w:val="28"/>
        </w:rPr>
      </w:pPr>
    </w:p>
    <w:p w14:paraId="3312D209" w14:textId="77777777" w:rsidR="00E96DFA" w:rsidRDefault="00E96DFA" w:rsidP="006B64E3">
      <w:pPr>
        <w:rPr>
          <w:szCs w:val="28"/>
        </w:rPr>
      </w:pPr>
    </w:p>
    <w:p w14:paraId="74107D68" w14:textId="77777777" w:rsidR="00E96DFA" w:rsidRDefault="00E96DFA" w:rsidP="006B64E3">
      <w:pPr>
        <w:rPr>
          <w:szCs w:val="28"/>
        </w:rPr>
      </w:pPr>
    </w:p>
    <w:p w14:paraId="37A7EC54" w14:textId="77777777" w:rsidR="00E96DFA" w:rsidRDefault="00E96DFA" w:rsidP="006B64E3">
      <w:pPr>
        <w:rPr>
          <w:szCs w:val="28"/>
        </w:rPr>
      </w:pPr>
    </w:p>
    <w:p w14:paraId="40221B92" w14:textId="77777777" w:rsidR="00E96DFA" w:rsidRDefault="00E96DFA" w:rsidP="006B64E3">
      <w:pPr>
        <w:rPr>
          <w:szCs w:val="28"/>
        </w:rPr>
      </w:pPr>
    </w:p>
    <w:p w14:paraId="77888DB2" w14:textId="77777777" w:rsidR="00E96DFA" w:rsidRDefault="00E96DFA" w:rsidP="006B64E3">
      <w:pPr>
        <w:rPr>
          <w:szCs w:val="28"/>
        </w:rPr>
      </w:pPr>
    </w:p>
    <w:p w14:paraId="4CB0E7D0" w14:textId="77777777" w:rsidR="00E96DFA" w:rsidRDefault="00E96DFA" w:rsidP="006B64E3">
      <w:pPr>
        <w:rPr>
          <w:szCs w:val="28"/>
        </w:rPr>
      </w:pPr>
    </w:p>
    <w:p w14:paraId="39BA0409" w14:textId="77777777" w:rsidR="00E96DFA" w:rsidRDefault="00E96DFA" w:rsidP="006B64E3">
      <w:pPr>
        <w:rPr>
          <w:szCs w:val="28"/>
        </w:rPr>
      </w:pPr>
    </w:p>
    <w:p w14:paraId="30398F35" w14:textId="77777777" w:rsidR="00235235" w:rsidRDefault="00235235" w:rsidP="006B64E3">
      <w:pPr>
        <w:rPr>
          <w:szCs w:val="28"/>
        </w:rPr>
      </w:pPr>
    </w:p>
    <w:p w14:paraId="2B37B81A" w14:textId="77777777" w:rsidR="00235235" w:rsidRDefault="00235235" w:rsidP="006B64E3">
      <w:pPr>
        <w:rPr>
          <w:szCs w:val="28"/>
        </w:rPr>
      </w:pPr>
    </w:p>
    <w:p w14:paraId="139E7ABD" w14:textId="77777777" w:rsidR="00235235" w:rsidRDefault="00235235" w:rsidP="006B64E3">
      <w:pPr>
        <w:rPr>
          <w:szCs w:val="28"/>
        </w:rPr>
      </w:pPr>
    </w:p>
    <w:p w14:paraId="41D76E77" w14:textId="77777777" w:rsidR="00235235" w:rsidRDefault="00235235" w:rsidP="006B64E3">
      <w:pPr>
        <w:rPr>
          <w:szCs w:val="28"/>
        </w:rPr>
      </w:pPr>
    </w:p>
    <w:p w14:paraId="00B5A1DA" w14:textId="77777777" w:rsidR="00235235" w:rsidRDefault="00235235" w:rsidP="006B64E3">
      <w:pPr>
        <w:rPr>
          <w:szCs w:val="28"/>
        </w:rPr>
      </w:pPr>
    </w:p>
    <w:p w14:paraId="530EDAC5" w14:textId="77777777" w:rsidR="00235235" w:rsidRDefault="00235235" w:rsidP="006B64E3">
      <w:pPr>
        <w:rPr>
          <w:szCs w:val="28"/>
        </w:rPr>
      </w:pPr>
    </w:p>
    <w:p w14:paraId="7BEBA8B5" w14:textId="77777777" w:rsidR="00E96DFA" w:rsidRDefault="00E96DFA" w:rsidP="006B64E3">
      <w:pPr>
        <w:rPr>
          <w:szCs w:val="28"/>
        </w:rPr>
      </w:pPr>
    </w:p>
    <w:p w14:paraId="1AB417B3" w14:textId="77777777" w:rsidR="00C9111B" w:rsidRDefault="00C9111B" w:rsidP="006B64E3">
      <w:pPr>
        <w:rPr>
          <w:szCs w:val="28"/>
        </w:rPr>
        <w:sectPr w:rsidR="00C9111B" w:rsidSect="002D58A3">
          <w:footerReference w:type="default" r:id="rId10"/>
          <w:pgSz w:w="11906" w:h="16838"/>
          <w:pgMar w:top="397" w:right="567" w:bottom="1134" w:left="1985" w:header="845" w:footer="176" w:gutter="0"/>
          <w:cols w:space="708"/>
          <w:docGrid w:linePitch="381"/>
        </w:sectPr>
      </w:pPr>
    </w:p>
    <w:p w14:paraId="61365260" w14:textId="77777777" w:rsidR="00E40B42" w:rsidRPr="00B516FF" w:rsidRDefault="00E40B42" w:rsidP="00E40B42">
      <w:pPr>
        <w:pStyle w:val="ab"/>
        <w:tabs>
          <w:tab w:val="left" w:pos="8647"/>
        </w:tabs>
        <w:ind w:left="10490" w:right="-31"/>
        <w:jc w:val="both"/>
        <w:rPr>
          <w:b w:val="0"/>
          <w:sz w:val="28"/>
          <w:szCs w:val="28"/>
        </w:rPr>
      </w:pPr>
      <w:r w:rsidRPr="00B516FF">
        <w:rPr>
          <w:b w:val="0"/>
          <w:sz w:val="28"/>
          <w:szCs w:val="28"/>
        </w:rPr>
        <w:lastRenderedPageBreak/>
        <w:t>Приложение 1</w:t>
      </w:r>
    </w:p>
    <w:p w14:paraId="7C030A9B" w14:textId="6282C027" w:rsidR="00E40B42" w:rsidRDefault="00E40B42" w:rsidP="00E40B42">
      <w:pPr>
        <w:pStyle w:val="ab"/>
        <w:tabs>
          <w:tab w:val="left" w:pos="8647"/>
        </w:tabs>
        <w:ind w:left="10490" w:right="-31"/>
        <w:jc w:val="both"/>
        <w:rPr>
          <w:b w:val="0"/>
          <w:sz w:val="28"/>
          <w:szCs w:val="28"/>
        </w:rPr>
      </w:pPr>
      <w:r w:rsidRPr="00B516FF">
        <w:rPr>
          <w:b w:val="0"/>
          <w:sz w:val="28"/>
          <w:szCs w:val="28"/>
        </w:rPr>
        <w:t>к распоряжению адм</w:t>
      </w:r>
      <w:r w:rsidR="00C178BA">
        <w:rPr>
          <w:b w:val="0"/>
          <w:sz w:val="28"/>
          <w:szCs w:val="28"/>
        </w:rPr>
        <w:t>инистрации городского поселения-</w:t>
      </w:r>
      <w:r w:rsidRPr="00B516FF">
        <w:rPr>
          <w:b w:val="0"/>
          <w:sz w:val="28"/>
          <w:szCs w:val="28"/>
        </w:rPr>
        <w:t xml:space="preserve">город Лиски </w:t>
      </w:r>
    </w:p>
    <w:p w14:paraId="1BBAE56E" w14:textId="19A693C8" w:rsidR="00E40B42" w:rsidRPr="00024FFA" w:rsidRDefault="00B530C8" w:rsidP="00E40B42">
      <w:pPr>
        <w:pStyle w:val="ab"/>
        <w:tabs>
          <w:tab w:val="left" w:pos="8647"/>
        </w:tabs>
        <w:ind w:left="10490" w:right="-31"/>
        <w:jc w:val="both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 xml:space="preserve">от « </w:t>
      </w:r>
      <w:r w:rsidR="00B43C4A">
        <w:rPr>
          <w:b w:val="0"/>
          <w:sz w:val="28"/>
          <w:szCs w:val="28"/>
          <w:u w:val="single"/>
        </w:rPr>
        <w:t>04 » сентября</w:t>
      </w:r>
      <w:r w:rsidR="00E40B42" w:rsidRPr="00024FFA">
        <w:rPr>
          <w:b w:val="0"/>
          <w:sz w:val="28"/>
          <w:szCs w:val="28"/>
          <w:u w:val="single"/>
        </w:rPr>
        <w:t xml:space="preserve"> 2024</w:t>
      </w:r>
      <w:r w:rsidR="00B43C4A">
        <w:rPr>
          <w:b w:val="0"/>
          <w:sz w:val="28"/>
          <w:szCs w:val="28"/>
          <w:u w:val="single"/>
        </w:rPr>
        <w:t xml:space="preserve"> г. №</w:t>
      </w:r>
      <w:r>
        <w:rPr>
          <w:b w:val="0"/>
          <w:sz w:val="28"/>
          <w:szCs w:val="28"/>
          <w:u w:val="single"/>
        </w:rPr>
        <w:t xml:space="preserve"> </w:t>
      </w:r>
      <w:r w:rsidR="00B43C4A">
        <w:rPr>
          <w:b w:val="0"/>
          <w:sz w:val="28"/>
          <w:szCs w:val="28"/>
          <w:u w:val="single"/>
        </w:rPr>
        <w:t>210</w:t>
      </w:r>
      <w:bookmarkStart w:id="0" w:name="_GoBack"/>
      <w:bookmarkEnd w:id="0"/>
      <w:r>
        <w:rPr>
          <w:b w:val="0"/>
          <w:sz w:val="28"/>
          <w:szCs w:val="28"/>
          <w:u w:val="single"/>
        </w:rPr>
        <w:t xml:space="preserve"> </w:t>
      </w:r>
      <w:r w:rsidR="00E40B42" w:rsidRPr="00024FFA">
        <w:rPr>
          <w:b w:val="0"/>
          <w:sz w:val="28"/>
          <w:szCs w:val="28"/>
          <w:u w:val="single"/>
        </w:rPr>
        <w:t>-р</w:t>
      </w:r>
    </w:p>
    <w:p w14:paraId="6C007005" w14:textId="77777777" w:rsidR="00E40B42" w:rsidRDefault="00E40B42" w:rsidP="00E40B42">
      <w:pPr>
        <w:pStyle w:val="ab"/>
        <w:ind w:left="4536" w:right="-284"/>
        <w:jc w:val="both"/>
        <w:rPr>
          <w:sz w:val="20"/>
        </w:rPr>
      </w:pPr>
    </w:p>
    <w:p w14:paraId="67D65F75" w14:textId="77777777" w:rsidR="00E40B42" w:rsidRDefault="00E40B42" w:rsidP="00E40B42">
      <w:pPr>
        <w:pStyle w:val="ab"/>
        <w:ind w:left="4536" w:right="-284"/>
        <w:jc w:val="both"/>
        <w:rPr>
          <w:sz w:val="20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43"/>
        <w:gridCol w:w="3228"/>
        <w:gridCol w:w="2284"/>
        <w:gridCol w:w="2621"/>
        <w:gridCol w:w="1972"/>
        <w:gridCol w:w="1308"/>
        <w:gridCol w:w="2039"/>
        <w:gridCol w:w="1582"/>
      </w:tblGrid>
      <w:tr w:rsidR="00E40B42" w:rsidRPr="00B516FF" w14:paraId="160B7045" w14:textId="77777777" w:rsidTr="00B530C8">
        <w:trPr>
          <w:trHeight w:val="148"/>
        </w:trPr>
        <w:tc>
          <w:tcPr>
            <w:tcW w:w="235" w:type="pct"/>
          </w:tcPr>
          <w:p w14:paraId="2618FE39" w14:textId="77777777" w:rsidR="00E40B42" w:rsidRPr="00B516FF" w:rsidRDefault="00E40B42" w:rsidP="007F3E46">
            <w:pPr>
              <w:jc w:val="center"/>
              <w:rPr>
                <w:szCs w:val="28"/>
              </w:rPr>
            </w:pPr>
            <w:r w:rsidRPr="00B516FF">
              <w:rPr>
                <w:szCs w:val="28"/>
              </w:rPr>
              <w:t>№ лота</w:t>
            </w:r>
          </w:p>
        </w:tc>
        <w:tc>
          <w:tcPr>
            <w:tcW w:w="1034" w:type="pct"/>
          </w:tcPr>
          <w:p w14:paraId="27DD87B5" w14:textId="77777777" w:rsidR="00E40B42" w:rsidRPr="00B516FF" w:rsidRDefault="00E40B42" w:rsidP="007F3E46">
            <w:pPr>
              <w:jc w:val="center"/>
              <w:rPr>
                <w:szCs w:val="28"/>
              </w:rPr>
            </w:pPr>
            <w:r w:rsidRPr="00B516FF">
              <w:rPr>
                <w:szCs w:val="28"/>
              </w:rPr>
              <w:t>Адресный ориентир</w:t>
            </w:r>
          </w:p>
          <w:p w14:paraId="78ABEAAA" w14:textId="77777777" w:rsidR="00E40B42" w:rsidRPr="00B516FF" w:rsidRDefault="00E40B42" w:rsidP="007F3E46">
            <w:pPr>
              <w:jc w:val="center"/>
              <w:rPr>
                <w:szCs w:val="28"/>
              </w:rPr>
            </w:pPr>
          </w:p>
          <w:p w14:paraId="765679A2" w14:textId="77777777" w:rsidR="00E40B42" w:rsidRPr="00B516FF" w:rsidRDefault="00E40B42" w:rsidP="007F3E46">
            <w:pPr>
              <w:jc w:val="center"/>
              <w:rPr>
                <w:szCs w:val="28"/>
              </w:rPr>
            </w:pPr>
          </w:p>
        </w:tc>
        <w:tc>
          <w:tcPr>
            <w:tcW w:w="735" w:type="pct"/>
          </w:tcPr>
          <w:p w14:paraId="6E85420C" w14:textId="77777777" w:rsidR="00E40B42" w:rsidRPr="00B516FF" w:rsidRDefault="00E40B42" w:rsidP="007F3E46">
            <w:pPr>
              <w:jc w:val="center"/>
              <w:rPr>
                <w:szCs w:val="28"/>
              </w:rPr>
            </w:pPr>
            <w:r w:rsidRPr="00B516FF">
              <w:rPr>
                <w:szCs w:val="28"/>
              </w:rPr>
              <w:t>Вид НТО</w:t>
            </w:r>
          </w:p>
        </w:tc>
        <w:tc>
          <w:tcPr>
            <w:tcW w:w="831" w:type="pct"/>
          </w:tcPr>
          <w:p w14:paraId="0943AC7E" w14:textId="77777777" w:rsidR="00E40B42" w:rsidRPr="00B516FF" w:rsidRDefault="00E40B42" w:rsidP="007F3E46">
            <w:pPr>
              <w:jc w:val="center"/>
              <w:rPr>
                <w:szCs w:val="28"/>
              </w:rPr>
            </w:pPr>
            <w:r w:rsidRPr="00B516FF">
              <w:rPr>
                <w:szCs w:val="28"/>
              </w:rPr>
              <w:t>Группа реализуемых товаров</w:t>
            </w:r>
          </w:p>
        </w:tc>
        <w:tc>
          <w:tcPr>
            <w:tcW w:w="560" w:type="pct"/>
          </w:tcPr>
          <w:p w14:paraId="043D0112" w14:textId="77777777" w:rsidR="00E40B42" w:rsidRPr="00B516FF" w:rsidRDefault="00E40B42" w:rsidP="007F3E46">
            <w:pPr>
              <w:jc w:val="center"/>
              <w:rPr>
                <w:szCs w:val="28"/>
              </w:rPr>
            </w:pPr>
            <w:r w:rsidRPr="00B516FF">
              <w:rPr>
                <w:szCs w:val="28"/>
              </w:rPr>
              <w:t>Период размещения НТО</w:t>
            </w:r>
          </w:p>
        </w:tc>
        <w:tc>
          <w:tcPr>
            <w:tcW w:w="415" w:type="pct"/>
          </w:tcPr>
          <w:p w14:paraId="335EB1DB" w14:textId="77777777" w:rsidR="00E40B42" w:rsidRPr="00B516FF" w:rsidRDefault="00E40B42" w:rsidP="007F3E46">
            <w:pPr>
              <w:jc w:val="center"/>
              <w:rPr>
                <w:szCs w:val="28"/>
              </w:rPr>
            </w:pPr>
            <w:r w:rsidRPr="00B516FF">
              <w:rPr>
                <w:szCs w:val="28"/>
              </w:rPr>
              <w:t>Площадь</w:t>
            </w:r>
          </w:p>
          <w:p w14:paraId="52D9FFBD" w14:textId="77777777" w:rsidR="00E40B42" w:rsidRPr="00B516FF" w:rsidRDefault="00E40B42" w:rsidP="007F3E46">
            <w:pPr>
              <w:jc w:val="center"/>
              <w:rPr>
                <w:szCs w:val="28"/>
              </w:rPr>
            </w:pPr>
            <w:r w:rsidRPr="00B516FF">
              <w:rPr>
                <w:szCs w:val="28"/>
              </w:rPr>
              <w:t>кв. м.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1034E60E" w14:textId="77777777" w:rsidR="00E40B42" w:rsidRPr="00B516FF" w:rsidRDefault="00E40B42" w:rsidP="007F3E46">
            <w:pPr>
              <w:jc w:val="center"/>
              <w:rPr>
                <w:szCs w:val="28"/>
              </w:rPr>
            </w:pPr>
            <w:r w:rsidRPr="00B516FF">
              <w:rPr>
                <w:szCs w:val="28"/>
              </w:rPr>
              <w:t>Начальная цена лота, руб. (стоимость права заключения договора на размещение НТО в месяц, руб. без учета НДС)</w:t>
            </w:r>
          </w:p>
        </w:tc>
        <w:tc>
          <w:tcPr>
            <w:tcW w:w="512" w:type="pct"/>
            <w:tcBorders>
              <w:left w:val="single" w:sz="4" w:space="0" w:color="auto"/>
            </w:tcBorders>
          </w:tcPr>
          <w:p w14:paraId="586A6C3E" w14:textId="77777777" w:rsidR="00E40B42" w:rsidRPr="00B516FF" w:rsidRDefault="00E40B42" w:rsidP="007F3E46">
            <w:pPr>
              <w:jc w:val="center"/>
              <w:rPr>
                <w:szCs w:val="28"/>
              </w:rPr>
            </w:pPr>
            <w:r w:rsidRPr="00B516FF">
              <w:rPr>
                <w:szCs w:val="28"/>
              </w:rPr>
              <w:t xml:space="preserve">Сумма задатка руб. </w:t>
            </w:r>
          </w:p>
          <w:p w14:paraId="05C77978" w14:textId="77777777" w:rsidR="00E40B42" w:rsidRPr="00B516FF" w:rsidRDefault="00E40B42" w:rsidP="007F3E46">
            <w:pPr>
              <w:jc w:val="center"/>
              <w:rPr>
                <w:szCs w:val="28"/>
              </w:rPr>
            </w:pPr>
            <w:r w:rsidRPr="00B516FF">
              <w:rPr>
                <w:szCs w:val="28"/>
              </w:rPr>
              <w:t>100% от начальной стоимости лота</w:t>
            </w:r>
          </w:p>
          <w:p w14:paraId="508B9622" w14:textId="77777777" w:rsidR="00E40B42" w:rsidRPr="00B516FF" w:rsidRDefault="00E40B42" w:rsidP="007F3E46">
            <w:pPr>
              <w:tabs>
                <w:tab w:val="left" w:pos="1735"/>
              </w:tabs>
              <w:ind w:right="1639"/>
              <w:rPr>
                <w:szCs w:val="28"/>
              </w:rPr>
            </w:pPr>
          </w:p>
        </w:tc>
      </w:tr>
      <w:tr w:rsidR="00E40B42" w:rsidRPr="00B516FF" w14:paraId="4848EA40" w14:textId="77777777" w:rsidTr="00B530C8">
        <w:trPr>
          <w:trHeight w:val="819"/>
        </w:trPr>
        <w:tc>
          <w:tcPr>
            <w:tcW w:w="235" w:type="pct"/>
          </w:tcPr>
          <w:p w14:paraId="2E030FC8" w14:textId="636A2299" w:rsidR="00E40B42" w:rsidRPr="00B516FF" w:rsidRDefault="00B530C8" w:rsidP="007F3E46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34" w:type="pct"/>
          </w:tcPr>
          <w:p w14:paraId="46813550" w14:textId="28F5D67D" w:rsidR="00E40B42" w:rsidRPr="00B516FF" w:rsidRDefault="00E40B42" w:rsidP="00535886">
            <w:pPr>
              <w:jc w:val="center"/>
              <w:rPr>
                <w:szCs w:val="28"/>
              </w:rPr>
            </w:pPr>
            <w:r w:rsidRPr="00B516FF">
              <w:rPr>
                <w:szCs w:val="28"/>
              </w:rPr>
              <w:t xml:space="preserve">г. Лиски, ул. </w:t>
            </w:r>
            <w:r w:rsidR="00535886">
              <w:rPr>
                <w:szCs w:val="28"/>
              </w:rPr>
              <w:t>Коминтерна, 77/1-а, парк «Горки»</w:t>
            </w:r>
            <w:r w:rsidR="00B530C8">
              <w:rPr>
                <w:szCs w:val="28"/>
              </w:rPr>
              <w:t xml:space="preserve"> </w:t>
            </w:r>
          </w:p>
        </w:tc>
        <w:tc>
          <w:tcPr>
            <w:tcW w:w="735" w:type="pct"/>
          </w:tcPr>
          <w:p w14:paraId="65E706BE" w14:textId="573B6A61" w:rsidR="00E40B42" w:rsidRPr="00B516FF" w:rsidRDefault="00535886" w:rsidP="007F3E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летнее кафе</w:t>
            </w:r>
          </w:p>
        </w:tc>
        <w:tc>
          <w:tcPr>
            <w:tcW w:w="831" w:type="pct"/>
          </w:tcPr>
          <w:p w14:paraId="6AFA8834" w14:textId="2DB97CC7" w:rsidR="00E40B42" w:rsidRPr="00B516FF" w:rsidRDefault="00B530C8" w:rsidP="007F3E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Общественное питание</w:t>
            </w:r>
          </w:p>
        </w:tc>
        <w:tc>
          <w:tcPr>
            <w:tcW w:w="560" w:type="pct"/>
          </w:tcPr>
          <w:p w14:paraId="28482349" w14:textId="6FC1ABDB" w:rsidR="00E40B42" w:rsidRPr="00B516FF" w:rsidRDefault="00535886" w:rsidP="007F3E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Сезонно с </w:t>
            </w:r>
            <w:r w:rsidRPr="00D2367A">
              <w:rPr>
                <w:szCs w:val="28"/>
              </w:rPr>
              <w:t>01.04.2025 по 30.09.2025 с 01.04.2026 по 30.09.2026 с 01.04.2027 по 30.09.2027 с 01.04.2028</w:t>
            </w:r>
            <w:r w:rsidR="000733D5">
              <w:rPr>
                <w:szCs w:val="28"/>
              </w:rPr>
              <w:t xml:space="preserve"> по 30.04.2028</w:t>
            </w:r>
          </w:p>
        </w:tc>
        <w:tc>
          <w:tcPr>
            <w:tcW w:w="415" w:type="pct"/>
          </w:tcPr>
          <w:p w14:paraId="727E6CAD" w14:textId="1E12832B" w:rsidR="00E40B42" w:rsidRPr="00B516FF" w:rsidRDefault="00535886" w:rsidP="007F3E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shd w:val="clear" w:color="auto" w:fill="auto"/>
          </w:tcPr>
          <w:p w14:paraId="771C1BC9" w14:textId="057FA1D3" w:rsidR="00E40B42" w:rsidRPr="00B516FF" w:rsidRDefault="00535886" w:rsidP="007F3E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20 5</w:t>
            </w:r>
            <w:r w:rsidR="006B24CA">
              <w:rPr>
                <w:szCs w:val="28"/>
              </w:rPr>
              <w:t>00,00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shd w:val="clear" w:color="auto" w:fill="auto"/>
          </w:tcPr>
          <w:p w14:paraId="0C62E070" w14:textId="68486757" w:rsidR="00E40B42" w:rsidRPr="00B516FF" w:rsidRDefault="00535886" w:rsidP="007F3E46">
            <w:pPr>
              <w:rPr>
                <w:szCs w:val="28"/>
              </w:rPr>
            </w:pPr>
            <w:r>
              <w:rPr>
                <w:szCs w:val="28"/>
              </w:rPr>
              <w:t>20 5</w:t>
            </w:r>
            <w:r w:rsidR="006B24CA">
              <w:rPr>
                <w:szCs w:val="28"/>
              </w:rPr>
              <w:t>00,00</w:t>
            </w:r>
          </w:p>
        </w:tc>
      </w:tr>
      <w:tr w:rsidR="00D84FA7" w:rsidRPr="00B516FF" w14:paraId="42D501F4" w14:textId="77777777" w:rsidTr="00B530C8">
        <w:trPr>
          <w:trHeight w:val="286"/>
        </w:trPr>
        <w:tc>
          <w:tcPr>
            <w:tcW w:w="235" w:type="pct"/>
          </w:tcPr>
          <w:p w14:paraId="17808AA4" w14:textId="0DF83F34" w:rsidR="00D84FA7" w:rsidRDefault="00B530C8" w:rsidP="007F3E46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34" w:type="pct"/>
          </w:tcPr>
          <w:p w14:paraId="39536F46" w14:textId="35D3AD86" w:rsidR="00D84FA7" w:rsidRPr="00B516FF" w:rsidRDefault="00D84FA7" w:rsidP="005358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г.</w:t>
            </w:r>
            <w:r w:rsidR="00535886">
              <w:rPr>
                <w:szCs w:val="28"/>
              </w:rPr>
              <w:t xml:space="preserve"> Лиски,</w:t>
            </w:r>
            <w:r w:rsidR="00535886" w:rsidRPr="00B516FF">
              <w:rPr>
                <w:szCs w:val="28"/>
              </w:rPr>
              <w:t xml:space="preserve"> ул. </w:t>
            </w:r>
            <w:r w:rsidR="00535886">
              <w:rPr>
                <w:szCs w:val="28"/>
              </w:rPr>
              <w:t>Коминтерна,  парк «Горки»</w:t>
            </w:r>
          </w:p>
        </w:tc>
        <w:tc>
          <w:tcPr>
            <w:tcW w:w="735" w:type="pct"/>
          </w:tcPr>
          <w:p w14:paraId="50E0A506" w14:textId="35B22A77" w:rsidR="00D84FA7" w:rsidRPr="00B516FF" w:rsidRDefault="00F158D7" w:rsidP="007F3E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киоск</w:t>
            </w:r>
          </w:p>
        </w:tc>
        <w:tc>
          <w:tcPr>
            <w:tcW w:w="831" w:type="pct"/>
          </w:tcPr>
          <w:p w14:paraId="5527B3CA" w14:textId="5FD1EDBB" w:rsidR="00D84FA7" w:rsidRPr="00B516FF" w:rsidRDefault="00535886" w:rsidP="007F3E46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Продовольственные</w:t>
            </w:r>
            <w:proofErr w:type="gramEnd"/>
            <w:r>
              <w:rPr>
                <w:szCs w:val="28"/>
              </w:rPr>
              <w:t xml:space="preserve"> Общественное питание</w:t>
            </w:r>
          </w:p>
        </w:tc>
        <w:tc>
          <w:tcPr>
            <w:tcW w:w="560" w:type="pct"/>
          </w:tcPr>
          <w:p w14:paraId="6F2939B3" w14:textId="15DB0ABE" w:rsidR="00D84FA7" w:rsidRDefault="00535886" w:rsidP="00B530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круглогодично</w:t>
            </w:r>
          </w:p>
        </w:tc>
        <w:tc>
          <w:tcPr>
            <w:tcW w:w="415" w:type="pct"/>
          </w:tcPr>
          <w:p w14:paraId="1B9788C2" w14:textId="6AC6187F" w:rsidR="00D84FA7" w:rsidRPr="00B516FF" w:rsidRDefault="00535886" w:rsidP="007F3E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shd w:val="clear" w:color="auto" w:fill="auto"/>
          </w:tcPr>
          <w:p w14:paraId="1F66305A" w14:textId="31318951" w:rsidR="00D84FA7" w:rsidRDefault="000733D5" w:rsidP="007F3E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7 0</w:t>
            </w:r>
            <w:r w:rsidR="006B24CA">
              <w:rPr>
                <w:szCs w:val="28"/>
              </w:rPr>
              <w:t>00,</w:t>
            </w:r>
            <w:r>
              <w:rPr>
                <w:szCs w:val="28"/>
              </w:rPr>
              <w:t xml:space="preserve"> </w:t>
            </w:r>
            <w:r w:rsidR="006B24CA">
              <w:rPr>
                <w:szCs w:val="28"/>
              </w:rPr>
              <w:t>00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shd w:val="clear" w:color="auto" w:fill="auto"/>
          </w:tcPr>
          <w:p w14:paraId="2E59B72D" w14:textId="546DB3E1" w:rsidR="00D84FA7" w:rsidRDefault="000733D5" w:rsidP="007F3E46">
            <w:pPr>
              <w:rPr>
                <w:szCs w:val="28"/>
              </w:rPr>
            </w:pPr>
            <w:r>
              <w:rPr>
                <w:szCs w:val="28"/>
              </w:rPr>
              <w:t>7 0</w:t>
            </w:r>
            <w:r w:rsidR="006B24CA">
              <w:rPr>
                <w:szCs w:val="28"/>
              </w:rPr>
              <w:t>00,</w:t>
            </w:r>
            <w:r>
              <w:rPr>
                <w:szCs w:val="28"/>
              </w:rPr>
              <w:t xml:space="preserve"> </w:t>
            </w:r>
            <w:r w:rsidR="006B24CA">
              <w:rPr>
                <w:szCs w:val="28"/>
              </w:rPr>
              <w:t>00</w:t>
            </w:r>
          </w:p>
        </w:tc>
      </w:tr>
      <w:tr w:rsidR="000733D5" w:rsidRPr="00B516FF" w14:paraId="70365CA7" w14:textId="77777777" w:rsidTr="00B530C8">
        <w:trPr>
          <w:trHeight w:val="286"/>
        </w:trPr>
        <w:tc>
          <w:tcPr>
            <w:tcW w:w="235" w:type="pct"/>
          </w:tcPr>
          <w:p w14:paraId="444C575B" w14:textId="708D569F" w:rsidR="000733D5" w:rsidRDefault="000733D5" w:rsidP="007F3E46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34" w:type="pct"/>
          </w:tcPr>
          <w:p w14:paraId="3FC00BD6" w14:textId="113E1A15" w:rsidR="000733D5" w:rsidRDefault="000733D5" w:rsidP="005358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г. Лиски, ул. Трудовые Резервы, напротив ост. «Школа №12»</w:t>
            </w:r>
          </w:p>
        </w:tc>
        <w:tc>
          <w:tcPr>
            <w:tcW w:w="735" w:type="pct"/>
          </w:tcPr>
          <w:p w14:paraId="4592D90C" w14:textId="167B5898" w:rsidR="000733D5" w:rsidRDefault="000733D5" w:rsidP="007F3E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киоск</w:t>
            </w:r>
          </w:p>
        </w:tc>
        <w:tc>
          <w:tcPr>
            <w:tcW w:w="831" w:type="pct"/>
          </w:tcPr>
          <w:p w14:paraId="2D9D8610" w14:textId="162C2FA1" w:rsidR="000733D5" w:rsidRDefault="000733D5" w:rsidP="007F3E46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Продовольственные</w:t>
            </w:r>
            <w:proofErr w:type="gramEnd"/>
            <w:r>
              <w:rPr>
                <w:szCs w:val="28"/>
              </w:rPr>
              <w:t xml:space="preserve"> Общественное питание</w:t>
            </w:r>
          </w:p>
        </w:tc>
        <w:tc>
          <w:tcPr>
            <w:tcW w:w="560" w:type="pct"/>
          </w:tcPr>
          <w:p w14:paraId="0F2CF273" w14:textId="382BEB29" w:rsidR="000733D5" w:rsidRDefault="000733D5" w:rsidP="00B530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круглогодично</w:t>
            </w:r>
          </w:p>
        </w:tc>
        <w:tc>
          <w:tcPr>
            <w:tcW w:w="415" w:type="pct"/>
          </w:tcPr>
          <w:p w14:paraId="4A5DE910" w14:textId="7C25A140" w:rsidR="000733D5" w:rsidRDefault="000733D5" w:rsidP="007F3E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shd w:val="clear" w:color="auto" w:fill="auto"/>
          </w:tcPr>
          <w:p w14:paraId="0FC2E900" w14:textId="77E54268" w:rsidR="000733D5" w:rsidRDefault="000733D5" w:rsidP="007F3E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9 200, 00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shd w:val="clear" w:color="auto" w:fill="auto"/>
          </w:tcPr>
          <w:p w14:paraId="437164D7" w14:textId="0F9A9535" w:rsidR="000733D5" w:rsidRDefault="000733D5" w:rsidP="007F3E46">
            <w:pPr>
              <w:rPr>
                <w:szCs w:val="28"/>
              </w:rPr>
            </w:pPr>
            <w:r>
              <w:rPr>
                <w:szCs w:val="28"/>
              </w:rPr>
              <w:t>9 200, 00</w:t>
            </w:r>
          </w:p>
        </w:tc>
      </w:tr>
    </w:tbl>
    <w:p w14:paraId="316A858E" w14:textId="1820FB4C" w:rsidR="00F8688F" w:rsidRPr="00B85AE8" w:rsidRDefault="00F8688F" w:rsidP="000733D5">
      <w:pPr>
        <w:pStyle w:val="ab"/>
        <w:ind w:left="4536" w:right="-284"/>
        <w:jc w:val="both"/>
        <w:rPr>
          <w:sz w:val="24"/>
        </w:rPr>
      </w:pPr>
    </w:p>
    <w:sectPr w:rsidR="00F8688F" w:rsidRPr="00B85AE8" w:rsidSect="000733D5">
      <w:pgSz w:w="16838" w:h="11906" w:orient="landscape"/>
      <w:pgMar w:top="709" w:right="568" w:bottom="851" w:left="709" w:header="847" w:footer="17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EBF3A" w14:textId="77777777" w:rsidR="00B7016C" w:rsidRDefault="00B7016C" w:rsidP="00E96DFA">
      <w:r>
        <w:separator/>
      </w:r>
    </w:p>
  </w:endnote>
  <w:endnote w:type="continuationSeparator" w:id="0">
    <w:p w14:paraId="1DEBA15D" w14:textId="77777777" w:rsidR="00B7016C" w:rsidRDefault="00B7016C" w:rsidP="00E9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E1FF0" w14:textId="77777777" w:rsidR="004C6322" w:rsidRDefault="004C6322">
    <w:pPr>
      <w:pStyle w:val="af"/>
    </w:pPr>
  </w:p>
  <w:p w14:paraId="159BEEB7" w14:textId="77777777" w:rsidR="004C6322" w:rsidRDefault="004C63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1A3F2" w14:textId="77777777" w:rsidR="00B7016C" w:rsidRDefault="00B7016C" w:rsidP="00E96DFA">
      <w:r>
        <w:separator/>
      </w:r>
    </w:p>
  </w:footnote>
  <w:footnote w:type="continuationSeparator" w:id="0">
    <w:p w14:paraId="6BBAF217" w14:textId="77777777" w:rsidR="00B7016C" w:rsidRDefault="00B7016C" w:rsidP="00E96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5DAF"/>
    <w:multiLevelType w:val="hybridMultilevel"/>
    <w:tmpl w:val="8BDCE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72DF5"/>
    <w:multiLevelType w:val="multilevel"/>
    <w:tmpl w:val="F7540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70F3164"/>
    <w:multiLevelType w:val="multilevel"/>
    <w:tmpl w:val="0FEC3E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3682550D"/>
    <w:multiLevelType w:val="hybridMultilevel"/>
    <w:tmpl w:val="EB524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10B85"/>
    <w:multiLevelType w:val="hybridMultilevel"/>
    <w:tmpl w:val="5D2836C2"/>
    <w:lvl w:ilvl="0" w:tplc="3FE006BE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FB736F"/>
    <w:multiLevelType w:val="hybridMultilevel"/>
    <w:tmpl w:val="D9C051F8"/>
    <w:lvl w:ilvl="0" w:tplc="6C6E26C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1D"/>
    <w:rsid w:val="00000A75"/>
    <w:rsid w:val="000227AD"/>
    <w:rsid w:val="00024FFA"/>
    <w:rsid w:val="000267C0"/>
    <w:rsid w:val="00032932"/>
    <w:rsid w:val="00032A31"/>
    <w:rsid w:val="0003579D"/>
    <w:rsid w:val="0003593D"/>
    <w:rsid w:val="0004006B"/>
    <w:rsid w:val="000414A8"/>
    <w:rsid w:val="00046492"/>
    <w:rsid w:val="00053A92"/>
    <w:rsid w:val="0005507F"/>
    <w:rsid w:val="00060007"/>
    <w:rsid w:val="000604AA"/>
    <w:rsid w:val="00060669"/>
    <w:rsid w:val="00062E2C"/>
    <w:rsid w:val="000650A0"/>
    <w:rsid w:val="00066A66"/>
    <w:rsid w:val="00066E55"/>
    <w:rsid w:val="00072579"/>
    <w:rsid w:val="0007293D"/>
    <w:rsid w:val="000733D5"/>
    <w:rsid w:val="00073F5A"/>
    <w:rsid w:val="00083B32"/>
    <w:rsid w:val="00083DF6"/>
    <w:rsid w:val="00087F57"/>
    <w:rsid w:val="0009003A"/>
    <w:rsid w:val="00091711"/>
    <w:rsid w:val="000967D1"/>
    <w:rsid w:val="000974D5"/>
    <w:rsid w:val="000B10E9"/>
    <w:rsid w:val="000B3C84"/>
    <w:rsid w:val="000B4620"/>
    <w:rsid w:val="000B55E0"/>
    <w:rsid w:val="000B58D7"/>
    <w:rsid w:val="000C0F10"/>
    <w:rsid w:val="000C1EF2"/>
    <w:rsid w:val="000D5BAB"/>
    <w:rsid w:val="000E1548"/>
    <w:rsid w:val="000E6BE0"/>
    <w:rsid w:val="000E790D"/>
    <w:rsid w:val="000F324C"/>
    <w:rsid w:val="000F57EC"/>
    <w:rsid w:val="001019E2"/>
    <w:rsid w:val="0010489D"/>
    <w:rsid w:val="00104E75"/>
    <w:rsid w:val="001054AC"/>
    <w:rsid w:val="001109DA"/>
    <w:rsid w:val="00110E0D"/>
    <w:rsid w:val="00110EAC"/>
    <w:rsid w:val="001144CE"/>
    <w:rsid w:val="001146C9"/>
    <w:rsid w:val="001155C9"/>
    <w:rsid w:val="00122442"/>
    <w:rsid w:val="00122FEB"/>
    <w:rsid w:val="001304EA"/>
    <w:rsid w:val="00135FD5"/>
    <w:rsid w:val="00144F51"/>
    <w:rsid w:val="00150E4C"/>
    <w:rsid w:val="001548C1"/>
    <w:rsid w:val="00164D14"/>
    <w:rsid w:val="00167AD6"/>
    <w:rsid w:val="0017411C"/>
    <w:rsid w:val="00191084"/>
    <w:rsid w:val="0019400B"/>
    <w:rsid w:val="001A35F2"/>
    <w:rsid w:val="001A4E5C"/>
    <w:rsid w:val="001B0274"/>
    <w:rsid w:val="001B061D"/>
    <w:rsid w:val="001B14EA"/>
    <w:rsid w:val="001B2464"/>
    <w:rsid w:val="001B2B3C"/>
    <w:rsid w:val="001B4A00"/>
    <w:rsid w:val="001D08C4"/>
    <w:rsid w:val="001D2F7F"/>
    <w:rsid w:val="001D30A1"/>
    <w:rsid w:val="001D364A"/>
    <w:rsid w:val="001E451F"/>
    <w:rsid w:val="001E4DB8"/>
    <w:rsid w:val="001E75D8"/>
    <w:rsid w:val="001F2BFB"/>
    <w:rsid w:val="00201FA9"/>
    <w:rsid w:val="00206C7E"/>
    <w:rsid w:val="002122F2"/>
    <w:rsid w:val="00212357"/>
    <w:rsid w:val="0021419A"/>
    <w:rsid w:val="0021459D"/>
    <w:rsid w:val="00223710"/>
    <w:rsid w:val="00233011"/>
    <w:rsid w:val="00235235"/>
    <w:rsid w:val="00235FBC"/>
    <w:rsid w:val="002425FA"/>
    <w:rsid w:val="002444D6"/>
    <w:rsid w:val="00253381"/>
    <w:rsid w:val="0026004D"/>
    <w:rsid w:val="002621F9"/>
    <w:rsid w:val="00262AE5"/>
    <w:rsid w:val="00264050"/>
    <w:rsid w:val="00266E5A"/>
    <w:rsid w:val="00275323"/>
    <w:rsid w:val="002841B0"/>
    <w:rsid w:val="002847D0"/>
    <w:rsid w:val="00286812"/>
    <w:rsid w:val="002A00B7"/>
    <w:rsid w:val="002A1FCF"/>
    <w:rsid w:val="002A3184"/>
    <w:rsid w:val="002A6B8C"/>
    <w:rsid w:val="002A75E2"/>
    <w:rsid w:val="002B0DC5"/>
    <w:rsid w:val="002B4BFF"/>
    <w:rsid w:val="002B51F6"/>
    <w:rsid w:val="002C04BA"/>
    <w:rsid w:val="002C04EC"/>
    <w:rsid w:val="002C52BE"/>
    <w:rsid w:val="002D01B2"/>
    <w:rsid w:val="002D367F"/>
    <w:rsid w:val="002D58A3"/>
    <w:rsid w:val="002D71EF"/>
    <w:rsid w:val="002D7475"/>
    <w:rsid w:val="002E17CB"/>
    <w:rsid w:val="002E7096"/>
    <w:rsid w:val="002F15ED"/>
    <w:rsid w:val="002F3745"/>
    <w:rsid w:val="002F62AF"/>
    <w:rsid w:val="002F71C8"/>
    <w:rsid w:val="003009C3"/>
    <w:rsid w:val="00302E9B"/>
    <w:rsid w:val="00303A8B"/>
    <w:rsid w:val="0030461F"/>
    <w:rsid w:val="00306B1B"/>
    <w:rsid w:val="00311E91"/>
    <w:rsid w:val="003165E9"/>
    <w:rsid w:val="00317F10"/>
    <w:rsid w:val="00321D2D"/>
    <w:rsid w:val="00323EDF"/>
    <w:rsid w:val="00324B12"/>
    <w:rsid w:val="00325953"/>
    <w:rsid w:val="00326300"/>
    <w:rsid w:val="00326711"/>
    <w:rsid w:val="003322E3"/>
    <w:rsid w:val="00332BD8"/>
    <w:rsid w:val="00332E42"/>
    <w:rsid w:val="00334400"/>
    <w:rsid w:val="00337729"/>
    <w:rsid w:val="00341B88"/>
    <w:rsid w:val="003429BD"/>
    <w:rsid w:val="00343CB9"/>
    <w:rsid w:val="00351E53"/>
    <w:rsid w:val="003607B4"/>
    <w:rsid w:val="00365525"/>
    <w:rsid w:val="003676B4"/>
    <w:rsid w:val="003746AA"/>
    <w:rsid w:val="00374855"/>
    <w:rsid w:val="0037590A"/>
    <w:rsid w:val="00380F2B"/>
    <w:rsid w:val="00382980"/>
    <w:rsid w:val="00392EAB"/>
    <w:rsid w:val="00393DF7"/>
    <w:rsid w:val="003B5232"/>
    <w:rsid w:val="003B675D"/>
    <w:rsid w:val="003B7DAD"/>
    <w:rsid w:val="003C5045"/>
    <w:rsid w:val="003C615B"/>
    <w:rsid w:val="003C653F"/>
    <w:rsid w:val="003D0B14"/>
    <w:rsid w:val="003D145D"/>
    <w:rsid w:val="003F471D"/>
    <w:rsid w:val="003F6AF6"/>
    <w:rsid w:val="0040035D"/>
    <w:rsid w:val="00406DCB"/>
    <w:rsid w:val="00407D4E"/>
    <w:rsid w:val="004128A8"/>
    <w:rsid w:val="004152B4"/>
    <w:rsid w:val="004172BD"/>
    <w:rsid w:val="004352BC"/>
    <w:rsid w:val="004466DE"/>
    <w:rsid w:val="00446DDA"/>
    <w:rsid w:val="004504C8"/>
    <w:rsid w:val="004554C3"/>
    <w:rsid w:val="00456941"/>
    <w:rsid w:val="004604A2"/>
    <w:rsid w:val="00462121"/>
    <w:rsid w:val="00462FE8"/>
    <w:rsid w:val="00467CDD"/>
    <w:rsid w:val="00473F8D"/>
    <w:rsid w:val="004759EB"/>
    <w:rsid w:val="00477AD3"/>
    <w:rsid w:val="00481FB3"/>
    <w:rsid w:val="00491B86"/>
    <w:rsid w:val="004A7659"/>
    <w:rsid w:val="004B13D8"/>
    <w:rsid w:val="004B3947"/>
    <w:rsid w:val="004B6A12"/>
    <w:rsid w:val="004C1FF3"/>
    <w:rsid w:val="004C2186"/>
    <w:rsid w:val="004C4929"/>
    <w:rsid w:val="004C5547"/>
    <w:rsid w:val="004C6322"/>
    <w:rsid w:val="004D2B35"/>
    <w:rsid w:val="004D50CE"/>
    <w:rsid w:val="004D685E"/>
    <w:rsid w:val="004D7987"/>
    <w:rsid w:val="004E44D7"/>
    <w:rsid w:val="004E7909"/>
    <w:rsid w:val="004F368F"/>
    <w:rsid w:val="004F6142"/>
    <w:rsid w:val="005073B2"/>
    <w:rsid w:val="00513267"/>
    <w:rsid w:val="00513EF4"/>
    <w:rsid w:val="005140DB"/>
    <w:rsid w:val="00526CC6"/>
    <w:rsid w:val="00533BC8"/>
    <w:rsid w:val="00534FCF"/>
    <w:rsid w:val="00535886"/>
    <w:rsid w:val="00537FBE"/>
    <w:rsid w:val="00542303"/>
    <w:rsid w:val="00554CA0"/>
    <w:rsid w:val="00555FF7"/>
    <w:rsid w:val="00561552"/>
    <w:rsid w:val="005779FF"/>
    <w:rsid w:val="005813F4"/>
    <w:rsid w:val="00581F6C"/>
    <w:rsid w:val="005900E3"/>
    <w:rsid w:val="005950B5"/>
    <w:rsid w:val="005A19A8"/>
    <w:rsid w:val="005A7FCF"/>
    <w:rsid w:val="005B314B"/>
    <w:rsid w:val="005C3D88"/>
    <w:rsid w:val="005D0B11"/>
    <w:rsid w:val="005D13EE"/>
    <w:rsid w:val="005D1891"/>
    <w:rsid w:val="005E1E16"/>
    <w:rsid w:val="005F0629"/>
    <w:rsid w:val="005F41C4"/>
    <w:rsid w:val="005F6236"/>
    <w:rsid w:val="006021FF"/>
    <w:rsid w:val="006047C2"/>
    <w:rsid w:val="00606841"/>
    <w:rsid w:val="00606DDD"/>
    <w:rsid w:val="00615254"/>
    <w:rsid w:val="0062175B"/>
    <w:rsid w:val="006229C9"/>
    <w:rsid w:val="006261DE"/>
    <w:rsid w:val="00627345"/>
    <w:rsid w:val="006421D7"/>
    <w:rsid w:val="00645C0D"/>
    <w:rsid w:val="00650E16"/>
    <w:rsid w:val="00664A03"/>
    <w:rsid w:val="00665F46"/>
    <w:rsid w:val="00671A63"/>
    <w:rsid w:val="006743CF"/>
    <w:rsid w:val="00675B84"/>
    <w:rsid w:val="006761E9"/>
    <w:rsid w:val="00690BA1"/>
    <w:rsid w:val="00693497"/>
    <w:rsid w:val="006B08E1"/>
    <w:rsid w:val="006B20CD"/>
    <w:rsid w:val="006B24CA"/>
    <w:rsid w:val="006B3D3E"/>
    <w:rsid w:val="006B64E3"/>
    <w:rsid w:val="006C03E7"/>
    <w:rsid w:val="006C0792"/>
    <w:rsid w:val="006C285C"/>
    <w:rsid w:val="006C4995"/>
    <w:rsid w:val="006D0193"/>
    <w:rsid w:val="006D0EC9"/>
    <w:rsid w:val="006D1ADB"/>
    <w:rsid w:val="006D407E"/>
    <w:rsid w:val="006D4FD1"/>
    <w:rsid w:val="006E211D"/>
    <w:rsid w:val="006F0F3E"/>
    <w:rsid w:val="006F2B95"/>
    <w:rsid w:val="006F33F1"/>
    <w:rsid w:val="006F715E"/>
    <w:rsid w:val="006F7A92"/>
    <w:rsid w:val="00711002"/>
    <w:rsid w:val="00711AE9"/>
    <w:rsid w:val="0071556F"/>
    <w:rsid w:val="00725823"/>
    <w:rsid w:val="00727AF8"/>
    <w:rsid w:val="00736973"/>
    <w:rsid w:val="00736A9E"/>
    <w:rsid w:val="007377B3"/>
    <w:rsid w:val="007450A2"/>
    <w:rsid w:val="00745742"/>
    <w:rsid w:val="0075432A"/>
    <w:rsid w:val="007564F8"/>
    <w:rsid w:val="00761E31"/>
    <w:rsid w:val="00765582"/>
    <w:rsid w:val="0076732C"/>
    <w:rsid w:val="00771DDA"/>
    <w:rsid w:val="007774F6"/>
    <w:rsid w:val="00781D6A"/>
    <w:rsid w:val="00781D8E"/>
    <w:rsid w:val="00786541"/>
    <w:rsid w:val="00793A50"/>
    <w:rsid w:val="00794D57"/>
    <w:rsid w:val="00795ADA"/>
    <w:rsid w:val="007B13C0"/>
    <w:rsid w:val="007B345A"/>
    <w:rsid w:val="007B51A1"/>
    <w:rsid w:val="007E0D7F"/>
    <w:rsid w:val="007E69A1"/>
    <w:rsid w:val="007E7A9F"/>
    <w:rsid w:val="0080011B"/>
    <w:rsid w:val="0080417A"/>
    <w:rsid w:val="008075C5"/>
    <w:rsid w:val="008110F1"/>
    <w:rsid w:val="00811E5E"/>
    <w:rsid w:val="00814C9D"/>
    <w:rsid w:val="00815484"/>
    <w:rsid w:val="0081598F"/>
    <w:rsid w:val="00817DE4"/>
    <w:rsid w:val="00824508"/>
    <w:rsid w:val="00824C8F"/>
    <w:rsid w:val="00827388"/>
    <w:rsid w:val="00833F2F"/>
    <w:rsid w:val="00842501"/>
    <w:rsid w:val="008427F5"/>
    <w:rsid w:val="008432B0"/>
    <w:rsid w:val="0085038E"/>
    <w:rsid w:val="00857510"/>
    <w:rsid w:val="00857834"/>
    <w:rsid w:val="00862DAE"/>
    <w:rsid w:val="008645E6"/>
    <w:rsid w:val="00864C7F"/>
    <w:rsid w:val="008702EB"/>
    <w:rsid w:val="00870850"/>
    <w:rsid w:val="00870D3C"/>
    <w:rsid w:val="00871EC0"/>
    <w:rsid w:val="00875C74"/>
    <w:rsid w:val="008875C2"/>
    <w:rsid w:val="00887D54"/>
    <w:rsid w:val="008959D5"/>
    <w:rsid w:val="00895B47"/>
    <w:rsid w:val="00896BD5"/>
    <w:rsid w:val="008B49CA"/>
    <w:rsid w:val="008B6524"/>
    <w:rsid w:val="008C2314"/>
    <w:rsid w:val="008C6B7C"/>
    <w:rsid w:val="008D064F"/>
    <w:rsid w:val="008D604A"/>
    <w:rsid w:val="008E2256"/>
    <w:rsid w:val="008E335F"/>
    <w:rsid w:val="008E6895"/>
    <w:rsid w:val="008F2450"/>
    <w:rsid w:val="008F6363"/>
    <w:rsid w:val="008F7994"/>
    <w:rsid w:val="00912E61"/>
    <w:rsid w:val="009133C4"/>
    <w:rsid w:val="00916F9A"/>
    <w:rsid w:val="00921A15"/>
    <w:rsid w:val="0093526A"/>
    <w:rsid w:val="00935374"/>
    <w:rsid w:val="009429E1"/>
    <w:rsid w:val="00953835"/>
    <w:rsid w:val="00954402"/>
    <w:rsid w:val="00970376"/>
    <w:rsid w:val="009828B5"/>
    <w:rsid w:val="00983D01"/>
    <w:rsid w:val="0099524A"/>
    <w:rsid w:val="009A63C4"/>
    <w:rsid w:val="009B603C"/>
    <w:rsid w:val="009B72DF"/>
    <w:rsid w:val="009B73EA"/>
    <w:rsid w:val="009B7782"/>
    <w:rsid w:val="009C190D"/>
    <w:rsid w:val="009C1AF7"/>
    <w:rsid w:val="009C277B"/>
    <w:rsid w:val="009D147E"/>
    <w:rsid w:val="009D3758"/>
    <w:rsid w:val="009F1417"/>
    <w:rsid w:val="009F18F7"/>
    <w:rsid w:val="009F1B5A"/>
    <w:rsid w:val="009F5D3E"/>
    <w:rsid w:val="009F7032"/>
    <w:rsid w:val="00A011B2"/>
    <w:rsid w:val="00A01FA7"/>
    <w:rsid w:val="00A1304E"/>
    <w:rsid w:val="00A131CD"/>
    <w:rsid w:val="00A13EF8"/>
    <w:rsid w:val="00A15721"/>
    <w:rsid w:val="00A21457"/>
    <w:rsid w:val="00A2262F"/>
    <w:rsid w:val="00A271C9"/>
    <w:rsid w:val="00A2722E"/>
    <w:rsid w:val="00A304B2"/>
    <w:rsid w:val="00A30509"/>
    <w:rsid w:val="00A3186B"/>
    <w:rsid w:val="00A33EDA"/>
    <w:rsid w:val="00A35AD5"/>
    <w:rsid w:val="00A42481"/>
    <w:rsid w:val="00A45BE0"/>
    <w:rsid w:val="00A601E1"/>
    <w:rsid w:val="00A630AA"/>
    <w:rsid w:val="00A63AD1"/>
    <w:rsid w:val="00A66665"/>
    <w:rsid w:val="00A8171D"/>
    <w:rsid w:val="00A82AB2"/>
    <w:rsid w:val="00A830FC"/>
    <w:rsid w:val="00A86696"/>
    <w:rsid w:val="00A87F49"/>
    <w:rsid w:val="00A932A1"/>
    <w:rsid w:val="00A96CF8"/>
    <w:rsid w:val="00AA20AD"/>
    <w:rsid w:val="00AA3509"/>
    <w:rsid w:val="00AA3630"/>
    <w:rsid w:val="00AA3E62"/>
    <w:rsid w:val="00AA68F1"/>
    <w:rsid w:val="00AC2097"/>
    <w:rsid w:val="00AD5ECC"/>
    <w:rsid w:val="00AD612D"/>
    <w:rsid w:val="00AD6153"/>
    <w:rsid w:val="00AD6ECF"/>
    <w:rsid w:val="00AE184B"/>
    <w:rsid w:val="00AE18BF"/>
    <w:rsid w:val="00AE3CD9"/>
    <w:rsid w:val="00AE4431"/>
    <w:rsid w:val="00AF0B4D"/>
    <w:rsid w:val="00AF198E"/>
    <w:rsid w:val="00B05AED"/>
    <w:rsid w:val="00B10491"/>
    <w:rsid w:val="00B235BB"/>
    <w:rsid w:val="00B27B1B"/>
    <w:rsid w:val="00B33089"/>
    <w:rsid w:val="00B335CF"/>
    <w:rsid w:val="00B340CD"/>
    <w:rsid w:val="00B35398"/>
    <w:rsid w:val="00B36E0F"/>
    <w:rsid w:val="00B3713F"/>
    <w:rsid w:val="00B43C4A"/>
    <w:rsid w:val="00B46059"/>
    <w:rsid w:val="00B46ADE"/>
    <w:rsid w:val="00B530C8"/>
    <w:rsid w:val="00B57751"/>
    <w:rsid w:val="00B67C69"/>
    <w:rsid w:val="00B7016C"/>
    <w:rsid w:val="00B70EE2"/>
    <w:rsid w:val="00B85AE8"/>
    <w:rsid w:val="00B92EF5"/>
    <w:rsid w:val="00B94390"/>
    <w:rsid w:val="00B9472E"/>
    <w:rsid w:val="00BB02A8"/>
    <w:rsid w:val="00BB27E1"/>
    <w:rsid w:val="00BB5BC1"/>
    <w:rsid w:val="00BB5F2C"/>
    <w:rsid w:val="00BB6732"/>
    <w:rsid w:val="00BB6A41"/>
    <w:rsid w:val="00BC3007"/>
    <w:rsid w:val="00BD3133"/>
    <w:rsid w:val="00BE1D30"/>
    <w:rsid w:val="00BE1FBE"/>
    <w:rsid w:val="00BE63B6"/>
    <w:rsid w:val="00BE70AA"/>
    <w:rsid w:val="00C04F34"/>
    <w:rsid w:val="00C06225"/>
    <w:rsid w:val="00C11DC0"/>
    <w:rsid w:val="00C122C3"/>
    <w:rsid w:val="00C12FCA"/>
    <w:rsid w:val="00C178BA"/>
    <w:rsid w:val="00C21C2A"/>
    <w:rsid w:val="00C21E16"/>
    <w:rsid w:val="00C2581B"/>
    <w:rsid w:val="00C278FC"/>
    <w:rsid w:val="00C355F9"/>
    <w:rsid w:val="00C360D4"/>
    <w:rsid w:val="00C41ACB"/>
    <w:rsid w:val="00C50CD3"/>
    <w:rsid w:val="00C524B6"/>
    <w:rsid w:val="00C52CD6"/>
    <w:rsid w:val="00C53A2D"/>
    <w:rsid w:val="00C53BA5"/>
    <w:rsid w:val="00C636C8"/>
    <w:rsid w:val="00C646AF"/>
    <w:rsid w:val="00C70EBE"/>
    <w:rsid w:val="00C72FAC"/>
    <w:rsid w:val="00C8207D"/>
    <w:rsid w:val="00C9111B"/>
    <w:rsid w:val="00C96122"/>
    <w:rsid w:val="00C96FDE"/>
    <w:rsid w:val="00CA04FE"/>
    <w:rsid w:val="00CA4164"/>
    <w:rsid w:val="00CB154C"/>
    <w:rsid w:val="00CB7748"/>
    <w:rsid w:val="00CB7ECD"/>
    <w:rsid w:val="00CC33A1"/>
    <w:rsid w:val="00CC5E24"/>
    <w:rsid w:val="00CE3892"/>
    <w:rsid w:val="00CE7BBB"/>
    <w:rsid w:val="00CF09FE"/>
    <w:rsid w:val="00CF4A0E"/>
    <w:rsid w:val="00CF74FC"/>
    <w:rsid w:val="00CF77E2"/>
    <w:rsid w:val="00CF7872"/>
    <w:rsid w:val="00D05148"/>
    <w:rsid w:val="00D06186"/>
    <w:rsid w:val="00D11AAA"/>
    <w:rsid w:val="00D13BD2"/>
    <w:rsid w:val="00D13D32"/>
    <w:rsid w:val="00D14596"/>
    <w:rsid w:val="00D147B4"/>
    <w:rsid w:val="00D203C1"/>
    <w:rsid w:val="00D2367A"/>
    <w:rsid w:val="00D23EB2"/>
    <w:rsid w:val="00D27EC7"/>
    <w:rsid w:val="00D30A76"/>
    <w:rsid w:val="00D4357B"/>
    <w:rsid w:val="00D4633E"/>
    <w:rsid w:val="00D472E4"/>
    <w:rsid w:val="00D4739A"/>
    <w:rsid w:val="00D4799C"/>
    <w:rsid w:val="00D50CAD"/>
    <w:rsid w:val="00D55ED8"/>
    <w:rsid w:val="00D63DBE"/>
    <w:rsid w:val="00D7603B"/>
    <w:rsid w:val="00D7658B"/>
    <w:rsid w:val="00D77D01"/>
    <w:rsid w:val="00D8031D"/>
    <w:rsid w:val="00D835FC"/>
    <w:rsid w:val="00D838D0"/>
    <w:rsid w:val="00D84FA7"/>
    <w:rsid w:val="00D87838"/>
    <w:rsid w:val="00D9058C"/>
    <w:rsid w:val="00DA0DB1"/>
    <w:rsid w:val="00DA2D42"/>
    <w:rsid w:val="00DA4AE6"/>
    <w:rsid w:val="00DB6025"/>
    <w:rsid w:val="00DC2918"/>
    <w:rsid w:val="00DC7A83"/>
    <w:rsid w:val="00DE004D"/>
    <w:rsid w:val="00DE1135"/>
    <w:rsid w:val="00DE4481"/>
    <w:rsid w:val="00DE5995"/>
    <w:rsid w:val="00DE75C9"/>
    <w:rsid w:val="00DF105C"/>
    <w:rsid w:val="00DF1AB2"/>
    <w:rsid w:val="00DF2DA2"/>
    <w:rsid w:val="00DF5701"/>
    <w:rsid w:val="00DF5C79"/>
    <w:rsid w:val="00DF79C7"/>
    <w:rsid w:val="00DF7FBE"/>
    <w:rsid w:val="00E0218B"/>
    <w:rsid w:val="00E16C1D"/>
    <w:rsid w:val="00E24D7C"/>
    <w:rsid w:val="00E252CF"/>
    <w:rsid w:val="00E2589A"/>
    <w:rsid w:val="00E27B1F"/>
    <w:rsid w:val="00E309AC"/>
    <w:rsid w:val="00E332D3"/>
    <w:rsid w:val="00E40B42"/>
    <w:rsid w:val="00E42241"/>
    <w:rsid w:val="00E52D91"/>
    <w:rsid w:val="00E53CFE"/>
    <w:rsid w:val="00E62A9F"/>
    <w:rsid w:val="00E72660"/>
    <w:rsid w:val="00E9381A"/>
    <w:rsid w:val="00E9510A"/>
    <w:rsid w:val="00E9659D"/>
    <w:rsid w:val="00E96DFA"/>
    <w:rsid w:val="00EA70D1"/>
    <w:rsid w:val="00EB2D8A"/>
    <w:rsid w:val="00EC0170"/>
    <w:rsid w:val="00ED1203"/>
    <w:rsid w:val="00ED2772"/>
    <w:rsid w:val="00ED3C10"/>
    <w:rsid w:val="00ED4BAD"/>
    <w:rsid w:val="00ED5265"/>
    <w:rsid w:val="00EF4F4B"/>
    <w:rsid w:val="00EF5134"/>
    <w:rsid w:val="00EF7585"/>
    <w:rsid w:val="00F10DE8"/>
    <w:rsid w:val="00F158D7"/>
    <w:rsid w:val="00F21DBA"/>
    <w:rsid w:val="00F21FE0"/>
    <w:rsid w:val="00F25EF0"/>
    <w:rsid w:val="00F26AAF"/>
    <w:rsid w:val="00F3008D"/>
    <w:rsid w:val="00F3227D"/>
    <w:rsid w:val="00F520DB"/>
    <w:rsid w:val="00F731B0"/>
    <w:rsid w:val="00F74C13"/>
    <w:rsid w:val="00F7649C"/>
    <w:rsid w:val="00F8688F"/>
    <w:rsid w:val="00F908C9"/>
    <w:rsid w:val="00F932CC"/>
    <w:rsid w:val="00FA036D"/>
    <w:rsid w:val="00FA57E4"/>
    <w:rsid w:val="00FB1384"/>
    <w:rsid w:val="00FB249C"/>
    <w:rsid w:val="00FB2FB2"/>
    <w:rsid w:val="00FB3CA6"/>
    <w:rsid w:val="00FC493A"/>
    <w:rsid w:val="00FD1610"/>
    <w:rsid w:val="00FD247D"/>
    <w:rsid w:val="00FD4F20"/>
    <w:rsid w:val="00FD5029"/>
    <w:rsid w:val="00FD616B"/>
    <w:rsid w:val="00FE269C"/>
    <w:rsid w:val="00FE398E"/>
    <w:rsid w:val="00FE610A"/>
    <w:rsid w:val="00FE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8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1D"/>
    <w:pPr>
      <w:widowControl w:val="0"/>
      <w:suppressAutoHyphens/>
    </w:pPr>
    <w:rPr>
      <w:rFonts w:ascii="Times New Roman" w:eastAsia="Arial Unicode MS" w:hAnsi="Times New Roman"/>
      <w:kern w:val="1"/>
      <w:sz w:val="28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D8031D"/>
    <w:pPr>
      <w:keepNext/>
      <w:shd w:val="clear" w:color="auto" w:fill="FFFFFF"/>
      <w:tabs>
        <w:tab w:val="num" w:pos="0"/>
      </w:tabs>
      <w:autoSpaceDE w:val="0"/>
      <w:spacing w:before="235"/>
      <w:ind w:right="-5"/>
      <w:outlineLvl w:val="0"/>
    </w:pPr>
    <w:rPr>
      <w:b/>
      <w:color w:val="000000"/>
      <w:spacing w:val="-4"/>
    </w:rPr>
  </w:style>
  <w:style w:type="paragraph" w:styleId="2">
    <w:name w:val="heading 2"/>
    <w:basedOn w:val="a"/>
    <w:next w:val="a"/>
    <w:link w:val="20"/>
    <w:qFormat/>
    <w:rsid w:val="00D8031D"/>
    <w:pPr>
      <w:keepNext/>
      <w:shd w:val="clear" w:color="auto" w:fill="FFFFFF"/>
      <w:tabs>
        <w:tab w:val="num" w:pos="0"/>
      </w:tabs>
      <w:autoSpaceDE w:val="0"/>
      <w:spacing w:before="235"/>
      <w:ind w:right="-5"/>
      <w:jc w:val="center"/>
      <w:outlineLvl w:val="1"/>
    </w:pPr>
    <w:rPr>
      <w:b/>
      <w:color w:val="000000"/>
      <w:spacing w:val="-4"/>
      <w:sz w:val="40"/>
    </w:rPr>
  </w:style>
  <w:style w:type="paragraph" w:styleId="4">
    <w:name w:val="heading 4"/>
    <w:basedOn w:val="a"/>
    <w:next w:val="a"/>
    <w:link w:val="40"/>
    <w:qFormat/>
    <w:rsid w:val="00D8031D"/>
    <w:pPr>
      <w:keepNext/>
      <w:shd w:val="clear" w:color="auto" w:fill="FFFFFF"/>
      <w:tabs>
        <w:tab w:val="num" w:pos="0"/>
      </w:tabs>
      <w:autoSpaceDE w:val="0"/>
      <w:spacing w:before="235"/>
      <w:jc w:val="center"/>
      <w:outlineLvl w:val="3"/>
    </w:pPr>
    <w:rPr>
      <w:b/>
      <w:smallCaps/>
      <w:color w:val="000000"/>
      <w:spacing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8031D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</w:rPr>
  </w:style>
  <w:style w:type="character" w:customStyle="1" w:styleId="20">
    <w:name w:val="Заголовок 2 Знак"/>
    <w:link w:val="2"/>
    <w:rsid w:val="00D8031D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character" w:customStyle="1" w:styleId="40">
    <w:name w:val="Заголовок 4 Знак"/>
    <w:link w:val="4"/>
    <w:rsid w:val="00D8031D"/>
    <w:rPr>
      <w:rFonts w:ascii="Times New Roman" w:eastAsia="Arial Unicode MS" w:hAnsi="Times New Roman" w:cs="Times New Roman"/>
      <w:b/>
      <w:smallCaps/>
      <w:color w:val="000000"/>
      <w:spacing w:val="4"/>
      <w:kern w:val="1"/>
      <w:sz w:val="28"/>
      <w:szCs w:val="24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D8031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8031D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306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212357"/>
    <w:pPr>
      <w:ind w:left="720"/>
      <w:contextualSpacing/>
    </w:pPr>
  </w:style>
  <w:style w:type="character" w:styleId="a7">
    <w:name w:val="Strong"/>
    <w:basedOn w:val="a0"/>
    <w:uiPriority w:val="22"/>
    <w:qFormat/>
    <w:rsid w:val="003B675D"/>
    <w:rPr>
      <w:b/>
      <w:bCs/>
    </w:rPr>
  </w:style>
  <w:style w:type="character" w:customStyle="1" w:styleId="apple-converted-space">
    <w:name w:val="apple-converted-space"/>
    <w:basedOn w:val="a0"/>
    <w:rsid w:val="003B675D"/>
  </w:style>
  <w:style w:type="paragraph" w:styleId="a8">
    <w:name w:val="Body Text"/>
    <w:basedOn w:val="a"/>
    <w:link w:val="a9"/>
    <w:rsid w:val="004E7909"/>
    <w:pPr>
      <w:widowControl/>
      <w:suppressAutoHyphens w:val="0"/>
      <w:spacing w:after="120"/>
    </w:pPr>
    <w:rPr>
      <w:rFonts w:eastAsia="Times New Roman"/>
      <w:kern w:val="0"/>
      <w:sz w:val="24"/>
      <w:lang w:eastAsia="ru-RU"/>
    </w:rPr>
  </w:style>
  <w:style w:type="character" w:customStyle="1" w:styleId="a9">
    <w:name w:val="Основной текст Знак"/>
    <w:basedOn w:val="a0"/>
    <w:link w:val="a8"/>
    <w:rsid w:val="004E7909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41B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Содержимое таблицы"/>
    <w:basedOn w:val="a"/>
    <w:rsid w:val="008432B0"/>
    <w:pPr>
      <w:suppressLineNumbers/>
      <w:tabs>
        <w:tab w:val="left" w:pos="706"/>
      </w:tabs>
      <w:overflowPunct w:val="0"/>
      <w:spacing w:after="200" w:line="276" w:lineRule="auto"/>
    </w:pPr>
    <w:rPr>
      <w:rFonts w:eastAsia="Andale Sans UI" w:cs="Tahoma"/>
      <w:color w:val="00000A"/>
      <w:kern w:val="0"/>
      <w:sz w:val="24"/>
      <w:lang w:eastAsia="ru-RU" w:bidi="ru-RU"/>
    </w:rPr>
  </w:style>
  <w:style w:type="paragraph" w:styleId="ab">
    <w:name w:val="Subtitle"/>
    <w:basedOn w:val="a"/>
    <w:link w:val="ac"/>
    <w:qFormat/>
    <w:rsid w:val="00D55ED8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kern w:val="0"/>
      <w:sz w:val="22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D55ED8"/>
    <w:rPr>
      <w:rFonts w:ascii="Times New Roman" w:eastAsia="Times New Roman" w:hAnsi="Times New Roman"/>
      <w:b/>
      <w:sz w:val="22"/>
    </w:rPr>
  </w:style>
  <w:style w:type="paragraph" w:styleId="ad">
    <w:name w:val="header"/>
    <w:basedOn w:val="a"/>
    <w:link w:val="ae"/>
    <w:uiPriority w:val="99"/>
    <w:semiHidden/>
    <w:unhideWhenUsed/>
    <w:rsid w:val="00E96DF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96DFA"/>
    <w:rPr>
      <w:rFonts w:ascii="Times New Roman" w:eastAsia="Arial Unicode MS" w:hAnsi="Times New Roman"/>
      <w:kern w:val="1"/>
      <w:sz w:val="28"/>
      <w:szCs w:val="24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E96DF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96DFA"/>
    <w:rPr>
      <w:rFonts w:ascii="Times New Roman" w:eastAsia="Arial Unicode MS" w:hAnsi="Times New Roman"/>
      <w:kern w:val="1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1D"/>
    <w:pPr>
      <w:widowControl w:val="0"/>
      <w:suppressAutoHyphens/>
    </w:pPr>
    <w:rPr>
      <w:rFonts w:ascii="Times New Roman" w:eastAsia="Arial Unicode MS" w:hAnsi="Times New Roman"/>
      <w:kern w:val="1"/>
      <w:sz w:val="28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D8031D"/>
    <w:pPr>
      <w:keepNext/>
      <w:shd w:val="clear" w:color="auto" w:fill="FFFFFF"/>
      <w:tabs>
        <w:tab w:val="num" w:pos="0"/>
      </w:tabs>
      <w:autoSpaceDE w:val="0"/>
      <w:spacing w:before="235"/>
      <w:ind w:right="-5"/>
      <w:outlineLvl w:val="0"/>
    </w:pPr>
    <w:rPr>
      <w:b/>
      <w:color w:val="000000"/>
      <w:spacing w:val="-4"/>
    </w:rPr>
  </w:style>
  <w:style w:type="paragraph" w:styleId="2">
    <w:name w:val="heading 2"/>
    <w:basedOn w:val="a"/>
    <w:next w:val="a"/>
    <w:link w:val="20"/>
    <w:qFormat/>
    <w:rsid w:val="00D8031D"/>
    <w:pPr>
      <w:keepNext/>
      <w:shd w:val="clear" w:color="auto" w:fill="FFFFFF"/>
      <w:tabs>
        <w:tab w:val="num" w:pos="0"/>
      </w:tabs>
      <w:autoSpaceDE w:val="0"/>
      <w:spacing w:before="235"/>
      <w:ind w:right="-5"/>
      <w:jc w:val="center"/>
      <w:outlineLvl w:val="1"/>
    </w:pPr>
    <w:rPr>
      <w:b/>
      <w:color w:val="000000"/>
      <w:spacing w:val="-4"/>
      <w:sz w:val="40"/>
    </w:rPr>
  </w:style>
  <w:style w:type="paragraph" w:styleId="4">
    <w:name w:val="heading 4"/>
    <w:basedOn w:val="a"/>
    <w:next w:val="a"/>
    <w:link w:val="40"/>
    <w:qFormat/>
    <w:rsid w:val="00D8031D"/>
    <w:pPr>
      <w:keepNext/>
      <w:shd w:val="clear" w:color="auto" w:fill="FFFFFF"/>
      <w:tabs>
        <w:tab w:val="num" w:pos="0"/>
      </w:tabs>
      <w:autoSpaceDE w:val="0"/>
      <w:spacing w:before="235"/>
      <w:jc w:val="center"/>
      <w:outlineLvl w:val="3"/>
    </w:pPr>
    <w:rPr>
      <w:b/>
      <w:smallCaps/>
      <w:color w:val="000000"/>
      <w:spacing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8031D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</w:rPr>
  </w:style>
  <w:style w:type="character" w:customStyle="1" w:styleId="20">
    <w:name w:val="Заголовок 2 Знак"/>
    <w:link w:val="2"/>
    <w:rsid w:val="00D8031D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character" w:customStyle="1" w:styleId="40">
    <w:name w:val="Заголовок 4 Знак"/>
    <w:link w:val="4"/>
    <w:rsid w:val="00D8031D"/>
    <w:rPr>
      <w:rFonts w:ascii="Times New Roman" w:eastAsia="Arial Unicode MS" w:hAnsi="Times New Roman" w:cs="Times New Roman"/>
      <w:b/>
      <w:smallCaps/>
      <w:color w:val="000000"/>
      <w:spacing w:val="4"/>
      <w:kern w:val="1"/>
      <w:sz w:val="28"/>
      <w:szCs w:val="24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D8031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8031D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306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212357"/>
    <w:pPr>
      <w:ind w:left="720"/>
      <w:contextualSpacing/>
    </w:pPr>
  </w:style>
  <w:style w:type="character" w:styleId="a7">
    <w:name w:val="Strong"/>
    <w:basedOn w:val="a0"/>
    <w:uiPriority w:val="22"/>
    <w:qFormat/>
    <w:rsid w:val="003B675D"/>
    <w:rPr>
      <w:b/>
      <w:bCs/>
    </w:rPr>
  </w:style>
  <w:style w:type="character" w:customStyle="1" w:styleId="apple-converted-space">
    <w:name w:val="apple-converted-space"/>
    <w:basedOn w:val="a0"/>
    <w:rsid w:val="003B675D"/>
  </w:style>
  <w:style w:type="paragraph" w:styleId="a8">
    <w:name w:val="Body Text"/>
    <w:basedOn w:val="a"/>
    <w:link w:val="a9"/>
    <w:rsid w:val="004E7909"/>
    <w:pPr>
      <w:widowControl/>
      <w:suppressAutoHyphens w:val="0"/>
      <w:spacing w:after="120"/>
    </w:pPr>
    <w:rPr>
      <w:rFonts w:eastAsia="Times New Roman"/>
      <w:kern w:val="0"/>
      <w:sz w:val="24"/>
      <w:lang w:eastAsia="ru-RU"/>
    </w:rPr>
  </w:style>
  <w:style w:type="character" w:customStyle="1" w:styleId="a9">
    <w:name w:val="Основной текст Знак"/>
    <w:basedOn w:val="a0"/>
    <w:link w:val="a8"/>
    <w:rsid w:val="004E7909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41B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Содержимое таблицы"/>
    <w:basedOn w:val="a"/>
    <w:rsid w:val="008432B0"/>
    <w:pPr>
      <w:suppressLineNumbers/>
      <w:tabs>
        <w:tab w:val="left" w:pos="706"/>
      </w:tabs>
      <w:overflowPunct w:val="0"/>
      <w:spacing w:after="200" w:line="276" w:lineRule="auto"/>
    </w:pPr>
    <w:rPr>
      <w:rFonts w:eastAsia="Andale Sans UI" w:cs="Tahoma"/>
      <w:color w:val="00000A"/>
      <w:kern w:val="0"/>
      <w:sz w:val="24"/>
      <w:lang w:eastAsia="ru-RU" w:bidi="ru-RU"/>
    </w:rPr>
  </w:style>
  <w:style w:type="paragraph" w:styleId="ab">
    <w:name w:val="Subtitle"/>
    <w:basedOn w:val="a"/>
    <w:link w:val="ac"/>
    <w:qFormat/>
    <w:rsid w:val="00D55ED8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kern w:val="0"/>
      <w:sz w:val="22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D55ED8"/>
    <w:rPr>
      <w:rFonts w:ascii="Times New Roman" w:eastAsia="Times New Roman" w:hAnsi="Times New Roman"/>
      <w:b/>
      <w:sz w:val="22"/>
    </w:rPr>
  </w:style>
  <w:style w:type="paragraph" w:styleId="ad">
    <w:name w:val="header"/>
    <w:basedOn w:val="a"/>
    <w:link w:val="ae"/>
    <w:uiPriority w:val="99"/>
    <w:semiHidden/>
    <w:unhideWhenUsed/>
    <w:rsid w:val="00E96DF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96DFA"/>
    <w:rPr>
      <w:rFonts w:ascii="Times New Roman" w:eastAsia="Arial Unicode MS" w:hAnsi="Times New Roman"/>
      <w:kern w:val="1"/>
      <w:sz w:val="28"/>
      <w:szCs w:val="24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E96DF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96DFA"/>
    <w:rPr>
      <w:rFonts w:ascii="Times New Roman" w:eastAsia="Arial Unicode MS" w:hAnsi="Times New Roman"/>
      <w:kern w:val="1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349C8-9CD3-4FFC-B512-B8912F5C0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liskig.liski</dc:creator>
  <cp:keywords/>
  <dc:description/>
  <cp:lastModifiedBy>Неделина Валентина Александровна</cp:lastModifiedBy>
  <cp:revision>19</cp:revision>
  <cp:lastPrinted>2024-04-15T06:33:00Z</cp:lastPrinted>
  <dcterms:created xsi:type="dcterms:W3CDTF">2024-03-31T19:07:00Z</dcterms:created>
  <dcterms:modified xsi:type="dcterms:W3CDTF">2024-09-12T07:32:00Z</dcterms:modified>
</cp:coreProperties>
</file>