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2C" w:rsidRPr="0037364E" w:rsidRDefault="00C7742C" w:rsidP="00C7742C">
      <w:pPr>
        <w:tabs>
          <w:tab w:val="left" w:pos="993"/>
        </w:tabs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1. </w:t>
      </w:r>
      <w:r w:rsidRPr="0037364E">
        <w:rPr>
          <w:b/>
          <w:sz w:val="24"/>
        </w:rPr>
        <w:t>ИНФОРМАЦИОННОЕ СООБЩЕНИЕ</w:t>
      </w:r>
    </w:p>
    <w:p w:rsidR="00C7742C" w:rsidRPr="0037364E" w:rsidRDefault="00C7742C" w:rsidP="00C7742C">
      <w:pPr>
        <w:tabs>
          <w:tab w:val="left" w:pos="993"/>
        </w:tabs>
        <w:ind w:firstLine="709"/>
        <w:jc w:val="center"/>
        <w:rPr>
          <w:sz w:val="24"/>
        </w:rPr>
      </w:pPr>
    </w:p>
    <w:p w:rsidR="00C7742C" w:rsidRPr="0037364E" w:rsidRDefault="00C7742C" w:rsidP="00C7742C">
      <w:pPr>
        <w:tabs>
          <w:tab w:val="left" w:pos="993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  <w:u w:val="single"/>
        </w:rPr>
        <w:t xml:space="preserve">1.1. </w:t>
      </w:r>
      <w:r w:rsidRPr="0037364E">
        <w:rPr>
          <w:color w:val="000000"/>
          <w:sz w:val="24"/>
          <w:u w:val="single"/>
        </w:rPr>
        <w:t>Основание проведения торгов</w:t>
      </w:r>
      <w:r w:rsidRPr="0037364E">
        <w:rPr>
          <w:color w:val="000000"/>
          <w:sz w:val="24"/>
        </w:rPr>
        <w:t xml:space="preserve"> - распоряжение администрации </w:t>
      </w:r>
      <w:proofErr w:type="spellStart"/>
      <w:r w:rsidRPr="0037364E">
        <w:rPr>
          <w:color w:val="000000"/>
          <w:sz w:val="24"/>
        </w:rPr>
        <w:t>Лискинского</w:t>
      </w:r>
      <w:proofErr w:type="spellEnd"/>
      <w:r w:rsidRPr="0037364E">
        <w:rPr>
          <w:color w:val="000000"/>
          <w:sz w:val="24"/>
        </w:rPr>
        <w:t xml:space="preserve"> муниципального района Воронежской области от </w:t>
      </w:r>
      <w:r w:rsidRPr="009E7896">
        <w:rPr>
          <w:sz w:val="24"/>
        </w:rPr>
        <w:t>«</w:t>
      </w:r>
      <w:r>
        <w:rPr>
          <w:sz w:val="24"/>
        </w:rPr>
        <w:t>_</w:t>
      </w:r>
      <w:r>
        <w:rPr>
          <w:sz w:val="24"/>
          <w:u w:val="single"/>
        </w:rPr>
        <w:t>22</w:t>
      </w:r>
      <w:r>
        <w:rPr>
          <w:sz w:val="24"/>
        </w:rPr>
        <w:t>_</w:t>
      </w:r>
      <w:r w:rsidRPr="009E7896">
        <w:rPr>
          <w:sz w:val="24"/>
        </w:rPr>
        <w:t xml:space="preserve">» </w:t>
      </w:r>
      <w:r>
        <w:rPr>
          <w:sz w:val="24"/>
        </w:rPr>
        <w:t>_</w:t>
      </w:r>
      <w:r>
        <w:rPr>
          <w:sz w:val="24"/>
          <w:u w:val="single"/>
        </w:rPr>
        <w:t>июля</w:t>
      </w:r>
      <w:r>
        <w:rPr>
          <w:sz w:val="24"/>
        </w:rPr>
        <w:t>_</w:t>
      </w:r>
      <w:r w:rsidRPr="009E7896">
        <w:rPr>
          <w:sz w:val="24"/>
        </w:rPr>
        <w:t xml:space="preserve"> 2022 г. № </w:t>
      </w:r>
      <w:r>
        <w:rPr>
          <w:sz w:val="24"/>
        </w:rPr>
        <w:t>_</w:t>
      </w:r>
      <w:r>
        <w:rPr>
          <w:sz w:val="24"/>
          <w:u w:val="single"/>
        </w:rPr>
        <w:t>310</w:t>
      </w:r>
      <w:r>
        <w:rPr>
          <w:sz w:val="24"/>
        </w:rPr>
        <w:t>_</w:t>
      </w:r>
      <w:r w:rsidRPr="009E7896">
        <w:rPr>
          <w:sz w:val="24"/>
        </w:rPr>
        <w:t xml:space="preserve">- </w:t>
      </w:r>
      <w:proofErr w:type="gramStart"/>
      <w:r w:rsidRPr="009E7896">
        <w:rPr>
          <w:sz w:val="24"/>
        </w:rPr>
        <w:t>р</w:t>
      </w:r>
      <w:r w:rsidRPr="0037364E">
        <w:rPr>
          <w:color w:val="000000"/>
          <w:sz w:val="24"/>
        </w:rPr>
        <w:t>  «</w:t>
      </w:r>
      <w:proofErr w:type="gramEnd"/>
      <w:r w:rsidRPr="0037364E">
        <w:rPr>
          <w:color w:val="000000"/>
          <w:sz w:val="24"/>
        </w:rPr>
        <w:t>Об условиях приватизации муниципального имущества».</w:t>
      </w:r>
    </w:p>
    <w:p w:rsidR="00C7742C" w:rsidRPr="0037364E" w:rsidRDefault="00C7742C" w:rsidP="00C7742C">
      <w:pPr>
        <w:tabs>
          <w:tab w:val="left" w:pos="993"/>
        </w:tabs>
        <w:ind w:firstLine="709"/>
        <w:jc w:val="both"/>
        <w:rPr>
          <w:i/>
          <w:iCs/>
          <w:sz w:val="24"/>
        </w:rPr>
      </w:pPr>
      <w:r>
        <w:rPr>
          <w:sz w:val="24"/>
          <w:u w:val="single"/>
        </w:rPr>
        <w:t xml:space="preserve">1.2. </w:t>
      </w:r>
      <w:r w:rsidRPr="0037364E">
        <w:rPr>
          <w:sz w:val="24"/>
          <w:u w:val="single"/>
        </w:rPr>
        <w:t>Организатор аукциона</w:t>
      </w:r>
      <w:r w:rsidRPr="0037364E">
        <w:rPr>
          <w:sz w:val="24"/>
        </w:rPr>
        <w:t xml:space="preserve"> Администрация городского поселения город Лиски </w:t>
      </w:r>
      <w:proofErr w:type="spellStart"/>
      <w:r w:rsidRPr="0037364E">
        <w:rPr>
          <w:sz w:val="24"/>
        </w:rPr>
        <w:t>Лискинского</w:t>
      </w:r>
      <w:proofErr w:type="spellEnd"/>
      <w:r w:rsidRPr="0037364E">
        <w:rPr>
          <w:sz w:val="24"/>
        </w:rPr>
        <w:t xml:space="preserve"> муниципального района Воронежской области; место нахождения и почтовый адрес – </w:t>
      </w:r>
      <w:smartTag w:uri="urn:schemas-microsoft-com:office:smarttags" w:element="metricconverter">
        <w:smartTagPr>
          <w:attr w:name="ProductID" w:val="397900, г"/>
        </w:smartTagPr>
        <w:r w:rsidRPr="0037364E">
          <w:rPr>
            <w:sz w:val="24"/>
          </w:rPr>
          <w:t>397900, г</w:t>
        </w:r>
      </w:smartTag>
      <w:r w:rsidRPr="0037364E">
        <w:rPr>
          <w:sz w:val="24"/>
        </w:rPr>
        <w:t xml:space="preserve">. Лиски, пр. Ленина, 32; адрес электронной почты – </w:t>
      </w:r>
      <w:proofErr w:type="spellStart"/>
      <w:r w:rsidRPr="0037364E">
        <w:rPr>
          <w:sz w:val="24"/>
          <w:lang w:val="en-US"/>
        </w:rPr>
        <w:t>liskig</w:t>
      </w:r>
      <w:proofErr w:type="spellEnd"/>
      <w:r w:rsidRPr="0037364E">
        <w:rPr>
          <w:sz w:val="24"/>
        </w:rPr>
        <w:t>.</w:t>
      </w:r>
      <w:proofErr w:type="spellStart"/>
      <w:r w:rsidRPr="0037364E">
        <w:rPr>
          <w:sz w:val="24"/>
          <w:lang w:val="en-US"/>
        </w:rPr>
        <w:t>liski</w:t>
      </w:r>
      <w:proofErr w:type="spellEnd"/>
      <w:r w:rsidRPr="0037364E">
        <w:rPr>
          <w:sz w:val="24"/>
        </w:rPr>
        <w:t>@</w:t>
      </w:r>
      <w:proofErr w:type="spellStart"/>
      <w:r w:rsidRPr="0037364E">
        <w:rPr>
          <w:sz w:val="24"/>
          <w:lang w:val="en-US"/>
        </w:rPr>
        <w:t>govvrn</w:t>
      </w:r>
      <w:proofErr w:type="spellEnd"/>
      <w:r w:rsidRPr="0037364E">
        <w:rPr>
          <w:sz w:val="24"/>
        </w:rPr>
        <w:t>.</w:t>
      </w:r>
      <w:proofErr w:type="spellStart"/>
      <w:r w:rsidRPr="0037364E">
        <w:rPr>
          <w:sz w:val="24"/>
          <w:lang w:val="en-US"/>
        </w:rPr>
        <w:t>ru</w:t>
      </w:r>
      <w:proofErr w:type="spellEnd"/>
      <w:r w:rsidRPr="0037364E">
        <w:rPr>
          <w:sz w:val="24"/>
        </w:rPr>
        <w:t>; контактный телефон - (47391) 4-69-49.</w:t>
      </w:r>
    </w:p>
    <w:p w:rsidR="00C7742C" w:rsidRPr="0037364E" w:rsidRDefault="00C7742C" w:rsidP="00C7742C">
      <w:pPr>
        <w:tabs>
          <w:tab w:val="left" w:pos="993"/>
        </w:tabs>
        <w:ind w:firstLine="709"/>
        <w:jc w:val="both"/>
        <w:rPr>
          <w:sz w:val="24"/>
          <w:u w:val="single"/>
        </w:rPr>
      </w:pPr>
      <w:r w:rsidRPr="0037364E">
        <w:rPr>
          <w:sz w:val="24"/>
        </w:rPr>
        <w:t>Объявляет о проведении аукциона по продаже муниципального имущества в электронной форме:</w:t>
      </w:r>
      <w:r w:rsidRPr="0037364E">
        <w:rPr>
          <w:sz w:val="24"/>
          <w:u w:val="single"/>
        </w:rPr>
        <w:t xml:space="preserve"> </w:t>
      </w:r>
      <w:r>
        <w:rPr>
          <w:sz w:val="24"/>
          <w:u w:val="single"/>
        </w:rPr>
        <w:t>05</w:t>
      </w:r>
      <w:r w:rsidRPr="0037364E">
        <w:rPr>
          <w:sz w:val="24"/>
          <w:u w:val="single"/>
        </w:rPr>
        <w:t>.0</w:t>
      </w:r>
      <w:r>
        <w:rPr>
          <w:sz w:val="24"/>
          <w:u w:val="single"/>
        </w:rPr>
        <w:t>9</w:t>
      </w:r>
      <w:r w:rsidRPr="0037364E">
        <w:rPr>
          <w:sz w:val="24"/>
          <w:u w:val="single"/>
        </w:rPr>
        <w:t>.2022 г. в 14-00.</w:t>
      </w:r>
    </w:p>
    <w:p w:rsidR="00C7742C" w:rsidRPr="0037364E" w:rsidRDefault="00C7742C" w:rsidP="00C7742C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u w:val="single"/>
        </w:rPr>
        <w:t xml:space="preserve">1.3. </w:t>
      </w:r>
      <w:r w:rsidRPr="009E7896">
        <w:rPr>
          <w:b/>
          <w:bCs/>
          <w:u w:val="single"/>
        </w:rPr>
        <w:t>Оператор электронной площадки -</w:t>
      </w:r>
      <w:r w:rsidRPr="0037364E">
        <w:rPr>
          <w:b/>
          <w:bCs/>
          <w:color w:val="FF0000"/>
          <w:u w:val="single"/>
        </w:rPr>
        <w:t> </w:t>
      </w:r>
      <w:r w:rsidRPr="0037364E">
        <w:rPr>
          <w:color w:val="000000"/>
        </w:rPr>
        <w:t>Торговая площадка АО «Единая электронная торговая площадка» (сокращенно АО «ЕЭТП» или «</w:t>
      </w:r>
      <w:proofErr w:type="spellStart"/>
      <w:r w:rsidRPr="0037364E">
        <w:rPr>
          <w:color w:val="000000"/>
        </w:rPr>
        <w:t>Росэлторг</w:t>
      </w:r>
      <w:proofErr w:type="spellEnd"/>
      <w:r w:rsidRPr="0037364E">
        <w:rPr>
          <w:color w:val="000000"/>
        </w:rPr>
        <w:t xml:space="preserve">»). Сайт </w:t>
      </w:r>
      <w:hyperlink r:id="rId4" w:history="1">
        <w:r w:rsidRPr="0037364E">
          <w:rPr>
            <w:rStyle w:val="a5"/>
          </w:rPr>
          <w:t>https://</w:t>
        </w:r>
        <w:r w:rsidRPr="0037364E">
          <w:rPr>
            <w:rStyle w:val="a5"/>
            <w:lang w:val="en-US"/>
          </w:rPr>
          <w:t>www</w:t>
        </w:r>
        <w:r w:rsidRPr="0037364E">
          <w:rPr>
            <w:rStyle w:val="a5"/>
          </w:rPr>
          <w:t>.roseltorg.ru</w:t>
        </w:r>
      </w:hyperlink>
      <w:r w:rsidRPr="0037364E">
        <w:rPr>
          <w:color w:val="000000"/>
        </w:rPr>
        <w:t>.</w:t>
      </w:r>
    </w:p>
    <w:p w:rsidR="00C7742C" w:rsidRPr="0037364E" w:rsidRDefault="00C7742C" w:rsidP="00C7742C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  <w:u w:val="single"/>
        </w:rPr>
        <w:t xml:space="preserve">1.4. </w:t>
      </w:r>
      <w:r w:rsidRPr="0037364E">
        <w:rPr>
          <w:sz w:val="24"/>
          <w:u w:val="single"/>
        </w:rPr>
        <w:t xml:space="preserve">Продавец муниципального имущества </w:t>
      </w:r>
      <w:r w:rsidRPr="0037364E">
        <w:rPr>
          <w:sz w:val="24"/>
        </w:rPr>
        <w:t xml:space="preserve">– Администрация городского поселения город Лиски </w:t>
      </w:r>
      <w:proofErr w:type="spellStart"/>
      <w:r w:rsidRPr="0037364E">
        <w:rPr>
          <w:sz w:val="24"/>
        </w:rPr>
        <w:t>Лискинского</w:t>
      </w:r>
      <w:proofErr w:type="spellEnd"/>
      <w:r w:rsidRPr="0037364E">
        <w:rPr>
          <w:sz w:val="24"/>
        </w:rPr>
        <w:t xml:space="preserve"> муниципального района Воронежской области.</w:t>
      </w:r>
    </w:p>
    <w:p w:rsidR="00C7742C" w:rsidRPr="0037364E" w:rsidRDefault="00C7742C" w:rsidP="00C7742C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  <w:u w:val="single"/>
        </w:rPr>
        <w:t xml:space="preserve">1.5. </w:t>
      </w:r>
      <w:r w:rsidRPr="0037364E">
        <w:rPr>
          <w:sz w:val="24"/>
          <w:u w:val="single"/>
        </w:rPr>
        <w:t>Форма аукциона</w:t>
      </w:r>
      <w:r w:rsidRPr="0037364E">
        <w:rPr>
          <w:sz w:val="24"/>
        </w:rPr>
        <w:t xml:space="preserve"> - открытый по составу участников и по форме подачи предложений.</w:t>
      </w:r>
    </w:p>
    <w:p w:rsidR="00C7742C" w:rsidRPr="0037364E" w:rsidRDefault="00C7742C" w:rsidP="00C7742C">
      <w:pPr>
        <w:tabs>
          <w:tab w:val="left" w:pos="993"/>
        </w:tabs>
        <w:ind w:firstLine="709"/>
        <w:jc w:val="both"/>
        <w:rPr>
          <w:color w:val="000000"/>
          <w:sz w:val="24"/>
        </w:rPr>
      </w:pPr>
      <w:r>
        <w:rPr>
          <w:bCs/>
          <w:color w:val="000000"/>
          <w:sz w:val="24"/>
          <w:u w:val="single"/>
        </w:rPr>
        <w:t xml:space="preserve">1.6. </w:t>
      </w:r>
      <w:r w:rsidRPr="0037364E">
        <w:rPr>
          <w:bCs/>
          <w:color w:val="000000"/>
          <w:sz w:val="24"/>
          <w:u w:val="single"/>
        </w:rPr>
        <w:t>Срок подачи заявок</w:t>
      </w:r>
      <w:r w:rsidRPr="0037364E">
        <w:rPr>
          <w:b/>
          <w:bCs/>
          <w:color w:val="000000"/>
          <w:sz w:val="24"/>
        </w:rPr>
        <w:t> </w:t>
      </w:r>
      <w:r w:rsidRPr="0037364E">
        <w:rPr>
          <w:color w:val="000000"/>
          <w:sz w:val="24"/>
        </w:rPr>
        <w:t>оператору электронной площадки АО «ЕЭТП» или «</w:t>
      </w:r>
      <w:proofErr w:type="spellStart"/>
      <w:r w:rsidRPr="0037364E">
        <w:rPr>
          <w:color w:val="000000"/>
          <w:sz w:val="24"/>
        </w:rPr>
        <w:t>Росэлторг</w:t>
      </w:r>
      <w:proofErr w:type="spellEnd"/>
      <w:r w:rsidRPr="0037364E">
        <w:rPr>
          <w:color w:val="000000"/>
          <w:sz w:val="24"/>
        </w:rPr>
        <w:t>» (</w:t>
      </w:r>
      <w:hyperlink r:id="rId5" w:history="1">
        <w:r w:rsidRPr="0037364E">
          <w:rPr>
            <w:rStyle w:val="a5"/>
            <w:sz w:val="24"/>
          </w:rPr>
          <w:t>https://</w:t>
        </w:r>
        <w:r w:rsidRPr="0037364E">
          <w:rPr>
            <w:rStyle w:val="a5"/>
            <w:sz w:val="24"/>
            <w:lang w:val="en-US"/>
          </w:rPr>
          <w:t>www</w:t>
        </w:r>
        <w:r w:rsidRPr="0037364E">
          <w:rPr>
            <w:rStyle w:val="a5"/>
            <w:sz w:val="24"/>
          </w:rPr>
          <w:t>.roseltorg.ru</w:t>
        </w:r>
      </w:hyperlink>
      <w:r w:rsidRPr="0037364E">
        <w:rPr>
          <w:color w:val="000000"/>
          <w:sz w:val="24"/>
        </w:rPr>
        <w:t>.) в сети интернет (указанное в настоящем информационном сообщении время – московское):</w:t>
      </w:r>
    </w:p>
    <w:p w:rsidR="00C7742C" w:rsidRPr="0037364E" w:rsidRDefault="00C7742C" w:rsidP="00C7742C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37364E">
        <w:rPr>
          <w:color w:val="000000"/>
        </w:rPr>
        <w:t>Начало – </w:t>
      </w:r>
      <w:r w:rsidRPr="0037364E">
        <w:rPr>
          <w:b/>
          <w:color w:val="000000"/>
        </w:rPr>
        <w:t>2</w:t>
      </w:r>
      <w:r>
        <w:rPr>
          <w:b/>
          <w:color w:val="000000"/>
        </w:rPr>
        <w:t>9 июля</w:t>
      </w:r>
      <w:r w:rsidRPr="0037364E">
        <w:rPr>
          <w:b/>
          <w:color w:val="000000"/>
        </w:rPr>
        <w:t xml:space="preserve"> </w:t>
      </w:r>
      <w:r w:rsidRPr="0037364E">
        <w:rPr>
          <w:b/>
          <w:bCs/>
          <w:color w:val="000000"/>
        </w:rPr>
        <w:t>2022 года </w:t>
      </w:r>
      <w:r w:rsidRPr="0037364E">
        <w:rPr>
          <w:color w:val="000000"/>
        </w:rPr>
        <w:t>в 08 час. 00 мин.,</w:t>
      </w:r>
    </w:p>
    <w:p w:rsidR="00C7742C" w:rsidRPr="0037364E" w:rsidRDefault="00C7742C" w:rsidP="00C7742C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37364E">
        <w:rPr>
          <w:color w:val="000000"/>
        </w:rPr>
        <w:t>Окончание – </w:t>
      </w:r>
      <w:r>
        <w:rPr>
          <w:b/>
          <w:color w:val="000000"/>
        </w:rPr>
        <w:t>29</w:t>
      </w:r>
      <w:r w:rsidRPr="0037364E">
        <w:rPr>
          <w:b/>
          <w:color w:val="000000"/>
        </w:rPr>
        <w:t xml:space="preserve"> </w:t>
      </w:r>
      <w:r>
        <w:rPr>
          <w:b/>
          <w:color w:val="000000"/>
        </w:rPr>
        <w:t>августа</w:t>
      </w:r>
      <w:r w:rsidRPr="0037364E">
        <w:rPr>
          <w:b/>
          <w:bCs/>
          <w:color w:val="000000"/>
        </w:rPr>
        <w:t xml:space="preserve"> 2022 года</w:t>
      </w:r>
      <w:r w:rsidRPr="0037364E">
        <w:rPr>
          <w:color w:val="000000"/>
        </w:rPr>
        <w:t> в 12 час. 00 мин.</w:t>
      </w:r>
    </w:p>
    <w:p w:rsidR="00C7742C" w:rsidRPr="0037364E" w:rsidRDefault="00C7742C" w:rsidP="00C7742C">
      <w:pPr>
        <w:pStyle w:val="western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37364E">
        <w:rPr>
          <w:color w:val="000000"/>
        </w:rPr>
        <w:t xml:space="preserve">Задаток вносится в срок </w:t>
      </w:r>
      <w:r w:rsidRPr="0037364E">
        <w:t xml:space="preserve">не позднее </w:t>
      </w:r>
      <w:r w:rsidRPr="00A731C1">
        <w:rPr>
          <w:b/>
          <w:bCs/>
        </w:rPr>
        <w:t>2</w:t>
      </w:r>
      <w:r>
        <w:rPr>
          <w:b/>
          <w:bCs/>
        </w:rPr>
        <w:t>9</w:t>
      </w:r>
      <w:r w:rsidRPr="00A731C1">
        <w:rPr>
          <w:b/>
          <w:bCs/>
        </w:rPr>
        <w:t xml:space="preserve"> августа 2022 </w:t>
      </w:r>
      <w:r w:rsidRPr="0037364E">
        <w:rPr>
          <w:b/>
        </w:rPr>
        <w:t>года</w:t>
      </w:r>
      <w:r w:rsidRPr="0037364E">
        <w:t xml:space="preserve"> 12 часов 00 минут.</w:t>
      </w:r>
    </w:p>
    <w:p w:rsidR="00C7742C" w:rsidRPr="0037364E" w:rsidRDefault="00C7742C" w:rsidP="00C7742C">
      <w:pPr>
        <w:tabs>
          <w:tab w:val="left" w:pos="993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  <w:u w:val="single"/>
        </w:rPr>
        <w:t xml:space="preserve">1.7. </w:t>
      </w:r>
      <w:r w:rsidRPr="0037364E">
        <w:rPr>
          <w:color w:val="000000"/>
          <w:sz w:val="24"/>
          <w:u w:val="single"/>
        </w:rPr>
        <w:t xml:space="preserve">Дата определения участников аукциона по продажи имущества в электронной форме </w:t>
      </w:r>
      <w:r w:rsidRPr="00E970CE">
        <w:rPr>
          <w:color w:val="000000"/>
          <w:sz w:val="24"/>
        </w:rPr>
        <w:t xml:space="preserve">на </w:t>
      </w:r>
      <w:r w:rsidRPr="0037364E">
        <w:rPr>
          <w:color w:val="000000"/>
          <w:sz w:val="24"/>
        </w:rPr>
        <w:t>электронной площадки АО «ЕЭТП» или «</w:t>
      </w:r>
      <w:proofErr w:type="spellStart"/>
      <w:r w:rsidRPr="0037364E">
        <w:rPr>
          <w:color w:val="000000"/>
          <w:sz w:val="24"/>
        </w:rPr>
        <w:t>Росэлторг</w:t>
      </w:r>
      <w:proofErr w:type="spellEnd"/>
      <w:r w:rsidRPr="0037364E">
        <w:rPr>
          <w:color w:val="000000"/>
          <w:sz w:val="24"/>
        </w:rPr>
        <w:t>» (</w:t>
      </w:r>
      <w:hyperlink r:id="rId6" w:history="1">
        <w:r w:rsidRPr="0037364E">
          <w:rPr>
            <w:rStyle w:val="a5"/>
            <w:sz w:val="24"/>
          </w:rPr>
          <w:t>https://</w:t>
        </w:r>
        <w:r w:rsidRPr="0037364E">
          <w:rPr>
            <w:rStyle w:val="a5"/>
            <w:sz w:val="24"/>
            <w:lang w:val="en-US"/>
          </w:rPr>
          <w:t>www</w:t>
        </w:r>
        <w:r w:rsidRPr="0037364E">
          <w:rPr>
            <w:rStyle w:val="a5"/>
            <w:sz w:val="24"/>
          </w:rPr>
          <w:t>.roseltorg.ru</w:t>
        </w:r>
      </w:hyperlink>
      <w:r w:rsidRPr="0037364E">
        <w:rPr>
          <w:color w:val="000000"/>
          <w:sz w:val="24"/>
        </w:rPr>
        <w:t>.) </w:t>
      </w:r>
      <w:r w:rsidRPr="00EB3663">
        <w:rPr>
          <w:b/>
          <w:color w:val="000000"/>
          <w:sz w:val="24"/>
        </w:rPr>
        <w:t>01.</w:t>
      </w:r>
      <w:r w:rsidRPr="0037364E">
        <w:rPr>
          <w:b/>
          <w:color w:val="000000"/>
          <w:sz w:val="24"/>
        </w:rPr>
        <w:t>0</w:t>
      </w:r>
      <w:r>
        <w:rPr>
          <w:b/>
          <w:color w:val="000000"/>
          <w:sz w:val="24"/>
        </w:rPr>
        <w:t>9</w:t>
      </w:r>
      <w:r w:rsidRPr="0037364E">
        <w:rPr>
          <w:b/>
          <w:color w:val="000000"/>
          <w:sz w:val="24"/>
        </w:rPr>
        <w:t>.2022г. 1</w:t>
      </w:r>
      <w:r>
        <w:rPr>
          <w:b/>
          <w:color w:val="000000"/>
          <w:sz w:val="24"/>
        </w:rPr>
        <w:t>4</w:t>
      </w:r>
      <w:r w:rsidRPr="0037364E">
        <w:rPr>
          <w:b/>
          <w:color w:val="000000"/>
          <w:sz w:val="24"/>
        </w:rPr>
        <w:t xml:space="preserve"> ч.00 мин.</w:t>
      </w:r>
      <w:r w:rsidRPr="0037364E">
        <w:rPr>
          <w:color w:val="000000"/>
          <w:sz w:val="24"/>
        </w:rPr>
        <w:t> (по московскому времени).</w:t>
      </w:r>
    </w:p>
    <w:p w:rsidR="00C7742C" w:rsidRPr="0037364E" w:rsidRDefault="00C7742C" w:rsidP="00C7742C">
      <w:pPr>
        <w:tabs>
          <w:tab w:val="left" w:pos="993"/>
        </w:tabs>
        <w:ind w:firstLine="709"/>
        <w:jc w:val="both"/>
        <w:rPr>
          <w:color w:val="000000"/>
          <w:sz w:val="24"/>
        </w:rPr>
      </w:pPr>
    </w:p>
    <w:p w:rsidR="00C7742C" w:rsidRPr="0037364E" w:rsidRDefault="00C7742C" w:rsidP="00C7742C">
      <w:pPr>
        <w:tabs>
          <w:tab w:val="left" w:pos="993"/>
        </w:tabs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2. </w:t>
      </w:r>
      <w:r w:rsidRPr="0037364E">
        <w:rPr>
          <w:b/>
          <w:sz w:val="24"/>
        </w:rPr>
        <w:t xml:space="preserve">СВЕДЕНИЯ ОБ ИМУЩЕСТВЕ, </w:t>
      </w:r>
    </w:p>
    <w:p w:rsidR="00C7742C" w:rsidRPr="0037364E" w:rsidRDefault="00C7742C" w:rsidP="00C7742C">
      <w:pPr>
        <w:tabs>
          <w:tab w:val="left" w:pos="993"/>
        </w:tabs>
        <w:ind w:firstLine="709"/>
        <w:jc w:val="center"/>
        <w:rPr>
          <w:b/>
          <w:sz w:val="24"/>
        </w:rPr>
      </w:pPr>
      <w:r w:rsidRPr="0037364E">
        <w:rPr>
          <w:b/>
          <w:sz w:val="24"/>
        </w:rPr>
        <w:t>ВЫСТАВЛЯЕМОМ НА ТОРГИ</w:t>
      </w:r>
    </w:p>
    <w:p w:rsidR="00C7742C" w:rsidRPr="0037364E" w:rsidRDefault="00C7742C" w:rsidP="00C7742C">
      <w:pPr>
        <w:pStyle w:val="HTML"/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2.1. </w:t>
      </w:r>
      <w:r w:rsidRPr="0037364E">
        <w:rPr>
          <w:rFonts w:ascii="Times New Roman" w:hAnsi="Times New Roman"/>
          <w:sz w:val="24"/>
          <w:szCs w:val="24"/>
          <w:u w:val="single"/>
        </w:rPr>
        <w:t>Предмет торгов:</w:t>
      </w:r>
    </w:p>
    <w:p w:rsidR="00C7742C" w:rsidRPr="0037364E" w:rsidRDefault="00C7742C" w:rsidP="00C7742C">
      <w:pPr>
        <w:tabs>
          <w:tab w:val="left" w:pos="993"/>
        </w:tabs>
        <w:ind w:firstLine="709"/>
        <w:jc w:val="both"/>
        <w:rPr>
          <w:sz w:val="24"/>
        </w:rPr>
      </w:pPr>
      <w:r w:rsidRPr="0037364E">
        <w:rPr>
          <w:sz w:val="24"/>
        </w:rPr>
        <w:t xml:space="preserve">автомобиль, марка модель ТС - </w:t>
      </w:r>
      <w:r w:rsidRPr="0037364E">
        <w:rPr>
          <w:sz w:val="24"/>
          <w:lang w:val="en-US"/>
        </w:rPr>
        <w:t>LADA</w:t>
      </w:r>
      <w:r w:rsidRPr="0037364E">
        <w:rPr>
          <w:sz w:val="24"/>
        </w:rPr>
        <w:t>, 213100, идентификационный номер (</w:t>
      </w:r>
      <w:r w:rsidRPr="0037364E">
        <w:rPr>
          <w:sz w:val="24"/>
          <w:lang w:val="en-US"/>
        </w:rPr>
        <w:t>VIN</w:t>
      </w:r>
      <w:r w:rsidRPr="0037364E">
        <w:rPr>
          <w:sz w:val="24"/>
        </w:rPr>
        <w:t xml:space="preserve">) </w:t>
      </w:r>
      <w:r w:rsidRPr="0037364E">
        <w:rPr>
          <w:sz w:val="24"/>
          <w:lang w:val="en-US"/>
        </w:rPr>
        <w:t>XTA</w:t>
      </w:r>
      <w:r w:rsidRPr="0037364E">
        <w:rPr>
          <w:sz w:val="24"/>
        </w:rPr>
        <w:t xml:space="preserve">213100С0138794, год изготовления 2012, модель двигателя 21214, номер двигателя 9910742, мощность двигателя 82 </w:t>
      </w:r>
      <w:proofErr w:type="spellStart"/>
      <w:r w:rsidRPr="0037364E">
        <w:rPr>
          <w:sz w:val="24"/>
        </w:rPr>
        <w:t>л.с</w:t>
      </w:r>
      <w:proofErr w:type="spellEnd"/>
      <w:r w:rsidRPr="0037364E">
        <w:rPr>
          <w:sz w:val="24"/>
        </w:rPr>
        <w:t>., цвет средний серо-зеленый металлик (далее – Имущество).</w:t>
      </w:r>
    </w:p>
    <w:p w:rsidR="00C7742C" w:rsidRPr="0037364E" w:rsidRDefault="00C7742C" w:rsidP="00C7742C">
      <w:pPr>
        <w:pStyle w:val="HTML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2.2. </w:t>
      </w:r>
      <w:r w:rsidRPr="0037364E">
        <w:rPr>
          <w:rFonts w:ascii="Times New Roman" w:hAnsi="Times New Roman"/>
          <w:sz w:val="24"/>
          <w:szCs w:val="24"/>
          <w:u w:val="single"/>
        </w:rPr>
        <w:t>Цена первоначального предложения</w:t>
      </w:r>
      <w:r w:rsidRPr="0037364E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37364E">
        <w:rPr>
          <w:rFonts w:ascii="Times New Roman" w:hAnsi="Times New Roman"/>
          <w:sz w:val="24"/>
          <w:szCs w:val="24"/>
        </w:rPr>
        <w:t xml:space="preserve">- </w:t>
      </w:r>
      <w:r w:rsidRPr="0037364E">
        <w:rPr>
          <w:rFonts w:ascii="Times New Roman" w:hAnsi="Times New Roman"/>
          <w:sz w:val="24"/>
          <w:szCs w:val="24"/>
          <w:lang w:val="ru-RU"/>
        </w:rPr>
        <w:t>246 140,00</w:t>
      </w:r>
      <w:r>
        <w:rPr>
          <w:rFonts w:ascii="Times New Roman" w:hAnsi="Times New Roman"/>
          <w:sz w:val="24"/>
          <w:szCs w:val="24"/>
        </w:rPr>
        <w:t xml:space="preserve"> руб. (дв</w:t>
      </w:r>
      <w:r>
        <w:rPr>
          <w:rFonts w:ascii="Times New Roman" w:hAnsi="Times New Roman"/>
          <w:sz w:val="24"/>
          <w:szCs w:val="24"/>
          <w:lang w:val="ru-RU"/>
        </w:rPr>
        <w:t>ести</w:t>
      </w:r>
      <w:r w:rsidRPr="0037364E">
        <w:rPr>
          <w:rFonts w:ascii="Times New Roman" w:hAnsi="Times New Roman"/>
          <w:sz w:val="24"/>
          <w:szCs w:val="24"/>
          <w:lang w:val="ru-RU"/>
        </w:rPr>
        <w:t xml:space="preserve"> сорок шесть тысяч сто сорок рублей </w:t>
      </w:r>
      <w:r w:rsidRPr="0037364E">
        <w:rPr>
          <w:rFonts w:ascii="Times New Roman" w:hAnsi="Times New Roman"/>
          <w:sz w:val="24"/>
          <w:szCs w:val="24"/>
        </w:rPr>
        <w:t>00 коп.), без учета НДС.</w:t>
      </w:r>
    </w:p>
    <w:p w:rsidR="00C7742C" w:rsidRPr="0037364E" w:rsidRDefault="00C7742C" w:rsidP="00C7742C">
      <w:pPr>
        <w:tabs>
          <w:tab w:val="left" w:pos="993"/>
        </w:tabs>
        <w:ind w:firstLine="709"/>
        <w:jc w:val="both"/>
        <w:rPr>
          <w:sz w:val="24"/>
        </w:rPr>
      </w:pPr>
      <w:r>
        <w:rPr>
          <w:color w:val="000000"/>
          <w:sz w:val="24"/>
          <w:u w:val="single"/>
          <w:shd w:val="clear" w:color="auto" w:fill="FFFFFF"/>
        </w:rPr>
        <w:t xml:space="preserve">2.3. </w:t>
      </w:r>
      <w:r w:rsidRPr="0037364E">
        <w:rPr>
          <w:color w:val="000000"/>
          <w:sz w:val="24"/>
          <w:u w:val="single"/>
          <w:shd w:val="clear" w:color="auto" w:fill="FFFFFF"/>
        </w:rPr>
        <w:t>Величина повышения начальной цены ("шаг аукциона</w:t>
      </w:r>
      <w:r w:rsidRPr="0037364E">
        <w:rPr>
          <w:color w:val="000000"/>
          <w:sz w:val="24"/>
          <w:shd w:val="clear" w:color="auto" w:fill="FFFFFF"/>
        </w:rPr>
        <w:t xml:space="preserve">") </w:t>
      </w:r>
      <w:r w:rsidRPr="0037364E">
        <w:rPr>
          <w:sz w:val="24"/>
        </w:rPr>
        <w:t>– 5% начальной цены предмета торгов – 12 307,00 руб. (двенадцать тысяч триста семь ру</w:t>
      </w:r>
      <w:r w:rsidRPr="0037364E">
        <w:rPr>
          <w:sz w:val="24"/>
        </w:rPr>
        <w:t>б</w:t>
      </w:r>
      <w:r w:rsidRPr="0037364E">
        <w:rPr>
          <w:sz w:val="24"/>
        </w:rPr>
        <w:t>лей 00 коп.).</w:t>
      </w:r>
    </w:p>
    <w:p w:rsidR="00C7742C" w:rsidRPr="0037364E" w:rsidRDefault="00C7742C" w:rsidP="00C7742C">
      <w:pPr>
        <w:tabs>
          <w:tab w:val="left" w:pos="993"/>
        </w:tabs>
        <w:ind w:firstLine="709"/>
        <w:jc w:val="both"/>
        <w:rPr>
          <w:bCs/>
          <w:sz w:val="24"/>
        </w:rPr>
      </w:pPr>
      <w:r>
        <w:rPr>
          <w:sz w:val="24"/>
          <w:u w:val="single"/>
        </w:rPr>
        <w:t xml:space="preserve">2.4. </w:t>
      </w:r>
      <w:r w:rsidRPr="0037364E">
        <w:rPr>
          <w:sz w:val="24"/>
          <w:u w:val="single"/>
        </w:rPr>
        <w:t>Размер задатка для участия в открытом аукционе</w:t>
      </w:r>
      <w:r w:rsidRPr="0037364E">
        <w:rPr>
          <w:sz w:val="24"/>
        </w:rPr>
        <w:t xml:space="preserve"> - 20% начальной цены предмета торгов – 49 228</w:t>
      </w:r>
      <w:r w:rsidRPr="0037364E">
        <w:rPr>
          <w:bCs/>
          <w:sz w:val="24"/>
        </w:rPr>
        <w:t xml:space="preserve"> руб. 00 коп. (сорок девять тысяч двести двадцать восемь </w:t>
      </w:r>
      <w:r w:rsidRPr="0037364E">
        <w:rPr>
          <w:sz w:val="24"/>
        </w:rPr>
        <w:t>рублей 00</w:t>
      </w:r>
      <w:r w:rsidRPr="0037364E">
        <w:rPr>
          <w:bCs/>
          <w:sz w:val="24"/>
        </w:rPr>
        <w:t xml:space="preserve"> коп.).</w:t>
      </w:r>
    </w:p>
    <w:p w:rsidR="00C7742C" w:rsidRDefault="00C7742C" w:rsidP="00C7742C">
      <w:pPr>
        <w:tabs>
          <w:tab w:val="left" w:pos="708"/>
          <w:tab w:val="left" w:pos="993"/>
        </w:tabs>
        <w:ind w:firstLine="709"/>
        <w:jc w:val="both"/>
        <w:rPr>
          <w:sz w:val="24"/>
        </w:rPr>
      </w:pPr>
      <w:r>
        <w:rPr>
          <w:sz w:val="24"/>
          <w:u w:val="single"/>
        </w:rPr>
        <w:t xml:space="preserve">2.5. </w:t>
      </w:r>
      <w:r w:rsidRPr="0037364E">
        <w:rPr>
          <w:sz w:val="24"/>
          <w:u w:val="single"/>
        </w:rPr>
        <w:t>Обременения:</w:t>
      </w:r>
      <w:r w:rsidRPr="0037364E">
        <w:rPr>
          <w:sz w:val="24"/>
        </w:rPr>
        <w:t xml:space="preserve"> - отсутствуют.</w:t>
      </w:r>
    </w:p>
    <w:p w:rsidR="00C7742C" w:rsidRDefault="00C7742C" w:rsidP="00C7742C">
      <w:pPr>
        <w:tabs>
          <w:tab w:val="left" w:pos="708"/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 xml:space="preserve">2.6. Аукцион, объявленный на 20.06.2022 </w:t>
      </w:r>
      <w:proofErr w:type="gramStart"/>
      <w:r>
        <w:rPr>
          <w:sz w:val="24"/>
        </w:rPr>
        <w:t>года</w:t>
      </w:r>
      <w:proofErr w:type="gramEnd"/>
      <w:r>
        <w:rPr>
          <w:sz w:val="24"/>
        </w:rPr>
        <w:t xml:space="preserve"> не состоялся по причине </w:t>
      </w:r>
      <w:r w:rsidRPr="001F3B4E">
        <w:rPr>
          <w:sz w:val="24"/>
        </w:rPr>
        <w:t>признании тольк</w:t>
      </w:r>
      <w:r>
        <w:rPr>
          <w:sz w:val="24"/>
        </w:rPr>
        <w:t>о одного претендента участником</w:t>
      </w:r>
      <w:r w:rsidRPr="00B26183">
        <w:rPr>
          <w:sz w:val="24"/>
        </w:rPr>
        <w:t xml:space="preserve"> </w:t>
      </w:r>
      <w:r>
        <w:rPr>
          <w:sz w:val="24"/>
        </w:rPr>
        <w:t>а</w:t>
      </w:r>
      <w:r w:rsidRPr="00B26183">
        <w:rPr>
          <w:sz w:val="24"/>
        </w:rPr>
        <w:t>укцион</w:t>
      </w:r>
      <w:r>
        <w:rPr>
          <w:sz w:val="24"/>
        </w:rPr>
        <w:t>а</w:t>
      </w:r>
    </w:p>
    <w:p w:rsidR="00C7742C" w:rsidRPr="0037364E" w:rsidRDefault="00C7742C" w:rsidP="00C7742C">
      <w:pPr>
        <w:ind w:firstLine="709"/>
        <w:rPr>
          <w:b/>
          <w:bCs/>
          <w:sz w:val="24"/>
        </w:rPr>
      </w:pPr>
    </w:p>
    <w:p w:rsidR="00C7742C" w:rsidRPr="0037364E" w:rsidRDefault="00C7742C" w:rsidP="00C7742C">
      <w:pPr>
        <w:tabs>
          <w:tab w:val="left" w:pos="993"/>
        </w:tabs>
        <w:ind w:firstLine="709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3. </w:t>
      </w:r>
      <w:r w:rsidRPr="0037364E">
        <w:rPr>
          <w:b/>
          <w:bCs/>
          <w:sz w:val="24"/>
        </w:rPr>
        <w:t>ПОЛУЧЕНИЕ РАЗЪЯСНЕНИЙ ПО ВОПРОСАМ</w:t>
      </w:r>
    </w:p>
    <w:p w:rsidR="00C7742C" w:rsidRPr="0037364E" w:rsidRDefault="00C7742C" w:rsidP="00C7742C">
      <w:pPr>
        <w:tabs>
          <w:tab w:val="left" w:pos="993"/>
        </w:tabs>
        <w:ind w:firstLine="709"/>
        <w:jc w:val="center"/>
        <w:rPr>
          <w:b/>
          <w:bCs/>
          <w:sz w:val="24"/>
        </w:rPr>
      </w:pPr>
      <w:r w:rsidRPr="0037364E">
        <w:rPr>
          <w:b/>
          <w:bCs/>
          <w:sz w:val="24"/>
        </w:rPr>
        <w:t>УЧАСТИЯ В ПРОДАЖЕ МУНИЦИПАЛЬНОГО ИМУЩЕСТВА</w:t>
      </w:r>
    </w:p>
    <w:p w:rsidR="00C7742C" w:rsidRPr="0037364E" w:rsidRDefault="00C7742C" w:rsidP="00C7742C">
      <w:pPr>
        <w:tabs>
          <w:tab w:val="left" w:pos="993"/>
        </w:tabs>
        <w:ind w:firstLine="709"/>
        <w:jc w:val="center"/>
        <w:rPr>
          <w:b/>
          <w:bCs/>
          <w:sz w:val="24"/>
        </w:rPr>
      </w:pPr>
      <w:r w:rsidRPr="0037364E">
        <w:rPr>
          <w:b/>
          <w:bCs/>
          <w:sz w:val="24"/>
        </w:rPr>
        <w:t>В ЭЛЕКТРОННОЙ ФОРМЕ</w:t>
      </w:r>
    </w:p>
    <w:p w:rsidR="00C7742C" w:rsidRPr="0037364E" w:rsidRDefault="00C7742C" w:rsidP="00C7742C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  <w:u w:val="single"/>
        </w:rPr>
        <w:t xml:space="preserve">3.1. </w:t>
      </w:r>
      <w:r w:rsidRPr="0037364E">
        <w:rPr>
          <w:sz w:val="24"/>
          <w:u w:val="single"/>
        </w:rPr>
        <w:t>Документация по проведению аукциона</w:t>
      </w:r>
      <w:r w:rsidRPr="0037364E">
        <w:rPr>
          <w:sz w:val="24"/>
        </w:rPr>
        <w:t xml:space="preserve">, форма заявки на участие в аукционе, проект договора купли-продажи имущества </w:t>
      </w:r>
      <w:r w:rsidRPr="0037364E">
        <w:rPr>
          <w:color w:val="000000"/>
          <w:sz w:val="24"/>
        </w:rPr>
        <w:t xml:space="preserve">размещены на официальном сайте администрации городского поселения город Лиски </w:t>
      </w:r>
      <w:proofErr w:type="spellStart"/>
      <w:r w:rsidRPr="0037364E">
        <w:rPr>
          <w:color w:val="000000"/>
          <w:sz w:val="24"/>
        </w:rPr>
        <w:t>Лискинского</w:t>
      </w:r>
      <w:proofErr w:type="spellEnd"/>
      <w:r w:rsidRPr="0037364E">
        <w:rPr>
          <w:color w:val="000000"/>
          <w:sz w:val="24"/>
        </w:rPr>
        <w:t xml:space="preserve"> муниципального района Воронежской области – </w:t>
      </w:r>
      <w:hyperlink r:id="rId7" w:history="1">
        <w:r w:rsidRPr="006517EF">
          <w:rPr>
            <w:rStyle w:val="a5"/>
            <w:sz w:val="24"/>
          </w:rPr>
          <w:t>http://</w:t>
        </w:r>
        <w:r w:rsidRPr="006517EF">
          <w:rPr>
            <w:rStyle w:val="a5"/>
            <w:sz w:val="24"/>
            <w:lang w:val="en-US"/>
          </w:rPr>
          <w:t>adminliski</w:t>
        </w:r>
        <w:r w:rsidRPr="006517EF">
          <w:rPr>
            <w:rStyle w:val="a5"/>
            <w:sz w:val="24"/>
          </w:rPr>
          <w:t>.ru/</w:t>
        </w:r>
      </w:hyperlink>
      <w:r w:rsidRPr="0037364E">
        <w:rPr>
          <w:color w:val="000000"/>
          <w:sz w:val="24"/>
        </w:rPr>
        <w:t> , на официальном сайте Российской Федерации для размещения информации о проведении торгов </w:t>
      </w:r>
      <w:hyperlink r:id="rId8" w:history="1">
        <w:r w:rsidRPr="0037364E">
          <w:rPr>
            <w:rStyle w:val="a5"/>
            <w:sz w:val="24"/>
          </w:rPr>
          <w:t>www.</w:t>
        </w:r>
        <w:r w:rsidRPr="0037364E">
          <w:rPr>
            <w:rStyle w:val="a5"/>
            <w:sz w:val="24"/>
            <w:lang w:val="en-US"/>
          </w:rPr>
          <w:t>torgi</w:t>
        </w:r>
        <w:r w:rsidRPr="0037364E">
          <w:rPr>
            <w:rStyle w:val="a5"/>
            <w:sz w:val="24"/>
          </w:rPr>
          <w:t>.gov.ru</w:t>
        </w:r>
      </w:hyperlink>
      <w:r w:rsidRPr="0037364E">
        <w:rPr>
          <w:color w:val="000000"/>
          <w:sz w:val="24"/>
        </w:rPr>
        <w:t> в сети Интернет </w:t>
      </w:r>
      <w:r w:rsidRPr="0037364E">
        <w:rPr>
          <w:sz w:val="24"/>
        </w:rPr>
        <w:t>и на сайте электронной площадки (</w:t>
      </w:r>
      <w:hyperlink r:id="rId9" w:history="1">
        <w:r w:rsidRPr="0037364E">
          <w:rPr>
            <w:rStyle w:val="a5"/>
            <w:sz w:val="24"/>
          </w:rPr>
          <w:t>https://</w:t>
        </w:r>
        <w:r w:rsidRPr="0037364E">
          <w:rPr>
            <w:rStyle w:val="a5"/>
            <w:sz w:val="24"/>
            <w:lang w:val="en-US"/>
          </w:rPr>
          <w:t>www</w:t>
        </w:r>
        <w:r w:rsidRPr="0037364E">
          <w:rPr>
            <w:rStyle w:val="a5"/>
            <w:sz w:val="24"/>
          </w:rPr>
          <w:t>.roseltorg.ru</w:t>
        </w:r>
      </w:hyperlink>
      <w:r w:rsidRPr="0037364E">
        <w:rPr>
          <w:sz w:val="24"/>
        </w:rPr>
        <w:t>).</w:t>
      </w:r>
    </w:p>
    <w:p w:rsidR="00C7742C" w:rsidRPr="0037364E" w:rsidRDefault="00C7742C" w:rsidP="00C7742C">
      <w:pPr>
        <w:pStyle w:val="HTML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3.2. </w:t>
      </w:r>
      <w:r w:rsidRPr="0037364E">
        <w:rPr>
          <w:rFonts w:ascii="Times New Roman" w:hAnsi="Times New Roman"/>
          <w:sz w:val="24"/>
          <w:szCs w:val="24"/>
          <w:u w:val="single"/>
        </w:rPr>
        <w:t xml:space="preserve">Время и место </w:t>
      </w:r>
      <w:r w:rsidRPr="0037364E">
        <w:rPr>
          <w:rFonts w:ascii="Times New Roman" w:hAnsi="Times New Roman"/>
          <w:sz w:val="24"/>
          <w:szCs w:val="24"/>
        </w:rPr>
        <w:t xml:space="preserve">ознакомления с иной информацией об аукционе, условиями </w:t>
      </w:r>
      <w:r w:rsidRPr="0037364E">
        <w:rPr>
          <w:rFonts w:ascii="Times New Roman" w:hAnsi="Times New Roman"/>
          <w:sz w:val="24"/>
          <w:szCs w:val="24"/>
          <w:lang w:val="ru-RU"/>
        </w:rPr>
        <w:t>продажи муниципального имущества</w:t>
      </w:r>
      <w:r w:rsidRPr="0037364E">
        <w:rPr>
          <w:rFonts w:ascii="Times New Roman" w:hAnsi="Times New Roman"/>
          <w:sz w:val="24"/>
          <w:szCs w:val="24"/>
        </w:rPr>
        <w:t xml:space="preserve"> – по рабочим дням с 8-00 до 17-00 (по московскому времени) по адресу: г. Лиски, пр. Ленина, 32 каб.1</w:t>
      </w:r>
      <w:r w:rsidRPr="0037364E">
        <w:rPr>
          <w:rFonts w:ascii="Times New Roman" w:hAnsi="Times New Roman"/>
          <w:sz w:val="24"/>
          <w:szCs w:val="24"/>
          <w:lang w:val="ru-RU"/>
        </w:rPr>
        <w:t>04, т. 8/47391/4-69-49</w:t>
      </w:r>
      <w:r w:rsidRPr="0037364E">
        <w:rPr>
          <w:rFonts w:ascii="Times New Roman" w:hAnsi="Times New Roman"/>
          <w:sz w:val="24"/>
          <w:szCs w:val="24"/>
        </w:rPr>
        <w:t xml:space="preserve">. </w:t>
      </w:r>
    </w:p>
    <w:p w:rsidR="00C7742C" w:rsidRPr="0037364E" w:rsidRDefault="00C7742C" w:rsidP="00C7742C">
      <w:pPr>
        <w:tabs>
          <w:tab w:val="left" w:pos="993"/>
        </w:tabs>
        <w:ind w:firstLine="709"/>
        <w:contextualSpacing/>
        <w:jc w:val="both"/>
        <w:rPr>
          <w:color w:val="000000"/>
          <w:spacing w:val="-4"/>
          <w:sz w:val="24"/>
        </w:rPr>
      </w:pPr>
      <w:r>
        <w:rPr>
          <w:color w:val="000000"/>
          <w:spacing w:val="-4"/>
          <w:sz w:val="24"/>
          <w:u w:val="single"/>
        </w:rPr>
        <w:lastRenderedPageBreak/>
        <w:t xml:space="preserve">3.3. </w:t>
      </w:r>
      <w:r w:rsidRPr="0037364E">
        <w:rPr>
          <w:color w:val="000000"/>
          <w:spacing w:val="-4"/>
          <w:sz w:val="24"/>
          <w:u w:val="single"/>
        </w:rPr>
        <w:t>Проведение осмотра имущества</w:t>
      </w:r>
      <w:r w:rsidRPr="0037364E">
        <w:rPr>
          <w:color w:val="000000"/>
          <w:spacing w:val="-4"/>
          <w:sz w:val="24"/>
        </w:rPr>
        <w:t xml:space="preserve">, выставленного на аукцион, осуществляется на основании заявления на имя организатора аукциона в согласованные сроки. </w:t>
      </w:r>
    </w:p>
    <w:p w:rsidR="00C7742C" w:rsidRPr="0037364E" w:rsidRDefault="00C7742C" w:rsidP="00C7742C">
      <w:pPr>
        <w:ind w:firstLine="709"/>
        <w:jc w:val="both"/>
        <w:rPr>
          <w:sz w:val="24"/>
        </w:rPr>
      </w:pPr>
      <w:r>
        <w:rPr>
          <w:sz w:val="24"/>
        </w:rPr>
        <w:t xml:space="preserve">3.4. </w:t>
      </w:r>
      <w:r w:rsidRPr="0037364E">
        <w:rPr>
          <w:sz w:val="24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C7742C" w:rsidRPr="0037364E" w:rsidRDefault="00C7742C" w:rsidP="00C7742C">
      <w:pPr>
        <w:ind w:firstLine="709"/>
        <w:jc w:val="both"/>
        <w:rPr>
          <w:sz w:val="24"/>
        </w:rPr>
      </w:pPr>
      <w:r w:rsidRPr="0037364E">
        <w:rPr>
          <w:sz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C7742C" w:rsidRPr="0037364E" w:rsidRDefault="00C7742C" w:rsidP="00C7742C">
      <w:pPr>
        <w:ind w:firstLine="709"/>
        <w:jc w:val="both"/>
        <w:rPr>
          <w:sz w:val="24"/>
        </w:rPr>
      </w:pPr>
      <w:r w:rsidRPr="0037364E">
        <w:rPr>
          <w:sz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7742C" w:rsidRPr="0037364E" w:rsidRDefault="00C7742C" w:rsidP="00C7742C">
      <w:pPr>
        <w:ind w:firstLine="709"/>
        <w:jc w:val="both"/>
        <w:rPr>
          <w:sz w:val="24"/>
        </w:rPr>
      </w:pPr>
      <w:r w:rsidRPr="0037364E">
        <w:rPr>
          <w:sz w:val="24"/>
        </w:rPr>
        <w:t>В случае направления запроса иностранными лицами такой запрос должен иметь перевод на русский язык.</w:t>
      </w:r>
    </w:p>
    <w:p w:rsidR="00C7742C" w:rsidRPr="0037364E" w:rsidRDefault="00C7742C" w:rsidP="00C7742C">
      <w:pPr>
        <w:pStyle w:val="ConsPlusNormal"/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42C" w:rsidRDefault="00C7742C" w:rsidP="00C7742C">
      <w:pPr>
        <w:pStyle w:val="a6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  <w:r>
        <w:rPr>
          <w:b/>
          <w:bCs/>
        </w:rPr>
        <w:t xml:space="preserve">4. </w:t>
      </w:r>
      <w:r w:rsidRPr="0037364E">
        <w:rPr>
          <w:b/>
          <w:bCs/>
        </w:rPr>
        <w:t>ДОКУМЕНТЫ</w:t>
      </w:r>
      <w:r>
        <w:rPr>
          <w:b/>
          <w:bCs/>
        </w:rPr>
        <w:t>, ПРЕДОСТАВЛЯЕМЫЕ ПРЕТЕНДЕНТАМИ И ПОРЯДОК ПОДАЧИ ЗАЯВКИ</w:t>
      </w:r>
    </w:p>
    <w:p w:rsidR="00C7742C" w:rsidRPr="00342FC8" w:rsidRDefault="00C7742C" w:rsidP="00C7742C">
      <w:pPr>
        <w:pStyle w:val="a6"/>
        <w:spacing w:before="0" w:beforeAutospacing="0" w:after="0" w:afterAutospacing="0"/>
        <w:ind w:firstLine="709"/>
        <w:contextualSpacing/>
      </w:pPr>
      <w:r w:rsidRPr="00342FC8">
        <w:t>4.1. Претенденты предоставляют следующие документы: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contextualSpacing/>
        <w:jc w:val="both"/>
      </w:pPr>
      <w:r w:rsidRPr="0037364E">
        <w:t>-</w:t>
      </w:r>
      <w:r w:rsidRPr="0037364E">
        <w:rPr>
          <w:rStyle w:val="apple-converted-space"/>
          <w:rFonts w:eastAsia="Arial Unicode MS"/>
        </w:rPr>
        <w:t> </w:t>
      </w:r>
      <w:r w:rsidRPr="0037364E">
        <w:rPr>
          <w:b/>
          <w:bCs/>
        </w:rPr>
        <w:t>заявку на участие в аукционе в электронной форме</w:t>
      </w:r>
      <w:r w:rsidRPr="0037364E">
        <w:rPr>
          <w:rStyle w:val="apple-converted-space"/>
          <w:rFonts w:eastAsia="Arial Unicode MS"/>
        </w:rPr>
        <w:t> </w:t>
      </w:r>
      <w:r w:rsidRPr="0037364E">
        <w:t>по прилагаемой форме.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документов, предусмотренных Федеральным законом о приватизации № 178-ФЗ.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 w:rsidRPr="0037364E">
        <w:rPr>
          <w:b/>
          <w:bCs/>
          <w:u w:val="single"/>
        </w:rPr>
        <w:t>юридические лица: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 w:rsidRPr="0037364E">
        <w:t xml:space="preserve">- </w:t>
      </w:r>
      <w:proofErr w:type="gramStart"/>
      <w:r w:rsidRPr="0037364E">
        <w:t>скан  копии</w:t>
      </w:r>
      <w:proofErr w:type="gramEnd"/>
      <w:r w:rsidRPr="0037364E">
        <w:t> учредительных документов;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 w:rsidRPr="0037364E">
        <w:t>- скан документа, содержащий 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 w:rsidRPr="0037364E">
        <w:t>- скан документ,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(копия решения о его назначении или избрании);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 w:rsidRPr="0037364E">
        <w:rPr>
          <w:b/>
          <w:bCs/>
          <w:u w:val="single"/>
        </w:rPr>
        <w:t>физические лица: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 w:rsidRPr="0037364E">
        <w:t xml:space="preserve">- документ, удостоверяющий личность, </w:t>
      </w:r>
      <w:r>
        <w:t>скан копия</w:t>
      </w:r>
      <w:r w:rsidRPr="0037364E">
        <w:t xml:space="preserve"> всех его листов.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 w:rsidRPr="0037364E">
        <w:t>В случае, если от имени претендента действует его представитель по доверенности, к заявке должна быть приложена скан копия доверенности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  <w:rPr>
          <w:u w:val="single"/>
        </w:rPr>
      </w:pPr>
      <w:r w:rsidRPr="0037364E">
        <w:rPr>
          <w:u w:val="single"/>
        </w:rPr>
        <w:t>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>
        <w:rPr>
          <w:bCs/>
        </w:rPr>
        <w:t xml:space="preserve">4.2. </w:t>
      </w:r>
      <w:r w:rsidRPr="0037364E">
        <w:rPr>
          <w:bCs/>
        </w:rPr>
        <w:t>Одно лицо может подать только одну заявку.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>
        <w:t xml:space="preserve">4.3. </w:t>
      </w:r>
      <w:r w:rsidRPr="0037364E"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>
        <w:t xml:space="preserve">4.4. </w:t>
      </w:r>
      <w:r w:rsidRPr="0037364E"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>
        <w:t xml:space="preserve">4.5. </w:t>
      </w:r>
      <w:r w:rsidRPr="0037364E"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>
        <w:t xml:space="preserve">4.6. </w:t>
      </w:r>
      <w:r w:rsidRPr="0037364E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>
        <w:lastRenderedPageBreak/>
        <w:t xml:space="preserve">4.7. </w:t>
      </w:r>
      <w:r w:rsidRPr="0037364E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contextualSpacing/>
        <w:jc w:val="both"/>
      </w:pPr>
      <w:r>
        <w:t xml:space="preserve">4.8. </w:t>
      </w:r>
      <w:r w:rsidRPr="0037364E"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contextualSpacing/>
        <w:jc w:val="both"/>
      </w:pPr>
    </w:p>
    <w:p w:rsidR="00C7742C" w:rsidRPr="0037364E" w:rsidRDefault="00C7742C" w:rsidP="00C7742C">
      <w:pPr>
        <w:pStyle w:val="2"/>
        <w:spacing w:after="0" w:line="240" w:lineRule="auto"/>
        <w:ind w:firstLine="709"/>
        <w:contextualSpacing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5. </w:t>
      </w:r>
      <w:r w:rsidRPr="0037364E">
        <w:rPr>
          <w:b/>
          <w:sz w:val="24"/>
        </w:rPr>
        <w:t>П</w:t>
      </w:r>
      <w:r w:rsidRPr="0037364E">
        <w:rPr>
          <w:b/>
          <w:sz w:val="24"/>
          <w:lang w:val="ru-RU"/>
        </w:rPr>
        <w:t>ОРЯДОК ВНЕСЕНИЯ ЗАДАТКА</w:t>
      </w:r>
    </w:p>
    <w:p w:rsidR="00C7742C" w:rsidRPr="0037364E" w:rsidRDefault="00C7742C" w:rsidP="00C7742C">
      <w:pPr>
        <w:pStyle w:val="2"/>
        <w:spacing w:after="0" w:line="240" w:lineRule="auto"/>
        <w:ind w:firstLine="709"/>
        <w:contextualSpacing/>
        <w:jc w:val="both"/>
        <w:rPr>
          <w:sz w:val="24"/>
        </w:rPr>
      </w:pPr>
      <w:r>
        <w:rPr>
          <w:sz w:val="24"/>
          <w:lang w:val="ru-RU"/>
        </w:rPr>
        <w:t xml:space="preserve">5.1. </w:t>
      </w:r>
      <w:r w:rsidRPr="0037364E">
        <w:rPr>
          <w:sz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7742C" w:rsidRPr="0037364E" w:rsidRDefault="00C7742C" w:rsidP="00C7742C">
      <w:pPr>
        <w:tabs>
          <w:tab w:val="left" w:pos="284"/>
        </w:tabs>
        <w:ind w:firstLine="709"/>
        <w:jc w:val="both"/>
        <w:rPr>
          <w:sz w:val="24"/>
        </w:rPr>
      </w:pPr>
      <w:r>
        <w:rPr>
          <w:sz w:val="24"/>
        </w:rPr>
        <w:t xml:space="preserve">5.2. </w:t>
      </w:r>
      <w:r w:rsidRPr="0037364E">
        <w:rPr>
          <w:sz w:val="24"/>
        </w:rPr>
        <w:t>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C7742C" w:rsidRPr="0037364E" w:rsidRDefault="00C7742C" w:rsidP="00C7742C">
      <w:pPr>
        <w:ind w:firstLine="709"/>
        <w:jc w:val="both"/>
        <w:rPr>
          <w:b/>
          <w:sz w:val="24"/>
        </w:rPr>
      </w:pPr>
      <w:r>
        <w:rPr>
          <w:sz w:val="24"/>
        </w:rPr>
        <w:t xml:space="preserve">5.3. </w:t>
      </w:r>
      <w:r w:rsidRPr="0037364E">
        <w:rPr>
          <w:sz w:val="24"/>
        </w:rPr>
        <w:t xml:space="preserve">Задаток вносится в валюте Российской Федерации на счет, открытый на электронной торговой площадке (АО «Единая электронная торговая площадка», </w:t>
      </w:r>
      <w:hyperlink r:id="rId10" w:history="1">
        <w:r w:rsidRPr="0037364E">
          <w:rPr>
            <w:sz w:val="24"/>
          </w:rPr>
          <w:t>https://www.roseltorg.ru/</w:t>
        </w:r>
      </w:hyperlink>
      <w:r w:rsidRPr="0037364E">
        <w:rPr>
          <w:sz w:val="24"/>
        </w:rPr>
        <w:t>)</w:t>
      </w:r>
      <w:r w:rsidRPr="0037364E">
        <w:rPr>
          <w:b/>
          <w:sz w:val="24"/>
        </w:rPr>
        <w:t>.</w:t>
      </w:r>
    </w:p>
    <w:p w:rsidR="00C7742C" w:rsidRPr="0037364E" w:rsidRDefault="00C7742C" w:rsidP="00C7742C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 w:rsidRPr="0037364E">
        <w:rPr>
          <w:rFonts w:ascii="Times New Roman" w:hAnsi="Times New Roman"/>
          <w:sz w:val="24"/>
          <w:szCs w:val="24"/>
        </w:rPr>
        <w:t>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 Сумма задатка, внесенная победителем аукциона, засчитывается в счет исполнения обязательств по оплате стоимости реализуемого имущества по договору купли-продажи, заключенному с победителем аукциона и подлежит перечислению в установленном порядке в бюджет городского поселения город Лиски.</w:t>
      </w:r>
    </w:p>
    <w:p w:rsidR="00C7742C" w:rsidRPr="0037364E" w:rsidRDefault="00C7742C" w:rsidP="00C7742C">
      <w:pPr>
        <w:pStyle w:val="2"/>
        <w:spacing w:after="0" w:line="240" w:lineRule="auto"/>
        <w:ind w:firstLine="709"/>
        <w:contextualSpacing/>
        <w:jc w:val="both"/>
        <w:rPr>
          <w:sz w:val="24"/>
        </w:rPr>
      </w:pPr>
      <w:r>
        <w:rPr>
          <w:sz w:val="24"/>
          <w:lang w:val="ru-RU"/>
        </w:rPr>
        <w:t xml:space="preserve">5.5. </w:t>
      </w:r>
      <w:r w:rsidRPr="0037364E">
        <w:rPr>
          <w:sz w:val="24"/>
        </w:rPr>
        <w:t>Задаток вносится единым платежом.</w:t>
      </w:r>
    </w:p>
    <w:p w:rsidR="00C7742C" w:rsidRPr="0037364E" w:rsidRDefault="00C7742C" w:rsidP="00C7742C">
      <w:pPr>
        <w:pStyle w:val="2"/>
        <w:spacing w:after="0" w:line="240" w:lineRule="auto"/>
        <w:ind w:firstLine="709"/>
        <w:contextualSpacing/>
        <w:jc w:val="both"/>
        <w:rPr>
          <w:bCs/>
          <w:sz w:val="24"/>
        </w:rPr>
      </w:pPr>
    </w:p>
    <w:p w:rsidR="00C7742C" w:rsidRPr="0037364E" w:rsidRDefault="00C7742C" w:rsidP="00C7742C">
      <w:pPr>
        <w:pStyle w:val="2"/>
        <w:spacing w:after="0" w:line="240" w:lineRule="auto"/>
        <w:ind w:firstLine="709"/>
        <w:contextualSpacing/>
        <w:jc w:val="center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 xml:space="preserve">6. </w:t>
      </w:r>
      <w:r w:rsidRPr="0037364E">
        <w:rPr>
          <w:b/>
          <w:bCs/>
          <w:sz w:val="24"/>
          <w:lang w:val="ru-RU"/>
        </w:rPr>
        <w:t>УЧАСТИЕ В ПРОДАЖЕ МУНИЦИПАЛЬНОГО МУЩЕСТВА В ЭЛЕКТРОННОЙ ФОРМЕ</w:t>
      </w:r>
    </w:p>
    <w:p w:rsidR="00C7742C" w:rsidRPr="0037364E" w:rsidRDefault="00C7742C" w:rsidP="00C7742C">
      <w:pPr>
        <w:pStyle w:val="ConsPlusNormal"/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37364E">
        <w:rPr>
          <w:rFonts w:ascii="Times New Roman" w:hAnsi="Times New Roman" w:cs="Times New Roman"/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contextualSpacing/>
        <w:jc w:val="both"/>
      </w:pPr>
      <w:r w:rsidRPr="00151D3E">
        <w:t xml:space="preserve">6.2. </w:t>
      </w:r>
      <w:r w:rsidRPr="0037364E">
        <w:rPr>
          <w:b/>
          <w:bCs/>
        </w:rPr>
        <w:t xml:space="preserve">К участию в продаже муниципального имущества в электронной </w:t>
      </w:r>
      <w:proofErr w:type="gramStart"/>
      <w:r w:rsidRPr="0037364E">
        <w:rPr>
          <w:b/>
          <w:bCs/>
        </w:rPr>
        <w:t>форме</w:t>
      </w:r>
      <w:r w:rsidRPr="0037364E">
        <w:rPr>
          <w:rStyle w:val="apple-converted-space"/>
          <w:rFonts w:eastAsia="Arial Unicode MS"/>
          <w:bCs/>
        </w:rPr>
        <w:t>  допускаются</w:t>
      </w:r>
      <w:proofErr w:type="gramEnd"/>
      <w:r w:rsidRPr="0037364E">
        <w:rPr>
          <w:rStyle w:val="apple-converted-space"/>
          <w:rFonts w:eastAsia="Arial Unicode MS"/>
          <w:bCs/>
        </w:rPr>
        <w:t xml:space="preserve"> </w:t>
      </w:r>
      <w:r w:rsidRPr="0037364E">
        <w:t>физические и юридические лица, признаваемые покупателями в соответствии со статьей 5 Федерального закона от 21 декабря 2001 года № 178-ФЗ «О приватизации государственного и муниципального имущества», оплатившие задаток, своевременно подавшие заявку на участие в аукционе в электронной форме, представившие в полном объеме и надлежащим образом оформленные документы, указанные в настоящем информационном сообщении</w:t>
      </w:r>
      <w:r w:rsidRPr="0037364E">
        <w:rPr>
          <w:b/>
          <w:bCs/>
        </w:rPr>
        <w:t>.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>
        <w:t xml:space="preserve">6.3. </w:t>
      </w:r>
      <w:r w:rsidRPr="0037364E">
        <w:t>В день определения участников аукциона, указанный в информационном сообщении о проведении аукциона в электронной форме,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>
        <w:t xml:space="preserve">6.4. </w:t>
      </w:r>
      <w:r w:rsidRPr="0037364E"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электронном виде, с указанием оснований такого отказа.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>
        <w:lastRenderedPageBreak/>
        <w:t xml:space="preserve">6.5. </w:t>
      </w:r>
      <w:r w:rsidRPr="0037364E"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151D3E">
        <w:rPr>
          <w:bCs/>
        </w:rPr>
        <w:t>6.6.</w:t>
      </w:r>
      <w:r>
        <w:rPr>
          <w:b/>
        </w:rPr>
        <w:t xml:space="preserve"> </w:t>
      </w:r>
      <w:r w:rsidRPr="0037364E">
        <w:rPr>
          <w:b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в электронной форме с указанием оснований отказа.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>
        <w:t xml:space="preserve">6.7. </w:t>
      </w:r>
      <w:r w:rsidRPr="0037364E">
        <w:t>Информация о Претендентах, не допущенных к участию в аукционе в электронной форме,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37364E">
        <w:rPr>
          <w:rStyle w:val="apple-converted-space"/>
          <w:rFonts w:eastAsia="Arial Unicode MS"/>
        </w:rPr>
        <w:t> </w:t>
      </w:r>
      <w:hyperlink r:id="rId11" w:history="1">
        <w:r w:rsidRPr="0037364E">
          <w:rPr>
            <w:rStyle w:val="a5"/>
            <w:rFonts w:eastAsia="Arial Unicode MS"/>
          </w:rPr>
          <w:t>www.torgi.gov.ru</w:t>
        </w:r>
      </w:hyperlink>
      <w:r>
        <w:rPr>
          <w:rStyle w:val="apple-converted-space"/>
          <w:rFonts w:eastAsia="Arial Unicode MS"/>
        </w:rPr>
        <w:t xml:space="preserve">, </w:t>
      </w:r>
      <w:r w:rsidRPr="0037364E">
        <w:t>на сайте электронной площадки (</w:t>
      </w:r>
      <w:hyperlink r:id="rId12" w:history="1">
        <w:r w:rsidRPr="0037364E">
          <w:rPr>
            <w:rStyle w:val="a5"/>
          </w:rPr>
          <w:t>https://</w:t>
        </w:r>
        <w:r w:rsidRPr="0037364E">
          <w:rPr>
            <w:rStyle w:val="a5"/>
            <w:lang w:val="en-US"/>
          </w:rPr>
          <w:t>www</w:t>
        </w:r>
        <w:r w:rsidRPr="0037364E">
          <w:rPr>
            <w:rStyle w:val="a5"/>
          </w:rPr>
          <w:t>.roseltorg.ru</w:t>
        </w:r>
      </w:hyperlink>
      <w:r w:rsidRPr="0037364E">
        <w:t>)</w:t>
      </w:r>
      <w:r>
        <w:t xml:space="preserve"> </w:t>
      </w:r>
      <w:r w:rsidRPr="0037364E">
        <w:t>и на официальном сайте Продавца.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>
        <w:t xml:space="preserve">6.8. </w:t>
      </w:r>
      <w:r w:rsidRPr="0037364E">
        <w:t>Проведение процедуры аукциона в электронной форме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>
        <w:t xml:space="preserve">6.9. </w:t>
      </w:r>
      <w:r w:rsidRPr="0037364E">
        <w:t>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 w:rsidRPr="0037364E"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>
        <w:t xml:space="preserve">6.10. </w:t>
      </w:r>
      <w:r w:rsidRPr="0037364E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 w:rsidRPr="0037364E">
        <w:t>Со времени начала проведения процедуры аукциона Оператором электронной площадки размещается: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 w:rsidRPr="0037364E"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 w:rsidRPr="0037364E"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  <w:rPr>
          <w:u w:val="single"/>
        </w:rPr>
      </w:pPr>
      <w:r w:rsidRPr="0037364E">
        <w:rPr>
          <w:u w:val="single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 w:rsidRPr="0037364E"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 w:rsidRPr="0037364E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 w:rsidRPr="0037364E">
        <w:t>При этом программными средствами электронной площадки обеспечивается: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 w:rsidRPr="0037364E"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 w:rsidRPr="0037364E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>
        <w:t xml:space="preserve">6.11. </w:t>
      </w:r>
      <w:r w:rsidRPr="0037364E">
        <w:t>Победителем признается участник, предложивший наиболее высокую цену имущества.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>
        <w:t xml:space="preserve">6.12. </w:t>
      </w:r>
      <w:r w:rsidRPr="0037364E"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</w:t>
      </w:r>
      <w:r w:rsidRPr="0037364E">
        <w:lastRenderedPageBreak/>
        <w:t>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>
        <w:t>6.13. П</w:t>
      </w:r>
      <w:r w:rsidRPr="0037364E">
        <w:t>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>
        <w:t xml:space="preserve">6.14. </w:t>
      </w:r>
      <w:r w:rsidRPr="0037364E">
        <w:t>Процедура аукциона считается завершенной со времени подписания продавцом протокола об итогах аукциона.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>
        <w:t xml:space="preserve">6.15. </w:t>
      </w:r>
      <w:r w:rsidRPr="0037364E">
        <w:t>Аукцион признается несостоявшимся в следующих случаях: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 w:rsidRPr="0037364E">
        <w:t>а) не было подано ни одной заявки на участие либо ни один из претендентов не признан участником;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 w:rsidRPr="0037364E">
        <w:t>б) принято решение о признании только одного претендента участником;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 w:rsidRPr="0037364E">
        <w:t>в) ни один из участников не сделал предложение о начальной цене имущества.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>
        <w:t xml:space="preserve">6.16. </w:t>
      </w:r>
      <w:r w:rsidRPr="0037364E">
        <w:t>Решение о признании аукциона несостоявшимся оформляется протоколом.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>
        <w:t xml:space="preserve">6.17. </w:t>
      </w:r>
      <w:r w:rsidRPr="0037364E"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 w:rsidRPr="0037364E">
        <w:t>а) наименование имущества и иные позволяющие его индивидуализировать сведения (спецификация лота);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 w:rsidRPr="0037364E">
        <w:t>б) цена сделки;</w:t>
      </w:r>
    </w:p>
    <w:p w:rsidR="00C7742C" w:rsidRDefault="00C7742C" w:rsidP="00C7742C">
      <w:pPr>
        <w:pStyle w:val="a6"/>
        <w:spacing w:before="0" w:beforeAutospacing="0" w:after="0" w:afterAutospacing="0"/>
        <w:ind w:firstLine="709"/>
        <w:jc w:val="both"/>
      </w:pPr>
      <w:r w:rsidRPr="0037364E">
        <w:t>в) фамилия, имя, отчество физического лица или наименование юридического лица - победителя.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7. </w:t>
      </w:r>
      <w:r w:rsidRPr="0037364E">
        <w:rPr>
          <w:b/>
        </w:rPr>
        <w:t>ЗАКЛЮЧЕНИЕ ДОГОВОРА КУПЛИ-ПРОДАЖИ МУНИЦИПАЛЬНОГОИМУЩЕСТВА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>
        <w:t xml:space="preserve">7.1. </w:t>
      </w:r>
      <w:r w:rsidRPr="0037364E">
        <w:t xml:space="preserve">Договор купли-продажи муниципального имущества заключается Продавцом и победителем аукциона в течение 5 рабочих дней с даты подведения итогов продажи муниципального имущества в электронной форме и по адресу: Воронежская область, г. Лиски, проспект Ленина, 32, </w:t>
      </w:r>
      <w:proofErr w:type="spellStart"/>
      <w:r w:rsidRPr="0037364E">
        <w:t>каб</w:t>
      </w:r>
      <w:proofErr w:type="spellEnd"/>
      <w:r w:rsidRPr="0037364E">
        <w:t>. 104.</w:t>
      </w:r>
    </w:p>
    <w:p w:rsidR="00C7742C" w:rsidRPr="0037364E" w:rsidRDefault="00C7742C" w:rsidP="00C7742C">
      <w:pPr>
        <w:pStyle w:val="3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2E518D">
        <w:rPr>
          <w:rFonts w:ascii="Times New Roman" w:hAnsi="Times New Roman"/>
          <w:bCs/>
          <w:sz w:val="24"/>
          <w:szCs w:val="24"/>
        </w:rPr>
        <w:t>7.2.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364E">
        <w:rPr>
          <w:rFonts w:ascii="Times New Roman" w:hAnsi="Times New Roman"/>
          <w:b/>
          <w:sz w:val="24"/>
          <w:szCs w:val="24"/>
        </w:rPr>
        <w:t>Денежные средства в счет оплаты приватизируемого имущества подлежат перечислению (единовременно в безналичном порядке) победителем аукциона в бюджет на счет по следующим реквизитам:</w:t>
      </w:r>
    </w:p>
    <w:p w:rsidR="00C7742C" w:rsidRPr="0037364E" w:rsidRDefault="00C7742C" w:rsidP="00C7742C">
      <w:pPr>
        <w:ind w:firstLine="709"/>
        <w:rPr>
          <w:sz w:val="24"/>
        </w:rPr>
      </w:pPr>
      <w:r w:rsidRPr="0037364E">
        <w:rPr>
          <w:b/>
          <w:sz w:val="24"/>
          <w:u w:val="single"/>
        </w:rPr>
        <w:t>ИНН</w:t>
      </w:r>
      <w:r w:rsidRPr="0037364E">
        <w:rPr>
          <w:b/>
          <w:sz w:val="24"/>
        </w:rPr>
        <w:t xml:space="preserve">   </w:t>
      </w:r>
      <w:r w:rsidRPr="0037364E">
        <w:rPr>
          <w:sz w:val="24"/>
        </w:rPr>
        <w:t xml:space="preserve">3652008537            </w:t>
      </w:r>
      <w:r w:rsidRPr="0037364E">
        <w:rPr>
          <w:b/>
          <w:sz w:val="24"/>
          <w:u w:val="single"/>
        </w:rPr>
        <w:t>КПП</w:t>
      </w:r>
      <w:r w:rsidRPr="0037364E">
        <w:rPr>
          <w:sz w:val="24"/>
        </w:rPr>
        <w:t xml:space="preserve">   365201001</w:t>
      </w:r>
    </w:p>
    <w:p w:rsidR="00C7742C" w:rsidRPr="0037364E" w:rsidRDefault="00C7742C" w:rsidP="00C7742C">
      <w:pPr>
        <w:ind w:firstLine="709"/>
        <w:rPr>
          <w:sz w:val="24"/>
        </w:rPr>
      </w:pPr>
      <w:proofErr w:type="gramStart"/>
      <w:r w:rsidRPr="0037364E">
        <w:rPr>
          <w:b/>
          <w:sz w:val="24"/>
          <w:u w:val="single"/>
        </w:rPr>
        <w:t>Получатель:</w:t>
      </w:r>
      <w:r w:rsidRPr="0037364E">
        <w:rPr>
          <w:sz w:val="24"/>
        </w:rPr>
        <w:t xml:space="preserve">   </w:t>
      </w:r>
      <w:proofErr w:type="gramEnd"/>
      <w:r w:rsidRPr="0037364E">
        <w:rPr>
          <w:sz w:val="24"/>
        </w:rPr>
        <w:t xml:space="preserve"> УФК по Воронежской области (Финансовый отдел администрации городского поселения г. Лиски </w:t>
      </w:r>
      <w:proofErr w:type="spellStart"/>
      <w:r w:rsidRPr="0037364E">
        <w:rPr>
          <w:sz w:val="24"/>
        </w:rPr>
        <w:t>Лискинского</w:t>
      </w:r>
      <w:proofErr w:type="spellEnd"/>
      <w:r w:rsidRPr="0037364E">
        <w:rPr>
          <w:sz w:val="24"/>
        </w:rPr>
        <w:t xml:space="preserve"> муниципального района Воронежской области)</w:t>
      </w:r>
    </w:p>
    <w:p w:rsidR="00C7742C" w:rsidRPr="0037364E" w:rsidRDefault="00C7742C" w:rsidP="00C7742C">
      <w:pPr>
        <w:ind w:firstLine="709"/>
        <w:rPr>
          <w:sz w:val="24"/>
        </w:rPr>
      </w:pPr>
      <w:r w:rsidRPr="0037364E">
        <w:rPr>
          <w:b/>
          <w:sz w:val="24"/>
          <w:u w:val="single"/>
        </w:rPr>
        <w:t>Р/с</w:t>
      </w:r>
      <w:r w:rsidRPr="0037364E">
        <w:rPr>
          <w:sz w:val="24"/>
        </w:rPr>
        <w:t xml:space="preserve">      03100643000000013100</w:t>
      </w:r>
    </w:p>
    <w:p w:rsidR="00C7742C" w:rsidRPr="0037364E" w:rsidRDefault="00C7742C" w:rsidP="00C7742C">
      <w:pPr>
        <w:ind w:firstLine="709"/>
        <w:rPr>
          <w:sz w:val="24"/>
        </w:rPr>
      </w:pPr>
      <w:r w:rsidRPr="0037364E">
        <w:rPr>
          <w:b/>
          <w:sz w:val="24"/>
          <w:u w:val="single"/>
        </w:rPr>
        <w:t>БИК</w:t>
      </w:r>
      <w:r w:rsidRPr="0037364E">
        <w:rPr>
          <w:sz w:val="24"/>
          <w:u w:val="single"/>
        </w:rPr>
        <w:t xml:space="preserve"> </w:t>
      </w:r>
      <w:r w:rsidRPr="0037364E">
        <w:rPr>
          <w:sz w:val="24"/>
        </w:rPr>
        <w:t xml:space="preserve">  012007084</w:t>
      </w:r>
    </w:p>
    <w:p w:rsidR="00C7742C" w:rsidRPr="0037364E" w:rsidRDefault="00C7742C" w:rsidP="00C7742C">
      <w:pPr>
        <w:ind w:firstLine="709"/>
        <w:rPr>
          <w:b/>
          <w:sz w:val="24"/>
        </w:rPr>
      </w:pPr>
      <w:r w:rsidRPr="0037364E">
        <w:rPr>
          <w:b/>
          <w:sz w:val="24"/>
          <w:u w:val="single"/>
        </w:rPr>
        <w:t xml:space="preserve">ЕКС   </w:t>
      </w:r>
      <w:r w:rsidRPr="0037364E">
        <w:rPr>
          <w:sz w:val="24"/>
        </w:rPr>
        <w:t>40102810945370000023</w:t>
      </w:r>
    </w:p>
    <w:p w:rsidR="00C7742C" w:rsidRPr="0037364E" w:rsidRDefault="00C7742C" w:rsidP="00C7742C">
      <w:pPr>
        <w:ind w:firstLine="709"/>
        <w:rPr>
          <w:sz w:val="24"/>
        </w:rPr>
      </w:pPr>
      <w:r w:rsidRPr="0037364E">
        <w:rPr>
          <w:b/>
          <w:sz w:val="24"/>
          <w:u w:val="single"/>
        </w:rPr>
        <w:t>БАНК ПОЛУЧАТЕЛЯ</w:t>
      </w:r>
      <w:r w:rsidRPr="0037364E">
        <w:rPr>
          <w:sz w:val="24"/>
        </w:rPr>
        <w:t>: Отделение Воронеж Банка России// УФК по Воронежской области г. Воронеж</w:t>
      </w:r>
    </w:p>
    <w:p w:rsidR="00C7742C" w:rsidRPr="0037364E" w:rsidRDefault="00C7742C" w:rsidP="00C7742C">
      <w:pPr>
        <w:ind w:firstLine="709"/>
        <w:rPr>
          <w:sz w:val="24"/>
        </w:rPr>
      </w:pPr>
      <w:proofErr w:type="gramStart"/>
      <w:r w:rsidRPr="0037364E">
        <w:rPr>
          <w:b/>
          <w:sz w:val="24"/>
          <w:u w:val="single"/>
        </w:rPr>
        <w:t>ОКТМО</w:t>
      </w:r>
      <w:r w:rsidRPr="0037364E">
        <w:rPr>
          <w:sz w:val="24"/>
        </w:rPr>
        <w:t xml:space="preserve">  20621101</w:t>
      </w:r>
      <w:proofErr w:type="gramEnd"/>
    </w:p>
    <w:p w:rsidR="00C7742C" w:rsidRPr="0037364E" w:rsidRDefault="00C7742C" w:rsidP="00C7742C">
      <w:pPr>
        <w:ind w:firstLine="709"/>
        <w:rPr>
          <w:sz w:val="24"/>
        </w:rPr>
      </w:pPr>
      <w:r w:rsidRPr="0037364E">
        <w:rPr>
          <w:b/>
          <w:sz w:val="24"/>
          <w:u w:val="single"/>
        </w:rPr>
        <w:t xml:space="preserve">КБК     </w:t>
      </w:r>
      <w:r w:rsidRPr="0037364E">
        <w:rPr>
          <w:sz w:val="24"/>
        </w:rPr>
        <w:t xml:space="preserve">927 20705030130000150  </w:t>
      </w:r>
    </w:p>
    <w:p w:rsidR="00C7742C" w:rsidRPr="0037364E" w:rsidRDefault="00C7742C" w:rsidP="00C7742C">
      <w:pPr>
        <w:pStyle w:val="a6"/>
        <w:spacing w:before="0" w:beforeAutospacing="0" w:after="0" w:afterAutospacing="0"/>
        <w:ind w:firstLine="709"/>
        <w:jc w:val="both"/>
      </w:pPr>
      <w:r>
        <w:t xml:space="preserve">7.3. </w:t>
      </w:r>
      <w:r w:rsidRPr="0037364E"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договора, задаток ему не возвращается. В этом случае продажа имущества признается несостоявшейся.</w:t>
      </w:r>
    </w:p>
    <w:p w:rsidR="00C7742C" w:rsidRPr="0037364E" w:rsidRDefault="00C7742C" w:rsidP="00C7742C">
      <w:pPr>
        <w:pStyle w:val="22"/>
        <w:shd w:val="clear" w:color="auto" w:fill="auto"/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</w:t>
      </w:r>
      <w:r w:rsidRPr="0037364E">
        <w:rPr>
          <w:rFonts w:ascii="Times New Roman" w:hAnsi="Times New Roman"/>
          <w:sz w:val="24"/>
          <w:szCs w:val="24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:rsidR="00C7742C" w:rsidRPr="0037364E" w:rsidRDefault="00C7742C" w:rsidP="00C7742C">
      <w:pPr>
        <w:pStyle w:val="22"/>
        <w:shd w:val="clear" w:color="auto" w:fill="auto"/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7.5. </w:t>
      </w:r>
      <w:r w:rsidRPr="0037364E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C7742C" w:rsidRDefault="00C7742C" w:rsidP="00C7742C">
      <w:pPr>
        <w:pStyle w:val="a6"/>
        <w:ind w:firstLine="706"/>
        <w:jc w:val="both"/>
        <w:rPr>
          <w:color w:val="000000"/>
        </w:rPr>
      </w:pPr>
    </w:p>
    <w:p w:rsidR="00C7742C" w:rsidRPr="00FF7F37" w:rsidRDefault="00C7742C" w:rsidP="00C7742C">
      <w:pPr>
        <w:pStyle w:val="22"/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ОТМЕНА И ПРИОСТАНОВЛЕНИЕ АУКЦИОНА</w:t>
      </w:r>
    </w:p>
    <w:p w:rsidR="00C7742C" w:rsidRPr="00FF7F37" w:rsidRDefault="00C7742C" w:rsidP="00C7742C">
      <w:pPr>
        <w:pStyle w:val="22"/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r w:rsidRPr="00FF7F37">
        <w:rPr>
          <w:rFonts w:ascii="Times New Roman" w:hAnsi="Times New Roman"/>
          <w:sz w:val="24"/>
          <w:szCs w:val="24"/>
        </w:rPr>
        <w:t>Продавец вправе отменить аукцион не позднее, чем за 3 (три) дня до даты проведения аукциона.</w:t>
      </w:r>
    </w:p>
    <w:p w:rsidR="00C7742C" w:rsidRPr="00FF7F37" w:rsidRDefault="00C7742C" w:rsidP="00C7742C">
      <w:pPr>
        <w:pStyle w:val="22"/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</w:t>
      </w:r>
      <w:r w:rsidRPr="00FF7F37">
        <w:rPr>
          <w:rFonts w:ascii="Times New Roman" w:hAnsi="Times New Roman"/>
          <w:sz w:val="24"/>
          <w:szCs w:val="24"/>
        </w:rPr>
        <w:t xml:space="preserve"> Решение об отмене аукциона размещается на официальном сайте Российской Федерации для размещения информации о проведении торгов </w:t>
      </w:r>
      <w:r w:rsidRPr="00FF7F37">
        <w:rPr>
          <w:rFonts w:ascii="Times New Roman" w:hAnsi="Times New Roman"/>
          <w:color w:val="FF0000"/>
          <w:sz w:val="24"/>
          <w:szCs w:val="24"/>
          <w:u w:val="single"/>
        </w:rPr>
        <w:t>www.torgi.gov.ru</w:t>
      </w:r>
      <w:r w:rsidRPr="00FF7F37">
        <w:rPr>
          <w:rFonts w:ascii="Times New Roman" w:hAnsi="Times New Roman"/>
          <w:sz w:val="24"/>
          <w:szCs w:val="24"/>
        </w:rPr>
        <w:t xml:space="preserve">.на официальном сайте Организатора аукциона:  </w:t>
      </w:r>
      <w:hyperlink r:id="rId13" w:history="1">
        <w:r w:rsidRPr="00FF7F37">
          <w:rPr>
            <w:rStyle w:val="a5"/>
            <w:rFonts w:ascii="Times New Roman" w:hAnsi="Times New Roman"/>
            <w:sz w:val="24"/>
            <w:szCs w:val="24"/>
            <w:lang w:eastAsia="ar-SA"/>
          </w:rPr>
          <w:t>https://adminliski.ru</w:t>
        </w:r>
      </w:hyperlink>
      <w:r w:rsidRPr="00FF7F37">
        <w:rPr>
          <w:rFonts w:ascii="Times New Roman" w:hAnsi="Times New Roman"/>
          <w:sz w:val="24"/>
          <w:szCs w:val="24"/>
        </w:rPr>
        <w:t>и в открытой части единой электронной торговой площадки в срок не позднее рабочего дня, следующего за днем принятия указанного решения.</w:t>
      </w:r>
    </w:p>
    <w:p w:rsidR="00C7742C" w:rsidRPr="00FF7F37" w:rsidRDefault="00C7742C" w:rsidP="00C7742C">
      <w:pPr>
        <w:pStyle w:val="22"/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 </w:t>
      </w:r>
      <w:r w:rsidRPr="00FF7F37">
        <w:rPr>
          <w:rFonts w:ascii="Times New Roman" w:hAnsi="Times New Roman"/>
          <w:sz w:val="24"/>
          <w:szCs w:val="24"/>
        </w:rPr>
        <w:tab/>
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C7742C" w:rsidRPr="00FF7F37" w:rsidRDefault="00C7742C" w:rsidP="00C7742C">
      <w:pPr>
        <w:pStyle w:val="22"/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 </w:t>
      </w:r>
      <w:r w:rsidRPr="00FF7F37">
        <w:rPr>
          <w:rFonts w:ascii="Times New Roman" w:hAnsi="Times New Roman"/>
          <w:sz w:val="24"/>
          <w:szCs w:val="24"/>
        </w:rPr>
        <w:tab/>
        <w:t xml:space="preserve">Организатор приостанавливает проведение продажи </w:t>
      </w:r>
      <w:r>
        <w:rPr>
          <w:rFonts w:ascii="Times New Roman" w:hAnsi="Times New Roman"/>
          <w:sz w:val="24"/>
          <w:szCs w:val="24"/>
        </w:rPr>
        <w:t>муниципального имущества</w:t>
      </w:r>
      <w:r w:rsidRPr="00FF7F37">
        <w:rPr>
          <w:rFonts w:ascii="Times New Roman" w:hAnsi="Times New Roman"/>
          <w:sz w:val="24"/>
          <w:szCs w:val="24"/>
        </w:rPr>
        <w:t xml:space="preserve">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права на заключение договора аренды земельного участка начинается с того момента, на котором продажа имущества была прервана.</w:t>
      </w:r>
    </w:p>
    <w:p w:rsidR="00C7742C" w:rsidRPr="00FF7F37" w:rsidRDefault="00C7742C" w:rsidP="00C7742C">
      <w:pPr>
        <w:pStyle w:val="22"/>
        <w:shd w:val="clear" w:color="auto" w:fill="auto"/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 </w:t>
      </w:r>
      <w:r w:rsidRPr="00FF7F37">
        <w:rPr>
          <w:rFonts w:ascii="Times New Roman" w:hAnsi="Times New Roman"/>
          <w:sz w:val="24"/>
          <w:szCs w:val="24"/>
        </w:rPr>
        <w:t xml:space="preserve">В течение одного часа со времени приостановления проведения продажи </w:t>
      </w:r>
      <w:r>
        <w:rPr>
          <w:rFonts w:ascii="Times New Roman" w:hAnsi="Times New Roman"/>
          <w:sz w:val="24"/>
          <w:szCs w:val="24"/>
        </w:rPr>
        <w:t>муниципального имущества</w:t>
      </w:r>
      <w:r w:rsidRPr="00FF7F37">
        <w:rPr>
          <w:rFonts w:ascii="Times New Roman" w:hAnsi="Times New Roman"/>
          <w:sz w:val="24"/>
          <w:szCs w:val="24"/>
        </w:rPr>
        <w:t xml:space="preserve"> организатор размещает на единой электронной торговой площадке информацию о причине приостановления продажи </w:t>
      </w:r>
      <w:r>
        <w:rPr>
          <w:rFonts w:ascii="Times New Roman" w:hAnsi="Times New Roman"/>
          <w:sz w:val="24"/>
          <w:szCs w:val="24"/>
        </w:rPr>
        <w:t>муниципального имущества</w:t>
      </w:r>
      <w:r w:rsidRPr="00FF7F37">
        <w:rPr>
          <w:rFonts w:ascii="Times New Roman" w:hAnsi="Times New Roman"/>
          <w:sz w:val="24"/>
          <w:szCs w:val="24"/>
        </w:rPr>
        <w:t xml:space="preserve">, времени приостановления и возобновления продажи </w:t>
      </w:r>
      <w:r>
        <w:rPr>
          <w:rFonts w:ascii="Times New Roman" w:hAnsi="Times New Roman"/>
          <w:sz w:val="24"/>
          <w:szCs w:val="24"/>
        </w:rPr>
        <w:t>муниципального имущества</w:t>
      </w:r>
      <w:r w:rsidRPr="00FF7F37">
        <w:rPr>
          <w:rFonts w:ascii="Times New Roman" w:hAnsi="Times New Roman"/>
          <w:sz w:val="24"/>
          <w:szCs w:val="24"/>
        </w:rPr>
        <w:t>, уведомляет об этом участников, а также направляет указанную информацию продавцу для внесения в протокол об итогах продажи</w:t>
      </w:r>
      <w:r>
        <w:rPr>
          <w:rFonts w:ascii="Times New Roman" w:hAnsi="Times New Roman"/>
          <w:sz w:val="24"/>
          <w:szCs w:val="24"/>
        </w:rPr>
        <w:t xml:space="preserve"> муниципального имущества</w:t>
      </w:r>
      <w:r w:rsidRPr="00FF7F37">
        <w:rPr>
          <w:rFonts w:ascii="Times New Roman" w:hAnsi="Times New Roman"/>
          <w:sz w:val="24"/>
          <w:szCs w:val="24"/>
        </w:rPr>
        <w:t>.</w:t>
      </w:r>
    </w:p>
    <w:p w:rsidR="00C7742C" w:rsidRDefault="00C7742C" w:rsidP="00C7742C">
      <w:pPr>
        <w:pStyle w:val="a6"/>
        <w:ind w:firstLine="706"/>
        <w:jc w:val="both"/>
        <w:rPr>
          <w:color w:val="000000"/>
        </w:rPr>
        <w:sectPr w:rsidR="00C7742C" w:rsidSect="00691975">
          <w:pgSz w:w="11906" w:h="16838"/>
          <w:pgMar w:top="567" w:right="567" w:bottom="567" w:left="1701" w:header="709" w:footer="709" w:gutter="0"/>
          <w:cols w:space="708"/>
          <w:docGrid w:linePitch="381"/>
        </w:sectPr>
      </w:pPr>
    </w:p>
    <w:p w:rsidR="00C7742C" w:rsidRPr="00403D60" w:rsidRDefault="00C7742C" w:rsidP="00C7742C">
      <w:pPr>
        <w:ind w:left="5103"/>
        <w:jc w:val="both"/>
        <w:rPr>
          <w:sz w:val="24"/>
        </w:rPr>
      </w:pPr>
      <w:r w:rsidRPr="00403D60">
        <w:rPr>
          <w:sz w:val="24"/>
        </w:rPr>
        <w:lastRenderedPageBreak/>
        <w:t>Приложение</w:t>
      </w:r>
      <w:r>
        <w:rPr>
          <w:sz w:val="24"/>
        </w:rPr>
        <w:t xml:space="preserve"> 1</w:t>
      </w:r>
    </w:p>
    <w:p w:rsidR="00C7742C" w:rsidRPr="002A304B" w:rsidRDefault="00C7742C" w:rsidP="00C7742C">
      <w:pPr>
        <w:ind w:left="5103"/>
        <w:jc w:val="both"/>
        <w:rPr>
          <w:color w:val="000000"/>
        </w:rPr>
      </w:pPr>
      <w:r w:rsidRPr="00403D60">
        <w:rPr>
          <w:sz w:val="24"/>
        </w:rPr>
        <w:t xml:space="preserve">к </w:t>
      </w:r>
      <w:r>
        <w:rPr>
          <w:sz w:val="24"/>
        </w:rPr>
        <w:t>информационному сообщению</w:t>
      </w:r>
    </w:p>
    <w:p w:rsidR="00C7742C" w:rsidRPr="00EA7774" w:rsidRDefault="00C7742C" w:rsidP="00C7742C">
      <w:pPr>
        <w:pStyle w:val="a3"/>
        <w:tabs>
          <w:tab w:val="left" w:pos="900"/>
        </w:tabs>
        <w:ind w:left="0"/>
        <w:jc w:val="center"/>
        <w:rPr>
          <w:i/>
          <w:iCs/>
          <w:sz w:val="20"/>
          <w:szCs w:val="20"/>
        </w:rPr>
      </w:pPr>
      <w:r w:rsidRPr="00EA7774">
        <w:rPr>
          <w:i/>
          <w:iCs/>
          <w:sz w:val="20"/>
          <w:szCs w:val="20"/>
        </w:rPr>
        <w:t xml:space="preserve">Форма заявки на участие в продаже муниципального имущества, находящегося в собственности городского поселения город Лиски </w:t>
      </w:r>
      <w:proofErr w:type="spellStart"/>
      <w:r w:rsidRPr="00EA7774">
        <w:rPr>
          <w:i/>
          <w:iCs/>
          <w:sz w:val="20"/>
          <w:szCs w:val="20"/>
        </w:rPr>
        <w:t>Лискинского</w:t>
      </w:r>
      <w:proofErr w:type="spellEnd"/>
      <w:r w:rsidRPr="00EA7774">
        <w:rPr>
          <w:i/>
          <w:iCs/>
          <w:sz w:val="20"/>
          <w:szCs w:val="20"/>
        </w:rPr>
        <w:t xml:space="preserve"> муниципального района Воронежской области</w:t>
      </w:r>
    </w:p>
    <w:p w:rsidR="00C7742C" w:rsidRPr="009F0342" w:rsidRDefault="00C7742C" w:rsidP="00C7742C">
      <w:pPr>
        <w:ind w:firstLine="709"/>
        <w:jc w:val="both"/>
        <w:rPr>
          <w:sz w:val="24"/>
        </w:rPr>
      </w:pPr>
    </w:p>
    <w:p w:rsidR="00C7742C" w:rsidRPr="009F0342" w:rsidRDefault="00C7742C" w:rsidP="00C7742C">
      <w:pPr>
        <w:ind w:firstLine="709"/>
        <w:jc w:val="center"/>
        <w:outlineLvl w:val="0"/>
        <w:rPr>
          <w:b/>
          <w:bCs/>
          <w:sz w:val="24"/>
        </w:rPr>
      </w:pPr>
      <w:r w:rsidRPr="009F0342">
        <w:rPr>
          <w:b/>
          <w:bCs/>
          <w:sz w:val="24"/>
        </w:rPr>
        <w:t>ЗАЯВКА НА УЧАСТИЕ В АУКЦИОНЕ НА ПРОДАЖУ</w:t>
      </w:r>
    </w:p>
    <w:p w:rsidR="00C7742C" w:rsidRPr="00EA7774" w:rsidRDefault="00C7742C" w:rsidP="00C7742C">
      <w:pPr>
        <w:ind w:firstLine="709"/>
        <w:jc w:val="center"/>
        <w:rPr>
          <w:sz w:val="24"/>
        </w:rPr>
      </w:pPr>
      <w:r w:rsidRPr="00EA7774">
        <w:rPr>
          <w:sz w:val="24"/>
        </w:rPr>
        <w:t xml:space="preserve">муниципального имущества, находящегося в собственности </w:t>
      </w:r>
    </w:p>
    <w:p w:rsidR="00C7742C" w:rsidRPr="00EA7774" w:rsidRDefault="00C7742C" w:rsidP="00C7742C">
      <w:pPr>
        <w:ind w:firstLine="709"/>
        <w:jc w:val="center"/>
        <w:rPr>
          <w:sz w:val="24"/>
        </w:rPr>
      </w:pPr>
      <w:r w:rsidRPr="00EA7774">
        <w:rPr>
          <w:sz w:val="24"/>
        </w:rPr>
        <w:t xml:space="preserve">городского поселения город Лиски </w:t>
      </w:r>
    </w:p>
    <w:p w:rsidR="00C7742C" w:rsidRPr="00EA7774" w:rsidRDefault="00C7742C" w:rsidP="00C7742C">
      <w:pPr>
        <w:ind w:firstLine="709"/>
        <w:jc w:val="center"/>
        <w:rPr>
          <w:sz w:val="24"/>
        </w:rPr>
      </w:pPr>
      <w:proofErr w:type="spellStart"/>
      <w:r w:rsidRPr="00EA7774">
        <w:rPr>
          <w:sz w:val="24"/>
        </w:rPr>
        <w:t>Лискинского</w:t>
      </w:r>
      <w:proofErr w:type="spellEnd"/>
      <w:r w:rsidRPr="00EA7774">
        <w:rPr>
          <w:sz w:val="24"/>
        </w:rPr>
        <w:t xml:space="preserve"> муниципального района Воронежской области</w:t>
      </w:r>
    </w:p>
    <w:p w:rsidR="00C7742C" w:rsidRPr="00EA7774" w:rsidRDefault="00C7742C" w:rsidP="00C7742C">
      <w:pPr>
        <w:ind w:firstLine="709"/>
        <w:jc w:val="center"/>
        <w:rPr>
          <w:b/>
          <w:sz w:val="24"/>
        </w:rPr>
      </w:pPr>
      <w:r w:rsidRPr="00EA7774">
        <w:rPr>
          <w:b/>
          <w:sz w:val="24"/>
        </w:rPr>
        <w:t xml:space="preserve"> (Лот №__</w:t>
      </w:r>
      <w:proofErr w:type="gramStart"/>
      <w:r w:rsidRPr="00EA7774">
        <w:rPr>
          <w:b/>
          <w:sz w:val="24"/>
        </w:rPr>
        <w:t>_ )</w:t>
      </w:r>
      <w:proofErr w:type="gramEnd"/>
    </w:p>
    <w:p w:rsidR="00C7742C" w:rsidRPr="009F0342" w:rsidRDefault="00C7742C" w:rsidP="00C7742C">
      <w:pPr>
        <w:jc w:val="both"/>
        <w:rPr>
          <w:sz w:val="24"/>
        </w:rPr>
      </w:pPr>
      <w:r w:rsidRPr="009F0342">
        <w:rPr>
          <w:sz w:val="24"/>
        </w:rPr>
        <w:t>«__</w:t>
      </w:r>
      <w:proofErr w:type="gramStart"/>
      <w:r w:rsidRPr="009F0342">
        <w:rPr>
          <w:sz w:val="24"/>
        </w:rPr>
        <w:t>_»_</w:t>
      </w:r>
      <w:proofErr w:type="gramEnd"/>
      <w:r w:rsidRPr="009F0342">
        <w:rPr>
          <w:sz w:val="24"/>
        </w:rPr>
        <w:t>__________20</w:t>
      </w:r>
      <w:r>
        <w:rPr>
          <w:sz w:val="24"/>
        </w:rPr>
        <w:t>22</w:t>
      </w:r>
      <w:r w:rsidRPr="009F0342">
        <w:rPr>
          <w:sz w:val="24"/>
        </w:rPr>
        <w:t xml:space="preserve">г.        </w:t>
      </w:r>
      <w:r w:rsidRPr="009F0342">
        <w:rPr>
          <w:sz w:val="24"/>
        </w:rPr>
        <w:tab/>
      </w:r>
      <w:r w:rsidRPr="009F0342">
        <w:rPr>
          <w:sz w:val="24"/>
        </w:rPr>
        <w:tab/>
        <w:t xml:space="preserve">       </w:t>
      </w:r>
      <w:r>
        <w:rPr>
          <w:sz w:val="24"/>
        </w:rPr>
        <w:t xml:space="preserve">                        </w:t>
      </w:r>
      <w:r w:rsidRPr="009F0342">
        <w:rPr>
          <w:sz w:val="24"/>
        </w:rPr>
        <w:t xml:space="preserve">                       г. Лиски</w:t>
      </w:r>
    </w:p>
    <w:p w:rsidR="00C7742C" w:rsidRPr="009F0342" w:rsidRDefault="00C7742C" w:rsidP="00C7742C">
      <w:pPr>
        <w:jc w:val="center"/>
        <w:outlineLvl w:val="0"/>
        <w:rPr>
          <w:sz w:val="24"/>
        </w:rPr>
      </w:pPr>
      <w:r w:rsidRPr="009F0342">
        <w:rPr>
          <w:sz w:val="24"/>
        </w:rPr>
        <w:t xml:space="preserve">Претендент </w:t>
      </w:r>
    </w:p>
    <w:p w:rsidR="00C7742C" w:rsidRPr="009F0342" w:rsidRDefault="00C7742C" w:rsidP="00C7742C">
      <w:pPr>
        <w:rPr>
          <w:sz w:val="24"/>
        </w:rPr>
      </w:pPr>
      <w:r w:rsidRPr="009F0342">
        <w:rPr>
          <w:sz w:val="24"/>
        </w:rPr>
        <w:t>______________________________________________________</w:t>
      </w:r>
      <w:r w:rsidRPr="00C7742C">
        <w:rPr>
          <w:sz w:val="24"/>
        </w:rPr>
        <w:t>_____________</w:t>
      </w:r>
      <w:r w:rsidRPr="009F0342">
        <w:rPr>
          <w:sz w:val="24"/>
        </w:rPr>
        <w:t>__</w:t>
      </w:r>
      <w:r w:rsidRPr="00C7742C">
        <w:rPr>
          <w:sz w:val="24"/>
        </w:rPr>
        <w:t>__</w:t>
      </w:r>
      <w:r w:rsidRPr="009F0342">
        <w:rPr>
          <w:sz w:val="24"/>
        </w:rPr>
        <w:t>______</w:t>
      </w:r>
    </w:p>
    <w:p w:rsidR="00C7742C" w:rsidRDefault="00C7742C" w:rsidP="00C7742C">
      <w:pPr>
        <w:jc w:val="center"/>
        <w:rPr>
          <w:sz w:val="24"/>
          <w:vertAlign w:val="superscript"/>
        </w:rPr>
      </w:pPr>
      <w:r w:rsidRPr="009F0342">
        <w:rPr>
          <w:sz w:val="24"/>
          <w:vertAlign w:val="superscript"/>
        </w:rPr>
        <w:t xml:space="preserve">(полное наименование юридического лица, подающего заявку, фамилия, имя, отчество </w:t>
      </w:r>
    </w:p>
    <w:p w:rsidR="00C7742C" w:rsidRPr="009F0342" w:rsidRDefault="00C7742C" w:rsidP="00C7742C">
      <w:pPr>
        <w:rPr>
          <w:sz w:val="24"/>
        </w:rPr>
      </w:pPr>
      <w:r w:rsidRPr="009F0342">
        <w:rPr>
          <w:sz w:val="24"/>
        </w:rPr>
        <w:t>___________________________________________________________</w:t>
      </w:r>
      <w:r w:rsidRPr="00C7742C">
        <w:rPr>
          <w:sz w:val="24"/>
        </w:rPr>
        <w:t>_________________</w:t>
      </w:r>
      <w:r w:rsidRPr="009F0342">
        <w:rPr>
          <w:sz w:val="24"/>
        </w:rPr>
        <w:t>_,</w:t>
      </w:r>
    </w:p>
    <w:p w:rsidR="00C7742C" w:rsidRPr="009F0342" w:rsidRDefault="00C7742C" w:rsidP="00C7742C">
      <w:pPr>
        <w:jc w:val="center"/>
        <w:rPr>
          <w:sz w:val="24"/>
          <w:vertAlign w:val="superscript"/>
        </w:rPr>
      </w:pPr>
      <w:proofErr w:type="gramStart"/>
      <w:r w:rsidRPr="009F0342">
        <w:rPr>
          <w:sz w:val="24"/>
          <w:vertAlign w:val="superscript"/>
        </w:rPr>
        <w:t>физического  лица</w:t>
      </w:r>
      <w:proofErr w:type="gramEnd"/>
      <w:r w:rsidRPr="009F0342">
        <w:rPr>
          <w:sz w:val="24"/>
          <w:vertAlign w:val="superscript"/>
        </w:rPr>
        <w:t>, подающего заявку)</w:t>
      </w:r>
    </w:p>
    <w:p w:rsidR="00C7742C" w:rsidRPr="009F0342" w:rsidRDefault="00C7742C" w:rsidP="00C7742C">
      <w:pPr>
        <w:rPr>
          <w:sz w:val="24"/>
          <w:u w:val="single"/>
        </w:rPr>
      </w:pPr>
      <w:r w:rsidRPr="009F0342">
        <w:rPr>
          <w:color w:val="000000"/>
          <w:sz w:val="24"/>
          <w:u w:val="single"/>
        </w:rPr>
        <w:t xml:space="preserve">(для физических лиц)                                                   </w:t>
      </w:r>
    </w:p>
    <w:p w:rsidR="00C7742C" w:rsidRPr="009F0342" w:rsidRDefault="00C7742C" w:rsidP="00C7742C">
      <w:pPr>
        <w:rPr>
          <w:sz w:val="24"/>
        </w:rPr>
      </w:pPr>
      <w:r w:rsidRPr="009F0342">
        <w:rPr>
          <w:color w:val="000000"/>
          <w:sz w:val="24"/>
        </w:rPr>
        <w:t>Документ, удостоверяющий личность: __________________________________</w:t>
      </w:r>
      <w:r w:rsidRPr="000E73BC">
        <w:rPr>
          <w:color w:val="000000"/>
          <w:sz w:val="24"/>
        </w:rPr>
        <w:t>_____________</w:t>
      </w:r>
      <w:r w:rsidRPr="009F0342">
        <w:rPr>
          <w:color w:val="000000"/>
          <w:sz w:val="24"/>
        </w:rPr>
        <w:t>________________________</w:t>
      </w:r>
      <w:r w:rsidRPr="00C7742C">
        <w:rPr>
          <w:color w:val="000000"/>
          <w:sz w:val="24"/>
        </w:rPr>
        <w:t>__</w:t>
      </w:r>
      <w:r w:rsidRPr="009F0342">
        <w:rPr>
          <w:color w:val="000000"/>
          <w:sz w:val="24"/>
        </w:rPr>
        <w:t>____</w:t>
      </w:r>
    </w:p>
    <w:p w:rsidR="00C7742C" w:rsidRPr="009F0342" w:rsidRDefault="00C7742C" w:rsidP="00C7742C">
      <w:pPr>
        <w:rPr>
          <w:sz w:val="24"/>
        </w:rPr>
      </w:pPr>
      <w:r w:rsidRPr="009F0342">
        <w:rPr>
          <w:color w:val="000000"/>
          <w:sz w:val="24"/>
        </w:rPr>
        <w:t>серия ____</w:t>
      </w:r>
      <w:r w:rsidRPr="00C7742C">
        <w:rPr>
          <w:color w:val="000000"/>
          <w:sz w:val="24"/>
        </w:rPr>
        <w:t>____</w:t>
      </w:r>
      <w:r w:rsidRPr="009F0342">
        <w:rPr>
          <w:color w:val="000000"/>
          <w:sz w:val="24"/>
        </w:rPr>
        <w:t>____ № ____________, выдан «__</w:t>
      </w:r>
      <w:proofErr w:type="gramStart"/>
      <w:r w:rsidRPr="009F0342">
        <w:rPr>
          <w:color w:val="000000"/>
          <w:sz w:val="24"/>
        </w:rPr>
        <w:t>_»_</w:t>
      </w:r>
      <w:proofErr w:type="gramEnd"/>
      <w:r w:rsidRPr="009F0342">
        <w:rPr>
          <w:color w:val="000000"/>
          <w:sz w:val="24"/>
        </w:rPr>
        <w:t>____</w:t>
      </w:r>
      <w:r w:rsidRPr="000E73BC">
        <w:rPr>
          <w:color w:val="000000"/>
          <w:sz w:val="24"/>
        </w:rPr>
        <w:t>_______</w:t>
      </w:r>
      <w:r>
        <w:rPr>
          <w:color w:val="000000"/>
          <w:sz w:val="24"/>
        </w:rPr>
        <w:t xml:space="preserve">_______ _____ г. </w:t>
      </w:r>
    </w:p>
    <w:p w:rsidR="00C7742C" w:rsidRDefault="00C7742C" w:rsidP="00C7742C">
      <w:pPr>
        <w:rPr>
          <w:color w:val="000000"/>
          <w:sz w:val="24"/>
        </w:rPr>
      </w:pPr>
      <w:r w:rsidRPr="009F0342">
        <w:rPr>
          <w:color w:val="000000"/>
          <w:sz w:val="24"/>
        </w:rPr>
        <w:t>____________________</w:t>
      </w:r>
      <w:r w:rsidRPr="00C7742C">
        <w:rPr>
          <w:color w:val="000000"/>
          <w:sz w:val="24"/>
        </w:rPr>
        <w:t>_____________________</w:t>
      </w:r>
      <w:r w:rsidRPr="009F0342">
        <w:rPr>
          <w:color w:val="000000"/>
          <w:sz w:val="24"/>
        </w:rPr>
        <w:t>_____________________________</w:t>
      </w:r>
      <w:r w:rsidRPr="00C7742C">
        <w:rPr>
          <w:color w:val="000000"/>
          <w:sz w:val="24"/>
        </w:rPr>
        <w:t>__</w:t>
      </w:r>
      <w:r w:rsidRPr="009F0342">
        <w:rPr>
          <w:color w:val="000000"/>
          <w:sz w:val="24"/>
        </w:rPr>
        <w:t>____</w:t>
      </w:r>
    </w:p>
    <w:p w:rsidR="00C7742C" w:rsidRPr="000E73BC" w:rsidRDefault="00C7742C" w:rsidP="00C7742C">
      <w:pPr>
        <w:jc w:val="center"/>
        <w:rPr>
          <w:sz w:val="20"/>
          <w:szCs w:val="20"/>
        </w:rPr>
      </w:pPr>
      <w:r w:rsidRPr="000E73BC">
        <w:rPr>
          <w:color w:val="000000"/>
          <w:sz w:val="20"/>
          <w:szCs w:val="20"/>
        </w:rPr>
        <w:t>(кем выдан)</w:t>
      </w:r>
    </w:p>
    <w:p w:rsidR="00C7742C" w:rsidRPr="009F0342" w:rsidRDefault="00C7742C" w:rsidP="00C7742C">
      <w:pPr>
        <w:rPr>
          <w:sz w:val="24"/>
          <w:u w:val="single"/>
        </w:rPr>
      </w:pPr>
      <w:r w:rsidRPr="009F0342">
        <w:rPr>
          <w:color w:val="000000"/>
          <w:sz w:val="24"/>
          <w:u w:val="single"/>
        </w:rPr>
        <w:t xml:space="preserve">(для юридических лиц)                                                  </w:t>
      </w:r>
    </w:p>
    <w:p w:rsidR="00C7742C" w:rsidRPr="009F0342" w:rsidRDefault="00C7742C" w:rsidP="00C7742C">
      <w:pPr>
        <w:rPr>
          <w:sz w:val="24"/>
        </w:rPr>
      </w:pPr>
      <w:r w:rsidRPr="009F0342">
        <w:rPr>
          <w:color w:val="000000"/>
          <w:sz w:val="24"/>
        </w:rPr>
        <w:t>Документ о государственной регистрации ____________________________</w:t>
      </w:r>
      <w:r w:rsidRPr="00C7742C">
        <w:rPr>
          <w:color w:val="000000"/>
          <w:sz w:val="24"/>
        </w:rPr>
        <w:t>_______________</w:t>
      </w:r>
      <w:r w:rsidRPr="009F0342">
        <w:rPr>
          <w:color w:val="000000"/>
          <w:sz w:val="24"/>
        </w:rPr>
        <w:t>__________________________________</w:t>
      </w:r>
    </w:p>
    <w:p w:rsidR="00C7742C" w:rsidRPr="009F0342" w:rsidRDefault="00C7742C" w:rsidP="00C7742C">
      <w:pPr>
        <w:rPr>
          <w:sz w:val="24"/>
        </w:rPr>
      </w:pPr>
      <w:r w:rsidRPr="009F0342">
        <w:rPr>
          <w:color w:val="000000"/>
          <w:sz w:val="24"/>
        </w:rPr>
        <w:t>серия ________ № ____________, дата регистрации «__</w:t>
      </w:r>
      <w:proofErr w:type="gramStart"/>
      <w:r w:rsidRPr="009F0342">
        <w:rPr>
          <w:color w:val="000000"/>
          <w:sz w:val="24"/>
        </w:rPr>
        <w:t>_»_</w:t>
      </w:r>
      <w:proofErr w:type="gramEnd"/>
      <w:r w:rsidRPr="009F0342">
        <w:rPr>
          <w:color w:val="000000"/>
          <w:sz w:val="24"/>
        </w:rPr>
        <w:t>________ _____ г.</w:t>
      </w:r>
    </w:p>
    <w:p w:rsidR="00C7742C" w:rsidRPr="009F0342" w:rsidRDefault="00C7742C" w:rsidP="00C7742C">
      <w:pPr>
        <w:rPr>
          <w:color w:val="000000"/>
          <w:sz w:val="24"/>
        </w:rPr>
      </w:pPr>
      <w:r w:rsidRPr="009F0342">
        <w:rPr>
          <w:color w:val="000000"/>
          <w:sz w:val="24"/>
        </w:rPr>
        <w:t>Зарегистрировавший орган __________</w:t>
      </w:r>
      <w:r>
        <w:rPr>
          <w:color w:val="000000"/>
          <w:sz w:val="24"/>
          <w:lang w:val="en-US"/>
        </w:rPr>
        <w:t>______________</w:t>
      </w:r>
      <w:r w:rsidRPr="009F0342">
        <w:rPr>
          <w:color w:val="000000"/>
          <w:sz w:val="24"/>
        </w:rPr>
        <w:t>_____________________________________________________</w:t>
      </w:r>
    </w:p>
    <w:p w:rsidR="00C7742C" w:rsidRPr="009F0342" w:rsidRDefault="00C7742C" w:rsidP="00C7742C">
      <w:pPr>
        <w:rPr>
          <w:color w:val="000000"/>
          <w:sz w:val="24"/>
        </w:rPr>
      </w:pPr>
      <w:r w:rsidRPr="009F0342">
        <w:rPr>
          <w:color w:val="000000"/>
          <w:sz w:val="24"/>
        </w:rPr>
        <w:t>Место выдачи _____________________________________</w:t>
      </w:r>
      <w:r>
        <w:rPr>
          <w:color w:val="000000"/>
          <w:sz w:val="24"/>
          <w:lang w:val="en-US"/>
        </w:rPr>
        <w:t>_</w:t>
      </w:r>
      <w:r w:rsidRPr="009F0342">
        <w:rPr>
          <w:color w:val="000000"/>
          <w:sz w:val="24"/>
        </w:rPr>
        <w:t>___________________________</w:t>
      </w:r>
    </w:p>
    <w:p w:rsidR="00C7742C" w:rsidRPr="009F0342" w:rsidRDefault="00C7742C" w:rsidP="00C7742C">
      <w:pPr>
        <w:rPr>
          <w:sz w:val="24"/>
        </w:rPr>
      </w:pPr>
      <w:r w:rsidRPr="009F0342">
        <w:rPr>
          <w:color w:val="000000"/>
          <w:sz w:val="24"/>
        </w:rPr>
        <w:t>__________________________________________________________________</w:t>
      </w:r>
    </w:p>
    <w:p w:rsidR="00C7742C" w:rsidRPr="009F0342" w:rsidRDefault="00C7742C" w:rsidP="00C7742C">
      <w:pPr>
        <w:rPr>
          <w:sz w:val="24"/>
        </w:rPr>
      </w:pPr>
      <w:proofErr w:type="gramStart"/>
      <w:r w:rsidRPr="009F0342">
        <w:rPr>
          <w:color w:val="000000"/>
          <w:sz w:val="24"/>
        </w:rPr>
        <w:t>ИНН  _</w:t>
      </w:r>
      <w:proofErr w:type="gramEnd"/>
      <w:r w:rsidRPr="009F0342">
        <w:rPr>
          <w:color w:val="000000"/>
          <w:sz w:val="24"/>
        </w:rPr>
        <w:t>______________КПП   __</w:t>
      </w:r>
      <w:r w:rsidRPr="00C7742C">
        <w:rPr>
          <w:color w:val="000000"/>
          <w:sz w:val="24"/>
        </w:rPr>
        <w:t>______</w:t>
      </w:r>
      <w:r w:rsidRPr="009F0342">
        <w:rPr>
          <w:color w:val="000000"/>
          <w:sz w:val="24"/>
        </w:rPr>
        <w:t>__________ ОГРН ________</w:t>
      </w:r>
      <w:r w:rsidRPr="00C7742C">
        <w:rPr>
          <w:color w:val="000000"/>
          <w:sz w:val="24"/>
        </w:rPr>
        <w:t>________</w:t>
      </w:r>
      <w:r w:rsidRPr="009F0342">
        <w:rPr>
          <w:color w:val="000000"/>
          <w:sz w:val="24"/>
        </w:rPr>
        <w:t>______________</w:t>
      </w:r>
    </w:p>
    <w:p w:rsidR="00C7742C" w:rsidRPr="009F0342" w:rsidRDefault="00C7742C" w:rsidP="00C7742C">
      <w:pPr>
        <w:rPr>
          <w:color w:val="000000"/>
          <w:sz w:val="24"/>
        </w:rPr>
      </w:pPr>
      <w:r w:rsidRPr="009F0342">
        <w:rPr>
          <w:color w:val="000000"/>
          <w:sz w:val="24"/>
        </w:rPr>
        <w:t>Место регистрации/Юридический адрес Претендента: ____</w:t>
      </w:r>
      <w:r w:rsidRPr="000E73BC">
        <w:rPr>
          <w:color w:val="000000"/>
          <w:sz w:val="24"/>
        </w:rPr>
        <w:t>___________</w:t>
      </w:r>
      <w:r w:rsidRPr="009F0342">
        <w:rPr>
          <w:color w:val="000000"/>
          <w:sz w:val="24"/>
        </w:rPr>
        <w:t>_______________</w:t>
      </w:r>
    </w:p>
    <w:p w:rsidR="00C7742C" w:rsidRPr="009F0342" w:rsidRDefault="00C7742C" w:rsidP="00C7742C">
      <w:pPr>
        <w:rPr>
          <w:sz w:val="24"/>
        </w:rPr>
      </w:pPr>
      <w:r w:rsidRPr="009F0342">
        <w:rPr>
          <w:color w:val="000000"/>
          <w:sz w:val="24"/>
        </w:rPr>
        <w:t>_______________________________________________________</w:t>
      </w:r>
      <w:r w:rsidRPr="00C7742C">
        <w:rPr>
          <w:color w:val="000000"/>
          <w:sz w:val="24"/>
        </w:rPr>
        <w:t>______________</w:t>
      </w:r>
      <w:r w:rsidRPr="009F0342">
        <w:rPr>
          <w:color w:val="000000"/>
          <w:sz w:val="24"/>
        </w:rPr>
        <w:t>________</w:t>
      </w:r>
    </w:p>
    <w:p w:rsidR="00C7742C" w:rsidRPr="009F0342" w:rsidRDefault="00C7742C" w:rsidP="00C7742C">
      <w:pPr>
        <w:rPr>
          <w:sz w:val="24"/>
        </w:rPr>
      </w:pPr>
      <w:r w:rsidRPr="009F0342">
        <w:rPr>
          <w:color w:val="000000"/>
          <w:sz w:val="24"/>
        </w:rPr>
        <w:t>Телефон __________________</w:t>
      </w:r>
      <w:r w:rsidRPr="00C7742C">
        <w:rPr>
          <w:color w:val="000000"/>
          <w:sz w:val="24"/>
        </w:rPr>
        <w:t>_______</w:t>
      </w:r>
      <w:r w:rsidRPr="009F0342">
        <w:rPr>
          <w:color w:val="000000"/>
          <w:sz w:val="24"/>
        </w:rPr>
        <w:t>____ Факс _____</w:t>
      </w:r>
      <w:r w:rsidRPr="00C7742C">
        <w:rPr>
          <w:color w:val="000000"/>
          <w:sz w:val="24"/>
        </w:rPr>
        <w:t>_______</w:t>
      </w:r>
      <w:r w:rsidRPr="009F0342">
        <w:rPr>
          <w:color w:val="000000"/>
          <w:sz w:val="24"/>
        </w:rPr>
        <w:t>__________________________</w:t>
      </w:r>
    </w:p>
    <w:p w:rsidR="00C7742C" w:rsidRPr="009F0342" w:rsidRDefault="00C7742C" w:rsidP="00C7742C">
      <w:pPr>
        <w:rPr>
          <w:sz w:val="24"/>
        </w:rPr>
      </w:pPr>
      <w:r w:rsidRPr="009F0342">
        <w:rPr>
          <w:color w:val="000000"/>
          <w:sz w:val="24"/>
        </w:rPr>
        <w:t xml:space="preserve">Банковские реквизиты Претендента для возврата денежных средств:        </w:t>
      </w:r>
    </w:p>
    <w:p w:rsidR="00C7742C" w:rsidRPr="009F0342" w:rsidRDefault="00C7742C" w:rsidP="00C7742C">
      <w:pPr>
        <w:rPr>
          <w:color w:val="000000"/>
          <w:sz w:val="24"/>
        </w:rPr>
      </w:pPr>
      <w:r w:rsidRPr="009F0342">
        <w:rPr>
          <w:color w:val="000000"/>
          <w:sz w:val="24"/>
        </w:rPr>
        <w:t>расчетный (лицевой) счет № __</w:t>
      </w:r>
      <w:r w:rsidRPr="000E73BC">
        <w:rPr>
          <w:color w:val="000000"/>
          <w:sz w:val="24"/>
        </w:rPr>
        <w:t>______________</w:t>
      </w:r>
      <w:r w:rsidRPr="009F0342">
        <w:rPr>
          <w:color w:val="000000"/>
          <w:sz w:val="24"/>
        </w:rPr>
        <w:t>_____________________________________</w:t>
      </w:r>
    </w:p>
    <w:p w:rsidR="00C7742C" w:rsidRPr="009F0342" w:rsidRDefault="00C7742C" w:rsidP="00C7742C">
      <w:pPr>
        <w:rPr>
          <w:color w:val="000000"/>
          <w:sz w:val="24"/>
        </w:rPr>
      </w:pPr>
      <w:r w:rsidRPr="009F0342">
        <w:rPr>
          <w:color w:val="000000"/>
          <w:sz w:val="24"/>
        </w:rPr>
        <w:t>в _______________</w:t>
      </w:r>
      <w:r w:rsidRPr="000E73BC">
        <w:rPr>
          <w:color w:val="000000"/>
          <w:sz w:val="24"/>
        </w:rPr>
        <w:t>_____________</w:t>
      </w:r>
      <w:r w:rsidRPr="009F0342">
        <w:rPr>
          <w:color w:val="000000"/>
          <w:sz w:val="24"/>
        </w:rPr>
        <w:t>________________________________________________</w:t>
      </w:r>
    </w:p>
    <w:p w:rsidR="00C7742C" w:rsidRPr="009F0342" w:rsidRDefault="00C7742C" w:rsidP="00C7742C">
      <w:pPr>
        <w:rPr>
          <w:color w:val="000000"/>
          <w:sz w:val="24"/>
        </w:rPr>
      </w:pPr>
      <w:r w:rsidRPr="009F0342">
        <w:rPr>
          <w:color w:val="000000"/>
          <w:sz w:val="24"/>
        </w:rPr>
        <w:t>корр. счет № _______</w:t>
      </w:r>
      <w:r w:rsidRPr="000E73BC">
        <w:rPr>
          <w:color w:val="000000"/>
          <w:sz w:val="24"/>
        </w:rPr>
        <w:t>____________</w:t>
      </w:r>
      <w:r w:rsidRPr="009F0342">
        <w:rPr>
          <w:color w:val="000000"/>
          <w:sz w:val="24"/>
        </w:rPr>
        <w:t>_______________________________________________</w:t>
      </w:r>
    </w:p>
    <w:p w:rsidR="00C7742C" w:rsidRPr="009F0342" w:rsidRDefault="00C7742C" w:rsidP="00C7742C">
      <w:pPr>
        <w:outlineLvl w:val="0"/>
        <w:rPr>
          <w:color w:val="000000"/>
          <w:sz w:val="24"/>
        </w:rPr>
      </w:pPr>
      <w:r w:rsidRPr="009F0342">
        <w:rPr>
          <w:sz w:val="24"/>
          <w:u w:val="single"/>
        </w:rPr>
        <w:t>БИК</w:t>
      </w:r>
      <w:r w:rsidRPr="009F0342">
        <w:rPr>
          <w:color w:val="000000"/>
          <w:sz w:val="24"/>
        </w:rPr>
        <w:t xml:space="preserve"> ____________________</w:t>
      </w:r>
      <w:r w:rsidRPr="00C7742C">
        <w:rPr>
          <w:color w:val="000000"/>
          <w:sz w:val="24"/>
        </w:rPr>
        <w:t>______________</w:t>
      </w:r>
      <w:r w:rsidRPr="009F0342">
        <w:rPr>
          <w:color w:val="000000"/>
          <w:sz w:val="24"/>
        </w:rPr>
        <w:t>______________________________________</w:t>
      </w:r>
    </w:p>
    <w:p w:rsidR="00C7742C" w:rsidRPr="009F0342" w:rsidRDefault="00C7742C" w:rsidP="00C7742C">
      <w:pPr>
        <w:rPr>
          <w:color w:val="000000"/>
          <w:sz w:val="24"/>
        </w:rPr>
      </w:pPr>
      <w:r w:rsidRPr="009F0342">
        <w:rPr>
          <w:color w:val="000000"/>
          <w:sz w:val="24"/>
        </w:rPr>
        <w:t xml:space="preserve">Представитель Претендента:   </w:t>
      </w:r>
    </w:p>
    <w:p w:rsidR="00C7742C" w:rsidRPr="009F0342" w:rsidRDefault="00C7742C" w:rsidP="00C7742C">
      <w:pPr>
        <w:rPr>
          <w:color w:val="000000"/>
          <w:sz w:val="24"/>
        </w:rPr>
      </w:pPr>
      <w:r w:rsidRPr="009F0342">
        <w:rPr>
          <w:color w:val="000000"/>
          <w:sz w:val="24"/>
        </w:rPr>
        <w:t>_______________________</w:t>
      </w:r>
      <w:r w:rsidRPr="00C7742C">
        <w:rPr>
          <w:color w:val="000000"/>
          <w:sz w:val="24"/>
        </w:rPr>
        <w:t>______________</w:t>
      </w:r>
      <w:r w:rsidRPr="009F0342">
        <w:rPr>
          <w:color w:val="000000"/>
          <w:sz w:val="24"/>
        </w:rPr>
        <w:t>________________________________________</w:t>
      </w:r>
    </w:p>
    <w:p w:rsidR="00C7742C" w:rsidRPr="009F0342" w:rsidRDefault="00C7742C" w:rsidP="00C7742C">
      <w:pPr>
        <w:jc w:val="center"/>
        <w:rPr>
          <w:color w:val="000000"/>
          <w:sz w:val="24"/>
        </w:rPr>
      </w:pPr>
      <w:r w:rsidRPr="009F0342">
        <w:rPr>
          <w:color w:val="000000"/>
          <w:sz w:val="24"/>
        </w:rPr>
        <w:t>(ФИО или наименование)</w:t>
      </w:r>
    </w:p>
    <w:p w:rsidR="00C7742C" w:rsidRPr="009F0342" w:rsidRDefault="00C7742C" w:rsidP="00C7742C">
      <w:pPr>
        <w:rPr>
          <w:sz w:val="24"/>
        </w:rPr>
      </w:pPr>
      <w:r w:rsidRPr="009F0342">
        <w:rPr>
          <w:color w:val="000000"/>
          <w:sz w:val="24"/>
        </w:rPr>
        <w:t>Действует на основании доверенности от «__</w:t>
      </w:r>
      <w:proofErr w:type="gramStart"/>
      <w:r w:rsidRPr="009F0342">
        <w:rPr>
          <w:color w:val="000000"/>
          <w:sz w:val="24"/>
        </w:rPr>
        <w:t>_»_</w:t>
      </w:r>
      <w:proofErr w:type="gramEnd"/>
      <w:r w:rsidRPr="009F0342">
        <w:rPr>
          <w:color w:val="000000"/>
          <w:sz w:val="24"/>
        </w:rPr>
        <w:t>_</w:t>
      </w:r>
      <w:r w:rsidRPr="000E73BC">
        <w:rPr>
          <w:color w:val="000000"/>
          <w:sz w:val="24"/>
        </w:rPr>
        <w:t>_____</w:t>
      </w:r>
      <w:r w:rsidRPr="009F0342">
        <w:rPr>
          <w:color w:val="000000"/>
          <w:sz w:val="24"/>
        </w:rPr>
        <w:t>____ __</w:t>
      </w:r>
      <w:r w:rsidRPr="000E73BC">
        <w:rPr>
          <w:color w:val="000000"/>
          <w:sz w:val="24"/>
        </w:rPr>
        <w:t>______</w:t>
      </w:r>
      <w:r w:rsidRPr="009F0342">
        <w:rPr>
          <w:color w:val="000000"/>
          <w:sz w:val="24"/>
        </w:rPr>
        <w:t>__г. № ____</w:t>
      </w:r>
      <w:r w:rsidRPr="000E73BC">
        <w:rPr>
          <w:color w:val="000000"/>
          <w:sz w:val="24"/>
        </w:rPr>
        <w:t>__</w:t>
      </w:r>
      <w:r w:rsidRPr="009F0342">
        <w:rPr>
          <w:color w:val="000000"/>
          <w:sz w:val="24"/>
        </w:rPr>
        <w:t>_____</w:t>
      </w:r>
    </w:p>
    <w:p w:rsidR="00C7742C" w:rsidRPr="009F0342" w:rsidRDefault="00C7742C" w:rsidP="00C7742C">
      <w:pPr>
        <w:jc w:val="both"/>
        <w:rPr>
          <w:color w:val="000000"/>
          <w:sz w:val="24"/>
        </w:rPr>
      </w:pPr>
      <w:r w:rsidRPr="009F0342">
        <w:rPr>
          <w:color w:val="000000"/>
          <w:sz w:val="24"/>
        </w:rPr>
        <w:t>Реквизиты удостоверения личности для представителя – физического лица/Сведения о государственной регистрации для представителя - юридического лица:</w:t>
      </w:r>
    </w:p>
    <w:p w:rsidR="00C7742C" w:rsidRPr="009F0342" w:rsidRDefault="00C7742C" w:rsidP="00C7742C">
      <w:pPr>
        <w:rPr>
          <w:color w:val="000000"/>
          <w:sz w:val="24"/>
        </w:rPr>
      </w:pPr>
      <w:r w:rsidRPr="009F0342">
        <w:rPr>
          <w:color w:val="000000"/>
          <w:sz w:val="24"/>
        </w:rPr>
        <w:t>_________________</w:t>
      </w:r>
      <w:r w:rsidRPr="00C7742C">
        <w:rPr>
          <w:color w:val="000000"/>
          <w:sz w:val="24"/>
        </w:rPr>
        <w:t>______________</w:t>
      </w:r>
      <w:r w:rsidRPr="009F0342">
        <w:rPr>
          <w:color w:val="000000"/>
          <w:sz w:val="24"/>
        </w:rPr>
        <w:t xml:space="preserve">______________________________________________ </w:t>
      </w:r>
    </w:p>
    <w:p w:rsidR="00C7742C" w:rsidRPr="000E73BC" w:rsidRDefault="00C7742C" w:rsidP="00C7742C">
      <w:pPr>
        <w:jc w:val="center"/>
        <w:rPr>
          <w:color w:val="000000"/>
          <w:sz w:val="20"/>
          <w:szCs w:val="20"/>
        </w:rPr>
      </w:pPr>
      <w:r w:rsidRPr="000E73BC">
        <w:rPr>
          <w:color w:val="000000"/>
          <w:sz w:val="20"/>
          <w:szCs w:val="20"/>
        </w:rPr>
        <w:t>(наименование документа, серия, номер, дата и место выдачи (регистрации)</w:t>
      </w:r>
    </w:p>
    <w:p w:rsidR="00C7742C" w:rsidRDefault="00C7742C" w:rsidP="00C7742C">
      <w:pPr>
        <w:ind w:firstLine="708"/>
        <w:jc w:val="both"/>
        <w:rPr>
          <w:color w:val="000000"/>
          <w:sz w:val="24"/>
        </w:rPr>
      </w:pPr>
      <w:r w:rsidRPr="009F0342">
        <w:rPr>
          <w:color w:val="000000"/>
          <w:sz w:val="24"/>
        </w:rPr>
        <w:t xml:space="preserve">Настоящая Заявка выражает намерение Претендента принять участие в </w:t>
      </w:r>
      <w:r w:rsidRPr="009F0342">
        <w:rPr>
          <w:sz w:val="24"/>
        </w:rPr>
        <w:t xml:space="preserve">продаже муниципального имущества, находящегося в собственности городского поселения город Лиски </w:t>
      </w:r>
      <w:proofErr w:type="spellStart"/>
      <w:r w:rsidRPr="009F0342">
        <w:rPr>
          <w:sz w:val="24"/>
        </w:rPr>
        <w:t>Лискинского</w:t>
      </w:r>
      <w:proofErr w:type="spellEnd"/>
      <w:r w:rsidRPr="009F0342">
        <w:rPr>
          <w:sz w:val="24"/>
        </w:rPr>
        <w:t xml:space="preserve"> муниципального района Воронежской области, объявленного распоряжением администрации городского поселения город Лиски </w:t>
      </w:r>
      <w:proofErr w:type="spellStart"/>
      <w:r w:rsidRPr="009F0342">
        <w:rPr>
          <w:sz w:val="24"/>
        </w:rPr>
        <w:t>Лискинского</w:t>
      </w:r>
      <w:proofErr w:type="spellEnd"/>
      <w:r w:rsidRPr="009F0342">
        <w:rPr>
          <w:sz w:val="24"/>
        </w:rPr>
        <w:t xml:space="preserve"> </w:t>
      </w:r>
      <w:r w:rsidRPr="009F0342">
        <w:rPr>
          <w:sz w:val="24"/>
        </w:rPr>
        <w:lastRenderedPageBreak/>
        <w:t xml:space="preserve">муниципального района от </w:t>
      </w:r>
      <w:r w:rsidRPr="000F322D">
        <w:rPr>
          <w:sz w:val="24"/>
        </w:rPr>
        <w:t>«17» мая 2022г. №195-р</w:t>
      </w:r>
      <w:r w:rsidRPr="009F0342">
        <w:rPr>
          <w:sz w:val="24"/>
        </w:rPr>
        <w:t xml:space="preserve"> «Об условиях приватизации муниципального имущества», информационное сообщение о котором было в размещено на официальном сайте Российской Федерации в сети "Интернет" для размещения информации о проведении торгов</w:t>
      </w:r>
      <w:r w:rsidRPr="009F0342">
        <w:rPr>
          <w:color w:val="000000"/>
          <w:spacing w:val="-4"/>
          <w:sz w:val="24"/>
        </w:rPr>
        <w:t xml:space="preserve"> </w:t>
      </w:r>
      <w:hyperlink r:id="rId14" w:history="1">
        <w:r w:rsidRPr="009F0342">
          <w:rPr>
            <w:rStyle w:val="a5"/>
            <w:sz w:val="24"/>
          </w:rPr>
          <w:t>www.</w:t>
        </w:r>
        <w:r w:rsidRPr="009F0342">
          <w:rPr>
            <w:rStyle w:val="a5"/>
            <w:sz w:val="24"/>
            <w:lang w:val="en-US"/>
          </w:rPr>
          <w:t>torgi</w:t>
        </w:r>
        <w:r w:rsidRPr="009F0342">
          <w:rPr>
            <w:rStyle w:val="a5"/>
            <w:sz w:val="24"/>
          </w:rPr>
          <w:t>.gov.ru</w:t>
        </w:r>
      </w:hyperlink>
      <w:r w:rsidRPr="009F0342">
        <w:rPr>
          <w:sz w:val="24"/>
        </w:rPr>
        <w:t>,</w:t>
      </w:r>
      <w:r w:rsidRPr="00CA6759">
        <w:rPr>
          <w:sz w:val="24"/>
        </w:rPr>
        <w:t xml:space="preserve"> </w:t>
      </w:r>
      <w:r w:rsidRPr="0037364E">
        <w:rPr>
          <w:sz w:val="24"/>
        </w:rPr>
        <w:t>на сайте электронной площадки </w:t>
      </w:r>
      <w:hyperlink r:id="rId15" w:history="1">
        <w:r w:rsidRPr="006517EF">
          <w:rPr>
            <w:rStyle w:val="a5"/>
            <w:sz w:val="24"/>
          </w:rPr>
          <w:t>https://</w:t>
        </w:r>
        <w:r w:rsidRPr="006517EF">
          <w:rPr>
            <w:rStyle w:val="a5"/>
            <w:sz w:val="24"/>
            <w:lang w:val="en-US"/>
          </w:rPr>
          <w:t>www</w:t>
        </w:r>
        <w:r w:rsidRPr="006517EF">
          <w:rPr>
            <w:rStyle w:val="a5"/>
            <w:sz w:val="24"/>
          </w:rPr>
          <w:t>.roseltorg.ru</w:t>
        </w:r>
      </w:hyperlink>
      <w:r w:rsidRPr="009F0342">
        <w:rPr>
          <w:sz w:val="24"/>
        </w:rPr>
        <w:t xml:space="preserve"> </w:t>
      </w:r>
      <w:r w:rsidRPr="009F0342">
        <w:rPr>
          <w:color w:val="000000"/>
          <w:sz w:val="24"/>
        </w:rPr>
        <w:t xml:space="preserve">а также его согласие в случае  признания победителем продажи заключить договор купли-продажи муниципального имущества </w:t>
      </w:r>
      <w:r>
        <w:rPr>
          <w:color w:val="000000"/>
          <w:sz w:val="24"/>
        </w:rPr>
        <w:t>( выбрать один из лотов)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8151"/>
      </w:tblGrid>
      <w:tr w:rsidR="00C7742C" w:rsidRPr="00CA6759" w:rsidTr="003A745C">
        <w:trPr>
          <w:trHeight w:val="489"/>
        </w:trPr>
        <w:tc>
          <w:tcPr>
            <w:tcW w:w="1772" w:type="dxa"/>
          </w:tcPr>
          <w:p w:rsidR="00C7742C" w:rsidRPr="00CA6759" w:rsidRDefault="00C7742C" w:rsidP="003A745C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CA6759">
              <w:rPr>
                <w:sz w:val="24"/>
              </w:rPr>
              <w:t>Лот №1</w:t>
            </w:r>
          </w:p>
        </w:tc>
        <w:tc>
          <w:tcPr>
            <w:tcW w:w="8151" w:type="dxa"/>
          </w:tcPr>
          <w:p w:rsidR="00C7742C" w:rsidRPr="00CA6759" w:rsidRDefault="00C7742C" w:rsidP="003A745C">
            <w:pPr>
              <w:spacing w:line="276" w:lineRule="auto"/>
              <w:jc w:val="both"/>
              <w:rPr>
                <w:sz w:val="24"/>
              </w:rPr>
            </w:pPr>
            <w:r w:rsidRPr="00CA6759">
              <w:rPr>
                <w:sz w:val="24"/>
              </w:rPr>
              <w:t xml:space="preserve">автомобиль, марка модель ТС - </w:t>
            </w:r>
            <w:r w:rsidRPr="00CA6759">
              <w:rPr>
                <w:sz w:val="24"/>
                <w:lang w:val="en-US"/>
              </w:rPr>
              <w:t>LADA</w:t>
            </w:r>
            <w:r w:rsidRPr="00CA6759">
              <w:rPr>
                <w:sz w:val="24"/>
              </w:rPr>
              <w:t>, 213100, идентификационный номер (</w:t>
            </w:r>
            <w:r w:rsidRPr="00CA6759">
              <w:rPr>
                <w:sz w:val="24"/>
                <w:lang w:val="en-US"/>
              </w:rPr>
              <w:t>VIN</w:t>
            </w:r>
            <w:r w:rsidRPr="00CA6759">
              <w:rPr>
                <w:sz w:val="24"/>
              </w:rPr>
              <w:t xml:space="preserve">)  </w:t>
            </w:r>
            <w:r w:rsidRPr="00CA6759">
              <w:rPr>
                <w:sz w:val="24"/>
                <w:lang w:val="en-US"/>
              </w:rPr>
              <w:t>XTA</w:t>
            </w:r>
            <w:r w:rsidRPr="00CA6759">
              <w:rPr>
                <w:sz w:val="24"/>
              </w:rPr>
              <w:t xml:space="preserve">213100С0138794, год изготовления 2012, модель двигателя 21214, номер двигателя 9910742, мощность двигателя 82 </w:t>
            </w:r>
            <w:proofErr w:type="spellStart"/>
            <w:r w:rsidRPr="00CA6759">
              <w:rPr>
                <w:sz w:val="24"/>
              </w:rPr>
              <w:t>л.с</w:t>
            </w:r>
            <w:proofErr w:type="spellEnd"/>
            <w:r w:rsidRPr="00CA6759">
              <w:rPr>
                <w:sz w:val="24"/>
              </w:rPr>
              <w:t>.,  цвет средний серо-зеленый металлик</w:t>
            </w:r>
          </w:p>
        </w:tc>
      </w:tr>
    </w:tbl>
    <w:p w:rsidR="00C7742C" w:rsidRPr="009F0342" w:rsidRDefault="00C7742C" w:rsidP="00C7742C">
      <w:pPr>
        <w:ind w:firstLine="709"/>
        <w:jc w:val="both"/>
        <w:rPr>
          <w:color w:val="000000"/>
          <w:sz w:val="24"/>
        </w:rPr>
      </w:pPr>
      <w:r w:rsidRPr="009F0342">
        <w:rPr>
          <w:color w:val="000000"/>
          <w:sz w:val="24"/>
        </w:rPr>
        <w:t xml:space="preserve">Внесенные денежные средства желаю использовать в качестве задатка в счет обеспечения </w:t>
      </w:r>
      <w:r w:rsidRPr="009F0342">
        <w:rPr>
          <w:sz w:val="24"/>
        </w:rPr>
        <w:t xml:space="preserve">обязательства по заключению договора купли-продажи, в случае признания победителем продажи, следующего </w:t>
      </w:r>
      <w:r w:rsidRPr="009F0342">
        <w:rPr>
          <w:color w:val="000000"/>
          <w:sz w:val="24"/>
        </w:rPr>
        <w:t xml:space="preserve">приобретаемого через </w:t>
      </w:r>
      <w:r w:rsidRPr="009F0342">
        <w:rPr>
          <w:sz w:val="24"/>
        </w:rPr>
        <w:t>процедуру продажи</w:t>
      </w:r>
      <w:r w:rsidRPr="009F0342">
        <w:rPr>
          <w:color w:val="000000"/>
          <w:sz w:val="24"/>
        </w:rPr>
        <w:t xml:space="preserve"> вышеуказанного муниципального имущества.</w:t>
      </w:r>
    </w:p>
    <w:p w:rsidR="00C7742C" w:rsidRPr="009F0342" w:rsidRDefault="00C7742C" w:rsidP="00C7742C">
      <w:pPr>
        <w:ind w:firstLine="709"/>
        <w:jc w:val="both"/>
        <w:rPr>
          <w:color w:val="000000"/>
          <w:sz w:val="24"/>
        </w:rPr>
      </w:pPr>
      <w:r w:rsidRPr="009F0342">
        <w:rPr>
          <w:color w:val="000000"/>
          <w:sz w:val="24"/>
        </w:rPr>
        <w:t>Вносимая для участия в продаже сумма денежных средств (задаток):</w:t>
      </w:r>
    </w:p>
    <w:p w:rsidR="00C7742C" w:rsidRPr="009F0342" w:rsidRDefault="00C7742C" w:rsidP="00C7742C">
      <w:pPr>
        <w:rPr>
          <w:color w:val="000000"/>
          <w:sz w:val="24"/>
        </w:rPr>
      </w:pPr>
      <w:r w:rsidRPr="009F0342">
        <w:rPr>
          <w:color w:val="000000"/>
          <w:sz w:val="24"/>
        </w:rPr>
        <w:t>________</w:t>
      </w:r>
      <w:r w:rsidRPr="00CA6759">
        <w:rPr>
          <w:color w:val="000000"/>
          <w:sz w:val="24"/>
        </w:rPr>
        <w:t>_____________</w:t>
      </w:r>
      <w:r w:rsidRPr="009F0342">
        <w:rPr>
          <w:color w:val="000000"/>
          <w:sz w:val="24"/>
        </w:rPr>
        <w:t>________________________________________________________</w:t>
      </w:r>
    </w:p>
    <w:p w:rsidR="00C7742C" w:rsidRPr="00CA6759" w:rsidRDefault="00C7742C" w:rsidP="00C7742C">
      <w:pPr>
        <w:ind w:firstLine="709"/>
        <w:jc w:val="center"/>
        <w:rPr>
          <w:color w:val="000000"/>
          <w:sz w:val="20"/>
          <w:szCs w:val="20"/>
        </w:rPr>
      </w:pPr>
      <w:r w:rsidRPr="00CA6759">
        <w:rPr>
          <w:color w:val="000000"/>
          <w:sz w:val="20"/>
          <w:szCs w:val="20"/>
        </w:rPr>
        <w:t xml:space="preserve"> (цифрами и прописью)</w:t>
      </w:r>
    </w:p>
    <w:p w:rsidR="00C7742C" w:rsidRPr="009F0342" w:rsidRDefault="00C7742C" w:rsidP="00C7742C">
      <w:pPr>
        <w:ind w:firstLine="709"/>
        <w:jc w:val="both"/>
        <w:rPr>
          <w:sz w:val="24"/>
        </w:rPr>
      </w:pPr>
      <w:r w:rsidRPr="009F0342">
        <w:rPr>
          <w:color w:val="000000"/>
          <w:sz w:val="24"/>
        </w:rPr>
        <w:t xml:space="preserve">Денежные средства, перечисленные Претендентом на основании Заявки, за исключением победителя продажи, возвращаются организатором продажи в течении пяти банковских дней </w:t>
      </w:r>
      <w:r w:rsidRPr="009F0342">
        <w:rPr>
          <w:sz w:val="24"/>
        </w:rPr>
        <w:t>с даты подведения итогов продажи</w:t>
      </w:r>
      <w:r w:rsidRPr="009F0342">
        <w:rPr>
          <w:color w:val="000000"/>
          <w:sz w:val="24"/>
        </w:rPr>
        <w:t>. Претендент несет риск несвоевременного поступления средств в оплату задатка и допускается к участию в продаже только при условии зачисления указанных</w:t>
      </w:r>
      <w:r>
        <w:rPr>
          <w:color w:val="000000"/>
          <w:sz w:val="24"/>
        </w:rPr>
        <w:t xml:space="preserve"> в Заявке </w:t>
      </w:r>
      <w:r w:rsidRPr="009F0342">
        <w:rPr>
          <w:color w:val="000000"/>
          <w:sz w:val="24"/>
        </w:rPr>
        <w:t xml:space="preserve">денежных средств на счет организатора продажи не позднее установленного срока в полном объеме.                          </w:t>
      </w:r>
    </w:p>
    <w:p w:rsidR="00C7742C" w:rsidRPr="009F0342" w:rsidRDefault="00C7742C" w:rsidP="00C7742C">
      <w:pPr>
        <w:ind w:firstLine="709"/>
        <w:jc w:val="both"/>
        <w:rPr>
          <w:sz w:val="24"/>
        </w:rPr>
      </w:pPr>
      <w:r w:rsidRPr="009F0342">
        <w:rPr>
          <w:b/>
          <w:bCs/>
          <w:sz w:val="24"/>
        </w:rPr>
        <w:t xml:space="preserve">Для физических лиц: </w:t>
      </w:r>
      <w:r w:rsidRPr="009F0342">
        <w:rPr>
          <w:sz w:val="24"/>
        </w:rPr>
        <w:t>копии всех листов</w:t>
      </w:r>
      <w:r w:rsidRPr="009F0342">
        <w:rPr>
          <w:b/>
          <w:bCs/>
          <w:sz w:val="24"/>
        </w:rPr>
        <w:t xml:space="preserve"> </w:t>
      </w:r>
      <w:r w:rsidRPr="009F0342">
        <w:rPr>
          <w:sz w:val="24"/>
        </w:rPr>
        <w:t xml:space="preserve">документа, удостоверяющего личность физического лица. </w:t>
      </w:r>
    </w:p>
    <w:p w:rsidR="00C7742C" w:rsidRPr="009F0342" w:rsidRDefault="00C7742C" w:rsidP="00C774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342">
        <w:rPr>
          <w:rFonts w:ascii="Times New Roman" w:hAnsi="Times New Roman" w:cs="Times New Roman"/>
          <w:b/>
          <w:bCs/>
          <w:sz w:val="24"/>
          <w:szCs w:val="24"/>
        </w:rPr>
        <w:t>Юридические лица</w:t>
      </w:r>
      <w:r w:rsidRPr="009F0342">
        <w:rPr>
          <w:rFonts w:ascii="Times New Roman" w:hAnsi="Times New Roman" w:cs="Times New Roman"/>
          <w:sz w:val="24"/>
          <w:szCs w:val="24"/>
        </w:rPr>
        <w:t xml:space="preserve"> дополнительно представляют следующие документы:</w:t>
      </w:r>
    </w:p>
    <w:p w:rsidR="00C7742C" w:rsidRPr="009F0342" w:rsidRDefault="00C7742C" w:rsidP="00C774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342"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C7742C" w:rsidRPr="009F0342" w:rsidRDefault="00C7742C" w:rsidP="00C774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342"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C7742C" w:rsidRPr="009F0342" w:rsidRDefault="00C7742C" w:rsidP="00C774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342">
        <w:rPr>
          <w:rFonts w:ascii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C7742C" w:rsidRPr="009F0342" w:rsidRDefault="00C7742C" w:rsidP="00C774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342">
        <w:rPr>
          <w:rFonts w:ascii="Times New Roman" w:hAnsi="Times New Roman" w:cs="Times New Roman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7742C" w:rsidRPr="009F0342" w:rsidRDefault="00C7742C" w:rsidP="00C7742C">
      <w:pPr>
        <w:rPr>
          <w:sz w:val="24"/>
        </w:rPr>
      </w:pPr>
      <w:r w:rsidRPr="009F0342">
        <w:rPr>
          <w:sz w:val="24"/>
        </w:rPr>
        <w:t xml:space="preserve">Подпись Претендента (представителя </w:t>
      </w:r>
      <w:proofErr w:type="gramStart"/>
      <w:r w:rsidRPr="009F0342">
        <w:rPr>
          <w:sz w:val="24"/>
        </w:rPr>
        <w:t xml:space="preserve">Претендента)   </w:t>
      </w:r>
      <w:proofErr w:type="gramEnd"/>
      <w:r w:rsidRPr="009F0342">
        <w:rPr>
          <w:sz w:val="24"/>
        </w:rPr>
        <w:t xml:space="preserve">  ________________        </w:t>
      </w:r>
    </w:p>
    <w:p w:rsidR="00C7742C" w:rsidRPr="009F0342" w:rsidRDefault="00C7742C" w:rsidP="00C7742C">
      <w:pPr>
        <w:ind w:firstLine="709"/>
        <w:rPr>
          <w:sz w:val="24"/>
        </w:rPr>
      </w:pPr>
      <w:r w:rsidRPr="009F0342">
        <w:rPr>
          <w:sz w:val="24"/>
        </w:rPr>
        <w:t>--------------------------------------------------------------------------------------------------</w:t>
      </w:r>
    </w:p>
    <w:p w:rsidR="00C7742C" w:rsidRPr="009F0342" w:rsidRDefault="00C7742C" w:rsidP="00C7742C">
      <w:pPr>
        <w:ind w:firstLine="709"/>
        <w:outlineLvl w:val="0"/>
        <w:rPr>
          <w:sz w:val="24"/>
          <w:u w:val="single"/>
        </w:rPr>
      </w:pPr>
      <w:r w:rsidRPr="009F0342">
        <w:rPr>
          <w:sz w:val="24"/>
          <w:u w:val="single"/>
        </w:rPr>
        <w:t xml:space="preserve">Отметка о </w:t>
      </w:r>
      <w:proofErr w:type="gramStart"/>
      <w:r w:rsidRPr="009F0342">
        <w:rPr>
          <w:sz w:val="24"/>
          <w:u w:val="single"/>
        </w:rPr>
        <w:t>принятии  заявки</w:t>
      </w:r>
      <w:proofErr w:type="gramEnd"/>
      <w:r w:rsidRPr="009F0342">
        <w:rPr>
          <w:sz w:val="24"/>
          <w:u w:val="single"/>
        </w:rPr>
        <w:t xml:space="preserve"> организатором  продажи:   </w:t>
      </w:r>
    </w:p>
    <w:p w:rsidR="00C7742C" w:rsidRPr="009F0342" w:rsidRDefault="00C7742C" w:rsidP="00C7742C">
      <w:pPr>
        <w:jc w:val="both"/>
        <w:rPr>
          <w:sz w:val="24"/>
        </w:rPr>
      </w:pPr>
      <w:r w:rsidRPr="009F0342">
        <w:rPr>
          <w:sz w:val="24"/>
        </w:rPr>
        <w:t xml:space="preserve">Заявка на участие в продаже принята </w:t>
      </w:r>
      <w:proofErr w:type="gramStart"/>
      <w:r w:rsidRPr="009F0342">
        <w:rPr>
          <w:sz w:val="24"/>
        </w:rPr>
        <w:t>в  _</w:t>
      </w:r>
      <w:proofErr w:type="gramEnd"/>
      <w:r w:rsidRPr="009F0342">
        <w:rPr>
          <w:sz w:val="24"/>
        </w:rPr>
        <w:t>_ час. __ мин.  "___" _______20</w:t>
      </w:r>
      <w:r>
        <w:rPr>
          <w:sz w:val="24"/>
        </w:rPr>
        <w:t>_</w:t>
      </w:r>
      <w:r w:rsidRPr="009F0342">
        <w:rPr>
          <w:sz w:val="24"/>
        </w:rPr>
        <w:t xml:space="preserve">___г. и зарегистрирована в журнале приема заявок </w:t>
      </w:r>
      <w:proofErr w:type="gramStart"/>
      <w:r w:rsidRPr="009F0342">
        <w:rPr>
          <w:sz w:val="24"/>
        </w:rPr>
        <w:t>за  №</w:t>
      </w:r>
      <w:proofErr w:type="gramEnd"/>
      <w:r w:rsidRPr="009F0342">
        <w:rPr>
          <w:sz w:val="24"/>
        </w:rPr>
        <w:t xml:space="preserve">_____. </w:t>
      </w:r>
    </w:p>
    <w:p w:rsidR="00C7742C" w:rsidRPr="009F0342" w:rsidRDefault="00C7742C" w:rsidP="00C7742C">
      <w:pPr>
        <w:ind w:firstLine="709"/>
        <w:rPr>
          <w:sz w:val="24"/>
        </w:rPr>
      </w:pPr>
      <w:r w:rsidRPr="009F0342">
        <w:rPr>
          <w:sz w:val="24"/>
        </w:rPr>
        <w:t>М.</w:t>
      </w:r>
      <w:r>
        <w:rPr>
          <w:sz w:val="24"/>
        </w:rPr>
        <w:t>П.     "__" __________ 20__</w:t>
      </w:r>
      <w:r w:rsidRPr="009F0342">
        <w:rPr>
          <w:sz w:val="24"/>
        </w:rPr>
        <w:t xml:space="preserve">_ г.              </w:t>
      </w:r>
    </w:p>
    <w:p w:rsidR="00C7742C" w:rsidRPr="009F0342" w:rsidRDefault="00C7742C" w:rsidP="00C7742C">
      <w:pPr>
        <w:rPr>
          <w:sz w:val="24"/>
        </w:rPr>
      </w:pPr>
      <w:r w:rsidRPr="009F0342">
        <w:rPr>
          <w:sz w:val="24"/>
        </w:rPr>
        <w:t xml:space="preserve">Подпись уполномоченного лица организатора продажи: ________________ </w:t>
      </w:r>
      <w:r>
        <w:rPr>
          <w:sz w:val="24"/>
        </w:rPr>
        <w:t>_____________</w:t>
      </w:r>
    </w:p>
    <w:p w:rsidR="00C7742C" w:rsidRPr="009F0342" w:rsidRDefault="00C7742C" w:rsidP="00C7742C">
      <w:pPr>
        <w:ind w:firstLine="709"/>
        <w:jc w:val="both"/>
        <w:rPr>
          <w:i/>
          <w:iCs/>
          <w:sz w:val="24"/>
        </w:rPr>
      </w:pPr>
      <w:r w:rsidRPr="009F0342">
        <w:rPr>
          <w:i/>
          <w:iCs/>
          <w:sz w:val="24"/>
        </w:rPr>
        <w:t xml:space="preserve">Примечание: </w:t>
      </w:r>
    </w:p>
    <w:p w:rsidR="008C2408" w:rsidRDefault="00C7742C" w:rsidP="00C7742C">
      <w:pPr>
        <w:ind w:firstLine="709"/>
        <w:jc w:val="both"/>
      </w:pPr>
      <w:r w:rsidRPr="009F0342">
        <w:rPr>
          <w:i/>
          <w:iCs/>
          <w:sz w:val="24"/>
        </w:rPr>
        <w:t>Заявка и опись документов составляется в 2-х экземплярах, один из которых остается у организатора проведения пр</w:t>
      </w:r>
      <w:r>
        <w:rPr>
          <w:i/>
          <w:iCs/>
          <w:sz w:val="24"/>
        </w:rPr>
        <w:t xml:space="preserve">одажи, другой – у претендента. </w:t>
      </w:r>
    </w:p>
    <w:sectPr w:rsidR="008C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BA"/>
    <w:rsid w:val="000349BA"/>
    <w:rsid w:val="009872B9"/>
    <w:rsid w:val="00BA61E8"/>
    <w:rsid w:val="00C7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CD8707"/>
  <w15:chartTrackingRefBased/>
  <w15:docId w15:val="{1B701850-FE14-4805-919E-57EABBF9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742C"/>
    <w:pPr>
      <w:widowControl/>
      <w:suppressAutoHyphens w:val="0"/>
      <w:ind w:left="360"/>
    </w:pPr>
    <w:rPr>
      <w:rFonts w:eastAsia="Times New Roman"/>
      <w:kern w:val="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774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C7742C"/>
    <w:pPr>
      <w:widowControl/>
      <w:suppressAutoHyphens w:val="0"/>
      <w:spacing w:after="200" w:line="276" w:lineRule="auto"/>
    </w:pPr>
    <w:rPr>
      <w:rFonts w:ascii="Courier New" w:eastAsia="Calibri" w:hAnsi="Courier New"/>
      <w:kern w:val="0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C7742C"/>
    <w:rPr>
      <w:rFonts w:ascii="Courier New" w:eastAsia="Calibri" w:hAnsi="Courier New" w:cs="Times New Roman"/>
      <w:sz w:val="20"/>
      <w:szCs w:val="20"/>
      <w:lang w:val="x-none"/>
    </w:rPr>
  </w:style>
  <w:style w:type="character" w:styleId="a5">
    <w:name w:val="Hyperlink"/>
    <w:rsid w:val="00C7742C"/>
    <w:rPr>
      <w:color w:val="1759B4"/>
      <w:u w:val="single"/>
    </w:rPr>
  </w:style>
  <w:style w:type="paragraph" w:customStyle="1" w:styleId="ConsPlusNormal">
    <w:name w:val="ConsPlusNormal"/>
    <w:rsid w:val="00C774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7742C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7742C"/>
    <w:rPr>
      <w:rFonts w:ascii="Times New Roman" w:eastAsia="Arial Unicode MS" w:hAnsi="Times New Roman" w:cs="Times New Roman"/>
      <w:kern w:val="1"/>
      <w:sz w:val="28"/>
      <w:szCs w:val="24"/>
      <w:lang w:val="x-none"/>
    </w:rPr>
  </w:style>
  <w:style w:type="character" w:customStyle="1" w:styleId="apple-converted-space">
    <w:name w:val="apple-converted-space"/>
    <w:basedOn w:val="a0"/>
    <w:rsid w:val="00C7742C"/>
  </w:style>
  <w:style w:type="paragraph" w:styleId="a6">
    <w:name w:val="Normal (Web)"/>
    <w:basedOn w:val="a"/>
    <w:uiPriority w:val="99"/>
    <w:unhideWhenUsed/>
    <w:rsid w:val="00C7742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western">
    <w:name w:val="western"/>
    <w:basedOn w:val="a"/>
    <w:rsid w:val="00C7742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21">
    <w:name w:val="Основной текст (2)_"/>
    <w:link w:val="22"/>
    <w:rsid w:val="00C7742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7742C"/>
    <w:pPr>
      <w:shd w:val="clear" w:color="auto" w:fill="FFFFFF"/>
      <w:suppressAutoHyphens w:val="0"/>
      <w:spacing w:after="2040" w:line="274" w:lineRule="exact"/>
      <w:ind w:hanging="100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C7742C"/>
    <w:pPr>
      <w:widowControl/>
      <w:suppressAutoHyphens w:val="0"/>
      <w:spacing w:after="120" w:line="360" w:lineRule="auto"/>
      <w:ind w:left="283" w:firstLine="567"/>
      <w:jc w:val="both"/>
    </w:pPr>
    <w:rPr>
      <w:rFonts w:ascii="Calibri" w:eastAsia="Calibri" w:hAnsi="Calibri"/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742C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s://adminlisk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inliski.ru/" TargetMode="External"/><Relationship Id="rId12" Type="http://schemas.openxmlformats.org/officeDocument/2006/relationships/hyperlink" Target="https://www.roseltorg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oseltorg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https://www.roseltorg.ru/" TargetMode="External"/><Relationship Id="rId15" Type="http://schemas.openxmlformats.org/officeDocument/2006/relationships/hyperlink" Target="https://www.roseltorg.ru" TargetMode="External"/><Relationship Id="rId10" Type="http://schemas.openxmlformats.org/officeDocument/2006/relationships/hyperlink" Target="https://www.roseltorg.ru/" TargetMode="External"/><Relationship Id="rId4" Type="http://schemas.openxmlformats.org/officeDocument/2006/relationships/hyperlink" Target="https://www.roseltorg.ru/" TargetMode="Externa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3947</Words>
  <Characters>22500</Characters>
  <Application>Microsoft Office Word</Application>
  <DocSecurity>0</DocSecurity>
  <Lines>187</Lines>
  <Paragraphs>52</Paragraphs>
  <ScaleCrop>false</ScaleCrop>
  <Company/>
  <LinksUpToDate>false</LinksUpToDate>
  <CharactersWithSpaces>26395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Евгения Васильевна</dc:creator>
  <cp:keywords/>
  <dc:description/>
  <cp:lastModifiedBy>Михеева Евгения Васильевна</cp:lastModifiedBy>
  <cp:revision>2</cp:revision>
  <dcterms:created xsi:type="dcterms:W3CDTF">2022-07-25T11:33:00Z</dcterms:created>
  <dcterms:modified xsi:type="dcterms:W3CDTF">2022-07-25T11:36:00Z</dcterms:modified>
</cp:coreProperties>
</file>