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CD1D42">
        <w:t>29</w:t>
      </w:r>
      <w:r w:rsidRPr="00BF4FFB">
        <w:t xml:space="preserve">» </w:t>
      </w:r>
      <w:r w:rsidR="00CD1D42">
        <w:t>сентября</w:t>
      </w:r>
      <w:bookmarkStart w:id="0" w:name="_GoBack"/>
      <w:bookmarkEnd w:id="0"/>
      <w:r w:rsidRPr="00BF4FFB">
        <w:t xml:space="preserve"> 2021 г.</w:t>
      </w:r>
      <w:r>
        <w:t xml:space="preserve"> № </w:t>
      </w:r>
      <w:r w:rsidR="00CD1D42">
        <w:t>549</w:t>
      </w:r>
      <w:r w:rsidR="00646EEA">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105</w:t>
      </w:r>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435132">
        <w:rPr>
          <w:rFonts w:ascii="Times New Roman" w:hAnsi="Times New Roman" w:cs="Times New Roman"/>
          <w:b/>
          <w:sz w:val="24"/>
          <w:szCs w:val="24"/>
        </w:rPr>
        <w:t>01</w:t>
      </w:r>
      <w:r w:rsidRPr="000364B2">
        <w:rPr>
          <w:rFonts w:ascii="Times New Roman" w:hAnsi="Times New Roman" w:cs="Times New Roman"/>
          <w:b/>
          <w:sz w:val="24"/>
          <w:szCs w:val="24"/>
        </w:rPr>
        <w:t xml:space="preserve">» </w:t>
      </w:r>
      <w:r w:rsidR="00F558B8">
        <w:rPr>
          <w:rFonts w:ascii="Times New Roman" w:hAnsi="Times New Roman" w:cs="Times New Roman"/>
          <w:b/>
          <w:sz w:val="24"/>
          <w:szCs w:val="24"/>
        </w:rPr>
        <w:t>ноября</w:t>
      </w:r>
      <w:r w:rsidRPr="000364B2">
        <w:rPr>
          <w:rFonts w:ascii="Times New Roman" w:hAnsi="Times New Roman" w:cs="Times New Roman"/>
          <w:b/>
          <w:sz w:val="24"/>
          <w:szCs w:val="24"/>
        </w:rPr>
        <w:t xml:space="preserve"> 2021 года в </w:t>
      </w:r>
      <w:r w:rsidR="00F558B8">
        <w:rPr>
          <w:rFonts w:ascii="Times New Roman" w:hAnsi="Times New Roman" w:cs="Times New Roman"/>
          <w:b/>
          <w:sz w:val="24"/>
          <w:szCs w:val="24"/>
        </w:rPr>
        <w:t>14</w:t>
      </w:r>
      <w:r w:rsidRPr="000364B2">
        <w:rPr>
          <w:rFonts w:ascii="Times New Roman" w:hAnsi="Times New Roman" w:cs="Times New Roman"/>
          <w:b/>
          <w:sz w:val="24"/>
          <w:szCs w:val="24"/>
        </w:rPr>
        <w:t xml:space="preserve"> час. </w:t>
      </w:r>
      <w:r w:rsidR="00F558B8">
        <w:rPr>
          <w:rFonts w:ascii="Times New Roman" w:hAnsi="Times New Roman" w:cs="Times New Roman"/>
          <w:b/>
          <w:sz w:val="24"/>
          <w:szCs w:val="24"/>
        </w:rPr>
        <w:t>00</w:t>
      </w:r>
      <w:r w:rsidRPr="000364B2">
        <w:rPr>
          <w:rFonts w:ascii="Times New Roman" w:hAnsi="Times New Roman" w:cs="Times New Roman"/>
          <w:b/>
          <w:sz w:val="24"/>
          <w:szCs w:val="24"/>
        </w:rPr>
        <w:t xml:space="preserve">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1" w:type="pct"/>
        <w:tblInd w:w="-318" w:type="dxa"/>
        <w:tblLayout w:type="fixed"/>
        <w:tblLook w:val="04A0" w:firstRow="1" w:lastRow="0" w:firstColumn="1" w:lastColumn="0" w:noHBand="0" w:noVBand="1"/>
      </w:tblPr>
      <w:tblGrid>
        <w:gridCol w:w="665"/>
        <w:gridCol w:w="1605"/>
        <w:gridCol w:w="850"/>
        <w:gridCol w:w="1703"/>
        <w:gridCol w:w="1418"/>
        <w:gridCol w:w="1200"/>
        <w:gridCol w:w="1448"/>
        <w:gridCol w:w="1282"/>
      </w:tblGrid>
      <w:tr w:rsidR="000C193A" w:rsidRPr="000C193A" w:rsidTr="00435132">
        <w:trPr>
          <w:trHeight w:val="148"/>
        </w:trPr>
        <w:tc>
          <w:tcPr>
            <w:tcW w:w="32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лота</w:t>
            </w:r>
          </w:p>
        </w:tc>
        <w:tc>
          <w:tcPr>
            <w:tcW w:w="789"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Адресный ориентир</w:t>
            </w:r>
          </w:p>
          <w:p w:rsidR="000C193A" w:rsidRPr="000C193A" w:rsidRDefault="000C193A" w:rsidP="000C193A">
            <w:pPr>
              <w:jc w:val="center"/>
              <w:rPr>
                <w:rFonts w:ascii="Times New Roman" w:hAnsi="Times New Roman"/>
                <w:sz w:val="24"/>
                <w:szCs w:val="24"/>
              </w:rPr>
            </w:pPr>
          </w:p>
          <w:p w:rsidR="000C193A" w:rsidRPr="000C193A" w:rsidRDefault="000C193A" w:rsidP="000C193A">
            <w:pPr>
              <w:jc w:val="center"/>
              <w:rPr>
                <w:rFonts w:ascii="Times New Roman" w:hAnsi="Times New Roman"/>
                <w:sz w:val="24"/>
                <w:szCs w:val="24"/>
              </w:rPr>
            </w:pPr>
          </w:p>
        </w:tc>
        <w:tc>
          <w:tcPr>
            <w:tcW w:w="418"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Номер на карте-схеме</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Вид НТО</w:t>
            </w:r>
          </w:p>
        </w:tc>
        <w:tc>
          <w:tcPr>
            <w:tcW w:w="69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Период размещения НТО</w:t>
            </w:r>
          </w:p>
        </w:tc>
        <w:tc>
          <w:tcPr>
            <w:tcW w:w="590"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Площадь</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кв. м.</w:t>
            </w:r>
          </w:p>
        </w:tc>
        <w:tc>
          <w:tcPr>
            <w:tcW w:w="712" w:type="pct"/>
            <w:tcBorders>
              <w:righ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xml:space="preserve">Сумма задатка руб. </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100% от начальной стоимости лота</w:t>
            </w:r>
          </w:p>
          <w:p w:rsidR="000C193A" w:rsidRPr="000C193A" w:rsidRDefault="000C193A" w:rsidP="000C193A">
            <w:pPr>
              <w:tabs>
                <w:tab w:val="left" w:pos="1735"/>
              </w:tabs>
              <w:ind w:right="1639"/>
              <w:rPr>
                <w:rFonts w:ascii="Times New Roman" w:hAnsi="Times New Roman"/>
                <w:sz w:val="24"/>
                <w:szCs w:val="24"/>
              </w:rPr>
            </w:pPr>
          </w:p>
        </w:tc>
      </w:tr>
      <w:tr w:rsidR="00F558B8" w:rsidRPr="000C193A" w:rsidTr="00435132">
        <w:trPr>
          <w:trHeight w:val="819"/>
        </w:trPr>
        <w:tc>
          <w:tcPr>
            <w:tcW w:w="327" w:type="pct"/>
          </w:tcPr>
          <w:p w:rsidR="00F558B8" w:rsidRPr="000C193A" w:rsidRDefault="00435132" w:rsidP="000C193A">
            <w:pPr>
              <w:rPr>
                <w:rFonts w:ascii="Times New Roman" w:hAnsi="Times New Roman"/>
                <w:sz w:val="24"/>
                <w:szCs w:val="24"/>
              </w:rPr>
            </w:pPr>
            <w:r>
              <w:rPr>
                <w:rFonts w:ascii="Times New Roman" w:hAnsi="Times New Roman"/>
                <w:sz w:val="24"/>
                <w:szCs w:val="24"/>
              </w:rPr>
              <w:t>1</w:t>
            </w:r>
          </w:p>
        </w:tc>
        <w:tc>
          <w:tcPr>
            <w:tcW w:w="789" w:type="pct"/>
          </w:tcPr>
          <w:p w:rsidR="00F558B8" w:rsidRPr="000C193A" w:rsidRDefault="00F558B8" w:rsidP="00F558B8">
            <w:pPr>
              <w:jc w:val="center"/>
              <w:rPr>
                <w:rFonts w:ascii="Times New Roman" w:hAnsi="Times New Roman"/>
                <w:sz w:val="24"/>
                <w:szCs w:val="24"/>
              </w:rPr>
            </w:pPr>
            <w:r>
              <w:rPr>
                <w:rFonts w:ascii="Times New Roman" w:hAnsi="Times New Roman"/>
                <w:sz w:val="24"/>
                <w:szCs w:val="24"/>
              </w:rPr>
              <w:t>г. Лиски, ул. 40 лет Октября, д. 23/1-а</w:t>
            </w:r>
          </w:p>
        </w:tc>
        <w:tc>
          <w:tcPr>
            <w:tcW w:w="418" w:type="pct"/>
          </w:tcPr>
          <w:p w:rsidR="00F558B8" w:rsidRDefault="00F558B8" w:rsidP="000C193A">
            <w:pPr>
              <w:jc w:val="center"/>
              <w:rPr>
                <w:rFonts w:ascii="Times New Roman" w:hAnsi="Times New Roman"/>
                <w:sz w:val="24"/>
                <w:szCs w:val="24"/>
              </w:rPr>
            </w:pPr>
            <w:r>
              <w:rPr>
                <w:rFonts w:ascii="Times New Roman" w:hAnsi="Times New Roman"/>
                <w:sz w:val="24"/>
                <w:szCs w:val="24"/>
              </w:rPr>
              <w:t>124</w:t>
            </w:r>
          </w:p>
        </w:tc>
        <w:tc>
          <w:tcPr>
            <w:tcW w:w="837" w:type="pct"/>
          </w:tcPr>
          <w:p w:rsidR="00F558B8" w:rsidRDefault="00F558B8" w:rsidP="00F558B8">
            <w:pPr>
              <w:jc w:val="center"/>
              <w:rPr>
                <w:rFonts w:ascii="Times New Roman" w:hAnsi="Times New Roman"/>
                <w:sz w:val="24"/>
                <w:szCs w:val="24"/>
              </w:rPr>
            </w:pPr>
            <w:r>
              <w:rPr>
                <w:rFonts w:ascii="Times New Roman" w:hAnsi="Times New Roman"/>
                <w:sz w:val="24"/>
                <w:szCs w:val="24"/>
              </w:rPr>
              <w:t>киоск (продтовары)</w:t>
            </w:r>
          </w:p>
        </w:tc>
        <w:tc>
          <w:tcPr>
            <w:tcW w:w="697" w:type="pct"/>
          </w:tcPr>
          <w:p w:rsidR="00F558B8" w:rsidRPr="000C193A" w:rsidRDefault="00F558B8" w:rsidP="000C193A">
            <w:pPr>
              <w:jc w:val="center"/>
              <w:rPr>
                <w:rFonts w:ascii="Times New Roman" w:hAnsi="Times New Roman"/>
                <w:sz w:val="24"/>
                <w:szCs w:val="24"/>
              </w:rPr>
            </w:pPr>
            <w:r>
              <w:rPr>
                <w:rFonts w:ascii="Times New Roman" w:hAnsi="Times New Roman"/>
                <w:sz w:val="24"/>
                <w:szCs w:val="24"/>
              </w:rPr>
              <w:t>круглогодично</w:t>
            </w:r>
          </w:p>
        </w:tc>
        <w:tc>
          <w:tcPr>
            <w:tcW w:w="590" w:type="pct"/>
          </w:tcPr>
          <w:p w:rsidR="00F558B8" w:rsidRPr="000C193A" w:rsidRDefault="00F558B8" w:rsidP="000C193A">
            <w:pPr>
              <w:jc w:val="center"/>
              <w:rPr>
                <w:rFonts w:ascii="Times New Roman" w:hAnsi="Times New Roman"/>
                <w:sz w:val="24"/>
                <w:szCs w:val="24"/>
              </w:rPr>
            </w:pPr>
            <w:r>
              <w:rPr>
                <w:rFonts w:ascii="Times New Roman" w:hAnsi="Times New Roman"/>
                <w:sz w:val="24"/>
                <w:szCs w:val="24"/>
              </w:rPr>
              <w:t>6,5</w:t>
            </w:r>
          </w:p>
        </w:tc>
        <w:tc>
          <w:tcPr>
            <w:tcW w:w="712" w:type="pct"/>
            <w:tcBorders>
              <w:right w:val="single" w:sz="4" w:space="0" w:color="auto"/>
            </w:tcBorders>
            <w:shd w:val="clear" w:color="auto" w:fill="auto"/>
          </w:tcPr>
          <w:p w:rsidR="00F558B8" w:rsidRPr="00F558B8" w:rsidRDefault="00F558B8" w:rsidP="000C193A">
            <w:pPr>
              <w:contextualSpacing/>
              <w:jc w:val="center"/>
              <w:rPr>
                <w:rFonts w:ascii="Times New Roman" w:hAnsi="Times New Roman"/>
                <w:sz w:val="24"/>
                <w:szCs w:val="24"/>
                <w:highlight w:val="yellow"/>
              </w:rPr>
            </w:pPr>
          </w:p>
        </w:tc>
        <w:tc>
          <w:tcPr>
            <w:tcW w:w="630" w:type="pct"/>
            <w:tcBorders>
              <w:left w:val="single" w:sz="4" w:space="0" w:color="auto"/>
            </w:tcBorders>
            <w:shd w:val="clear" w:color="auto" w:fill="auto"/>
          </w:tcPr>
          <w:p w:rsidR="00F558B8" w:rsidRPr="00F558B8" w:rsidRDefault="00F558B8" w:rsidP="000C193A">
            <w:pPr>
              <w:contextualSpacing/>
              <w:jc w:val="both"/>
              <w:rPr>
                <w:rFonts w:ascii="Times New Roman" w:hAnsi="Times New Roman"/>
                <w:sz w:val="24"/>
                <w:szCs w:val="24"/>
                <w:highlight w:val="yellow"/>
              </w:rPr>
            </w:pPr>
          </w:p>
        </w:tc>
      </w:tr>
    </w:tbl>
    <w:p w:rsidR="00E203C4" w:rsidRDefault="00E203C4" w:rsidP="00E203C4">
      <w:pPr>
        <w:pStyle w:val="a4"/>
        <w:ind w:firstLine="709"/>
        <w:contextualSpacing/>
        <w:jc w:val="both"/>
        <w:rPr>
          <w:b w:val="0"/>
          <w:sz w:val="24"/>
          <w:szCs w:val="24"/>
        </w:rPr>
      </w:pPr>
    </w:p>
    <w:p w:rsidR="000364B2" w:rsidRDefault="000364B2" w:rsidP="004F6A73">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w:t>
      </w:r>
      <w:r w:rsidRPr="00DA69CE">
        <w:rPr>
          <w:b w:val="0"/>
          <w:sz w:val="24"/>
          <w:szCs w:val="24"/>
        </w:rPr>
        <w:t xml:space="preserve">оценке </w:t>
      </w:r>
      <w:r w:rsidR="00DA69CE" w:rsidRPr="00DA69CE">
        <w:rPr>
          <w:b w:val="0"/>
          <w:color w:val="000000"/>
          <w:sz w:val="24"/>
          <w:szCs w:val="24"/>
        </w:rPr>
        <w:t>ООО «Группа компаний «</w:t>
      </w:r>
      <w:proofErr w:type="spellStart"/>
      <w:r w:rsidR="00DA69CE" w:rsidRPr="00DA69CE">
        <w:rPr>
          <w:b w:val="0"/>
          <w:color w:val="000000"/>
          <w:sz w:val="24"/>
          <w:szCs w:val="24"/>
        </w:rPr>
        <w:t>Азира</w:t>
      </w:r>
      <w:proofErr w:type="spellEnd"/>
      <w:r w:rsidR="00DA69CE" w:rsidRPr="00DA69CE">
        <w:rPr>
          <w:b w:val="0"/>
          <w:color w:val="000000"/>
          <w:sz w:val="24"/>
          <w:szCs w:val="24"/>
        </w:rPr>
        <w:t>»</w:t>
      </w:r>
      <w:r>
        <w:rPr>
          <w:b w:val="0"/>
          <w:sz w:val="24"/>
          <w:szCs w:val="24"/>
        </w:rPr>
        <w:t xml:space="preserve"> </w:t>
      </w:r>
      <w:r w:rsidRPr="00435132">
        <w:rPr>
          <w:b w:val="0"/>
          <w:sz w:val="24"/>
          <w:szCs w:val="24"/>
        </w:rPr>
        <w:t xml:space="preserve">№ </w:t>
      </w:r>
      <w:r w:rsidR="000C193A" w:rsidRPr="00435132">
        <w:rPr>
          <w:b w:val="0"/>
          <w:sz w:val="24"/>
          <w:szCs w:val="24"/>
        </w:rPr>
        <w:t>190/</w:t>
      </w:r>
      <w:r w:rsidR="00435132" w:rsidRPr="00435132">
        <w:rPr>
          <w:b w:val="0"/>
          <w:sz w:val="24"/>
          <w:szCs w:val="24"/>
        </w:rPr>
        <w:t>58</w:t>
      </w:r>
      <w:r w:rsidRPr="00435132">
        <w:rPr>
          <w:b w:val="0"/>
          <w:sz w:val="24"/>
          <w:szCs w:val="24"/>
        </w:rPr>
        <w:t xml:space="preserve"> от </w:t>
      </w:r>
      <w:r w:rsidR="00435132" w:rsidRPr="00435132">
        <w:rPr>
          <w:b w:val="0"/>
          <w:sz w:val="24"/>
          <w:szCs w:val="24"/>
        </w:rPr>
        <w:t>29</w:t>
      </w:r>
      <w:r w:rsidR="00C56758" w:rsidRPr="00435132">
        <w:rPr>
          <w:b w:val="0"/>
          <w:sz w:val="24"/>
          <w:szCs w:val="24"/>
        </w:rPr>
        <w:t>.0</w:t>
      </w:r>
      <w:r w:rsidR="00435132" w:rsidRPr="00435132">
        <w:rPr>
          <w:b w:val="0"/>
          <w:sz w:val="24"/>
          <w:szCs w:val="24"/>
        </w:rPr>
        <w:t>9</w:t>
      </w:r>
      <w:r w:rsidR="00C56758" w:rsidRPr="00435132">
        <w:rPr>
          <w:b w:val="0"/>
          <w:sz w:val="24"/>
          <w:szCs w:val="24"/>
        </w:rPr>
        <w:t>.</w:t>
      </w:r>
      <w:r w:rsidRPr="00435132">
        <w:rPr>
          <w:b w:val="0"/>
          <w:sz w:val="24"/>
          <w:szCs w:val="24"/>
        </w:rPr>
        <w:t>2021 г.</w:t>
      </w:r>
      <w:r>
        <w:rPr>
          <w:b w:val="0"/>
          <w:sz w:val="24"/>
          <w:szCs w:val="24"/>
        </w:rPr>
        <w:t xml:space="preserve"> </w:t>
      </w:r>
    </w:p>
    <w:p w:rsidR="000364B2" w:rsidRPr="000364B2" w:rsidRDefault="000364B2" w:rsidP="004F6A73">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F558B8">
        <w:rPr>
          <w:sz w:val="24"/>
          <w:szCs w:val="24"/>
        </w:rPr>
        <w:t xml:space="preserve">с </w:t>
      </w:r>
      <w:r w:rsidR="00435132">
        <w:rPr>
          <w:sz w:val="24"/>
          <w:szCs w:val="24"/>
        </w:rPr>
        <w:t>15</w:t>
      </w:r>
      <w:r w:rsidR="00BF4FFB" w:rsidRPr="00C56758">
        <w:rPr>
          <w:sz w:val="24"/>
          <w:szCs w:val="24"/>
        </w:rPr>
        <w:t>.</w:t>
      </w:r>
      <w:r w:rsidR="00435132">
        <w:rPr>
          <w:sz w:val="24"/>
          <w:szCs w:val="24"/>
        </w:rPr>
        <w:t>11</w:t>
      </w:r>
      <w:r w:rsidR="00DA69CE" w:rsidRPr="00C56758">
        <w:rPr>
          <w:sz w:val="24"/>
          <w:szCs w:val="24"/>
        </w:rPr>
        <w:t>.</w:t>
      </w:r>
      <w:r w:rsidR="00F558B8">
        <w:rPr>
          <w:sz w:val="24"/>
          <w:szCs w:val="24"/>
        </w:rPr>
        <w:t>2021 по 30</w:t>
      </w:r>
      <w:r w:rsidR="00BF4FFB" w:rsidRPr="00C56758">
        <w:rPr>
          <w:sz w:val="24"/>
          <w:szCs w:val="24"/>
        </w:rPr>
        <w:t xml:space="preserve">.04.2023 </w:t>
      </w:r>
      <w:r w:rsidRPr="00C56758">
        <w:rPr>
          <w:sz w:val="24"/>
          <w:szCs w:val="24"/>
        </w:rPr>
        <w:t>г.</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0364B2" w:rsidRPr="000364B2" w:rsidRDefault="000364B2" w:rsidP="004F6A73">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0C193A">
        <w:rPr>
          <w:sz w:val="24"/>
          <w:szCs w:val="24"/>
        </w:rPr>
        <w:t>0</w:t>
      </w:r>
      <w:r w:rsidR="00435132">
        <w:rPr>
          <w:sz w:val="24"/>
          <w:szCs w:val="24"/>
        </w:rPr>
        <w:t>4</w:t>
      </w:r>
      <w:r w:rsidRPr="000364B2">
        <w:rPr>
          <w:sz w:val="24"/>
          <w:szCs w:val="24"/>
        </w:rPr>
        <w:t xml:space="preserve">» </w:t>
      </w:r>
      <w:r w:rsidR="00435132">
        <w:rPr>
          <w:sz w:val="24"/>
          <w:szCs w:val="24"/>
        </w:rPr>
        <w:t>октября</w:t>
      </w:r>
      <w:r w:rsidRPr="000364B2">
        <w:rPr>
          <w:sz w:val="24"/>
          <w:szCs w:val="24"/>
        </w:rPr>
        <w:t xml:space="preserve"> 20</w:t>
      </w:r>
      <w:r>
        <w:rPr>
          <w:sz w:val="24"/>
          <w:szCs w:val="24"/>
        </w:rPr>
        <w:t>21</w:t>
      </w:r>
      <w:r w:rsidRPr="000364B2">
        <w:rPr>
          <w:sz w:val="24"/>
          <w:szCs w:val="24"/>
        </w:rPr>
        <w:t xml:space="preserve"> – «</w:t>
      </w:r>
      <w:r w:rsidR="00435132">
        <w:rPr>
          <w:sz w:val="24"/>
          <w:szCs w:val="24"/>
        </w:rPr>
        <w:t>25</w:t>
      </w:r>
      <w:r w:rsidRPr="000364B2">
        <w:rPr>
          <w:sz w:val="24"/>
          <w:szCs w:val="24"/>
        </w:rPr>
        <w:t xml:space="preserve">» </w:t>
      </w:r>
      <w:r w:rsidR="00435132">
        <w:rPr>
          <w:sz w:val="24"/>
          <w:szCs w:val="24"/>
        </w:rPr>
        <w:t>октября</w:t>
      </w:r>
      <w:r w:rsidRPr="000364B2">
        <w:rPr>
          <w:sz w:val="24"/>
          <w:szCs w:val="24"/>
        </w:rPr>
        <w:t xml:space="preserve"> 20</w:t>
      </w:r>
      <w:r>
        <w:rPr>
          <w:sz w:val="24"/>
          <w:szCs w:val="24"/>
        </w:rPr>
        <w:t>21</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DA69CE">
        <w:rPr>
          <w:rFonts w:ascii="Times New Roman" w:hAnsi="Times New Roman" w:cs="Times New Roman"/>
          <w:color w:val="000000"/>
          <w:sz w:val="24"/>
          <w:szCs w:val="24"/>
        </w:rPr>
        <w:t xml:space="preserve">обязательно наличие вывески с фирменным наименованием, информацией о хозяйствующем субъекте, режимом работы,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435132">
        <w:rPr>
          <w:rFonts w:ascii="Times New Roman" w:hAnsi="Times New Roman" w:cs="Times New Roman"/>
          <w:sz w:val="24"/>
          <w:szCs w:val="24"/>
        </w:rPr>
        <w:t>ционе на право размещения НТО, 01.11</w:t>
      </w:r>
      <w:r w:rsidR="00547B97">
        <w:rPr>
          <w:rFonts w:ascii="Times New Roman" w:hAnsi="Times New Roman" w:cs="Times New Roman"/>
          <w:sz w:val="24"/>
          <w:szCs w:val="24"/>
        </w:rPr>
        <w:t>.2021</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r w:rsidR="00435132">
        <w:rPr>
          <w:rFonts w:ascii="Times New Roman" w:hAnsi="Times New Roman" w:cs="Times New Roman"/>
          <w:sz w:val="24"/>
          <w:szCs w:val="24"/>
          <w:u w:val="single"/>
        </w:rPr>
        <w:t>1</w:t>
      </w:r>
      <w:r w:rsidRPr="000364B2">
        <w:rPr>
          <w:rFonts w:ascii="Times New Roman" w:hAnsi="Times New Roman" w:cs="Times New Roman"/>
          <w:sz w:val="24"/>
          <w:szCs w:val="24"/>
          <w:u w:val="single"/>
        </w:rPr>
        <w:t>.</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435132">
        <w:rPr>
          <w:rFonts w:ascii="Times New Roman" w:hAnsi="Times New Roman" w:cs="Times New Roman"/>
          <w:b/>
          <w:bCs/>
          <w:kern w:val="36"/>
          <w:sz w:val="24"/>
          <w:szCs w:val="24"/>
          <w:u w:val="single"/>
        </w:rPr>
        <w:t>25</w:t>
      </w:r>
      <w:r w:rsidRPr="000364B2">
        <w:rPr>
          <w:rFonts w:ascii="Times New Roman" w:hAnsi="Times New Roman" w:cs="Times New Roman"/>
          <w:b/>
          <w:bCs/>
          <w:kern w:val="36"/>
          <w:sz w:val="24"/>
          <w:szCs w:val="24"/>
          <w:u w:val="single"/>
        </w:rPr>
        <w:t xml:space="preserve">» </w:t>
      </w:r>
      <w:r w:rsidR="00710C60">
        <w:rPr>
          <w:rFonts w:ascii="Times New Roman" w:hAnsi="Times New Roman" w:cs="Times New Roman"/>
          <w:b/>
          <w:bCs/>
          <w:kern w:val="36"/>
          <w:sz w:val="24"/>
          <w:szCs w:val="24"/>
          <w:u w:val="single"/>
        </w:rPr>
        <w:t>октября</w:t>
      </w:r>
      <w:r w:rsidRPr="000364B2">
        <w:rPr>
          <w:rFonts w:ascii="Times New Roman" w:hAnsi="Times New Roman" w:cs="Times New Roman"/>
          <w:b/>
          <w:bCs/>
          <w:kern w:val="36"/>
          <w:sz w:val="24"/>
          <w:szCs w:val="24"/>
          <w:u w:val="single"/>
        </w:rPr>
        <w:t xml:space="preserve"> 20</w:t>
      </w:r>
      <w:r w:rsidR="00547B97">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435132">
        <w:rPr>
          <w:sz w:val="24"/>
          <w:szCs w:val="24"/>
        </w:rPr>
        <w:t>04</w:t>
      </w:r>
      <w:r w:rsidRPr="000364B2">
        <w:rPr>
          <w:sz w:val="24"/>
          <w:szCs w:val="24"/>
        </w:rPr>
        <w:t xml:space="preserve">» </w:t>
      </w:r>
      <w:r w:rsidR="00435132">
        <w:rPr>
          <w:sz w:val="24"/>
          <w:szCs w:val="24"/>
        </w:rPr>
        <w:t>октября</w:t>
      </w:r>
      <w:r w:rsidRPr="000364B2">
        <w:rPr>
          <w:sz w:val="24"/>
          <w:szCs w:val="24"/>
        </w:rPr>
        <w:t xml:space="preserve"> 20</w:t>
      </w:r>
      <w:r w:rsidR="00547B97">
        <w:rPr>
          <w:sz w:val="24"/>
          <w:szCs w:val="24"/>
        </w:rPr>
        <w:t>21</w:t>
      </w:r>
      <w:r w:rsidRPr="000364B2">
        <w:rPr>
          <w:sz w:val="24"/>
          <w:szCs w:val="24"/>
        </w:rPr>
        <w:t xml:space="preserve"> г. </w:t>
      </w:r>
      <w:r w:rsidR="00547B97">
        <w:rPr>
          <w:sz w:val="24"/>
          <w:szCs w:val="24"/>
        </w:rPr>
        <w:t>по</w:t>
      </w:r>
      <w:r w:rsidRPr="000364B2">
        <w:rPr>
          <w:sz w:val="24"/>
          <w:szCs w:val="24"/>
        </w:rPr>
        <w:t xml:space="preserve"> «</w:t>
      </w:r>
      <w:r w:rsidR="00435132">
        <w:rPr>
          <w:sz w:val="24"/>
          <w:szCs w:val="24"/>
        </w:rPr>
        <w:t>25</w:t>
      </w:r>
      <w:r w:rsidRPr="000364B2">
        <w:rPr>
          <w:sz w:val="24"/>
          <w:szCs w:val="24"/>
        </w:rPr>
        <w:t xml:space="preserve">» </w:t>
      </w:r>
      <w:r w:rsidR="00435132">
        <w:rPr>
          <w:sz w:val="24"/>
          <w:szCs w:val="24"/>
        </w:rPr>
        <w:t>октября</w:t>
      </w:r>
      <w:r w:rsidRPr="000364B2">
        <w:rPr>
          <w:sz w:val="24"/>
          <w:szCs w:val="24"/>
        </w:rPr>
        <w:t xml:space="preserve"> 20</w:t>
      </w:r>
      <w:r w:rsidR="00547B97">
        <w:rPr>
          <w:sz w:val="24"/>
          <w:szCs w:val="24"/>
        </w:rPr>
        <w:t>21</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proofErr w:type="gramStart"/>
      <w:r w:rsidRPr="000364B2">
        <w:rPr>
          <w:rFonts w:ascii="Times New Roman" w:hAnsi="Times New Roman" w:cs="Times New Roman"/>
          <w:sz w:val="24"/>
          <w:szCs w:val="24"/>
        </w:rPr>
        <w:t>сведения  о</w:t>
      </w:r>
      <w:proofErr w:type="gramEnd"/>
      <w:r w:rsidRPr="000364B2">
        <w:rPr>
          <w:rFonts w:ascii="Times New Roman" w:hAnsi="Times New Roman" w:cs="Times New Roman"/>
          <w:sz w:val="24"/>
          <w:szCs w:val="24"/>
        </w:rPr>
        <w:t xml:space="preserve">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435132">
        <w:rPr>
          <w:rFonts w:ascii="Times New Roman" w:hAnsi="Times New Roman" w:cs="Times New Roman"/>
          <w:b/>
          <w:sz w:val="24"/>
          <w:szCs w:val="24"/>
          <w:u w:val="single"/>
        </w:rPr>
        <w:t>29»</w:t>
      </w:r>
      <w:r w:rsidRPr="000364B2">
        <w:rPr>
          <w:rFonts w:ascii="Times New Roman" w:hAnsi="Times New Roman" w:cs="Times New Roman"/>
          <w:b/>
          <w:sz w:val="24"/>
          <w:szCs w:val="24"/>
          <w:u w:val="single"/>
        </w:rPr>
        <w:t xml:space="preserve"> </w:t>
      </w:r>
      <w:r w:rsidR="00435132">
        <w:rPr>
          <w:rFonts w:ascii="Times New Roman" w:hAnsi="Times New Roman" w:cs="Times New Roman"/>
          <w:b/>
          <w:sz w:val="24"/>
          <w:szCs w:val="24"/>
          <w:u w:val="single"/>
        </w:rPr>
        <w:t>октября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1</w:t>
      </w:r>
      <w:r w:rsidR="009166CD">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435132">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435132">
        <w:rPr>
          <w:rFonts w:ascii="Times New Roman" w:hAnsi="Times New Roman" w:cs="Times New Roman"/>
          <w:b/>
          <w:sz w:val="24"/>
          <w:szCs w:val="24"/>
          <w:u w:val="single"/>
        </w:rPr>
        <w:t>01</w:t>
      </w:r>
      <w:r w:rsidRPr="000364B2">
        <w:rPr>
          <w:rFonts w:ascii="Times New Roman" w:hAnsi="Times New Roman" w:cs="Times New Roman"/>
          <w:b/>
          <w:sz w:val="24"/>
          <w:szCs w:val="24"/>
          <w:u w:val="single"/>
        </w:rPr>
        <w:t xml:space="preserve">» </w:t>
      </w:r>
      <w:r w:rsidR="00435132">
        <w:rPr>
          <w:rFonts w:ascii="Times New Roman" w:hAnsi="Times New Roman" w:cs="Times New Roman"/>
          <w:b/>
          <w:sz w:val="24"/>
          <w:szCs w:val="24"/>
          <w:u w:val="single"/>
        </w:rPr>
        <w:t>ноября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года в </w:t>
      </w:r>
      <w:r w:rsidR="00435132">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sidR="00435132">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w:t>
      </w:r>
      <w:r w:rsidRPr="000364B2">
        <w:rPr>
          <w:rFonts w:ascii="Times New Roman" w:hAnsi="Times New Roman" w:cs="Times New Roman"/>
          <w:sz w:val="24"/>
          <w:szCs w:val="24"/>
        </w:rPr>
        <w:lastRenderedPageBreak/>
        <w:t>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E203C4" w:rsidRPr="00882CE9" w:rsidRDefault="00E203C4" w:rsidP="00151DBD">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E203C4" w:rsidRPr="00882CE9" w:rsidRDefault="00E203C4" w:rsidP="00151DBD">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151DBD">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151DBD">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F40A1E" w:rsidRDefault="00252EF6"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Эскизное предложение</w:t>
      </w:r>
    </w:p>
    <w:p w:rsidR="00252EF6" w:rsidRDefault="00252EF6" w:rsidP="00F40A1E">
      <w:pPr>
        <w:pStyle w:val="ConsNonformat"/>
        <w:tabs>
          <w:tab w:val="left" w:pos="14430"/>
        </w:tabs>
        <w:spacing w:after="120"/>
        <w:contextualSpacing/>
        <w:rPr>
          <w:rFonts w:ascii="Times New Roman" w:hAnsi="Times New Roman"/>
          <w:sz w:val="24"/>
          <w:szCs w:val="24"/>
        </w:rPr>
      </w:pPr>
    </w:p>
    <w:p w:rsidR="00E203C4" w:rsidRDefault="000307B4" w:rsidP="00F40A1E">
      <w:pPr>
        <w:pStyle w:val="ConsNonformat"/>
        <w:tabs>
          <w:tab w:val="left" w:pos="14430"/>
        </w:tabs>
        <w:spacing w:after="120"/>
        <w:contextualSpacing/>
        <w:rPr>
          <w:rFonts w:ascii="Times New Roman" w:hAnsi="Times New Roman"/>
          <w:sz w:val="24"/>
          <w:szCs w:val="24"/>
        </w:rPr>
      </w:pPr>
      <w:r w:rsidRPr="00F40A1E">
        <w:rPr>
          <w:rFonts w:ascii="Times New Roman" w:hAnsi="Times New Roman"/>
          <w:sz w:val="24"/>
          <w:szCs w:val="24"/>
        </w:rPr>
        <w:t>Площадь исп</w:t>
      </w:r>
      <w:r w:rsidR="00435132">
        <w:rPr>
          <w:rFonts w:ascii="Times New Roman" w:hAnsi="Times New Roman"/>
          <w:sz w:val="24"/>
          <w:szCs w:val="24"/>
        </w:rPr>
        <w:t>ользуемого земельного участка: 6,5</w:t>
      </w:r>
      <w:r w:rsidRPr="00F40A1E">
        <w:rPr>
          <w:rFonts w:ascii="Times New Roman" w:hAnsi="Times New Roman"/>
          <w:sz w:val="24"/>
          <w:szCs w:val="24"/>
        </w:rPr>
        <w:t xml:space="preserve"> кв. м.</w:t>
      </w:r>
    </w:p>
    <w:p w:rsidR="00710C60" w:rsidRDefault="00710C60" w:rsidP="00F40A1E">
      <w:pPr>
        <w:pStyle w:val="ConsNonformat"/>
        <w:tabs>
          <w:tab w:val="left" w:pos="14430"/>
        </w:tabs>
        <w:spacing w:after="120"/>
        <w:contextualSpacing/>
        <w:rPr>
          <w:rFonts w:ascii="Times New Roman" w:hAnsi="Times New Roman"/>
          <w:sz w:val="24"/>
          <w:szCs w:val="24"/>
        </w:rPr>
      </w:pPr>
    </w:p>
    <w:p w:rsidR="00710C60" w:rsidRDefault="00710C60"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4905375" cy="4149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иоск 6.jpg"/>
                    <pic:cNvPicPr/>
                  </pic:nvPicPr>
                  <pic:blipFill>
                    <a:blip r:embed="rId6">
                      <a:extLst>
                        <a:ext uri="{28A0092B-C50C-407E-A947-70E740481C1C}">
                          <a14:useLocalDpi xmlns:a14="http://schemas.microsoft.com/office/drawing/2010/main" val="0"/>
                        </a:ext>
                      </a:extLst>
                    </a:blip>
                    <a:stretch>
                      <a:fillRect/>
                    </a:stretch>
                  </pic:blipFill>
                  <pic:spPr>
                    <a:xfrm>
                      <a:off x="0" y="0"/>
                      <a:ext cx="4905375" cy="4149090"/>
                    </a:xfrm>
                    <a:prstGeom prst="rect">
                      <a:avLst/>
                    </a:prstGeom>
                  </pic:spPr>
                </pic:pic>
              </a:graphicData>
            </a:graphic>
          </wp:inline>
        </w:drawing>
      </w:r>
    </w:p>
    <w:p w:rsidR="00151DBD" w:rsidRDefault="00151DBD" w:rsidP="0042255C">
      <w:pPr>
        <w:pStyle w:val="ConsPlusNormal"/>
        <w:ind w:left="5103" w:firstLine="0"/>
        <w:contextualSpacing/>
        <w:rPr>
          <w:rFonts w:ascii="Times New Roman" w:hAnsi="Times New Roman" w:cs="Times New Roman"/>
          <w:sz w:val="24"/>
          <w:szCs w:val="24"/>
        </w:rPr>
        <w:sectPr w:rsidR="00151DBD"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CD1D42"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CD1D42"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г.Лиски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C193A"/>
    <w:rsid w:val="000D4377"/>
    <w:rsid w:val="00107B54"/>
    <w:rsid w:val="00151DBD"/>
    <w:rsid w:val="00197DEA"/>
    <w:rsid w:val="00232981"/>
    <w:rsid w:val="00252EF6"/>
    <w:rsid w:val="002A1B23"/>
    <w:rsid w:val="002B3920"/>
    <w:rsid w:val="00300B9E"/>
    <w:rsid w:val="00306297"/>
    <w:rsid w:val="003401F5"/>
    <w:rsid w:val="003462D4"/>
    <w:rsid w:val="003468CE"/>
    <w:rsid w:val="00360ADE"/>
    <w:rsid w:val="0042255C"/>
    <w:rsid w:val="00435132"/>
    <w:rsid w:val="00435ED6"/>
    <w:rsid w:val="004F6A73"/>
    <w:rsid w:val="00547B97"/>
    <w:rsid w:val="005545F7"/>
    <w:rsid w:val="00646EEA"/>
    <w:rsid w:val="006D31A4"/>
    <w:rsid w:val="00710C60"/>
    <w:rsid w:val="007A0DD7"/>
    <w:rsid w:val="007E2587"/>
    <w:rsid w:val="007E6F46"/>
    <w:rsid w:val="007F1455"/>
    <w:rsid w:val="008545ED"/>
    <w:rsid w:val="008A14D0"/>
    <w:rsid w:val="009166CD"/>
    <w:rsid w:val="009557A3"/>
    <w:rsid w:val="0097215E"/>
    <w:rsid w:val="00983E7B"/>
    <w:rsid w:val="009B59AB"/>
    <w:rsid w:val="00AC3E57"/>
    <w:rsid w:val="00B25C70"/>
    <w:rsid w:val="00BC1FC1"/>
    <w:rsid w:val="00BF4FFB"/>
    <w:rsid w:val="00BF69D8"/>
    <w:rsid w:val="00C16AAC"/>
    <w:rsid w:val="00C3055D"/>
    <w:rsid w:val="00C528B1"/>
    <w:rsid w:val="00C56758"/>
    <w:rsid w:val="00CD1D42"/>
    <w:rsid w:val="00DA69CE"/>
    <w:rsid w:val="00DB6163"/>
    <w:rsid w:val="00E203C4"/>
    <w:rsid w:val="00EA78B0"/>
    <w:rsid w:val="00ED7E76"/>
    <w:rsid w:val="00F40A1E"/>
    <w:rsid w:val="00F471DF"/>
    <w:rsid w:val="00F5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31B9"/>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33</cp:revision>
  <cp:lastPrinted>2021-09-30T11:06:00Z</cp:lastPrinted>
  <dcterms:created xsi:type="dcterms:W3CDTF">2021-02-25T06:32:00Z</dcterms:created>
  <dcterms:modified xsi:type="dcterms:W3CDTF">2021-10-01T05:55:00Z</dcterms:modified>
</cp:coreProperties>
</file>