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987A93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987A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11.65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CF570E" w:rsidRPr="001E1F13" w:rsidRDefault="001E1F13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val="en-US"/>
                    </w:rPr>
                    <w:t>14</w:t>
                  </w:r>
                </w:p>
                <w:p w:rsidR="00CF570E" w:rsidRPr="001E1F13" w:rsidRDefault="001E1F13" w:rsidP="002C2ACA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июля</w:t>
                  </w:r>
                </w:p>
                <w:p w:rsidR="00CF570E" w:rsidRPr="000C43AC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2021</w:t>
                  </w:r>
                </w:p>
                <w:p w:rsidR="00CF570E" w:rsidRPr="000C43AC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CF570E" w:rsidRPr="000C43AC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CF570E" w:rsidRPr="00F6223D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1E1F13">
                    <w:rPr>
                      <w:b/>
                      <w:i/>
                      <w:sz w:val="20"/>
                      <w:szCs w:val="20"/>
                    </w:rPr>
                    <w:t>70</w:t>
                  </w:r>
                </w:p>
                <w:p w:rsidR="00CF570E" w:rsidRPr="00053169" w:rsidRDefault="00CF570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1E1F13">
                    <w:rPr>
                      <w:b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0</w:t>
                  </w:r>
                  <w:r w:rsidR="001E1F13">
                    <w:rPr>
                      <w:b/>
                      <w:i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CF570E" w:rsidRDefault="00CF570E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Pr="00987A9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9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="00B242CB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911860" cy="125730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987A93" w:rsidP="00374F94">
      <w:pPr>
        <w:rPr>
          <w:smallCaps/>
          <w:color w:val="000000"/>
          <w:spacing w:val="4"/>
          <w:sz w:val="32"/>
          <w:szCs w:val="32"/>
        </w:rPr>
      </w:pPr>
      <w:r w:rsidRPr="00987A93">
        <w:pict>
          <v:shape id="_x0000_s1028" type="#_x0000_t136" style="position:absolute;margin-left:108pt;margin-top:14.55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A43F1E" w:rsidRDefault="00A43F1E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731E0F" w:rsidRDefault="00731E0F" w:rsidP="00731E0F">
      <w:pPr>
        <w:jc w:val="center"/>
        <w:outlineLvl w:val="0"/>
        <w:rPr>
          <w:b/>
          <w:sz w:val="20"/>
          <w:szCs w:val="20"/>
        </w:rPr>
      </w:pPr>
    </w:p>
    <w:p w:rsidR="001E1F13" w:rsidRPr="001E1F13" w:rsidRDefault="001E1F13" w:rsidP="001E1F13">
      <w:pPr>
        <w:contextualSpacing/>
        <w:jc w:val="center"/>
        <w:outlineLvl w:val="0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Протокол</w:t>
      </w:r>
    </w:p>
    <w:p w:rsidR="001E1F13" w:rsidRPr="001E1F13" w:rsidRDefault="001E1F13" w:rsidP="001E1F13">
      <w:pPr>
        <w:contextualSpacing/>
        <w:jc w:val="center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заседания комиссии по вопросу рассмотрения заявок</w:t>
      </w:r>
    </w:p>
    <w:p w:rsidR="001E1F13" w:rsidRPr="001E1F13" w:rsidRDefault="001E1F13" w:rsidP="001E1F13">
      <w:pPr>
        <w:contextualSpacing/>
        <w:jc w:val="center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 xml:space="preserve">для участия в аукционе, </w:t>
      </w:r>
    </w:p>
    <w:p w:rsidR="001E1F13" w:rsidRPr="001E1F13" w:rsidRDefault="001E1F13" w:rsidP="001E1F13">
      <w:pPr>
        <w:contextualSpacing/>
        <w:jc w:val="center"/>
        <w:rPr>
          <w:b/>
          <w:color w:val="FF0000"/>
          <w:sz w:val="20"/>
          <w:szCs w:val="20"/>
        </w:rPr>
      </w:pPr>
      <w:r w:rsidRPr="001E1F13">
        <w:rPr>
          <w:b/>
          <w:sz w:val="20"/>
          <w:szCs w:val="20"/>
        </w:rPr>
        <w:t>назначенном на 19.07.2021</w:t>
      </w:r>
    </w:p>
    <w:p w:rsidR="001E1F13" w:rsidRPr="001E1F13" w:rsidRDefault="001E1F13" w:rsidP="001E1F13">
      <w:pPr>
        <w:contextualSpacing/>
        <w:jc w:val="center"/>
        <w:rPr>
          <w:b/>
          <w:sz w:val="20"/>
          <w:szCs w:val="20"/>
        </w:rPr>
      </w:pPr>
    </w:p>
    <w:p w:rsidR="001E1F13" w:rsidRPr="001E1F13" w:rsidRDefault="001E1F13" w:rsidP="001E1F13">
      <w:pPr>
        <w:contextualSpacing/>
        <w:jc w:val="center"/>
        <w:rPr>
          <w:b/>
          <w:sz w:val="20"/>
          <w:szCs w:val="20"/>
        </w:rPr>
      </w:pPr>
    </w:p>
    <w:p w:rsidR="001E1F13" w:rsidRPr="001E1F13" w:rsidRDefault="001E1F13" w:rsidP="001E1F13">
      <w:pPr>
        <w:contextualSpacing/>
        <w:jc w:val="center"/>
        <w:rPr>
          <w:sz w:val="20"/>
          <w:szCs w:val="20"/>
        </w:rPr>
      </w:pPr>
      <w:r w:rsidRPr="001E1F13">
        <w:rPr>
          <w:sz w:val="20"/>
          <w:szCs w:val="20"/>
        </w:rPr>
        <w:t>г. Лиски</w:t>
      </w:r>
    </w:p>
    <w:p w:rsidR="001E1F13" w:rsidRPr="001E1F13" w:rsidRDefault="001E1F13" w:rsidP="001E1F13">
      <w:pPr>
        <w:contextualSpacing/>
        <w:jc w:val="center"/>
        <w:rPr>
          <w:color w:val="FF0000"/>
          <w:sz w:val="20"/>
          <w:szCs w:val="20"/>
        </w:rPr>
      </w:pPr>
      <w:r w:rsidRPr="001E1F13">
        <w:rPr>
          <w:sz w:val="20"/>
          <w:szCs w:val="20"/>
        </w:rPr>
        <w:t>Четырнадцатое июля две тысячи двадцать первого года</w:t>
      </w:r>
    </w:p>
    <w:p w:rsidR="001E1F13" w:rsidRPr="001E1F13" w:rsidRDefault="001E1F13" w:rsidP="001E1F13">
      <w:pPr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 xml:space="preserve">14.07.2021 г. в 14:00 часов по адресу: Воронежская область, г. Лиски, пр. Ленина, 32, в здании администрации городского поселения город Лиски Лискинского муниципального района Воронежской области, каб. 105, на основании распоряжения администрации городского поселения город Лиски Лискинского муниципального района от 16.06.2021 № 317-р «О проведении открытого аукциона на право заключения договора на размещение нестационарного торгового объекта на территории городского поселения город Лиски», состоялось рассмотрение заявок для участия в аукционе, открытом по составу участников и закрытом по форме подачи предложений о цене, на право заключения договора на размещение нестационарного торгового объекта на территории городского поселения город Лиски в составе: 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Чирков Виктор Николаевич – заместитель главы администрации городского поселения город Лиски - председатель комиссии;</w:t>
      </w:r>
    </w:p>
    <w:p w:rsidR="001E1F13" w:rsidRPr="001E1F13" w:rsidRDefault="001E1F13" w:rsidP="001E1F13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1E1F13">
        <w:rPr>
          <w:color w:val="000000"/>
          <w:sz w:val="20"/>
          <w:szCs w:val="20"/>
        </w:rPr>
        <w:t>- Косов Александр Александрович – заместитель начальника отдела по строительству и архитектуре – заместитель председателя комиссии;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Михеева Евгения Васильевна- инспектор - секретарь аукционной комиссии;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Устименко Ольга Станиславовна – юрисконсульт администрации городского поселения город Лиски – член комиссии.</w:t>
      </w:r>
    </w:p>
    <w:p w:rsidR="001E1F13" w:rsidRPr="001E1F13" w:rsidRDefault="001E1F13" w:rsidP="001E1F13">
      <w:pPr>
        <w:ind w:firstLine="709"/>
        <w:contextualSpacing/>
        <w:jc w:val="both"/>
        <w:rPr>
          <w:bCs/>
          <w:sz w:val="20"/>
          <w:szCs w:val="20"/>
        </w:rPr>
      </w:pPr>
      <w:r w:rsidRPr="001E1F13">
        <w:rPr>
          <w:sz w:val="20"/>
          <w:szCs w:val="20"/>
        </w:rPr>
        <w:t xml:space="preserve">На заседании из 6 членов комиссии присутствовало 4 (четыре) члена комиссии. </w:t>
      </w:r>
      <w:r w:rsidRPr="001E1F13">
        <w:rPr>
          <w:bCs/>
          <w:sz w:val="20"/>
          <w:szCs w:val="20"/>
        </w:rPr>
        <w:t xml:space="preserve">Кворум для принятия решения имеется. </w:t>
      </w:r>
    </w:p>
    <w:p w:rsidR="001E1F13" w:rsidRPr="001E1F13" w:rsidRDefault="001E1F13" w:rsidP="001E1F13">
      <w:pPr>
        <w:ind w:left="-142"/>
        <w:contextualSpacing/>
        <w:jc w:val="both"/>
        <w:rPr>
          <w:bCs/>
          <w:sz w:val="20"/>
          <w:szCs w:val="20"/>
        </w:rPr>
      </w:pPr>
    </w:p>
    <w:p w:rsidR="001E1F13" w:rsidRPr="001E1F13" w:rsidRDefault="001E1F13" w:rsidP="001E1F13">
      <w:pPr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 xml:space="preserve">                                                  Комиссия установила:</w:t>
      </w:r>
    </w:p>
    <w:p w:rsidR="001E1F13" w:rsidRPr="001E1F13" w:rsidRDefault="001E1F13" w:rsidP="001E1F13">
      <w:pPr>
        <w:contextualSpacing/>
        <w:jc w:val="both"/>
        <w:rPr>
          <w:b/>
          <w:sz w:val="20"/>
          <w:szCs w:val="20"/>
        </w:rPr>
      </w:pPr>
    </w:p>
    <w:p w:rsidR="001E1F13" w:rsidRPr="001E1F13" w:rsidRDefault="001E1F13" w:rsidP="001E1F13">
      <w:pPr>
        <w:pStyle w:val="a9"/>
        <w:spacing w:after="0"/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 xml:space="preserve">В соответствии с извещением о проведении аукциона опубликованном на официальном сайте </w:t>
      </w:r>
      <w:hyperlink r:id="rId9" w:history="1">
        <w:r w:rsidRPr="001E1F13">
          <w:rPr>
            <w:rStyle w:val="af9"/>
            <w:b/>
            <w:sz w:val="20"/>
            <w:szCs w:val="20"/>
            <w:lang w:val="en-US"/>
          </w:rPr>
          <w:t>www</w:t>
        </w:r>
        <w:r w:rsidRPr="001E1F13">
          <w:rPr>
            <w:rStyle w:val="af9"/>
            <w:b/>
            <w:sz w:val="20"/>
            <w:szCs w:val="20"/>
          </w:rPr>
          <w:t>.</w:t>
        </w:r>
        <w:r w:rsidRPr="001E1F13">
          <w:rPr>
            <w:rStyle w:val="af9"/>
            <w:b/>
            <w:sz w:val="20"/>
            <w:szCs w:val="20"/>
            <w:lang w:val="en-US"/>
          </w:rPr>
          <w:t>adminliski</w:t>
        </w:r>
        <w:r w:rsidRPr="001E1F13">
          <w:rPr>
            <w:rStyle w:val="af9"/>
            <w:b/>
            <w:sz w:val="20"/>
            <w:szCs w:val="20"/>
          </w:rPr>
          <w:t>.</w:t>
        </w:r>
        <w:r w:rsidRPr="001E1F13">
          <w:rPr>
            <w:rStyle w:val="af9"/>
            <w:b/>
            <w:sz w:val="20"/>
            <w:szCs w:val="20"/>
            <w:lang w:val="en-US"/>
          </w:rPr>
          <w:t>ru</w:t>
        </w:r>
      </w:hyperlink>
      <w:r w:rsidRPr="001E1F13">
        <w:rPr>
          <w:b/>
          <w:sz w:val="20"/>
          <w:szCs w:val="20"/>
          <w:u w:val="single"/>
        </w:rPr>
        <w:t xml:space="preserve"> и газете «Официальный вестник городского поселения город Лиски» от 16.06.2021  № 58 (792)</w:t>
      </w:r>
      <w:r w:rsidRPr="001E1F13">
        <w:rPr>
          <w:sz w:val="20"/>
          <w:szCs w:val="20"/>
        </w:rPr>
        <w:t>, срок окончания приема заявок 09.07.2021г. (включительно) 16.00, для участия в открытом аукционе на право заключения договора на размещение нестационарного торгового объекта на территории городского поселения город Лиски был выставлен 21 лот:</w:t>
      </w:r>
    </w:p>
    <w:p w:rsidR="001E1F13" w:rsidRPr="001E1F13" w:rsidRDefault="001E1F13" w:rsidP="001E1F13">
      <w:pPr>
        <w:pStyle w:val="a9"/>
        <w:spacing w:after="0"/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pStyle w:val="a9"/>
        <w:spacing w:after="0"/>
        <w:contextualSpacing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1841"/>
        <w:gridCol w:w="755"/>
        <w:gridCol w:w="1361"/>
        <w:gridCol w:w="1288"/>
        <w:gridCol w:w="1209"/>
        <w:gridCol w:w="966"/>
        <w:gridCol w:w="1206"/>
        <w:gridCol w:w="1075"/>
      </w:tblGrid>
      <w:tr w:rsidR="001E1F13" w:rsidRPr="001E1F13" w:rsidTr="00E47E47">
        <w:trPr>
          <w:trHeight w:val="148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№ лота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Адресный ориентир</w:t>
            </w:r>
          </w:p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</w:p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Номер на карте-схеме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Вид НТО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Период размещения НТО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Площадь</w:t>
            </w:r>
          </w:p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кв. м.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 xml:space="preserve">Начальная цена лота, руб. (стоимость права заключения договора на размещение НТО в месяц, руб. без учета </w:t>
            </w:r>
            <w:r w:rsidRPr="001E1F13">
              <w:rPr>
                <w:sz w:val="20"/>
                <w:szCs w:val="20"/>
              </w:rPr>
              <w:lastRenderedPageBreak/>
              <w:t>НДС)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lastRenderedPageBreak/>
              <w:t xml:space="preserve">Сумма задатка руб. </w:t>
            </w:r>
          </w:p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100% от начальной стоимости лота</w:t>
            </w:r>
          </w:p>
          <w:p w:rsidR="001E1F13" w:rsidRPr="001E1F13" w:rsidRDefault="001E1F13" w:rsidP="001E1F13">
            <w:pPr>
              <w:tabs>
                <w:tab w:val="left" w:pos="1735"/>
              </w:tabs>
              <w:ind w:right="1639"/>
              <w:contextualSpacing/>
              <w:rPr>
                <w:sz w:val="20"/>
                <w:szCs w:val="20"/>
              </w:rPr>
            </w:pP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Свердлова, 72,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2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Свердлова, 72,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3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Свердлова, 72,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Свердлова, 72,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5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М. Жукова, 5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6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40 лет Октября, 23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3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7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40 лет Октября, 63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8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40 лет Октября, 33г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6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9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Матросова, напротив магазина «Спутник»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7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Коммунистическая, 86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8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11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40 лет Октября, 85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9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 xml:space="preserve">Торговая палатка, столы и др. торговое </w:t>
            </w:r>
            <w:r w:rsidRPr="001E1F13">
              <w:rPr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lastRenderedPageBreak/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Тельмана, напротив «Стройрынка»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13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Краснознаменная, напротив магазина «Магнит»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11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819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14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40 лет Октября, 85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12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266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15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Матросова, 7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14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286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16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Трудовые Резервы, 93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16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286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17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40 лет Октября, 93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17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286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18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Лысенко, 5 прилегающая территория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18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286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19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пр. Ленина, напротив магазина «Магнит Семейный»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19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286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20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г. Лиски, ул. Ульяны Громовой, 37/2, прилегающая территория к маг. «Пятерочка»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20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Торговая палатка, столы и др. торговое оборудование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Фрукты, овощи, бахчевые культуры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с 01.08.2021 по 30.11.2021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4100,00</w:t>
            </w:r>
          </w:p>
        </w:tc>
      </w:tr>
      <w:tr w:rsidR="001E1F13" w:rsidRPr="001E1F13" w:rsidTr="00E47E47">
        <w:trPr>
          <w:trHeight w:val="286"/>
        </w:trPr>
        <w:tc>
          <w:tcPr>
            <w:tcW w:w="285" w:type="pct"/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21</w:t>
            </w:r>
          </w:p>
        </w:tc>
        <w:tc>
          <w:tcPr>
            <w:tcW w:w="893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 xml:space="preserve">Г. Лиски, ул. Трудовые Резервы, 70а/24, городской парк культуры и отдыха </w:t>
            </w:r>
          </w:p>
        </w:tc>
        <w:tc>
          <w:tcPr>
            <w:tcW w:w="369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107</w:t>
            </w:r>
          </w:p>
        </w:tc>
        <w:tc>
          <w:tcPr>
            <w:tcW w:w="66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Киоск</w:t>
            </w:r>
          </w:p>
        </w:tc>
        <w:tc>
          <w:tcPr>
            <w:tcW w:w="625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продтовары</w:t>
            </w:r>
          </w:p>
        </w:tc>
        <w:tc>
          <w:tcPr>
            <w:tcW w:w="588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 xml:space="preserve">сезонно (с 01.08.2021 по 30.09.2021; с 01.04.2022 по </w:t>
            </w:r>
            <w:r w:rsidRPr="001E1F13">
              <w:rPr>
                <w:sz w:val="20"/>
                <w:szCs w:val="20"/>
              </w:rPr>
              <w:lastRenderedPageBreak/>
              <w:t>30.09.2021; с 01.04.2023 по 30.04.2023)</w:t>
            </w:r>
          </w:p>
        </w:tc>
        <w:tc>
          <w:tcPr>
            <w:tcW w:w="471" w:type="pct"/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jc w:val="center"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3077,00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</w:tcPr>
          <w:p w:rsidR="001E1F13" w:rsidRPr="001E1F13" w:rsidRDefault="001E1F13" w:rsidP="001E1F13">
            <w:pPr>
              <w:contextualSpacing/>
              <w:rPr>
                <w:sz w:val="20"/>
                <w:szCs w:val="20"/>
              </w:rPr>
            </w:pPr>
            <w:r w:rsidRPr="001E1F13">
              <w:rPr>
                <w:sz w:val="20"/>
                <w:szCs w:val="20"/>
              </w:rPr>
              <w:t>3077,00</w:t>
            </w:r>
          </w:p>
        </w:tc>
      </w:tr>
    </w:tbl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Поступили следующие заявки на участие в аукционе: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2- поступила одна заявка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b/>
          <w:sz w:val="20"/>
          <w:szCs w:val="20"/>
        </w:rPr>
        <w:t xml:space="preserve">ИП Мамедов Сахиб Халид оглы </w:t>
      </w:r>
      <w:r w:rsidRPr="001E1F13">
        <w:rPr>
          <w:sz w:val="20"/>
          <w:szCs w:val="20"/>
        </w:rPr>
        <w:t>ИНН 365206214604; ОГРНИП 221366800054712, дата подачи заявки 09.07.2021 г. время 15 ч 45 мин, регистрационный номер заявки 3, вместе с заявкой на участие в аукционе были представлены следующие документы: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листа записи ЕГРИП от 10.06.2021 на 3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уведомления о постановке на учет физического лица в налоговом органе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паспорта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вида на жительство иностранного гражданина на 3 листах;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выписка из ЕГРИП на 2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сведения о реквизитах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чек по операции Сбербанк онлайн от 09.07.2021 г.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справка о состоянии расчетов по налогам, сборам, страховым взносам, пеням, штрафам, процентам организаций и индивидуальных предпринимателей от 09.07.2021 на 2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квитанция о приеме на 1л.;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согласие на обработку персональных данных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заявление об отсутствии решения о банкротстве претендента на1л.;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анкета на участие в аукционе на 2л.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Факт поступления от претендента задатка установлен на основании платёжного поручения № ____</w:t>
      </w:r>
      <w:r w:rsidRPr="001E1F13">
        <w:rPr>
          <w:sz w:val="20"/>
          <w:szCs w:val="20"/>
          <w:u w:val="single"/>
        </w:rPr>
        <w:t>718728</w:t>
      </w:r>
      <w:r w:rsidRPr="001E1F13">
        <w:rPr>
          <w:sz w:val="20"/>
          <w:szCs w:val="20"/>
        </w:rPr>
        <w:t>_____ от __</w:t>
      </w:r>
      <w:r w:rsidRPr="001E1F13">
        <w:rPr>
          <w:sz w:val="20"/>
          <w:szCs w:val="20"/>
          <w:u w:val="single"/>
        </w:rPr>
        <w:t>09.07.2021</w:t>
      </w:r>
      <w:r w:rsidRPr="001E1F13">
        <w:rPr>
          <w:sz w:val="20"/>
          <w:szCs w:val="20"/>
        </w:rPr>
        <w:t>___г.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10- поступила одна заявка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b/>
          <w:sz w:val="20"/>
          <w:szCs w:val="20"/>
        </w:rPr>
        <w:t xml:space="preserve">ИП Сердюков Вадим Анатольевич </w:t>
      </w:r>
      <w:r w:rsidRPr="001E1F13">
        <w:rPr>
          <w:sz w:val="20"/>
          <w:szCs w:val="20"/>
        </w:rPr>
        <w:t>ИНН 365201793612; ОГРНИП 316366800093848, дата подачи заявки 22.06.2021 г. время 09 ч 55 мин, регистрационный номер заявки 2, вместе с заявкой на участие в аукционе были представлены следующие документы: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свидетельства о государственной регистрации физического лица в качестве индивидуального предпринимателя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свидетельства о постановке на учет физического лица в налоговом органе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-копия паспорта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выписка из ЕГРИП на 2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чек-ордер от 22.06.2021 г.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сведения о реквизитах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справка о состоянии расчетов по налогам, сборам, страховым взносам, пеням, штрафам, процентам организаций и индивидуальных предпринимателей от 16.06.2021 г. на 3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согласие на обработку персональных данных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заявление об отсутствии решения о банкротстве претендента на1л.;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анкета на участие в аукционе на 2л.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Факт поступления от претендента задатка установлен на основании платёжного поручения № ___</w:t>
      </w:r>
      <w:r w:rsidRPr="001E1F13">
        <w:rPr>
          <w:sz w:val="20"/>
          <w:szCs w:val="20"/>
          <w:u w:val="single"/>
        </w:rPr>
        <w:t>150055</w:t>
      </w:r>
      <w:r w:rsidRPr="001E1F13">
        <w:rPr>
          <w:sz w:val="20"/>
          <w:szCs w:val="20"/>
        </w:rPr>
        <w:t>______ от __</w:t>
      </w:r>
      <w:r w:rsidRPr="001E1F13">
        <w:rPr>
          <w:sz w:val="20"/>
          <w:szCs w:val="20"/>
          <w:u w:val="single"/>
        </w:rPr>
        <w:t>23.06.2021</w:t>
      </w:r>
      <w:r w:rsidRPr="001E1F13">
        <w:rPr>
          <w:sz w:val="20"/>
          <w:szCs w:val="20"/>
        </w:rPr>
        <w:t>___г.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18 – поступила одна заявка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b/>
          <w:sz w:val="20"/>
          <w:szCs w:val="20"/>
        </w:rPr>
        <w:t xml:space="preserve">ИП Сердюков Вадим Анатольевич </w:t>
      </w:r>
      <w:r w:rsidRPr="001E1F13">
        <w:rPr>
          <w:sz w:val="20"/>
          <w:szCs w:val="20"/>
        </w:rPr>
        <w:t>ИНН 365201793612; ОГРНИП 316366800093848, дата подачи заявки 22.06.2021 г. время 09 ч 45 мин, регистрационный номер заявки 1, вместе с заявкой на участие в аукционе были представлены следующие документы: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свидетельства о государственной регистрации физического лица в качестве индивидуального предпринимателя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свидетельства о постановке на учет физического лица в налоговом органе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-копия паспорта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выписка из ЕГРИП на 2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чек-ордер от 22.06.2021 г.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сведения о реквизитах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справка о состоянии расчетов по налогам, сборам, страховым взносам, пеням, штрафам, процентам организаций и индивидуальных предпринимателей от 16.06.2021 г. на 3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согласие на обработку персональных данных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заявление об отсутствии решения о банкротстве претендента на1л.;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lastRenderedPageBreak/>
        <w:t>- анкета на участие в аукционе на 2л.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Факт поступления от претендента задатка установлен на основании платёжного поручения № ___</w:t>
      </w:r>
      <w:r w:rsidRPr="001E1F13">
        <w:rPr>
          <w:sz w:val="20"/>
          <w:szCs w:val="20"/>
          <w:u w:val="single"/>
        </w:rPr>
        <w:t>150083</w:t>
      </w:r>
      <w:r w:rsidRPr="001E1F13">
        <w:rPr>
          <w:sz w:val="20"/>
          <w:szCs w:val="20"/>
        </w:rPr>
        <w:t>______ от __</w:t>
      </w:r>
      <w:r w:rsidRPr="001E1F13">
        <w:rPr>
          <w:sz w:val="20"/>
          <w:szCs w:val="20"/>
          <w:u w:val="single"/>
        </w:rPr>
        <w:t>23.06.2021</w:t>
      </w:r>
      <w:r w:rsidRPr="001E1F13">
        <w:rPr>
          <w:sz w:val="20"/>
          <w:szCs w:val="20"/>
        </w:rPr>
        <w:t>___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19 – поступила одна заявка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b/>
          <w:sz w:val="20"/>
          <w:szCs w:val="20"/>
        </w:rPr>
        <w:t xml:space="preserve">ИП Аскеров Нуратдин Тельманович </w:t>
      </w:r>
      <w:r w:rsidRPr="001E1F13">
        <w:rPr>
          <w:sz w:val="20"/>
          <w:szCs w:val="20"/>
        </w:rPr>
        <w:t>ИНН 361403738208; ОГРНИП 321366800040902 дата подачи заявки 09.07.2021 г. время 13 ч 20 мин, регистрационный номер заявки 1, вместе с заявкой на участие в аукционе были представлены следующие документы: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уведомления о постановке на учет физического лица в налоговом органе от 26.04.2021 г.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листа записи ЕГРИП на 2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свидетельства о постановке на учет физического лица в налоговом органе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-копия паспорта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выписка из ЕГРИП на 2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чек-ордер от 09.07.2021 г.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сведения о реквизитах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справка о состоянии расчетов по налогам, сборам, страховым взносам, пеням, штрафам, процентам организаций и индивидуальных предпринимателей от 07.07.2021 г. с приложением на 4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согласие на обработку персональных данных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заявление об отсутствии решения о банкротстве претендента на1л.;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анкета на участие в аукционе на 2л.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Факт поступления от претендента задатка установлен на основании платёжного поручения № ___</w:t>
      </w:r>
      <w:r w:rsidRPr="001E1F13">
        <w:rPr>
          <w:sz w:val="20"/>
          <w:szCs w:val="20"/>
          <w:u w:val="single"/>
        </w:rPr>
        <w:t>11405</w:t>
      </w:r>
      <w:r w:rsidRPr="001E1F13">
        <w:rPr>
          <w:sz w:val="20"/>
          <w:szCs w:val="20"/>
        </w:rPr>
        <w:t>____от ___</w:t>
      </w:r>
      <w:r w:rsidRPr="001E1F13">
        <w:rPr>
          <w:sz w:val="20"/>
          <w:szCs w:val="20"/>
          <w:u w:val="single"/>
        </w:rPr>
        <w:t>12.07.2021</w:t>
      </w:r>
      <w:r w:rsidRPr="001E1F13">
        <w:rPr>
          <w:sz w:val="20"/>
          <w:szCs w:val="20"/>
        </w:rPr>
        <w:t>__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21 – поступила одна заявка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b/>
          <w:sz w:val="20"/>
          <w:szCs w:val="20"/>
        </w:rPr>
        <w:t xml:space="preserve">ИП Литвинова Елена Владимировна </w:t>
      </w:r>
      <w:r w:rsidRPr="001E1F13">
        <w:rPr>
          <w:sz w:val="20"/>
          <w:szCs w:val="20"/>
        </w:rPr>
        <w:t>ИНН 365201241932; ОГРНИП 318366800025767 дата подачи заявки 09.07.2021 г. время 15 ч 27 мин, регистрационный номер заявки 2, вместе с заявкой на участие в аукционе были представлены следующие документы: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листа записи ЕГРИП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уведомления о постановке на учет физического лица в налоговом органе от 21.03.2018 г.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свидетельства о постановке на учет физического лица в налоговом органе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-копия паспорта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копия свидетельства о перемене имени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выписка из ЕГРИП на 2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чек-ордер от 18.06.2021 г.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сведения о реквизитах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согласие на обработку персональных данных на 1 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заявление об отсутствии решения о банкротстве претендента на1л.;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- анкета на участие в аукционе на 2л.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Факт поступления от претендента задатка установлен на основании платёжного поручения № ___</w:t>
      </w:r>
      <w:r w:rsidRPr="001E1F13">
        <w:rPr>
          <w:sz w:val="20"/>
          <w:szCs w:val="20"/>
          <w:u w:val="single"/>
        </w:rPr>
        <w:t>131083</w:t>
      </w:r>
      <w:r w:rsidRPr="001E1F13">
        <w:rPr>
          <w:sz w:val="20"/>
          <w:szCs w:val="20"/>
        </w:rPr>
        <w:t>_____ от ___</w:t>
      </w:r>
      <w:r w:rsidRPr="001E1F13">
        <w:rPr>
          <w:sz w:val="20"/>
          <w:szCs w:val="20"/>
          <w:u w:val="single"/>
        </w:rPr>
        <w:t>21.06.2021</w:t>
      </w:r>
      <w:r w:rsidRPr="001E1F13">
        <w:rPr>
          <w:sz w:val="20"/>
          <w:szCs w:val="20"/>
        </w:rPr>
        <w:t>__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На лоты № 1, № 3, № 4, № 5, № 6, № 7, № 8, № 9, № 11, № 12, № 13, № 14, № 15, № 16, № 17, № 20 заявок не поступало.</w:t>
      </w:r>
    </w:p>
    <w:p w:rsidR="001E1F13" w:rsidRPr="001E1F13" w:rsidRDefault="001E1F13" w:rsidP="001E1F13">
      <w:pPr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 xml:space="preserve">После всестороннего обсуждения комиссия </w:t>
      </w:r>
    </w:p>
    <w:p w:rsidR="001E1F13" w:rsidRPr="001E1F13" w:rsidRDefault="001E1F13" w:rsidP="001E1F13">
      <w:pPr>
        <w:ind w:firstLine="709"/>
        <w:contextualSpacing/>
        <w:jc w:val="center"/>
        <w:rPr>
          <w:b/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center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ПОСТАНОВИЛА: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>1. Представленные заявки по Лотам № 2, № 10, № 18, № 19, № 21 соответствуют требованиям, указанным в извещении о проведении открытого аукциона.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sz w:val="20"/>
          <w:szCs w:val="20"/>
        </w:rPr>
        <w:t>2. Признать участниками аукциона: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2 – ИП Мамедов Сахиб Халид оглы;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10 - ИП Сердюков Вадим Анатольевич;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18 – ИП Сердюков Вадим Анатольевич;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19 – ИП Аскеров Нуратдин Тельманович;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Лот № 21 - ИП Литвинова Елена Владимировна.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 xml:space="preserve">3. В связи с тем, что по лотам </w:t>
      </w:r>
      <w:r w:rsidRPr="001E1F13">
        <w:rPr>
          <w:b/>
          <w:sz w:val="20"/>
          <w:szCs w:val="20"/>
        </w:rPr>
        <w:t xml:space="preserve">№ 2, № 10, № 18, № 19, № 21 </w:t>
      </w:r>
      <w:r w:rsidRPr="001E1F13">
        <w:rPr>
          <w:sz w:val="20"/>
          <w:szCs w:val="20"/>
        </w:rPr>
        <w:t xml:space="preserve">подано только по одной заявке и все заявки признаны соответствующими требованиям, указанным в извещении о проведении открытого аукциона, признать претендентов, подавших заявки по данным лотам единственными участниками аукциона. Руководствуясь пунктом 11 Порядка проведения аукциона на право заключения договора на размещение нестационарного торгового объекта, утвержденного </w:t>
      </w:r>
      <w:r w:rsidRPr="001E1F13">
        <w:rPr>
          <w:rFonts w:cs="Arial"/>
          <w:sz w:val="20"/>
          <w:szCs w:val="20"/>
        </w:rPr>
        <w:t>постановлением администрации городского поселения город Лиски Лискинского муниципального района Воронежской области от 24.02.2021 № 177</w:t>
      </w:r>
      <w:r w:rsidRPr="001E1F13">
        <w:rPr>
          <w:sz w:val="20"/>
          <w:szCs w:val="20"/>
        </w:rPr>
        <w:t xml:space="preserve">, признать аукцион по данным лотам несостоявшимся и заключить Договор по начальной (минимальной) цене лота с единственными участниками аукциона. </w:t>
      </w:r>
    </w:p>
    <w:p w:rsidR="001E1F13" w:rsidRPr="001E1F13" w:rsidRDefault="001E1F13" w:rsidP="001E1F1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lastRenderedPageBreak/>
        <w:t>4. Секретарю комиссии в течение 1 рабочего дня со дня подписания Протокола рассмотрения заявок на участие в аукционе направить почтовым отправлением или вручить под расписку уведомление о признании претендентов участниками аукциона.</w:t>
      </w:r>
    </w:p>
    <w:p w:rsidR="001E1F13" w:rsidRPr="001E1F13" w:rsidRDefault="001E1F13" w:rsidP="001E1F1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t>5. Направить единственным участникам аукциона проект Договора для подписания.</w:t>
      </w:r>
    </w:p>
    <w:p w:rsidR="001E1F13" w:rsidRPr="001E1F13" w:rsidRDefault="001E1F13" w:rsidP="001E1F1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t xml:space="preserve">6. По лотам </w:t>
      </w:r>
      <w:r w:rsidRPr="001E1F13">
        <w:rPr>
          <w:b/>
          <w:sz w:val="20"/>
          <w:szCs w:val="20"/>
        </w:rPr>
        <w:t xml:space="preserve">№ 1, № 3, № 4, № 5, № 6, № 7, № 8, № 9, № 11, № 12, № 13, № 14, № 15, № 16, № 17, № 20 </w:t>
      </w:r>
      <w:r w:rsidRPr="001E1F13">
        <w:rPr>
          <w:sz w:val="20"/>
          <w:szCs w:val="20"/>
        </w:rPr>
        <w:t>не подано ни одной заявки на участие в открытом аукционе. В связи, с чем аукцион по данным лотам признается несостоявшимся.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  <w:r w:rsidRPr="001E1F13">
        <w:rPr>
          <w:b/>
          <w:sz w:val="20"/>
          <w:szCs w:val="20"/>
        </w:rPr>
        <w:t>Комиссия:</w:t>
      </w:r>
    </w:p>
    <w:p w:rsidR="001E1F13" w:rsidRPr="001E1F13" w:rsidRDefault="001E1F13" w:rsidP="001E1F13">
      <w:pPr>
        <w:ind w:firstLine="709"/>
        <w:contextualSpacing/>
        <w:jc w:val="both"/>
        <w:rPr>
          <w:b/>
          <w:sz w:val="20"/>
          <w:szCs w:val="20"/>
        </w:rPr>
      </w:pPr>
    </w:p>
    <w:p w:rsidR="001E1F13" w:rsidRPr="001E1F13" w:rsidRDefault="001E1F13" w:rsidP="001E1F13">
      <w:pPr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 xml:space="preserve">Чирков Виктор Николаевич –  главы администрации городского поселения город Лиски – председатель аукционной комиссии   </w:t>
      </w:r>
    </w:p>
    <w:p w:rsidR="001E1F13" w:rsidRPr="001E1F13" w:rsidRDefault="001E1F13" w:rsidP="001E1F13">
      <w:pPr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 xml:space="preserve">                                                                                         _______________________;</w:t>
      </w:r>
    </w:p>
    <w:p w:rsidR="001E1F13" w:rsidRPr="001E1F13" w:rsidRDefault="001E1F13" w:rsidP="001E1F13">
      <w:pPr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 xml:space="preserve">Косов Александр Александрович – заместитель начальника отдела по строительству и архитектуре – заместитель председателя аукционной комиссии        </w:t>
      </w:r>
    </w:p>
    <w:p w:rsidR="001E1F13" w:rsidRPr="001E1F13" w:rsidRDefault="001E1F13" w:rsidP="001E1F13">
      <w:pPr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contextualSpacing/>
        <w:jc w:val="both"/>
        <w:rPr>
          <w:sz w:val="20"/>
          <w:szCs w:val="20"/>
        </w:rPr>
      </w:pPr>
      <w:r w:rsidRPr="001E1F13">
        <w:rPr>
          <w:sz w:val="20"/>
          <w:szCs w:val="20"/>
        </w:rPr>
        <w:t xml:space="preserve">                                                                                          _____________________; </w:t>
      </w:r>
    </w:p>
    <w:p w:rsidR="001E1F13" w:rsidRPr="001E1F13" w:rsidRDefault="001E1F13" w:rsidP="001E1F1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t xml:space="preserve">Михеева Евгения Васильевна- инспектор - секретарь аукционной комиссии  </w:t>
      </w: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t xml:space="preserve">                                                                                  ____________________;</w:t>
      </w:r>
    </w:p>
    <w:p w:rsidR="001E1F13" w:rsidRPr="001E1F13" w:rsidRDefault="001E1F13" w:rsidP="001E1F1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t>Устименко Ольга Станиславовна- юрисконсульт администрации городского поселения город Лиски –член аукционной комиссии</w:t>
      </w:r>
    </w:p>
    <w:p w:rsidR="001E1F13" w:rsidRPr="001E1F13" w:rsidRDefault="001E1F13" w:rsidP="001E1F13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t xml:space="preserve">                                                                                  ____________________.</w:t>
      </w:r>
    </w:p>
    <w:p w:rsidR="001E1F13" w:rsidRPr="001E1F13" w:rsidRDefault="001E1F13" w:rsidP="001E1F1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</w:p>
    <w:p w:rsidR="001E1F13" w:rsidRPr="001E1F13" w:rsidRDefault="001E1F13" w:rsidP="001E1F1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</w:p>
    <w:p w:rsidR="001E1F13" w:rsidRPr="001E1F13" w:rsidRDefault="001E1F13" w:rsidP="001E1F1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1E1F13">
        <w:rPr>
          <w:b/>
          <w:sz w:val="20"/>
          <w:szCs w:val="20"/>
        </w:rPr>
        <w:t>Претенденты:</w:t>
      </w:r>
      <w:r w:rsidRPr="001E1F13">
        <w:rPr>
          <w:sz w:val="20"/>
          <w:szCs w:val="20"/>
        </w:rPr>
        <w:t>_________________________________________________________</w:t>
      </w:r>
    </w:p>
    <w:p w:rsidR="001E1F13" w:rsidRPr="001E1F13" w:rsidRDefault="001E1F13" w:rsidP="001E1F1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t>______________________________________________________________________</w:t>
      </w:r>
    </w:p>
    <w:p w:rsidR="001E1F13" w:rsidRPr="001E1F13" w:rsidRDefault="001E1F13" w:rsidP="001E1F1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t>______________________________________________________________________</w:t>
      </w:r>
    </w:p>
    <w:p w:rsidR="001E1F13" w:rsidRPr="001E1F13" w:rsidRDefault="001E1F13" w:rsidP="001E1F1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  <w:r w:rsidRPr="001E1F13">
        <w:rPr>
          <w:sz w:val="20"/>
          <w:szCs w:val="20"/>
        </w:rPr>
        <w:t>______________________________________________________________________</w:t>
      </w:r>
    </w:p>
    <w:p w:rsidR="001E1F13" w:rsidRPr="001E1F13" w:rsidRDefault="001E1F13" w:rsidP="001E1F13">
      <w:pPr>
        <w:autoSpaceDE w:val="0"/>
        <w:autoSpaceDN w:val="0"/>
        <w:adjustRightInd w:val="0"/>
        <w:contextualSpacing/>
        <w:jc w:val="both"/>
        <w:outlineLvl w:val="1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sz w:val="20"/>
          <w:szCs w:val="20"/>
        </w:rPr>
      </w:pPr>
    </w:p>
    <w:p w:rsidR="001E1F13" w:rsidRPr="001E1F13" w:rsidRDefault="001E1F13" w:rsidP="001E1F13">
      <w:pPr>
        <w:ind w:firstLine="709"/>
        <w:contextualSpacing/>
        <w:jc w:val="both"/>
        <w:rPr>
          <w:bCs/>
          <w:sz w:val="20"/>
          <w:szCs w:val="20"/>
        </w:rPr>
      </w:pPr>
      <w:r w:rsidRPr="001E1F13">
        <w:rPr>
          <w:sz w:val="20"/>
          <w:szCs w:val="20"/>
        </w:rPr>
        <w:t xml:space="preserve">Настоящий протокол составлен в одном экземпляре и подлежит размещению на официальном сайте http: </w:t>
      </w:r>
      <w:hyperlink r:id="rId10" w:history="1">
        <w:r w:rsidRPr="001E1F13">
          <w:rPr>
            <w:rStyle w:val="af9"/>
            <w:bCs/>
            <w:sz w:val="20"/>
            <w:szCs w:val="20"/>
            <w:lang w:val="en-US"/>
          </w:rPr>
          <w:t>www</w:t>
        </w:r>
        <w:r w:rsidRPr="001E1F13">
          <w:rPr>
            <w:rStyle w:val="af9"/>
            <w:bCs/>
            <w:sz w:val="20"/>
            <w:szCs w:val="20"/>
          </w:rPr>
          <w:t>.</w:t>
        </w:r>
        <w:r w:rsidRPr="001E1F13">
          <w:rPr>
            <w:rStyle w:val="af9"/>
            <w:bCs/>
            <w:sz w:val="20"/>
            <w:szCs w:val="20"/>
            <w:lang w:val="en-US"/>
          </w:rPr>
          <w:t>adminliski</w:t>
        </w:r>
        <w:r w:rsidRPr="001E1F13">
          <w:rPr>
            <w:rStyle w:val="af9"/>
            <w:bCs/>
            <w:sz w:val="20"/>
            <w:szCs w:val="20"/>
          </w:rPr>
          <w:t>.</w:t>
        </w:r>
        <w:r w:rsidRPr="001E1F13">
          <w:rPr>
            <w:rStyle w:val="af9"/>
            <w:bCs/>
            <w:sz w:val="20"/>
            <w:szCs w:val="20"/>
            <w:lang w:val="en-US"/>
          </w:rPr>
          <w:t>ru</w:t>
        </w:r>
      </w:hyperlink>
    </w:p>
    <w:p w:rsidR="001E1F13" w:rsidRPr="00027763" w:rsidRDefault="001E1F13" w:rsidP="001E1F1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474178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78" w:rsidRDefault="00474178" w:rsidP="00474178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</w:p>
    <w:p w:rsidR="00474178" w:rsidRPr="00474178" w:rsidRDefault="00474178" w:rsidP="00474178">
      <w:pPr>
        <w:pStyle w:val="1"/>
        <w:tabs>
          <w:tab w:val="left" w:pos="0"/>
        </w:tabs>
        <w:rPr>
          <w:sz w:val="22"/>
          <w:szCs w:val="22"/>
        </w:rPr>
      </w:pPr>
      <w:r w:rsidRPr="00474178">
        <w:rPr>
          <w:sz w:val="22"/>
          <w:szCs w:val="22"/>
        </w:rPr>
        <w:t>АДМИНИСТРАЦИЯ ГОРОДСКОГО ПОСЕЛЕНИЯ  ГОРОД  ЛИСКИ</w:t>
      </w:r>
    </w:p>
    <w:p w:rsidR="00474178" w:rsidRPr="00474178" w:rsidRDefault="00474178" w:rsidP="0047417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474178">
        <w:rPr>
          <w:b/>
          <w:color w:val="000000"/>
          <w:spacing w:val="-4"/>
          <w:sz w:val="22"/>
          <w:szCs w:val="22"/>
        </w:rPr>
        <w:t xml:space="preserve">ЛИСКИНСКОГО МУНИЦИПАЛЬНОГО РАЙОНА </w:t>
      </w:r>
    </w:p>
    <w:p w:rsidR="00474178" w:rsidRPr="00474178" w:rsidRDefault="00474178" w:rsidP="00474178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2"/>
          <w:szCs w:val="22"/>
        </w:rPr>
      </w:pPr>
      <w:r w:rsidRPr="00474178">
        <w:rPr>
          <w:b/>
          <w:color w:val="000000"/>
          <w:spacing w:val="-4"/>
          <w:sz w:val="22"/>
          <w:szCs w:val="22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474178" w:rsidRPr="00474178" w:rsidTr="004719BB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474178" w:rsidRPr="00474178" w:rsidRDefault="00474178" w:rsidP="004719BB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color w:val="auto"/>
                <w:sz w:val="22"/>
                <w:szCs w:val="22"/>
              </w:rPr>
            </w:pPr>
          </w:p>
          <w:p w:rsidR="00474178" w:rsidRPr="00474178" w:rsidRDefault="00474178" w:rsidP="00474178">
            <w:pPr>
              <w:pStyle w:val="2"/>
              <w:tabs>
                <w:tab w:val="left" w:pos="0"/>
              </w:tabs>
              <w:spacing w:before="0"/>
              <w:ind w:right="-6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474178">
              <w:rPr>
                <w:rFonts w:eastAsia="Times New Roman"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474178" w:rsidRDefault="00474178" w:rsidP="00474178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  <w:lang w:eastAsia="ru-RU"/>
        </w:rPr>
        <w:pict>
          <v:shape id="_x0000_s1056" type="#_x0000_t202" style="position:absolute;margin-left:381.5pt;margin-top:5.25pt;width:1in;height:23.25pt;z-index:251669504;mso-position-horizontal-relative:text;mso-position-vertical-relative:text" stroked="f">
            <v:textbox style="mso-next-textbox:#_x0000_s1056">
              <w:txbxContent>
                <w:p w:rsidR="00474178" w:rsidRPr="00306B1B" w:rsidRDefault="00474178" w:rsidP="0047417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74178" w:rsidRPr="008B14E3" w:rsidRDefault="00474178" w:rsidP="00474178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</w:rPr>
      </w:pPr>
      <w:r>
        <w:rPr>
          <w:bCs/>
          <w:color w:val="000000"/>
          <w:spacing w:val="-4"/>
          <w:szCs w:val="28"/>
        </w:rPr>
        <w:t xml:space="preserve">от </w:t>
      </w:r>
      <w:r w:rsidRPr="008B14E3">
        <w:rPr>
          <w:bCs/>
          <w:color w:val="000000"/>
          <w:spacing w:val="-4"/>
          <w:szCs w:val="28"/>
        </w:rPr>
        <w:t>«</w:t>
      </w:r>
      <w:r>
        <w:rPr>
          <w:bCs/>
          <w:color w:val="000000"/>
          <w:spacing w:val="-4"/>
          <w:szCs w:val="28"/>
          <w:u w:val="single"/>
        </w:rPr>
        <w:t xml:space="preserve">  12  </w:t>
      </w:r>
      <w:r w:rsidRPr="008B14E3">
        <w:rPr>
          <w:bCs/>
          <w:color w:val="000000"/>
          <w:spacing w:val="-4"/>
          <w:szCs w:val="28"/>
        </w:rPr>
        <w:t xml:space="preserve">» </w:t>
      </w:r>
      <w:r>
        <w:rPr>
          <w:bCs/>
          <w:color w:val="000000"/>
          <w:spacing w:val="-4"/>
          <w:szCs w:val="28"/>
          <w:u w:val="single"/>
        </w:rPr>
        <w:t xml:space="preserve">  июля  </w:t>
      </w:r>
      <w:r>
        <w:rPr>
          <w:bCs/>
          <w:color w:val="000000"/>
          <w:spacing w:val="-4"/>
          <w:szCs w:val="28"/>
        </w:rPr>
        <w:t xml:space="preserve"> </w:t>
      </w:r>
      <w:r w:rsidRPr="00C339DE">
        <w:rPr>
          <w:bCs/>
          <w:color w:val="000000"/>
          <w:spacing w:val="-4"/>
          <w:szCs w:val="28"/>
        </w:rPr>
        <w:t>202</w:t>
      </w:r>
      <w:r>
        <w:rPr>
          <w:bCs/>
          <w:color w:val="000000"/>
          <w:spacing w:val="-4"/>
          <w:szCs w:val="28"/>
        </w:rPr>
        <w:t>1</w:t>
      </w:r>
      <w:r w:rsidRPr="00C339DE">
        <w:rPr>
          <w:bCs/>
          <w:color w:val="000000"/>
          <w:spacing w:val="-4"/>
          <w:szCs w:val="28"/>
        </w:rPr>
        <w:t xml:space="preserve"> г.</w:t>
      </w:r>
      <w:r>
        <w:rPr>
          <w:bCs/>
          <w:color w:val="000000"/>
          <w:spacing w:val="-4"/>
          <w:szCs w:val="28"/>
        </w:rPr>
        <w:t xml:space="preserve">  №</w:t>
      </w:r>
      <w:r w:rsidRPr="009A0DCC">
        <w:rPr>
          <w:bCs/>
          <w:color w:val="000000"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  <w:u w:val="single"/>
        </w:rPr>
        <w:t xml:space="preserve"> 496 </w:t>
      </w:r>
    </w:p>
    <w:p w:rsidR="00474178" w:rsidRPr="008B14E3" w:rsidRDefault="00474178" w:rsidP="00474178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8B14E3">
        <w:rPr>
          <w:bCs/>
          <w:color w:val="000000"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</w:rPr>
        <w:t xml:space="preserve">                       </w:t>
      </w:r>
      <w:r w:rsidRPr="008B14E3">
        <w:rPr>
          <w:bCs/>
          <w:color w:val="000000"/>
          <w:spacing w:val="-4"/>
          <w:sz w:val="20"/>
          <w:szCs w:val="20"/>
        </w:rPr>
        <w:t>г. Лиски</w:t>
      </w:r>
    </w:p>
    <w:p w:rsidR="00474178" w:rsidRDefault="00474178" w:rsidP="00474178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 w:rsidRPr="00A91F88">
        <w:rPr>
          <w:bCs/>
          <w:color w:val="000000"/>
          <w:spacing w:val="-4"/>
          <w:sz w:val="20"/>
          <w:szCs w:val="20"/>
        </w:rPr>
        <w:t xml:space="preserve">               </w:t>
      </w:r>
      <w:r>
        <w:rPr>
          <w:bCs/>
          <w:color w:val="000000"/>
          <w:spacing w:val="-4"/>
          <w:sz w:val="20"/>
          <w:szCs w:val="20"/>
        </w:rPr>
        <w:t xml:space="preserve">              </w:t>
      </w:r>
    </w:p>
    <w:p w:rsidR="00474178" w:rsidRDefault="00474178" w:rsidP="00474178"/>
    <w:tbl>
      <w:tblPr>
        <w:tblW w:w="0" w:type="auto"/>
        <w:tblLook w:val="01E0"/>
      </w:tblPr>
      <w:tblGrid>
        <w:gridCol w:w="6048"/>
        <w:gridCol w:w="3409"/>
      </w:tblGrid>
      <w:tr w:rsidR="00474178" w:rsidRPr="00474178" w:rsidTr="004719BB">
        <w:tc>
          <w:tcPr>
            <w:tcW w:w="6048" w:type="dxa"/>
          </w:tcPr>
          <w:p w:rsidR="00474178" w:rsidRPr="00474178" w:rsidRDefault="00474178" w:rsidP="004719BB">
            <w:pPr>
              <w:jc w:val="both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 xml:space="preserve">Об утверждении отчета об исполнении бюджета городского поселения город Лиски Лискинского муниципального района Воронежской области за  6 месяцев 2021 года </w:t>
            </w:r>
          </w:p>
        </w:tc>
        <w:tc>
          <w:tcPr>
            <w:tcW w:w="3409" w:type="dxa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</w:p>
        </w:tc>
      </w:tr>
    </w:tbl>
    <w:p w:rsidR="00474178" w:rsidRDefault="00474178" w:rsidP="00474178"/>
    <w:p w:rsidR="00474178" w:rsidRPr="00474178" w:rsidRDefault="00474178" w:rsidP="00474178">
      <w:pPr>
        <w:spacing w:line="360" w:lineRule="auto"/>
        <w:ind w:left="-142"/>
        <w:jc w:val="both"/>
        <w:rPr>
          <w:sz w:val="20"/>
          <w:szCs w:val="20"/>
        </w:rPr>
      </w:pPr>
      <w:r w:rsidRPr="00474178">
        <w:rPr>
          <w:sz w:val="20"/>
          <w:szCs w:val="20"/>
        </w:rPr>
        <w:t xml:space="preserve">       В  соответствии со статьей 264.2 Бюджетного кодекса Российской Федерации, рассмотрев отчет об исполнении бюджета городского поселения город Лиски Лискинского муниципального района Воронежской области за 6 месяцев 2021 года, администрация городского поселения город  Лиски Лискинского муниципального района </w:t>
      </w:r>
    </w:p>
    <w:p w:rsidR="00474178" w:rsidRPr="00474178" w:rsidRDefault="00474178" w:rsidP="00474178">
      <w:pPr>
        <w:spacing w:line="360" w:lineRule="auto"/>
        <w:ind w:left="-180"/>
        <w:jc w:val="both"/>
        <w:rPr>
          <w:sz w:val="20"/>
          <w:szCs w:val="20"/>
        </w:rPr>
      </w:pPr>
      <w:r w:rsidRPr="00474178">
        <w:rPr>
          <w:sz w:val="20"/>
          <w:szCs w:val="20"/>
        </w:rPr>
        <w:t xml:space="preserve">   </w:t>
      </w:r>
      <w:r w:rsidRPr="00474178">
        <w:rPr>
          <w:b/>
          <w:sz w:val="20"/>
          <w:szCs w:val="20"/>
        </w:rPr>
        <w:t>п о с т а н о в л я е т:</w:t>
      </w:r>
    </w:p>
    <w:p w:rsidR="00474178" w:rsidRPr="00474178" w:rsidRDefault="00474178" w:rsidP="00474178">
      <w:pPr>
        <w:spacing w:line="360" w:lineRule="auto"/>
        <w:ind w:left="-180"/>
        <w:jc w:val="both"/>
        <w:rPr>
          <w:sz w:val="20"/>
          <w:szCs w:val="20"/>
        </w:rPr>
      </w:pPr>
      <w:r w:rsidRPr="00474178">
        <w:rPr>
          <w:sz w:val="20"/>
          <w:szCs w:val="20"/>
        </w:rPr>
        <w:lastRenderedPageBreak/>
        <w:t xml:space="preserve">      1. Утвердить отчет об исполнении бюджета городского поселения город Лиски Лискинского муниципального района Воронежской области на 01.04.2021 года согласно приложениям №1, №2.</w:t>
      </w:r>
    </w:p>
    <w:p w:rsidR="00474178" w:rsidRPr="00474178" w:rsidRDefault="00474178" w:rsidP="00474178">
      <w:pPr>
        <w:spacing w:line="360" w:lineRule="auto"/>
        <w:ind w:left="-180"/>
        <w:jc w:val="both"/>
        <w:rPr>
          <w:sz w:val="20"/>
          <w:szCs w:val="20"/>
        </w:rPr>
      </w:pPr>
      <w:r w:rsidRPr="00474178">
        <w:rPr>
          <w:sz w:val="20"/>
          <w:szCs w:val="20"/>
        </w:rPr>
        <w:t xml:space="preserve">     2. Обратить внимание начальников отделов, главных специалистов администрации городского поселения город Лиски Лискинского муниципального района, руководителей казенных, бюджетных и автономных учреждений городского поселения город Лиски Лискинского муниципального района на строгое соблюдение бюджетной дисциплины, экономное расходование бюджетных средств. </w:t>
      </w:r>
    </w:p>
    <w:p w:rsidR="00474178" w:rsidRPr="00474178" w:rsidRDefault="00474178" w:rsidP="00474178">
      <w:pPr>
        <w:tabs>
          <w:tab w:val="left" w:pos="720"/>
        </w:tabs>
        <w:spacing w:line="360" w:lineRule="auto"/>
        <w:ind w:left="-180"/>
        <w:jc w:val="both"/>
        <w:rPr>
          <w:sz w:val="20"/>
          <w:szCs w:val="20"/>
        </w:rPr>
      </w:pPr>
      <w:r w:rsidRPr="00474178">
        <w:rPr>
          <w:sz w:val="20"/>
          <w:szCs w:val="20"/>
        </w:rPr>
        <w:t xml:space="preserve">    3. Финансовому отделу администрации городского поселения город Лиски (Татаренко) принять дополнительные меры по наполняемости бюджета по всем источникам доходов.</w:t>
      </w:r>
    </w:p>
    <w:p w:rsidR="00474178" w:rsidRPr="00474178" w:rsidRDefault="00474178" w:rsidP="00474178">
      <w:pPr>
        <w:tabs>
          <w:tab w:val="left" w:pos="720"/>
        </w:tabs>
        <w:spacing w:line="360" w:lineRule="auto"/>
        <w:ind w:left="-180"/>
        <w:jc w:val="both"/>
        <w:rPr>
          <w:sz w:val="20"/>
          <w:szCs w:val="20"/>
        </w:rPr>
      </w:pPr>
      <w:r w:rsidRPr="00474178">
        <w:rPr>
          <w:sz w:val="20"/>
          <w:szCs w:val="20"/>
        </w:rPr>
        <w:t xml:space="preserve">      4.</w:t>
      </w:r>
      <w:r w:rsidRPr="00474178">
        <w:rPr>
          <w:color w:val="000000"/>
          <w:sz w:val="20"/>
          <w:szCs w:val="20"/>
        </w:rPr>
        <w:t xml:space="preserve"> Настоящее постановление опубликовать </w:t>
      </w:r>
      <w:r w:rsidRPr="00474178">
        <w:rPr>
          <w:sz w:val="20"/>
          <w:szCs w:val="20"/>
        </w:rPr>
        <w:t>в газете «Официальный вестник города Лиски» и на официальном сайте городского поселения город Лиски в информационно-телекоммуникационной сети «Интернет».</w:t>
      </w:r>
    </w:p>
    <w:p w:rsidR="00474178" w:rsidRPr="00474178" w:rsidRDefault="00474178" w:rsidP="00474178">
      <w:pPr>
        <w:tabs>
          <w:tab w:val="left" w:pos="720"/>
        </w:tabs>
        <w:spacing w:line="360" w:lineRule="auto"/>
        <w:ind w:left="-180"/>
        <w:jc w:val="both"/>
        <w:rPr>
          <w:sz w:val="20"/>
          <w:szCs w:val="20"/>
        </w:rPr>
      </w:pPr>
      <w:r w:rsidRPr="00474178">
        <w:rPr>
          <w:sz w:val="20"/>
          <w:szCs w:val="20"/>
        </w:rPr>
        <w:t xml:space="preserve">     5. Контроль за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Л.В.</w:t>
      </w:r>
    </w:p>
    <w:p w:rsidR="00474178" w:rsidRPr="00474178" w:rsidRDefault="00474178" w:rsidP="00474178">
      <w:pPr>
        <w:jc w:val="both"/>
        <w:rPr>
          <w:sz w:val="20"/>
          <w:szCs w:val="20"/>
        </w:rPr>
      </w:pPr>
    </w:p>
    <w:p w:rsidR="00474178" w:rsidRPr="00474178" w:rsidRDefault="00474178" w:rsidP="00474178">
      <w:pPr>
        <w:jc w:val="both"/>
        <w:rPr>
          <w:sz w:val="20"/>
          <w:szCs w:val="20"/>
        </w:rPr>
      </w:pPr>
    </w:p>
    <w:p w:rsidR="00474178" w:rsidRPr="00474178" w:rsidRDefault="00474178" w:rsidP="00474178">
      <w:pPr>
        <w:jc w:val="both"/>
        <w:rPr>
          <w:sz w:val="20"/>
          <w:szCs w:val="20"/>
        </w:rPr>
      </w:pPr>
    </w:p>
    <w:p w:rsidR="00474178" w:rsidRPr="00474178" w:rsidRDefault="00474178" w:rsidP="00474178">
      <w:pPr>
        <w:jc w:val="both"/>
        <w:rPr>
          <w:sz w:val="20"/>
          <w:szCs w:val="20"/>
        </w:rPr>
      </w:pPr>
      <w:r w:rsidRPr="00474178">
        <w:rPr>
          <w:sz w:val="20"/>
          <w:szCs w:val="20"/>
        </w:rPr>
        <w:t xml:space="preserve">Глава администрации </w:t>
      </w:r>
    </w:p>
    <w:p w:rsidR="00474178" w:rsidRPr="00474178" w:rsidRDefault="00474178" w:rsidP="00474178">
      <w:pPr>
        <w:jc w:val="both"/>
        <w:rPr>
          <w:sz w:val="20"/>
          <w:szCs w:val="20"/>
        </w:rPr>
      </w:pPr>
      <w:r w:rsidRPr="00474178">
        <w:rPr>
          <w:sz w:val="20"/>
          <w:szCs w:val="20"/>
        </w:rPr>
        <w:t>городского поселения город Лиски                                                Е.В.Митюрёв</w:t>
      </w:r>
    </w:p>
    <w:p w:rsidR="00474178" w:rsidRPr="00474178" w:rsidRDefault="00474178" w:rsidP="00474178">
      <w:pPr>
        <w:jc w:val="both"/>
        <w:rPr>
          <w:sz w:val="20"/>
          <w:szCs w:val="20"/>
        </w:rPr>
      </w:pPr>
    </w:p>
    <w:p w:rsidR="00474178" w:rsidRDefault="00474178" w:rsidP="00474178">
      <w:pPr>
        <w:jc w:val="both"/>
        <w:rPr>
          <w:szCs w:val="28"/>
        </w:rPr>
      </w:pPr>
    </w:p>
    <w:p w:rsidR="00474178" w:rsidRDefault="00474178" w:rsidP="00474178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503"/>
        <w:gridCol w:w="5350"/>
      </w:tblGrid>
      <w:tr w:rsidR="00474178" w:rsidRPr="0005795E" w:rsidTr="004719BB">
        <w:tc>
          <w:tcPr>
            <w:tcW w:w="4503" w:type="dxa"/>
          </w:tcPr>
          <w:p w:rsidR="00474178" w:rsidRPr="0005795E" w:rsidRDefault="00474178" w:rsidP="004719BB">
            <w:pPr>
              <w:jc w:val="center"/>
              <w:rPr>
                <w:szCs w:val="28"/>
              </w:rPr>
            </w:pPr>
          </w:p>
        </w:tc>
        <w:tc>
          <w:tcPr>
            <w:tcW w:w="5350" w:type="dxa"/>
          </w:tcPr>
          <w:p w:rsidR="00474178" w:rsidRPr="0005795E" w:rsidRDefault="00474178" w:rsidP="004719BB">
            <w:pPr>
              <w:jc w:val="both"/>
              <w:rPr>
                <w:sz w:val="18"/>
                <w:szCs w:val="18"/>
              </w:rPr>
            </w:pPr>
            <w:r w:rsidRPr="0005795E">
              <w:rPr>
                <w:sz w:val="18"/>
                <w:szCs w:val="18"/>
              </w:rPr>
              <w:t>Приложение № 1</w:t>
            </w:r>
          </w:p>
          <w:p w:rsidR="00474178" w:rsidRPr="0005795E" w:rsidRDefault="00474178" w:rsidP="004719BB">
            <w:pPr>
              <w:jc w:val="both"/>
              <w:rPr>
                <w:sz w:val="18"/>
                <w:szCs w:val="18"/>
              </w:rPr>
            </w:pPr>
            <w:r w:rsidRPr="0005795E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 администрации</w:t>
            </w:r>
            <w:r w:rsidRPr="0005795E">
              <w:rPr>
                <w:sz w:val="18"/>
                <w:szCs w:val="18"/>
              </w:rPr>
              <w:t xml:space="preserve"> городского поселения город Лиски Лискинского муниципального района Воронежской области от </w:t>
            </w:r>
            <w:r>
              <w:rPr>
                <w:sz w:val="18"/>
                <w:szCs w:val="18"/>
              </w:rPr>
              <w:t>12.07.2021 г.</w:t>
            </w:r>
            <w:r w:rsidRPr="0005795E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496</w:t>
            </w:r>
            <w:r w:rsidRPr="0005795E">
              <w:rPr>
                <w:sz w:val="18"/>
                <w:szCs w:val="18"/>
              </w:rPr>
              <w:t xml:space="preserve"> «Об утверждении отчета об исполнении бюджета городского поселения город Лиски  Лискинского муниципального района Воронежской области за  </w:t>
            </w:r>
            <w:r>
              <w:rPr>
                <w:sz w:val="18"/>
                <w:szCs w:val="18"/>
              </w:rPr>
              <w:t xml:space="preserve">6 месяцев </w:t>
            </w:r>
            <w:r w:rsidRPr="0005795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05795E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  <w:r w:rsidRPr="0005795E">
              <w:rPr>
                <w:sz w:val="18"/>
                <w:szCs w:val="18"/>
              </w:rPr>
              <w:t>»</w:t>
            </w:r>
          </w:p>
        </w:tc>
      </w:tr>
    </w:tbl>
    <w:p w:rsidR="00474178" w:rsidRPr="00474178" w:rsidRDefault="00474178" w:rsidP="00474178">
      <w:pPr>
        <w:jc w:val="center"/>
        <w:rPr>
          <w:sz w:val="20"/>
          <w:szCs w:val="20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  <w:r w:rsidRPr="00474178">
        <w:rPr>
          <w:b/>
          <w:sz w:val="20"/>
          <w:szCs w:val="20"/>
        </w:rPr>
        <w:t xml:space="preserve">Исполнение бюджета </w:t>
      </w: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  <w:r w:rsidRPr="00474178">
        <w:rPr>
          <w:b/>
          <w:sz w:val="20"/>
          <w:szCs w:val="20"/>
        </w:rPr>
        <w:t xml:space="preserve">городского поселения город  Лиски Лискинского </w:t>
      </w: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  <w:r w:rsidRPr="00474178">
        <w:rPr>
          <w:b/>
          <w:sz w:val="20"/>
          <w:szCs w:val="20"/>
        </w:rPr>
        <w:t xml:space="preserve">муниципального района Воронежской области по доходам </w:t>
      </w: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tbl>
      <w:tblPr>
        <w:tblW w:w="9900" w:type="dxa"/>
        <w:tblInd w:w="-432" w:type="dxa"/>
        <w:tblLayout w:type="fixed"/>
        <w:tblLook w:val="0000"/>
      </w:tblPr>
      <w:tblGrid>
        <w:gridCol w:w="2880"/>
        <w:gridCol w:w="4140"/>
        <w:gridCol w:w="1440"/>
        <w:gridCol w:w="1440"/>
      </w:tblGrid>
      <w:tr w:rsidR="00474178" w:rsidRPr="00474178" w:rsidTr="004719BB">
        <w:trPr>
          <w:trHeight w:val="31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План на 2021 год (тыс. руб.)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Факт на 1.07.2021 г.</w:t>
            </w:r>
          </w:p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(тыс. руб.)</w:t>
            </w:r>
          </w:p>
        </w:tc>
      </w:tr>
      <w:tr w:rsidR="00474178" w:rsidRPr="00474178" w:rsidTr="004719BB">
        <w:trPr>
          <w:trHeight w:val="26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605 449,4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161 058,8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252 976,0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128 264,3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108 315,0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49 415,4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107 225,0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44 405,8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340,0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241,7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r w:rsidRPr="00474178">
              <w:rPr>
                <w:bCs/>
                <w:sz w:val="20"/>
                <w:szCs w:val="20"/>
                <w:lang w:eastAsia="ru-RU"/>
              </w:rPr>
              <w:lastRenderedPageBreak/>
              <w:t>соответствии со статьей 228 Налогового кодекса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lastRenderedPageBreak/>
              <w:t>750,0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294,1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lastRenderedPageBreak/>
              <w:t>000  101  02050 01 0000  110</w:t>
            </w:r>
          </w:p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000  101  02080  011000  110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4 472,3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13 741,0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 xml:space="preserve">6 464,5 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3 306,3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2923,3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18,3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10 416,4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3519,2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231,5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000 1 05 03010 01 0000 110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231,5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101 845,0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51 246,6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000 1 06 01030 13 0000 110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9 200,0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1046,0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000 1 06 06033 13 0000 110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67 645,0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48697,4</w:t>
            </w:r>
          </w:p>
        </w:tc>
      </w:tr>
      <w:tr w:rsidR="00474178" w:rsidRPr="00474178" w:rsidTr="004719BB">
        <w:trPr>
          <w:trHeight w:val="108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000 1 06 06043 13 0000 110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25 000,0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1503,2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14 733,0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11 238,8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000 1 11 05013 13 0000 120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</w:t>
            </w:r>
            <w:r w:rsidRPr="00474178">
              <w:rPr>
                <w:rFonts w:ascii="Times New Roman" w:hAnsi="Times New Roman" w:cs="Times New Roman"/>
              </w:rPr>
              <w:lastRenderedPageBreak/>
              <w:t>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lastRenderedPageBreak/>
              <w:t>9 261,0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7423,8</w:t>
            </w:r>
          </w:p>
        </w:tc>
      </w:tr>
      <w:tr w:rsidR="00474178" w:rsidRPr="00474178" w:rsidTr="004719BB">
        <w:trPr>
          <w:trHeight w:val="3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lastRenderedPageBreak/>
              <w:t>000 1 11 05025 13 0000 120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1 020,0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734,4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000 1 11 07015 13 0000 120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71,5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000 111 05035 13 0000 120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252,0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110,8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000 111 09045 13 0000 120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исключении-ем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4 000,0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2898,3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13 162,0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6198,5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000 1 13 01995 13 0000 130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000 113 01995 13 0002 130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Платные услуги, оказываемые учреждениями отдела по делам молодежи, спорту и туризму.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8 600,0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3793,2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000 113 01995 13 0003 130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Платные услуги, оказываемые учреждениями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2 682,0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958,3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000 113 01995 13 0004 130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Платные услуги, оказываемые учреждениями аварийно-спасательных служб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1 580,0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1207,3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>000 113 02995 13 0000 130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>Прочие доходы от компенсации зат-рат бюджетов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171,2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000 114 00000 00 0000 000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1 000,0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3177,9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000 114 06013 13 0000 430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3177,9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000 116 00000 00 0000 000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000 116 0202002 0000140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145,0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42,9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4178">
              <w:rPr>
                <w:b/>
                <w:bCs/>
                <w:color w:val="000000"/>
                <w:sz w:val="20"/>
                <w:szCs w:val="20"/>
              </w:rPr>
              <w:t>000 116 07010 13 0000140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000 117 00000 00 0000 000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234,9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lastRenderedPageBreak/>
              <w:t>000 117 05050 13 0000 180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234,9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352 473,4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32 794,6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000 202 00000 00 0000 000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351 863,4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28 905,8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000 202 15001 13 0000 150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6 255,0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3123,9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color w:val="000000"/>
                <w:sz w:val="20"/>
                <w:szCs w:val="20"/>
              </w:rPr>
            </w:pPr>
            <w:r w:rsidRPr="00474178">
              <w:rPr>
                <w:b/>
                <w:color w:val="000000"/>
                <w:sz w:val="20"/>
                <w:szCs w:val="20"/>
              </w:rPr>
              <w:t>000 202 20000  00 0000 150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74178">
              <w:rPr>
                <w:b/>
                <w:color w:val="000000"/>
                <w:sz w:val="20"/>
                <w:szCs w:val="20"/>
              </w:rPr>
              <w:t xml:space="preserve">Прочие субсидии </w:t>
            </w:r>
          </w:p>
          <w:p w:rsidR="00474178" w:rsidRPr="00474178" w:rsidRDefault="00474178" w:rsidP="004719BB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27 133,6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3 056,2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927 2 02 25555 13 0000 150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980,5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000 202 29999  13 0000 150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jc w:val="both"/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9 133,6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2075,7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193 474,8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22 725,6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000 2 02 40014 13 0000 150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6 445,0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2685,5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000 202  45424  13  0000 150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Межбюджетные трансферты передаваемые бюджетам городских поселенийна создание комфортной городской среды в малых городах и исторических поселениях -победителям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3953,4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000 202 20303 13 0000 150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 xml:space="preserve">Субсидии бюджетам городских поселений на обеспечение мероприятий по модернизации систем коммунальной инфраструктуры за счет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000 202  45160 13  0000  151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100 ,0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927 2 02 49999 13 0000 150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187 029,8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af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15 986,7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610,0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sz w:val="20"/>
                <w:szCs w:val="20"/>
                <w:lang w:eastAsia="ru-RU"/>
              </w:rPr>
              <w:t>3 888,8</w:t>
            </w: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000 2 07 05020 13 0000 150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474178" w:rsidRPr="00474178" w:rsidTr="004719B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4178">
              <w:rPr>
                <w:rFonts w:ascii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</w:rPr>
              <w:t>610,0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78" w:rsidRPr="00474178" w:rsidRDefault="00474178" w:rsidP="004719B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3 888,8</w:t>
            </w:r>
          </w:p>
        </w:tc>
      </w:tr>
    </w:tbl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  <w:r w:rsidRPr="00474178">
        <w:rPr>
          <w:b/>
          <w:sz w:val="20"/>
          <w:szCs w:val="20"/>
        </w:rPr>
        <w:t>Исполнение бюджета</w:t>
      </w: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  <w:r w:rsidRPr="00474178">
        <w:rPr>
          <w:b/>
          <w:sz w:val="20"/>
          <w:szCs w:val="20"/>
        </w:rPr>
        <w:t xml:space="preserve">городского поселения город Лиски Лискинского </w:t>
      </w: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  <w:r w:rsidRPr="00474178">
        <w:rPr>
          <w:b/>
          <w:sz w:val="20"/>
          <w:szCs w:val="20"/>
        </w:rPr>
        <w:t>муниципального района Воронежской области по расходам</w:t>
      </w:r>
    </w:p>
    <w:p w:rsidR="00474178" w:rsidRPr="00474178" w:rsidRDefault="00474178" w:rsidP="00474178">
      <w:pPr>
        <w:jc w:val="right"/>
        <w:rPr>
          <w:sz w:val="20"/>
          <w:szCs w:val="20"/>
        </w:rPr>
      </w:pPr>
    </w:p>
    <w:p w:rsidR="00474178" w:rsidRPr="00474178" w:rsidRDefault="00474178" w:rsidP="00474178">
      <w:pPr>
        <w:jc w:val="right"/>
        <w:rPr>
          <w:sz w:val="20"/>
          <w:szCs w:val="20"/>
        </w:rPr>
      </w:pPr>
    </w:p>
    <w:tbl>
      <w:tblPr>
        <w:tblW w:w="1017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0"/>
        <w:gridCol w:w="540"/>
        <w:gridCol w:w="540"/>
        <w:gridCol w:w="1443"/>
        <w:gridCol w:w="567"/>
        <w:gridCol w:w="1134"/>
        <w:gridCol w:w="1275"/>
      </w:tblGrid>
      <w:tr w:rsidR="00474178" w:rsidRPr="00474178" w:rsidTr="004719BB"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Рз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ПР</w:t>
            </w:r>
          </w:p>
        </w:tc>
        <w:tc>
          <w:tcPr>
            <w:tcW w:w="1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План на </w:t>
            </w:r>
            <w:r w:rsidRPr="00474178">
              <w:rPr>
                <w:sz w:val="20"/>
                <w:szCs w:val="20"/>
              </w:rPr>
              <w:lastRenderedPageBreak/>
              <w:t xml:space="preserve">2021 год (тыс.руб.)                                         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lastRenderedPageBreak/>
              <w:t xml:space="preserve">Факт на </w:t>
            </w:r>
            <w:r w:rsidRPr="00474178">
              <w:rPr>
                <w:sz w:val="20"/>
                <w:szCs w:val="20"/>
              </w:rPr>
              <w:lastRenderedPageBreak/>
              <w:t xml:space="preserve">1.07.2021г (тыс.руб.)                                           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sz w:val="20"/>
                <w:szCs w:val="20"/>
              </w:rPr>
              <w:t>669 321,7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sz w:val="20"/>
                <w:szCs w:val="20"/>
              </w:rPr>
              <w:t>158 184,5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44 632,5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19 761,0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19 002,0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8 345,7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городского поселения город Лиски «Муниципальное управление и гражданское общество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19 002,0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8 345,7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главы администрации городского поселения г.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2 620,0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1 218,4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главы администрации»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1 218,4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16 1 01 92030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2 620,0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1 218,4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в сфере функций органов администрации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16 382,0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7 127,3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местной администрации»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16 382,0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7 127,3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14 100,0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6 073,4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2 132,0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1 009,1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(иные бюджетные </w:t>
            </w:r>
          </w:p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44,8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</w:p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2 061,8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Лиски</w:t>
            </w: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2 061,8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2 061,8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обеспече-ние деятельности финансового отдела админис-трации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2 061,8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4 025,0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1 959,3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обеспечение функций органов местных администраций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276,0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102,5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48,0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highlight w:val="yellow"/>
              </w:rPr>
            </w:pPr>
            <w:r w:rsidRPr="00474178">
              <w:rPr>
                <w:sz w:val="20"/>
                <w:szCs w:val="20"/>
                <w:lang w:eastAsia="ru-RU"/>
              </w:rPr>
              <w:t>Подпрограмма «Повышение устойчивости бюджета поселения»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>Основное мероприятие «Управление резервным фондом администрации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  <w:highlight w:val="yellow"/>
              </w:rPr>
            </w:pPr>
            <w:r w:rsidRPr="00474178"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  <w:highlight w:val="yellow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 (финансовое обеспечение непредвиденных расходов)  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15 2 01 90570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9 353,5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городского поселения город Лиски «Муниципальное управление и гражданское общество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9 353,5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реализации муниципальной программы администрации городского поселения город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9 353,5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9 353,5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16 800,0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8 178,9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4 160,5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1 174,6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16  384,3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7 591,5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16 384,3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7 591,5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«Гражданская защита и пожарная безопасность населения и территории Лискинского муниципального района»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16 384,3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7 591,5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15 688,0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7 243,4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«Содержание и обеспечение деятельности МКУ «Гражданская защита»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15 688,0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7 243,4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</w:t>
            </w:r>
          </w:p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(оказание услуг) муниципальными учреждениями   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11 750,0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5 676,5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3 788,0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1 418,3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</w:t>
            </w:r>
          </w:p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05 1 01 20570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муниципальными учреждениями  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148,6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696,3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348,1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«Субсидия городского поселения город Лиски ООО «ВДПО» на содержание ДПК»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348,1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Расходы на предоставление субсидии на содержание  ДПК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348,1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121 480,9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25 347,9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113 457,9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23 872,4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городского поселения город Лиски «Развитие транспортной системы»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111 685,9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23 872,4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«Строительство, реконструкция и капитальный ремонт дорог с асфальтобетонным покрытием на территории городского поселения город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48 151,6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дорог, тротуаров, дворовых территорий и проездов к дворовым территориям»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10 1 01 00000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43 151,6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10 1 01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S884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4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49,6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10 1 01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42 742,0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lastRenderedPageBreak/>
              <w:t>Основное мероприятие «Проектирование участков дорожно-уличной сети для реконструкции и нового строительства»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10 1 03 91290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«Планировка участков дорожно-уличной сети для реконструкции и нового строительства»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10 1 04 91290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Подпрограмма «Комплекс работ по содержанию и ремонту дорог общего пользования в границах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Cs/>
                <w:iCs/>
                <w:kern w:val="2"/>
                <w:sz w:val="20"/>
                <w:szCs w:val="20"/>
              </w:rPr>
              <w:t>56 799,3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Cs/>
                <w:iCs/>
                <w:kern w:val="2"/>
                <w:sz w:val="20"/>
                <w:szCs w:val="20"/>
              </w:rPr>
              <w:t>20 995,8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«Текущий (ямочный) ремонт, планировка и содержание  автомобильных дорог общего пользования в границах поселения, установка и замена знаков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rFonts w:eastAsia="Times New Roman"/>
                <w:sz w:val="20"/>
                <w:szCs w:val="20"/>
              </w:rPr>
              <w:t>44 995,5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rFonts w:eastAsia="Times New Roman"/>
                <w:sz w:val="20"/>
                <w:szCs w:val="20"/>
              </w:rPr>
              <w:t>19 289,6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10 2 01 91290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  <w:lang w:val="en-US"/>
              </w:rPr>
            </w:pPr>
            <w:r w:rsidRPr="00474178">
              <w:rPr>
                <w:rFonts w:eastAsia="Times New Roman"/>
                <w:sz w:val="20"/>
                <w:szCs w:val="20"/>
              </w:rPr>
              <w:t>30 259,0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  <w:lang w:val="en-US"/>
              </w:rPr>
            </w:pPr>
            <w:r w:rsidRPr="00474178">
              <w:rPr>
                <w:rFonts w:eastAsia="Times New Roman"/>
                <w:sz w:val="20"/>
                <w:szCs w:val="20"/>
              </w:rPr>
              <w:t>14 080,0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(дорожный фонд) в границах поселения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10 2 01 98650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rFonts w:eastAsia="Times New Roman"/>
                <w:sz w:val="20"/>
                <w:szCs w:val="20"/>
              </w:rPr>
              <w:t>14 736,5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rFonts w:eastAsia="Times New Roman"/>
                <w:sz w:val="20"/>
                <w:szCs w:val="20"/>
              </w:rPr>
              <w:t>5 209,6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«Текущий ремонт дорог, тротуаров, дворовых территорий и проездов к дворовым территориям»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rFonts w:eastAsia="Times New Roman"/>
                <w:sz w:val="20"/>
                <w:szCs w:val="20"/>
              </w:rPr>
              <w:t>10 517,0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rFonts w:eastAsia="Times New Roman"/>
                <w:sz w:val="20"/>
                <w:szCs w:val="20"/>
              </w:rPr>
              <w:t>1 706,2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10 2 02 91290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10 517,0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1 706,2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«Устройство ливневых канализаций»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1 286,8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10 2 03 91290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1 286,8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Подпрограмма «Обеспечение безопасности дорожного движения в городском поселении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8 507,0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2 876,6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«Разметка дорожного полотна»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6 385,0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2 454,9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дорожную разметку (закупка товаров, работ и услуг для мун.нужд)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10 3 01 91380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6 385,0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2 454,9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«Установка и замена знаков дорожного движения»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установку дорожных знаков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10 3 02 91380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«Установка светофоров»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421,7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Расходы на установку светофоров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10 3 03 91380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421,7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8 023,0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1 475,5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lastRenderedPageBreak/>
              <w:t>Муниципальная программа городского поселения город Лиски «Развитие территории поселения»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8 023,0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1 475,5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Подпрограмма «Благоустройство  и озеленение парков и скверов городского поселения город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8 023,0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1 475,5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«Благоустройство  и озеленение парков и скверов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8 023,0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1 475,5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благоустройство мест массового отдыха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19 1 01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S891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6 713,0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1 166,1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благоустройство мест массового отдыха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19 1 01 9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891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1 310,0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309,4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</w:rPr>
              <w:t>413 062,8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4178">
              <w:rPr>
                <w:b/>
                <w:bCs/>
                <w:sz w:val="20"/>
                <w:szCs w:val="20"/>
                <w:lang w:val="en-US"/>
              </w:rPr>
              <w:t>76 990</w:t>
            </w:r>
            <w:r w:rsidRPr="00474178">
              <w:rPr>
                <w:b/>
                <w:bCs/>
                <w:sz w:val="20"/>
                <w:szCs w:val="20"/>
              </w:rPr>
              <w:t>,</w:t>
            </w:r>
            <w:r w:rsidRPr="00474178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60 189,7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 в  городском поселении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17 7 01 00000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40 189,7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Основное мероприятие «Строительство сетей объектов теплоснабжения  в  городе 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17 7 01 09605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29 000,0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по строительству сетей теплоснабже-ния 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(закуп-ка товаров, работ и услуг для мун.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17 7 01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color w:val="000000"/>
                <w:kern w:val="2"/>
                <w:sz w:val="20"/>
                <w:szCs w:val="20"/>
              </w:rPr>
              <w:t>9605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11 189,7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17 9 03 00000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17 9 03 </w:t>
            </w:r>
            <w:r w:rsidRPr="00474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8620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124 546,8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38 633,2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городского поселения город Лиски  «Энергоэффективность и развитие энергетики»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17 190,6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7 232,3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Подпрограмма «Энергосбережение и повышение энергетической эффективности в системах наружного освещения»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14 225,6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5 177,4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«Поставка электроэнергии для нужд  уличного освещения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14 225,6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5 177,4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12 1 01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1 881,7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12 1 01 98670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12 343,9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4 476,5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</w:t>
            </w: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«Обеспечение работоспособ-ности системы наружного освещения дорожно-уличной сети и мест общего пользования на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2 965,0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2 054,9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и замена ламп накаливания на энергосберегающие»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организации уличного освещения (закупка товаров, работ и услуг для муниципальных </w:t>
            </w:r>
            <w:r w:rsidRPr="00474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12 2 01 98740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lastRenderedPageBreak/>
              <w:t>Основное мероприятие «</w:t>
            </w:r>
            <w:r w:rsidRPr="00474178">
              <w:rPr>
                <w:sz w:val="20"/>
                <w:szCs w:val="20"/>
              </w:rPr>
              <w:t>Реконструкция, строительство, капитальный и текущий ремонт изношенных электрических сетей</w:t>
            </w:r>
            <w:r w:rsidRPr="0047417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2 365,0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2 054,9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12 2 02 98740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2 365,0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  <w:lang w:val="en-US"/>
              </w:rPr>
            </w:pPr>
            <w:r w:rsidRPr="00474178">
              <w:rPr>
                <w:kern w:val="2"/>
                <w:sz w:val="20"/>
                <w:szCs w:val="20"/>
              </w:rPr>
              <w:t>2 054,9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«Обеспечение доступным и комфортным жильем и коммунальными услугами населения городского поселения город Лиски 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84 339,7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30 288,2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Подпрограмма «Комплекс работ по благоустройству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20 689,7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9 358,6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Основное мероприятие «Мероприятия по благоустройству городского поселения город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9 758,7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3 995,2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17 1 01 91010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2 135,0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1 408,7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Мероприятия на обустройство тротуара в границах поселения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17 1 01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color w:val="000000"/>
                <w:kern w:val="2"/>
                <w:sz w:val="20"/>
                <w:szCs w:val="20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4 438,5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1 469,0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Мероприятия на благоустройство прилегающей территории библиотеки в границах поселения 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17 1 01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S8</w:t>
            </w:r>
            <w:r w:rsidRPr="00474178">
              <w:rPr>
                <w:color w:val="000000"/>
                <w:kern w:val="2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  <w:lang w:val="en-US"/>
              </w:rPr>
            </w:pPr>
            <w:r w:rsidRPr="00474178">
              <w:rPr>
                <w:kern w:val="2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3 185,2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1 117,5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«Коммунальное хозяйство»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17 1 02 00000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6 811,0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3 209,8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6 811,0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3 209,8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17 1 03 00000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4 120,0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2 153,6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17 1 03 00590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4 120,0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2 153,6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 xml:space="preserve">Подпрограмма </w:t>
            </w:r>
            <w:r w:rsidRPr="00474178">
              <w:rPr>
                <w:sz w:val="20"/>
                <w:szCs w:val="20"/>
              </w:rPr>
              <w:t>«Комплекс работ по организации сбора и вывоза бытовых отходов и мусора с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45 670,0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14 887,5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32 130,0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14 887,5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17 2 01 00590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32 130,0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14 887,5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lastRenderedPageBreak/>
              <w:t xml:space="preserve">Основное мероприятие </w:t>
            </w:r>
            <w:r w:rsidRPr="00474178">
              <w:rPr>
                <w:sz w:val="20"/>
                <w:szCs w:val="20"/>
              </w:rPr>
              <w:t>«Комплекс работ по организации вывоза бытовых отходов и мусора с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13 540,0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17 2 02 91010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13 540,0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 xml:space="preserve">Подпрограмма </w:t>
            </w:r>
            <w:r w:rsidRPr="00474178">
              <w:rPr>
                <w:sz w:val="20"/>
                <w:szCs w:val="20"/>
              </w:rPr>
              <w:t>«Комплекс работ по озеленению и содержанию газонно-цветниковых зон на территории  городского поселения город 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12 135,0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3 114,4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12 135,0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3 114,4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12 135,0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3 114,4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Подпрограмма «Реконструкция,  строительство и ремонт сетей объектов водоснабжения и водоотведения в  городе 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983,3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Основное мероприятие «Реконструкция, строительство, капитальный и текущий ремонт изношенных водопроводных и канализационных сетей»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983,3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ремонт изношенных водопроводных и канализационных сетей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17 4 01 91010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983,3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Подпрограмма «Санитарная очистка и благоустройство мест захоронения на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17 5 00 00000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4 845,0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1 944,4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Основное мероприятие «Благоустройство мест захоронения на территории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17 5 01 00000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1 165,0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332,3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мест захоронения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17 5 01 91010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1 165,0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332,3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Основное мероприятие </w:t>
            </w:r>
            <w:r w:rsidRPr="00474178">
              <w:rPr>
                <w:sz w:val="20"/>
                <w:szCs w:val="20"/>
                <w:lang w:eastAsia="ru-RU"/>
              </w:rPr>
              <w:t>«Реализация муниципального задания бюджетному учреждению городского поселения город Лиски «Ритуал»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17 5 02 00000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3 680,0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1 612,1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17 5 02 00590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3 680,0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1 612,1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«Формирование современной городской среды городского поселения город Лиски на 2018-2022 годы 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23 016,5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1 112,7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Подпрограмма «Благоустройство дворовых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53,5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Основное мероприятие «Мероприятия по благоустройству дворовых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53,5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lastRenderedPageBreak/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01 9861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53,5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01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S8490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Подпрограмма «Благоустройство общественных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22 016,5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1 059,2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Основное мероприятие «Мероприятия по благоустройству общественных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22 016,5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1 059,2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F2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5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20 666,5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980,5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01 9085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78,7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228 326,3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38 357,3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«Формирование современной городской среды городского поселения город Лиски на 2018-2024 годы 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101 490,0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4 086,4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Подпрограмма «Благоустройство общественных территорий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101 490,0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4 086,4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Основное мероприятие «Мероприятия на реализацию  проекта создания комфортной городской среды»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color w:val="000000"/>
                <w:kern w:val="2"/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101 490,0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4 086,4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color w:val="000000"/>
                <w:kern w:val="2"/>
                <w:sz w:val="20"/>
                <w:szCs w:val="20"/>
              </w:rPr>
              <w:t>2Д4240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16 000,0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color w:val="000000"/>
                <w:kern w:val="2"/>
                <w:sz w:val="20"/>
                <w:szCs w:val="20"/>
              </w:rPr>
              <w:t>2 54240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80 000,0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3 953,4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color w:val="000000"/>
                <w:kern w:val="2"/>
                <w:sz w:val="20"/>
                <w:szCs w:val="20"/>
              </w:rPr>
              <w:t>2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color w:val="000000"/>
                <w:kern w:val="2"/>
                <w:sz w:val="20"/>
                <w:szCs w:val="20"/>
              </w:rPr>
              <w:t>4240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color w:val="000000"/>
                <w:kern w:val="2"/>
                <w:sz w:val="20"/>
                <w:szCs w:val="20"/>
              </w:rPr>
              <w:t>2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color w:val="000000"/>
                <w:kern w:val="2"/>
                <w:sz w:val="20"/>
                <w:szCs w:val="20"/>
              </w:rPr>
              <w:t>9090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39,1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39,1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06 2 0194240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3 450,9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93,9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доступным и комфортным жильем и коммунальными услугами населения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126 836,3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34 270,9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Подпрограмма «Реконструкция и строительство сетей объектов водоснабжения и водоотведения в  городе  Лиски»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95 247,9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8 001,3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«Строительство станции водоподготовки для водозабора «Песковатский» и х.Никольский»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95 247,9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8 001,3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17 4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91 577,4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7 106,2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по водоснабжению и водоотведению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17 4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9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2430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3 100,0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832,3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17 4 03 9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2430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20,0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17 4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550,5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42,8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>Подпрограмма «Реконструкция и строительство сетей объектов теплоснабжения  в  г.Лиски»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17 7 00 00000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  <w:lang w:val="en-US"/>
              </w:rPr>
            </w:pPr>
            <w:r w:rsidRPr="00474178">
              <w:rPr>
                <w:sz w:val="20"/>
                <w:szCs w:val="20"/>
              </w:rPr>
              <w:t>29 188,4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25 881,6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сетей объектов теплоснабжения в городе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  <w:lang w:val="en-US"/>
              </w:rPr>
            </w:pPr>
            <w:r w:rsidRPr="00474178">
              <w:rPr>
                <w:sz w:val="20"/>
                <w:szCs w:val="20"/>
              </w:rPr>
              <w:t>29 188,4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25 881,6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по теплоснабжению населения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  <w:lang w:val="en-US"/>
              </w:rPr>
            </w:pPr>
            <w:r w:rsidRPr="00474178">
              <w:rPr>
                <w:sz w:val="20"/>
                <w:szCs w:val="20"/>
              </w:rPr>
              <w:t>29 188,4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25 881,6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Основное мероприятие «Обеспечение земельных участков, предназначенными для предоставления семьям, имеющим трех и более детей инженерной инфраструктурой в городе Лиски Лискинского муниципального района»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17 1 05 00000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  <w:lang w:val="en-US"/>
              </w:rPr>
            </w:pPr>
            <w:r w:rsidRPr="00474178">
              <w:rPr>
                <w:sz w:val="20"/>
                <w:szCs w:val="20"/>
                <w:lang w:val="en-US"/>
              </w:rPr>
              <w:t>2 100</w:t>
            </w:r>
            <w:r w:rsidRPr="00474178">
              <w:rPr>
                <w:sz w:val="20"/>
                <w:szCs w:val="20"/>
              </w:rPr>
              <w:t>,</w:t>
            </w:r>
            <w:r w:rsidRPr="0047417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170,7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обеспечению земельных участков, предназначенными для предоставления семьям, имеющим трех и более детей инженерной инфраструктурой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17 1 05 98100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2 100,0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170,7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Подпрограмма «Создание условий для обеспечения качественными услугами ЖКХ в  городском поселении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17 9 00 00000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217,3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17 9 02 00000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217,3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Обеспечение мероприятий по содержанию муниципального жилого фонда (закупка товаров, работ и услуг для мун.нужд)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217,3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13 293,0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13 293,0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городского поселения город Лиски «Развитие и сохранение культуры на территории городского поселения город Лиски» 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13 293,0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13 293,0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казенного учреждения культуры городского поселения город Лиски «Дворец культуры»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24 882,6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10 135,6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 учреждением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рамках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17 965,0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8 109,6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6 877,6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2 017,5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обеспечение деятельности учреждений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культуры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8,5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и проведение праздничных мероприятий»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840,0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11 1 03 94860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840,0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муниципального задания автономному учреждению городского поселения город Лиски «Городской парк культуры и отдыха»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11 1 04 00000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4 751,0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1 544,0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11 1 04 00590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4 751,0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1 544,0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муниципального задания автономному учреждению городского поселения город Лиски «</w:t>
            </w:r>
            <w:r w:rsidRPr="00474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Лискинский музыкально-драматический театр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11 1 05 00000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3 703,1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1 610,4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11 1 05 00590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3 703,1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1 610,4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творческой деятельности и укрепление материально-технической базы муниципальных театров»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11 1 06 00000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3 764,4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11 1 06 </w:t>
            </w:r>
            <w:r w:rsidRPr="00474178">
              <w:rPr>
                <w:kern w:val="2"/>
                <w:sz w:val="20"/>
                <w:szCs w:val="20"/>
                <w:lang w:val="en-US"/>
              </w:rPr>
              <w:t>L</w:t>
            </w:r>
            <w:r w:rsidRPr="00474178">
              <w:rPr>
                <w:kern w:val="2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3 687,7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11 1 06 </w:t>
            </w:r>
            <w:r w:rsidRPr="00474178">
              <w:rPr>
                <w:kern w:val="2"/>
                <w:sz w:val="20"/>
                <w:szCs w:val="20"/>
                <w:lang w:val="en-US"/>
              </w:rPr>
              <w:t>L</w:t>
            </w:r>
            <w:r w:rsidRPr="00474178">
              <w:rPr>
                <w:kern w:val="2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76,7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центра культурного развития города»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111 А1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5 103,1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111 А1Д2330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5 028,7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111 А1Д2330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74,4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поселения город Лиски «Социальная поддержка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«Доплата к пенсиям муниципальных служащих»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городского поселения город Лиски (социальное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и иные выплаты населению)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03 1 01 90470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29 147,0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15 164,3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20 147,0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9 314,3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Муниципальная программа городского поселения город Лиски  «Развитие физической культуры и спорта»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20 147,0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9 314,3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по созданию условий для развития на территории городского поселения город Лиски массовой физической культуры и спорта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» 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20 147,0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9 314,3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Содержание и обеспечение деятельности учреждений физической культуры и массового спорта городского поселения г. Лиски»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19 847,0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9 314,3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</w:t>
            </w:r>
          </w:p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(оказание услуг) муниципальным учреждением в рамках 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10 055,0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4 026,3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(Закупка товаров, работ и услуг для муницип.нужд)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9 242,0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5 017,6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550,0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270,4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«Расходы на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осуществление части полномочий, передаваемых в бюджет муниципального района в соответствии с заключенными соглашениями по ФК и спорту»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13 1 02 98500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 физ. культуры и спорта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5 850,0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«Развитие физической культуры и спорта»  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5 850,0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Комплекс мероприятий по созданию условий для физкультурно-оздоровительной деятельности населения проживающего на территории городского поселения г. Лиски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5 850,0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муниципального задания автономному учреждению городского поселения город Лиски «Кристалл»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5 850,0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13 2 01 00590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5 850,0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финансами, повышение устойчивости бюджета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«Управление муниципальным долгом городского поселения город Лиски»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Процентные платежи по муниципальному долгу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(обслуживание муниципального долга)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15 2 02 97880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</w:tbl>
    <w:p w:rsidR="00474178" w:rsidRPr="00474178" w:rsidRDefault="00474178" w:rsidP="00474178">
      <w:pPr>
        <w:rPr>
          <w:rFonts w:eastAsia="Andale Sans UI"/>
          <w:sz w:val="20"/>
          <w:szCs w:val="20"/>
        </w:rPr>
      </w:pPr>
    </w:p>
    <w:p w:rsidR="00474178" w:rsidRPr="00474178" w:rsidRDefault="00474178" w:rsidP="00474178">
      <w:pPr>
        <w:jc w:val="center"/>
        <w:rPr>
          <w:rFonts w:eastAsia="Andale Sans UI"/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rFonts w:eastAsia="Andale Sans UI"/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rFonts w:eastAsia="Andale Sans UI"/>
          <w:b/>
          <w:sz w:val="20"/>
          <w:szCs w:val="20"/>
        </w:rPr>
      </w:pPr>
    </w:p>
    <w:p w:rsidR="00474178" w:rsidRPr="00474178" w:rsidRDefault="00474178" w:rsidP="00474178">
      <w:pPr>
        <w:jc w:val="center"/>
        <w:rPr>
          <w:rFonts w:eastAsia="Andale Sans UI"/>
          <w:b/>
          <w:sz w:val="20"/>
          <w:szCs w:val="20"/>
        </w:rPr>
      </w:pPr>
      <w:r w:rsidRPr="00474178">
        <w:rPr>
          <w:rFonts w:eastAsia="Andale Sans UI"/>
          <w:b/>
          <w:sz w:val="20"/>
          <w:szCs w:val="20"/>
        </w:rPr>
        <w:t xml:space="preserve">Источники внутреннего финансирования </w:t>
      </w:r>
    </w:p>
    <w:p w:rsidR="00474178" w:rsidRPr="00474178" w:rsidRDefault="00474178" w:rsidP="00474178">
      <w:pPr>
        <w:jc w:val="center"/>
        <w:rPr>
          <w:rFonts w:eastAsia="Andale Sans UI"/>
          <w:b/>
          <w:sz w:val="20"/>
          <w:szCs w:val="20"/>
        </w:rPr>
      </w:pPr>
      <w:r w:rsidRPr="00474178">
        <w:rPr>
          <w:rFonts w:eastAsia="Andale Sans UI"/>
          <w:b/>
          <w:sz w:val="20"/>
          <w:szCs w:val="20"/>
        </w:rPr>
        <w:t xml:space="preserve">дефицита бюджета городского поселения город  Лиски </w:t>
      </w:r>
    </w:p>
    <w:p w:rsidR="00474178" w:rsidRPr="00474178" w:rsidRDefault="00474178" w:rsidP="00474178">
      <w:pPr>
        <w:jc w:val="center"/>
        <w:rPr>
          <w:rFonts w:eastAsia="Andale Sans UI"/>
          <w:b/>
          <w:sz w:val="20"/>
          <w:szCs w:val="20"/>
        </w:rPr>
      </w:pPr>
      <w:r w:rsidRPr="00474178">
        <w:rPr>
          <w:rFonts w:eastAsia="Andale Sans UI"/>
          <w:b/>
          <w:sz w:val="20"/>
          <w:szCs w:val="20"/>
        </w:rPr>
        <w:t xml:space="preserve">Лискинского муниципального района Воронежской области </w:t>
      </w: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720"/>
        <w:gridCol w:w="3789"/>
        <w:gridCol w:w="2835"/>
        <w:gridCol w:w="1418"/>
        <w:gridCol w:w="1318"/>
      </w:tblGrid>
      <w:tr w:rsidR="00474178" w:rsidRPr="00474178" w:rsidTr="004719BB">
        <w:trPr>
          <w:cantSplit/>
          <w:trHeight w:val="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№ п/п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План на </w:t>
            </w:r>
          </w:p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2020 год (тыс.руб.)                                         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Факт на 1.07.2020 г (тыс.руб.)                                           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Источники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iCs/>
                <w:kern w:val="2"/>
                <w:sz w:val="20"/>
                <w:szCs w:val="20"/>
              </w:rPr>
            </w:pPr>
            <w:r w:rsidRPr="00474178">
              <w:rPr>
                <w:b/>
                <w:iCs/>
                <w:sz w:val="20"/>
                <w:szCs w:val="20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63 872,3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- 2 874,3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01 02 00 00 00 0000 000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26 400,0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01 02 00 00 00 0000 700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26 400,0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Получение кредитов от кредитных организаций  бюджетами городских  поселений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01 02 00 00 13 0000 710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26 400,0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01 02 00 00 00 0000 800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rPr>
          <w:trHeight w:val="2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бюджетами поселений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01 02 00 00 13 0000 810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  <w:p w:rsidR="00474178" w:rsidRPr="00474178" w:rsidRDefault="00474178" w:rsidP="004719B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01 03 00 00 00 0000 000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01 03 00 00 00 0000 700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Получение бюджетных кредитов от других бюджетов бюджетной системы РФ бюджетами поселений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01 03 01 00 13 0000 710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01 03 00 00 00 0000 800</w:t>
            </w:r>
          </w:p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- 1 000,0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бюджетами поселений в валюте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- 1 000,0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  <w:p w:rsidR="00474178" w:rsidRPr="00474178" w:rsidRDefault="00474178" w:rsidP="004719B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37 472,3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i/>
                <w:iCs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iCs/>
                <w:kern w:val="2"/>
                <w:sz w:val="20"/>
                <w:szCs w:val="20"/>
              </w:rPr>
              <w:t>- 2 874,3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iCs/>
                <w:kern w:val="2"/>
                <w:sz w:val="20"/>
                <w:szCs w:val="20"/>
              </w:rPr>
            </w:pPr>
            <w:r w:rsidRPr="00474178">
              <w:rPr>
                <w:iCs/>
                <w:sz w:val="20"/>
                <w:szCs w:val="20"/>
              </w:rPr>
              <w:t>01 05 00 00 00 0000 500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-632 849,4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- 161 058,8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iCs/>
                <w:kern w:val="2"/>
                <w:sz w:val="20"/>
                <w:szCs w:val="20"/>
              </w:rPr>
            </w:pPr>
            <w:r w:rsidRPr="00474178">
              <w:rPr>
                <w:iCs/>
                <w:sz w:val="20"/>
                <w:szCs w:val="20"/>
              </w:rPr>
              <w:t>01 05 02 01 13 0000 510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-632 849,4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- 161 058,8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iCs/>
                <w:kern w:val="2"/>
                <w:sz w:val="20"/>
                <w:szCs w:val="20"/>
              </w:rPr>
            </w:pPr>
            <w:r w:rsidRPr="00474178">
              <w:rPr>
                <w:iCs/>
                <w:sz w:val="20"/>
                <w:szCs w:val="20"/>
              </w:rPr>
              <w:t>01 05 00 00 00 0000 600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670 321,7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158 184,5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Уменьшение прочих остатков денежных средств бюджета муниципального района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iCs/>
                <w:kern w:val="2"/>
                <w:sz w:val="20"/>
                <w:szCs w:val="20"/>
              </w:rPr>
            </w:pPr>
            <w:r w:rsidRPr="00474178">
              <w:rPr>
                <w:iCs/>
                <w:sz w:val="20"/>
                <w:szCs w:val="20"/>
              </w:rPr>
              <w:t>01 05 02 01 13 0000 610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670 321,7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158 184,5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01 06 00 00 00 0000 000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474178">
              <w:rPr>
                <w:iCs/>
                <w:sz w:val="20"/>
                <w:szCs w:val="20"/>
              </w:rPr>
              <w:t>01 06 04 00 00 0000 800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</w:t>
            </w:r>
          </w:p>
        </w:tc>
      </w:tr>
      <w:tr w:rsidR="00474178" w:rsidRPr="00474178" w:rsidTr="004719B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both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Исполнение муниципальных гарантий в валюте Российской 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iCs/>
                <w:sz w:val="20"/>
                <w:szCs w:val="20"/>
              </w:rPr>
            </w:pPr>
            <w:r w:rsidRPr="00474178">
              <w:rPr>
                <w:iCs/>
                <w:sz w:val="20"/>
                <w:szCs w:val="20"/>
              </w:rPr>
              <w:t>01 06 04 00 10 0000 810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0</w:t>
            </w:r>
          </w:p>
        </w:tc>
      </w:tr>
    </w:tbl>
    <w:p w:rsidR="00474178" w:rsidRPr="00474178" w:rsidRDefault="00474178" w:rsidP="00474178">
      <w:pPr>
        <w:rPr>
          <w:sz w:val="20"/>
          <w:szCs w:val="20"/>
        </w:rPr>
      </w:pPr>
    </w:p>
    <w:p w:rsidR="00474178" w:rsidRPr="00474178" w:rsidRDefault="00474178" w:rsidP="00474178">
      <w:pPr>
        <w:rPr>
          <w:sz w:val="20"/>
          <w:szCs w:val="20"/>
        </w:rPr>
      </w:pPr>
    </w:p>
    <w:p w:rsidR="00474178" w:rsidRPr="002C60DB" w:rsidRDefault="00474178" w:rsidP="00474178">
      <w:pPr>
        <w:rPr>
          <w:szCs w:val="20"/>
        </w:rPr>
      </w:pPr>
    </w:p>
    <w:p w:rsidR="00474178" w:rsidRPr="002C60DB" w:rsidRDefault="00474178" w:rsidP="00474178">
      <w:pPr>
        <w:rPr>
          <w:szCs w:val="20"/>
        </w:rPr>
      </w:pPr>
    </w:p>
    <w:tbl>
      <w:tblPr>
        <w:tblW w:w="0" w:type="auto"/>
        <w:tblLook w:val="04A0"/>
      </w:tblPr>
      <w:tblGrid>
        <w:gridCol w:w="4294"/>
        <w:gridCol w:w="5163"/>
      </w:tblGrid>
      <w:tr w:rsidR="00474178" w:rsidRPr="002C60DB" w:rsidTr="004719BB">
        <w:tc>
          <w:tcPr>
            <w:tcW w:w="4294" w:type="dxa"/>
          </w:tcPr>
          <w:p w:rsidR="00474178" w:rsidRPr="002C60DB" w:rsidRDefault="00474178" w:rsidP="004719BB">
            <w:pPr>
              <w:jc w:val="center"/>
              <w:rPr>
                <w:szCs w:val="28"/>
              </w:rPr>
            </w:pPr>
          </w:p>
        </w:tc>
        <w:tc>
          <w:tcPr>
            <w:tcW w:w="5163" w:type="dxa"/>
          </w:tcPr>
          <w:p w:rsidR="00474178" w:rsidRPr="00474178" w:rsidRDefault="00474178" w:rsidP="004719BB">
            <w:pPr>
              <w:jc w:val="both"/>
              <w:rPr>
                <w:sz w:val="16"/>
                <w:szCs w:val="16"/>
              </w:rPr>
            </w:pPr>
            <w:r w:rsidRPr="00474178">
              <w:rPr>
                <w:sz w:val="16"/>
                <w:szCs w:val="16"/>
              </w:rPr>
              <w:t>Приложение № 2</w:t>
            </w:r>
          </w:p>
          <w:p w:rsidR="00474178" w:rsidRPr="00474178" w:rsidRDefault="00474178" w:rsidP="004719BB">
            <w:pPr>
              <w:jc w:val="both"/>
              <w:rPr>
                <w:sz w:val="16"/>
                <w:szCs w:val="16"/>
              </w:rPr>
            </w:pPr>
            <w:r w:rsidRPr="00474178">
              <w:rPr>
                <w:sz w:val="16"/>
                <w:szCs w:val="16"/>
              </w:rPr>
              <w:t xml:space="preserve"> к Постановлению администрации городского поселения город Лиски Лискинского муниципального района Воронежской области от 12.07.2021 г. № 496  «Об утверждении отчета об исполнении бюджета городского поселения город Лиски  Лискинского муниципального района Воронежской области за  6 месяцев 2021 года»</w:t>
            </w:r>
          </w:p>
        </w:tc>
      </w:tr>
    </w:tbl>
    <w:p w:rsidR="00474178" w:rsidRPr="002C60DB" w:rsidRDefault="00474178" w:rsidP="00474178">
      <w:pPr>
        <w:jc w:val="center"/>
        <w:rPr>
          <w:b/>
          <w:szCs w:val="28"/>
        </w:rPr>
      </w:pPr>
    </w:p>
    <w:p w:rsidR="00474178" w:rsidRPr="002C60DB" w:rsidRDefault="00474178" w:rsidP="00474178">
      <w:pPr>
        <w:jc w:val="center"/>
        <w:rPr>
          <w:b/>
          <w:szCs w:val="28"/>
        </w:rPr>
      </w:pP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  <w:r w:rsidRPr="00474178">
        <w:rPr>
          <w:b/>
          <w:sz w:val="20"/>
          <w:szCs w:val="20"/>
        </w:rPr>
        <w:t xml:space="preserve">Перечень целевых программ, предусмотренных к финансированию за счет средств бюджета городского поселения город Лиски </w:t>
      </w:r>
    </w:p>
    <w:p w:rsidR="00474178" w:rsidRPr="00474178" w:rsidRDefault="00474178" w:rsidP="00474178">
      <w:pPr>
        <w:jc w:val="center"/>
        <w:rPr>
          <w:b/>
          <w:sz w:val="20"/>
          <w:szCs w:val="20"/>
        </w:rPr>
      </w:pPr>
      <w:r w:rsidRPr="00474178">
        <w:rPr>
          <w:b/>
          <w:sz w:val="20"/>
          <w:szCs w:val="20"/>
        </w:rPr>
        <w:t xml:space="preserve">Лискинского муниципального района Воронежской области </w:t>
      </w:r>
    </w:p>
    <w:p w:rsidR="00474178" w:rsidRPr="00474178" w:rsidRDefault="00474178" w:rsidP="00474178">
      <w:pPr>
        <w:jc w:val="center"/>
        <w:rPr>
          <w:rFonts w:eastAsia="Andale Sans UI"/>
          <w:b/>
          <w:sz w:val="20"/>
          <w:szCs w:val="20"/>
        </w:rPr>
      </w:pPr>
    </w:p>
    <w:p w:rsidR="00474178" w:rsidRPr="00474178" w:rsidRDefault="00474178" w:rsidP="00474178">
      <w:pPr>
        <w:jc w:val="right"/>
        <w:rPr>
          <w:sz w:val="20"/>
          <w:szCs w:val="20"/>
        </w:rPr>
      </w:pPr>
      <w:r w:rsidRPr="00474178">
        <w:rPr>
          <w:sz w:val="20"/>
          <w:szCs w:val="20"/>
        </w:rPr>
        <w:t>(тыс.рублей)</w:t>
      </w:r>
    </w:p>
    <w:tbl>
      <w:tblPr>
        <w:tblW w:w="10491" w:type="dxa"/>
        <w:tblInd w:w="-885" w:type="dxa"/>
        <w:tblLayout w:type="fixed"/>
        <w:tblLook w:val="0000"/>
      </w:tblPr>
      <w:tblGrid>
        <w:gridCol w:w="851"/>
        <w:gridCol w:w="4111"/>
        <w:gridCol w:w="1560"/>
        <w:gridCol w:w="567"/>
        <w:gridCol w:w="567"/>
        <w:gridCol w:w="567"/>
        <w:gridCol w:w="1134"/>
        <w:gridCol w:w="1134"/>
      </w:tblGrid>
      <w:tr w:rsidR="00474178" w:rsidRPr="00474178" w:rsidTr="004719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План на 2021 год (тыс.руб.)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Факт на 1.07.2021г (тыс.руб.)                                           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669 321,7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158 184,5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474178">
              <w:rPr>
                <w:b/>
                <w:sz w:val="20"/>
                <w:szCs w:val="20"/>
                <w:lang w:eastAsia="ru-RU"/>
              </w:rPr>
              <w:t>«Развитие мер социальной поддержки отдельных категорий граждан»</w:t>
            </w:r>
            <w:r w:rsidRPr="00474178">
              <w:rPr>
                <w:b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1.1.1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«Доплата к пенсиям муниципальных служащих»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Доплаты к пенсиям муниципальных служащих городского поселения город Лиски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03 1 01 90470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36,3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Муниципальная программа 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16 384,3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7 591,5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 xml:space="preserve">Подпрограмма «Гражданская защита и пожарная безопасность населения и территории Лискинского муниципального района»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16 384,3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7 591,5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3.1.1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МКУ «Гражданская защита»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15 688,0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7 243,4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</w:t>
            </w:r>
            <w:r w:rsidRPr="00474178">
              <w:rPr>
                <w:sz w:val="20"/>
                <w:szCs w:val="20"/>
                <w:lang w:eastAsia="ru-RU"/>
              </w:rPr>
              <w:lastRenderedPageBreak/>
              <w:t>учреждениями   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lastRenderedPageBreak/>
              <w:t>05 1 01 00590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5 676,5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3 788,0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1 418,3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05 1 01 20570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муниципальными учреждениями 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148,6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3.1.2.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«Субсидия городского поселения город Лиски ООО «ВДПО» на содержание ДПК»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696,3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348,1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>Расходы на предоставление субсидии на содержание  ДПК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348,1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113 457,9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23 872,4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 xml:space="preserve">Подпрограмма </w:t>
            </w:r>
            <w:r w:rsidRPr="00474178">
              <w:rPr>
                <w:b/>
                <w:sz w:val="20"/>
                <w:szCs w:val="20"/>
                <w:lang w:eastAsia="ru-RU"/>
              </w:rPr>
              <w:t xml:space="preserve">«Строительство, реконструкция и капитальный ремонт дорог с асфальтобетонным покрытием на территории городского поселения  Лиски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10 1 00 00000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48 151,6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23 872,4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4.1.1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«Капитальный ремонт дорог, тротуаров, дворовых территорий и проездов к дворовым территориям»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10 1 01 00000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43 151,6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rFonts w:eastAsia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10 1 01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S884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rFonts w:eastAsia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10 1 01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S885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42 742,0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4.1.2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«Проектирование участков дорожно-уличной сети для реконструкции и нового строительства»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10 1 03 91290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Подпрограмма «Комплекс работ по содержанию и ремонту дорог общего пользования в границах территории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56 799,3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20 995,8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4.2.1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 xml:space="preserve">Основное мероприятие «Текущий (ямочный) ремонт, планировка и содержание  автомобильных дорог общего пользования в границах поселения, </w:t>
            </w:r>
            <w:r w:rsidRPr="00474178">
              <w:rPr>
                <w:b/>
                <w:i/>
                <w:sz w:val="20"/>
                <w:szCs w:val="20"/>
                <w:lang w:eastAsia="ru-RU"/>
              </w:rPr>
              <w:lastRenderedPageBreak/>
              <w:t>установка и замена знаков дорожного движения»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lastRenderedPageBreak/>
              <w:t>10 2 00 00000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44 995,5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19 289,6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10 2 01 91290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30 259,0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14 080,0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(дорожный фонд)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10 2 01 98650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14 736,5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5 209,6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4.2.2.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«Текущий ремонт дорог, тротуаров, дворовых территорий и проездов к дворовым территориям»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10 517,0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1 706,2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10 2 02 91290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10 517,0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1 706,2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4.2.3.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«Устройство ливневых канализаций»</w:t>
            </w:r>
          </w:p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1 286,8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10 2 03 91290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1 286,8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 xml:space="preserve">Подпрограмма </w:t>
            </w:r>
            <w:r w:rsidRPr="00474178">
              <w:rPr>
                <w:b/>
                <w:sz w:val="20"/>
                <w:szCs w:val="20"/>
                <w:lang w:eastAsia="ru-RU"/>
              </w:rPr>
              <w:t xml:space="preserve">«Обеспечение безопасности дорожного движения в городском поселении город Лиски»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8 507,0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2 876,6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4.3.1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«Разметка дорожного полотна»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6 385,0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2 454,9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10 3 01 91380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4 725,0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2 454,9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4.3.2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«Установка и замена знаков дорожного движения»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1 700,0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10 3 02 91380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1 700,0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4.3.3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«Установка светофоров»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421,7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10 3 02 91380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422,0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421,7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Муниципальная программа «Развитие и сохранение культуры на территории городского поселения город Лиски»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13 293,0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43 044,2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13 293,0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5.1.1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казенного учреждения культуры городского поселения город Лиски «Дворец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24 882,6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10 135,6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rFonts w:eastAsia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муниципальным учреждением </w:t>
            </w:r>
            <w:r w:rsidRPr="00474178">
              <w:rPr>
                <w:kern w:val="2"/>
                <w:sz w:val="20"/>
                <w:szCs w:val="20"/>
              </w:rPr>
              <w:t xml:space="preserve">в рамках </w:t>
            </w:r>
            <w:r w:rsidRPr="00474178">
              <w:rPr>
                <w:rFonts w:eastAsia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мун.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17 965,0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8 109,6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474178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6 877,6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2 017,5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474178">
              <w:rPr>
                <w:sz w:val="20"/>
                <w:szCs w:val="20"/>
                <w:lang w:eastAsia="ru-RU"/>
              </w:rPr>
              <w:t xml:space="preserve">(иные бюджетные </w:t>
            </w:r>
            <w:r w:rsidRPr="00474178">
              <w:rPr>
                <w:sz w:val="20"/>
                <w:szCs w:val="20"/>
                <w:lang w:eastAsia="ru-RU"/>
              </w:rPr>
              <w:lastRenderedPageBreak/>
              <w:t>ассигнования)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lastRenderedPageBreak/>
              <w:t>11 1 02 00590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lastRenderedPageBreak/>
              <w:t>5.1.2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840,0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3,0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11 1 03 94860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840,0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5.1.3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автономному учреждению городского поселения гЛиски «Городской парк культуры и отдыха»</w:t>
            </w:r>
          </w:p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4 751,0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1 544,0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11 1 04 00590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4 751,0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1 544,0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автономному учреждению городского поселения город Лиски «</w:t>
            </w:r>
            <w:r w:rsidRPr="00474178">
              <w:rPr>
                <w:b/>
                <w:i/>
                <w:color w:val="000000"/>
                <w:sz w:val="20"/>
                <w:szCs w:val="20"/>
              </w:rPr>
              <w:t>Лискинский музыкально-драматический театр</w:t>
            </w:r>
            <w:r w:rsidRPr="00474178">
              <w:rPr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3 703,1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1 610,4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11 1 05 00590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1 610,4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5.1.5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«Поддержка творческой деятельности и укрепление материально-технической базы муниципальных театров»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3 764,4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11 1 06 </w:t>
            </w:r>
            <w:r w:rsidRPr="00474178">
              <w:rPr>
                <w:kern w:val="2"/>
                <w:sz w:val="20"/>
                <w:szCs w:val="20"/>
                <w:lang w:val="en-US"/>
              </w:rPr>
              <w:t>L</w:t>
            </w:r>
            <w:r w:rsidRPr="00474178">
              <w:rPr>
                <w:kern w:val="2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3 687,7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11 1 06 </w:t>
            </w:r>
            <w:r w:rsidRPr="00474178">
              <w:rPr>
                <w:kern w:val="2"/>
                <w:sz w:val="20"/>
                <w:szCs w:val="20"/>
                <w:lang w:val="en-US"/>
              </w:rPr>
              <w:t>L</w:t>
            </w:r>
            <w:r w:rsidRPr="00474178">
              <w:rPr>
                <w:kern w:val="2"/>
                <w:sz w:val="20"/>
                <w:szCs w:val="20"/>
              </w:rPr>
              <w:t>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5.1.5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«Создание центра культурного развития города»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11 1 А1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5 103,1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 1 А1Д2330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Расходы на осуществление части полномо-чий, передаваемых в бюджет муниципаль-ного района в соответствии с заключенными соглашениями </w:t>
            </w:r>
            <w:r w:rsidRPr="00474178">
              <w:rPr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 1 А1Д2330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«Формирование современной городской среды городского поселения город Лиски на 2018-2024годы»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color w:val="000000"/>
                <w:kern w:val="2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124 506,5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5 199,1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«Благоустройство дворовых территорий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color w:val="000000"/>
                <w:kern w:val="2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53,5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6.1.1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pStyle w:val="af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«Мероприятия по благоустройству дворовых территорий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53,5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1</w:t>
            </w: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01 9861</w:t>
            </w: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53,5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 xml:space="preserve">Подпрограмма «Благоустройство общественных территорий городского </w:t>
            </w:r>
            <w:r w:rsidRPr="00474178">
              <w:rPr>
                <w:b/>
                <w:sz w:val="20"/>
                <w:szCs w:val="20"/>
              </w:rPr>
              <w:lastRenderedPageBreak/>
              <w:t>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  <w:lastRenderedPageBreak/>
              <w:t xml:space="preserve">06 </w:t>
            </w:r>
            <w:r w:rsidRPr="00474178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474178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123 506,5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5 145,6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lastRenderedPageBreak/>
              <w:t>6.2.1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«Мероприятия по благоустройству общественных территорий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b/>
                <w:i/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22 016,5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1 059,2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F2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5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20 666,5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980,5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01 9085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78,7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6.2.2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«Мероприятия на реализацию  проекта создания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101 490,0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4 086,4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color w:val="000000"/>
                <w:kern w:val="2"/>
                <w:sz w:val="20"/>
                <w:szCs w:val="20"/>
              </w:rPr>
              <w:t>2 Д4240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мун.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color w:val="000000"/>
                <w:kern w:val="2"/>
                <w:sz w:val="20"/>
                <w:szCs w:val="20"/>
              </w:rPr>
              <w:t>2 54240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3 953,4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мун.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color w:val="000000"/>
                <w:kern w:val="2"/>
                <w:sz w:val="20"/>
                <w:szCs w:val="20"/>
              </w:rPr>
              <w:t>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мун.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06 2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2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color w:val="000000"/>
                <w:kern w:val="2"/>
                <w:sz w:val="20"/>
                <w:szCs w:val="20"/>
              </w:rPr>
              <w:t>9090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39,1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06 2 01 90850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3 450,9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93,9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 xml:space="preserve">Подпрограмма «Поддержка обустройства мест массового отдыха населения (городских парков)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color w:val="000000"/>
                <w:kern w:val="2"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Муниципальная программа «Энергоэффективность и развитие энергетики»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17 190,6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7 232,3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 xml:space="preserve">Подпрограмма </w:t>
            </w:r>
            <w:r w:rsidRPr="00474178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в системах наружного освещения»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14 225,6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5 177,4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7.1.1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«Поставка электроэнергии для нужд  уличного освещения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14 225,6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5 177,4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12 1 01 </w:t>
            </w:r>
            <w:r w:rsidRPr="00474178">
              <w:rPr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kern w:val="2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1 881,7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700,9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12 1 01 98670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12 343,9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4 476,5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 xml:space="preserve">Подпрограмма </w:t>
            </w:r>
            <w:r w:rsidRPr="00474178">
              <w:rPr>
                <w:b/>
                <w:sz w:val="20"/>
                <w:szCs w:val="20"/>
              </w:rPr>
              <w:t xml:space="preserve">«Обеспечение работоспособности системы наружного освещения дорожно-уличной сети и мест общего пользования на территории городского поселения город </w:t>
            </w:r>
          </w:p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</w:rPr>
              <w:t xml:space="preserve">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2 965,0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2 054,9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7.2.1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«Приобретение и замена ламп накаливания на энергосберегающие»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474178">
              <w:rPr>
                <w:sz w:val="20"/>
                <w:szCs w:val="20"/>
                <w:lang w:eastAsia="ru-RU"/>
              </w:rPr>
              <w:t xml:space="preserve">(закупка товаров, работ и услуг </w:t>
            </w:r>
            <w:r w:rsidRPr="00474178">
              <w:rPr>
                <w:sz w:val="20"/>
                <w:szCs w:val="20"/>
                <w:lang w:eastAsia="ru-RU"/>
              </w:rPr>
              <w:lastRenderedPageBreak/>
              <w:t>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lastRenderedPageBreak/>
              <w:t>12 2 01 98670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lastRenderedPageBreak/>
              <w:t>7.2.2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</w:t>
            </w:r>
            <w:r w:rsidRPr="00474178">
              <w:rPr>
                <w:b/>
                <w:i/>
                <w:sz w:val="20"/>
                <w:szCs w:val="20"/>
              </w:rPr>
              <w:t>Реконструкция, строительство, капитальный и текущий ремонт изношенных электрических сетей</w:t>
            </w:r>
            <w:r w:rsidRPr="00474178">
              <w:rPr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2 365,0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2 054,9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12 2 02 98740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2 365,0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2 054,9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29 147,0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15 164,3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Подпрограмма «</w:t>
            </w:r>
            <w:r w:rsidRPr="00474178">
              <w:rPr>
                <w:b/>
                <w:sz w:val="20"/>
                <w:szCs w:val="20"/>
              </w:rPr>
              <w:t>Комплекс мероприятий по созданию условий для развития на территории городского поселения город Лиски массовой физической культуры и спорта</w:t>
            </w:r>
            <w:r w:rsidRPr="00474178">
              <w:rPr>
                <w:b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20 147,0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9 314,3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8.1.1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</w:t>
            </w:r>
            <w:r w:rsidRPr="00474178">
              <w:rPr>
                <w:b/>
                <w:i/>
                <w:sz w:val="20"/>
                <w:szCs w:val="20"/>
              </w:rPr>
              <w:t xml:space="preserve">Содержание и обеспечение деятельности учреждений физической культуры и массового спорта городского поселения город </w:t>
            </w:r>
          </w:p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</w:rPr>
              <w:t>Лиски»</w:t>
            </w:r>
            <w:r w:rsidRPr="00474178"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19 847,0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9 314,3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в рамках (расходы на выплаты персоналу в целях обеспечения выполнения функций муниципальными казенными учреждениями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10 055,0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4 026,3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9 242,0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5 017,6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учрежде-нием</w:t>
            </w:r>
            <w:r w:rsidRPr="00474178">
              <w:rPr>
                <w:kern w:val="2"/>
                <w:sz w:val="20"/>
                <w:szCs w:val="20"/>
              </w:rPr>
              <w:t xml:space="preserve">  </w:t>
            </w:r>
            <w:r w:rsidRPr="00474178">
              <w:rPr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270,4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8.1.2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 xml:space="preserve">Основное мероприятие «Расходы на </w:t>
            </w:r>
            <w:r w:rsidRPr="00474178">
              <w:rPr>
                <w:b/>
                <w:i/>
                <w:kern w:val="2"/>
                <w:sz w:val="20"/>
                <w:szCs w:val="20"/>
              </w:rPr>
              <w:t>осуществление части полномочий, передаваемых в бюджет муниципального района в соответствии с заключенными соглашениями по ФК и спорту»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13 1 02 98500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Подпрограмма «</w:t>
            </w:r>
            <w:r w:rsidRPr="00474178">
              <w:rPr>
                <w:b/>
                <w:sz w:val="20"/>
                <w:szCs w:val="20"/>
              </w:rPr>
              <w:t>Комплекс мероприятий по созданию условий для физкультурно-оздоровительной деятельности населения проживающего на территории городского поселения город Лиски</w:t>
            </w:r>
            <w:r w:rsidRPr="00474178">
              <w:rPr>
                <w:b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5 850,0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8.2.1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автономному учреждению городского поселения город Лиски «Кристалл»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iCs/>
                <w:kern w:val="2"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iCs/>
                <w:kern w:val="2"/>
                <w:sz w:val="20"/>
                <w:szCs w:val="20"/>
              </w:rPr>
              <w:t>5 850,0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bCs/>
                <w:iCs/>
                <w:kern w:val="2"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bCs/>
                <w:iCs/>
                <w:kern w:val="2"/>
                <w:sz w:val="20"/>
                <w:szCs w:val="20"/>
              </w:rPr>
              <w:t>5 850,0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</w:rPr>
              <w:t>Муниципальная программа «</w:t>
            </w:r>
            <w:r w:rsidRPr="00474178">
              <w:rPr>
                <w:b/>
                <w:sz w:val="20"/>
                <w:szCs w:val="20"/>
                <w:lang w:eastAsia="ru-RU"/>
              </w:rPr>
              <w:t xml:space="preserve">Управление муниципальными финансами, создание </w:t>
            </w:r>
          </w:p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условий для эффективного и ответствен-ного управления муниципальными финансами, повышение устойчивости бюджета городского поселения г.Лиски</w:t>
            </w:r>
            <w:r w:rsidRPr="0047417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6 150,0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2 061,8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9.1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 xml:space="preserve">Подпрограмма «Обеспечение реализации </w:t>
            </w:r>
            <w:r w:rsidRPr="00474178">
              <w:rPr>
                <w:b/>
                <w:sz w:val="20"/>
                <w:szCs w:val="20"/>
              </w:rPr>
              <w:lastRenderedPageBreak/>
              <w:t xml:space="preserve">муниципальной программы» </w:t>
            </w:r>
          </w:p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lastRenderedPageBreak/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4 350,0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2 061,8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lastRenderedPageBreak/>
              <w:t>9.1.1.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i/>
                <w:sz w:val="20"/>
                <w:szCs w:val="20"/>
              </w:rPr>
              <w:t>Основное мероприятие «Финансовое обеспечение деятельности финансового отдела администрации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4 350,0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2 061,8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4 025,0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1 959,3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102,5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sz w:val="20"/>
                <w:szCs w:val="20"/>
                <w:lang w:eastAsia="ru-RU"/>
              </w:rPr>
              <w:t xml:space="preserve">(иные бюджетные </w:t>
            </w:r>
          </w:p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Расходы на осуществление части полномо-чий, передаваемых в бюджет муниципаль-ного района в соответствии с заключенными соглашениями </w:t>
            </w:r>
            <w:r w:rsidRPr="00474178">
              <w:rPr>
                <w:rFonts w:eastAsia="Times New Roman"/>
                <w:sz w:val="20"/>
                <w:szCs w:val="20"/>
                <w:lang w:eastAsia="ru-RU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bCs/>
                <w:iCs/>
                <w:kern w:val="2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bCs/>
                <w:iCs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9.2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 xml:space="preserve">Подпрограмма «Повышение устойчивости бюджета поселения»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Cs/>
                <w:kern w:val="2"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Cs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9.2.1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«Управление резервным фондом администрации городского поселения город Лиски Лискинского муниципального района Воронежской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iCs/>
                <w:kern w:val="2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iCs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Резервный фонд администрации  (финансовое обеспечение непредвиденных расходов)  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15 2 01 90570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bCs/>
                <w:iCs/>
                <w:kern w:val="2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iCs/>
                <w:kern w:val="2"/>
                <w:sz w:val="20"/>
                <w:szCs w:val="20"/>
              </w:rPr>
            </w:pPr>
            <w:r w:rsidRPr="00474178">
              <w:rPr>
                <w:bCs/>
                <w:iCs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9.2.2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«Управление муниципальным долгом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 xml:space="preserve">Процентные платежи по муниципальному долгу </w:t>
            </w:r>
            <w:r w:rsidRPr="00474178">
              <w:rPr>
                <w:sz w:val="20"/>
                <w:szCs w:val="20"/>
                <w:lang w:eastAsia="ru-RU"/>
              </w:rPr>
              <w:t>(обслуживание муниципального долга)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15 2 02 97880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</w:rPr>
              <w:t>Муниципальная программа «Муниципальное управление и гражданское общество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39 982,5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17 699,2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10.1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</w:rPr>
              <w:t xml:space="preserve">Подпрограмма «Функционирование главы администрации городского поселения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2 620,0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1 218,4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10.1.1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главы администрации»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2 620,0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1 218,4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474178">
              <w:rPr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16 1 01 92030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2 620,0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1 218,4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10.2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Подпрограмма «Управление в сфере функций органов администрации городского поселения город Лиски» муниципальной программы «Муниципальное управление и гражданское общество городского поселения г.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16 382,0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7 127,3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10.2.1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местной администрации»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16 382,0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7 127,3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rFonts w:eastAsia="Times New Roman"/>
                <w:sz w:val="20"/>
                <w:szCs w:val="20"/>
                <w:lang w:eastAsia="ru-RU"/>
              </w:rPr>
              <w:t xml:space="preserve">(расходы на выплаты персоналу в целях обеспечения </w:t>
            </w:r>
            <w:r w:rsidRPr="0047417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lastRenderedPageBreak/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14 100,0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6 073,9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rFonts w:eastAsia="Times New Roman"/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2 132,0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1 009,1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rFonts w:eastAsia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44,8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10.3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pStyle w:val="afff7"/>
              <w:snapToGri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</w:rPr>
              <w:t>Подпрограмма «Обеспечение реализации муниципальной программы администрации городского поселения город Лиски» муниципальной программы «Муниципальное управление и гражданское общество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9 353,5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10.3.1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20 980,5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9 353,5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474178">
              <w:rPr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8 178,9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4 160,5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1 174,6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474178">
              <w:rPr>
                <w:sz w:val="20"/>
                <w:szCs w:val="20"/>
                <w:lang w:eastAsia="ru-RU"/>
              </w:rPr>
              <w:t>(иные бюджетные</w:t>
            </w:r>
          </w:p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 xml:space="preserve">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271 365,7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64 559,1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11.1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</w:rPr>
              <w:t xml:space="preserve">Подпрограмма «Комплекс работ по благоустройству городского поселения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22 789,7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kern w:val="2"/>
                <w:sz w:val="20"/>
                <w:szCs w:val="20"/>
              </w:rPr>
              <w:t>9 529,3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«Мероприятия по благоустройству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 9 758,7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3 995,2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17 1 01 91010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2 135,5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1 408,7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Мероприятия на обустройство тротуара в границах поселения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17 1 01 </w:t>
            </w: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4 438,5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Cs/>
                <w:kern w:val="2"/>
                <w:sz w:val="20"/>
                <w:szCs w:val="20"/>
              </w:rPr>
              <w:t>1 469,0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Мероприятия на благоустройство прилегающей территории библиотеки в границах поселения 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17 1 01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S8</w:t>
            </w:r>
            <w:r w:rsidRPr="00474178">
              <w:rPr>
                <w:color w:val="000000"/>
                <w:kern w:val="2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  <w:lang w:val="en-US"/>
              </w:rPr>
            </w:pPr>
            <w:r w:rsidRPr="00474178">
              <w:rPr>
                <w:kern w:val="2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1 117,5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«Коммунальное хозяйство»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6 811,0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3 209,8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17 1 02 00590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6 811,0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3 209,8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t>11.1.3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4 120,0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2 153,6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474178">
              <w:rPr>
                <w:sz w:val="20"/>
                <w:szCs w:val="20"/>
                <w:lang w:eastAsia="ru-RU"/>
              </w:rPr>
              <w:lastRenderedPageBreak/>
              <w:t>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lastRenderedPageBreak/>
              <w:t>17 1 03 00590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4 120,0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2 153,6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74178">
              <w:rPr>
                <w:b/>
                <w:bCs/>
                <w:i/>
                <w:kern w:val="2"/>
                <w:sz w:val="20"/>
                <w:szCs w:val="20"/>
              </w:rPr>
              <w:lastRenderedPageBreak/>
              <w:t>11.1.4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«Обеспечение земельных участков, предназначенными для предоставления семьям, имеющим трех и более детей инженерной инфраструктурой в городе Лиски Лискинского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170,7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обеспечению земельных участков, предназначенных для предоставления семьям, имеющим трех и более детей инженерной инфраструктурой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17 1 05 9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170,7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</w:rPr>
              <w:t>Подпрограмма «Комплекс работ по организации сбора и вывоза бытовых отходов и мусора с территории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45 670,0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14 887,5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32 130,0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14 887,5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32 130,0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14 887,5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 xml:space="preserve">Основное мероприятие </w:t>
            </w:r>
            <w:r w:rsidRPr="00474178">
              <w:rPr>
                <w:b/>
                <w:i/>
                <w:sz w:val="20"/>
                <w:szCs w:val="20"/>
              </w:rPr>
              <w:t>«Комплекс работ по организации вывоза бытовых отходов и мусора с территории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  <w:t>17 2 02 00000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13 540,0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17 2 02 91010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13 540,0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Подпрограмма «Комплекс работ по озеленению и содержанию газонно-цветниковых зон на территории 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3 114,4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«Благоустройство города»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3 114,4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3 114,4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 xml:space="preserve">Подпрограмма «Реконструкция и строительство сетей объектов водоснаб-жения и водоотведения в  городе  Лиски» </w:t>
            </w:r>
          </w:p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96 247,9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8 984,6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«Реконструкция, строительство, капитальный и текущий ремонт изношенных водопроводных и канализационных сетей»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983,3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ремонт изношенных водопроводных и канализа-ционных сетей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17 4 01 91010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983,3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Основное мероприятие «Строительство станции водоподготовки для водозабора </w:t>
            </w:r>
            <w:r w:rsidRPr="00474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«Песковатский» и х.Никольский»</w:t>
            </w:r>
          </w:p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lastRenderedPageBreak/>
              <w:t>17 4 00 00000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95 247,9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8 001,3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17 4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91 577,4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7 106,2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17 4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9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3 100,0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832,3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водоснабжению и водоотведению городского поселения город Лиски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17 4 03 9</w:t>
            </w: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/>
              </w:rPr>
              <w:t>243</w:t>
            </w: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20,0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474178">
              <w:rPr>
                <w:rFonts w:ascii="Times New Roman" w:eastAsia="Times New Roman" w:hAnsi="Times New Roman" w:cs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17 4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F5</w:t>
            </w:r>
            <w:r w:rsidRPr="00474178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42,8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«Санитарная очистка и благоустройство мест захоронения на территории городского поселения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17 5 00 00000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4 845,0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1 944,4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«Благоустройство мест захоронения на территории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1 165,0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332,3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</w:rPr>
              <w:t xml:space="preserve">Комплекс мероприятий по благоустройству мест захоронения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  <w:lang w:val="en-US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17 5 01 91010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332,3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«Реализация муниципального задания бюджетному учреждению городского поселения город Лиски «Ритуал»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color w:val="000000"/>
                <w:kern w:val="2"/>
                <w:sz w:val="20"/>
                <w:szCs w:val="20"/>
              </w:rPr>
              <w:t>17 5 02 00000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3 680,0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1 612,1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17 5 02 00590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3 680,0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1 612,1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Подпрограмма «Реконструкция и строительство сетей объектов теплоснабжения  в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color w:val="000000"/>
                <w:kern w:val="2"/>
                <w:sz w:val="20"/>
                <w:szCs w:val="20"/>
              </w:rPr>
              <w:t>17 7 00 00000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69 378,1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25 881,6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«Строительство сетей объектов теплоснабжения  в  городе 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40 189,7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по строительству сетей теплоснабжения 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17 7 01 09605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29 000,0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по строительству сетей теплоснаб-жения 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 xml:space="preserve">17 7 01 </w:t>
            </w:r>
            <w:r w:rsidRPr="00474178">
              <w:rPr>
                <w:color w:val="000000"/>
                <w:kern w:val="2"/>
                <w:sz w:val="20"/>
                <w:szCs w:val="20"/>
                <w:lang w:val="en-US"/>
              </w:rPr>
              <w:t>S</w:t>
            </w:r>
            <w:r w:rsidRPr="00474178">
              <w:rPr>
                <w:color w:val="000000"/>
                <w:kern w:val="2"/>
                <w:sz w:val="20"/>
                <w:szCs w:val="20"/>
              </w:rPr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11 189,7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«Содержание сетей объектов теплоснабжения в городе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29 188,4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25 881,6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sz w:val="20"/>
                <w:szCs w:val="20"/>
              </w:rPr>
              <w:t xml:space="preserve">Расходы по теплоснабжению населения городского поселения город Лиски </w:t>
            </w:r>
            <w:r w:rsidRPr="00474178">
              <w:rPr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17 7 02 91010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29 188,4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25 881,6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Подпрограмма «Развитие градостроительной деятельности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color w:val="000000"/>
                <w:kern w:val="2"/>
                <w:sz w:val="20"/>
                <w:szCs w:val="20"/>
              </w:rPr>
              <w:t>17 8 00 00000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 xml:space="preserve">Подпрограмма «Создание условий для обеспечения качественными услугами ЖКХ в городском пос.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17 9 00 00000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20 300,0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snapToGrid w:val="0"/>
              <w:rPr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217,3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lastRenderedPageBreak/>
              <w:t>11.9.1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kern w:val="2"/>
                <w:sz w:val="20"/>
                <w:szCs w:val="20"/>
              </w:rPr>
              <w:t>17 9 02 00000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217,3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Обеспечение мероприятий по содержанию муниципального жилого фонда (закупка товаров, работ и услуг для мун.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217,3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11.9.3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474178" w:rsidRPr="00474178" w:rsidRDefault="00474178" w:rsidP="004719B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color w:val="000000"/>
                <w:sz w:val="20"/>
                <w:szCs w:val="20"/>
              </w:rPr>
              <w:t>17 9 03 00000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7"/>
              <w:snapToGrid w:val="0"/>
              <w:rPr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b/>
                <w:i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bCs/>
                <w:sz w:val="20"/>
                <w:szCs w:val="20"/>
                <w:lang w:eastAsia="ru-RU"/>
              </w:rPr>
              <w:t>Приобретение коммунальной специализиро-ванной техники</w:t>
            </w:r>
            <w:r w:rsidRPr="00474178">
              <w:rPr>
                <w:sz w:val="20"/>
                <w:szCs w:val="20"/>
                <w:lang w:eastAsia="ru-RU"/>
              </w:rPr>
              <w:t xml:space="preserve">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sz w:val="20"/>
                <w:szCs w:val="20"/>
              </w:rPr>
              <w:t xml:space="preserve">17 9 03 </w:t>
            </w:r>
            <w:r w:rsidRPr="00474178">
              <w:rPr>
                <w:color w:val="000000"/>
                <w:sz w:val="20"/>
                <w:szCs w:val="20"/>
                <w:lang w:val="en-US"/>
              </w:rPr>
              <w:t>S</w:t>
            </w:r>
            <w:r w:rsidRPr="00474178">
              <w:rPr>
                <w:color w:val="000000"/>
                <w:sz w:val="20"/>
                <w:szCs w:val="20"/>
              </w:rPr>
              <w:t>8620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  <w:r w:rsidRPr="00474178">
              <w:rPr>
                <w:color w:val="000000"/>
                <w:kern w:val="2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8 023,0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1 475,5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sz w:val="20"/>
                <w:szCs w:val="20"/>
              </w:rPr>
            </w:pPr>
            <w:r w:rsidRPr="00474178">
              <w:rPr>
                <w:b/>
                <w:sz w:val="20"/>
                <w:szCs w:val="20"/>
                <w:lang w:eastAsia="ru-RU"/>
              </w:rPr>
              <w:t xml:space="preserve">Подпрограмма «Благоустройство  и озеленение парков и скверов городского поселения город Лиски»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color w:val="000000"/>
                <w:sz w:val="20"/>
                <w:szCs w:val="20"/>
              </w:rPr>
            </w:pPr>
            <w:r w:rsidRPr="00474178">
              <w:rPr>
                <w:b/>
                <w:kern w:val="2"/>
                <w:sz w:val="20"/>
                <w:szCs w:val="20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8 023,0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1 475,5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</w:rPr>
              <w:t>12.1.1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b/>
                <w:i/>
                <w:sz w:val="20"/>
                <w:szCs w:val="20"/>
                <w:lang w:eastAsia="ru-RU"/>
              </w:rPr>
              <w:t>Основное мероприятие «Благоустройство  и озеленение парков и скверов городского поселения город Лиски»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6 813,0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  <w:t>1 475,5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sz w:val="20"/>
                <w:szCs w:val="20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благоустройство мест массового отдыха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19 1 01 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S807</w:t>
            </w: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rPr>
                <w:b/>
                <w:color w:val="000000"/>
                <w:kern w:val="2"/>
                <w:sz w:val="20"/>
                <w:szCs w:val="20"/>
              </w:rPr>
            </w:pPr>
            <w:r w:rsidRPr="00474178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6 713,0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1 166,1</w:t>
            </w:r>
          </w:p>
        </w:tc>
      </w:tr>
      <w:tr w:rsidR="00474178" w:rsidRPr="00474178" w:rsidTr="004719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474178">
              <w:rPr>
                <w:sz w:val="20"/>
                <w:szCs w:val="20"/>
                <w:lang w:eastAsia="ru-RU"/>
              </w:rPr>
              <w:t>Расходы на благоустройство мест массового отдыха (закупка товаров, работ и услуг для муниципальных  нужд)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19 1 01 98910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4178" w:rsidRPr="00474178" w:rsidRDefault="00474178" w:rsidP="004719BB">
            <w:pPr>
              <w:pStyle w:val="afff6"/>
              <w:snapToGrid w:val="0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</w:rPr>
            </w:pPr>
            <w:r w:rsidRPr="004741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309,4</w:t>
            </w:r>
          </w:p>
        </w:tc>
      </w:tr>
    </w:tbl>
    <w:p w:rsidR="00474178" w:rsidRPr="00474178" w:rsidRDefault="00474178" w:rsidP="00474178">
      <w:pPr>
        <w:shd w:val="clear" w:color="auto" w:fill="FFFFFF"/>
        <w:spacing w:before="235"/>
        <w:jc w:val="both"/>
        <w:rPr>
          <w:sz w:val="20"/>
          <w:szCs w:val="20"/>
        </w:rPr>
      </w:pPr>
    </w:p>
    <w:p w:rsidR="00474178" w:rsidRPr="00474178" w:rsidRDefault="00474178" w:rsidP="00474178">
      <w:pPr>
        <w:spacing w:line="360" w:lineRule="auto"/>
        <w:ind w:left="-180"/>
        <w:jc w:val="both"/>
        <w:rPr>
          <w:sz w:val="20"/>
          <w:szCs w:val="20"/>
        </w:rPr>
      </w:pPr>
    </w:p>
    <w:p w:rsidR="00474178" w:rsidRPr="00474178" w:rsidRDefault="00474178" w:rsidP="00474178">
      <w:pPr>
        <w:jc w:val="both"/>
        <w:rPr>
          <w:sz w:val="20"/>
          <w:szCs w:val="20"/>
        </w:rPr>
      </w:pPr>
    </w:p>
    <w:p w:rsidR="00474178" w:rsidRPr="00474178" w:rsidRDefault="00474178" w:rsidP="00474178">
      <w:pPr>
        <w:jc w:val="both"/>
        <w:rPr>
          <w:sz w:val="20"/>
          <w:szCs w:val="20"/>
        </w:rPr>
      </w:pPr>
    </w:p>
    <w:p w:rsidR="00474178" w:rsidRPr="00474178" w:rsidRDefault="00474178" w:rsidP="00474178">
      <w:pPr>
        <w:jc w:val="both"/>
        <w:rPr>
          <w:sz w:val="20"/>
          <w:szCs w:val="20"/>
        </w:rPr>
      </w:pPr>
    </w:p>
    <w:p w:rsidR="00474178" w:rsidRPr="00474178" w:rsidRDefault="00474178" w:rsidP="00474178">
      <w:pPr>
        <w:rPr>
          <w:sz w:val="20"/>
          <w:szCs w:val="20"/>
        </w:rPr>
      </w:pPr>
    </w:p>
    <w:p w:rsidR="00474178" w:rsidRP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AD3DFC" w:rsidRPr="00474178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Pr="00474178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AD3DFC" w:rsidRPr="00474178" w:rsidRDefault="00AD3DFC" w:rsidP="00731E0F">
      <w:pPr>
        <w:jc w:val="center"/>
        <w:outlineLvl w:val="0"/>
        <w:rPr>
          <w:b/>
          <w:sz w:val="20"/>
          <w:szCs w:val="20"/>
        </w:rPr>
      </w:pPr>
    </w:p>
    <w:p w:rsidR="00407C3F" w:rsidRPr="00474178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07C3F" w:rsidRPr="00474178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74178" w:rsidRDefault="00474178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407C3F" w:rsidRDefault="00407C3F" w:rsidP="00731E0F">
      <w:pPr>
        <w:jc w:val="center"/>
        <w:outlineLvl w:val="0"/>
        <w:rPr>
          <w:b/>
          <w:sz w:val="20"/>
          <w:szCs w:val="20"/>
        </w:rPr>
      </w:pPr>
    </w:p>
    <w:p w:rsidR="009B34C8" w:rsidRPr="00A04E22" w:rsidRDefault="009B34C8" w:rsidP="00731E0F">
      <w:pPr>
        <w:jc w:val="center"/>
        <w:outlineLvl w:val="0"/>
        <w:rPr>
          <w:b/>
          <w:sz w:val="20"/>
          <w:szCs w:val="20"/>
        </w:rPr>
      </w:pPr>
    </w:p>
    <w:p w:rsidR="00697DC5" w:rsidRDefault="00987A93" w:rsidP="00697DC5">
      <w:pPr>
        <w:pStyle w:val="aff2"/>
        <w:ind w:right="49"/>
        <w:jc w:val="both"/>
        <w:rPr>
          <w:b w:val="0"/>
          <w:sz w:val="22"/>
          <w:szCs w:val="22"/>
        </w:rPr>
      </w:pPr>
      <w:r w:rsidRPr="00987A93">
        <w:rPr>
          <w:noProof/>
          <w:sz w:val="22"/>
          <w:szCs w:val="22"/>
          <w:lang w:eastAsia="ru-RU"/>
        </w:rPr>
        <w:pict>
          <v:group id="_x0000_s1052" style="position:absolute;left:0;text-align:left;margin-left:2.4pt;margin-top:8.15pt;width:517pt;height:87.2pt;z-index:251667456;mso-wrap-distance-left:0;mso-wrap-distance-right:0" coordorigin="-540,82" coordsize="10800,1440">
            <o:lock v:ext="edit" text="t"/>
            <v:roundrect id="_x0000_s1053" style="position:absolute;left:-540;top:82;width:10800;height:1440;v-text-anchor:middle" arcsize="10923f" strokeweight="1.59mm">
              <v:fill color2="black"/>
              <v:stroke joinstyle="miter"/>
            </v:roundrect>
            <v:shape id="_x0000_s1054" type="#_x0000_t202" style="position:absolute;left:-471;top:152;width:10660;height:1300;v-text-anchor:middle" filled="f" stroked="f">
              <v:stroke joinstyle="round"/>
              <v:textbox style="mso-next-textbox:#_x0000_s1054;mso-rotate-with-shape:t">
                <w:txbxContent>
                  <w:p w:rsidR="00CF570E" w:rsidRDefault="00CF570E" w:rsidP="00C747C4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</w:t>
                    </w:r>
                    <w:bookmarkStart w:id="0" w:name="_GoBack"/>
                    <w:r>
                      <w:rPr>
                        <w:b/>
                        <w:bCs/>
                        <w:sz w:val="22"/>
                      </w:rPr>
                      <w:t>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муниципального  района Воронежской области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</w:t>
                    </w:r>
                    <w:bookmarkEnd w:id="0"/>
                    <w:r>
                      <w:rPr>
                        <w:i/>
                        <w:iCs/>
                        <w:sz w:val="18"/>
                      </w:rPr>
                      <w:t>6900, г.Лиски, Воронежская область, проспект Ленина – 32. Тел: 4-55-44; 4-65-52.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14 усл.печ.л.;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CF570E" w:rsidRDefault="00CF570E" w:rsidP="00BF62A1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747DDB" w:rsidRDefault="00747DDB" w:rsidP="00697DC5">
      <w:pPr>
        <w:pStyle w:val="aff2"/>
        <w:ind w:right="49"/>
        <w:jc w:val="both"/>
        <w:rPr>
          <w:b w:val="0"/>
          <w:sz w:val="22"/>
          <w:szCs w:val="22"/>
        </w:rPr>
      </w:pPr>
    </w:p>
    <w:p w:rsidR="00BF62A1" w:rsidRDefault="00BF62A1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p w:rsidR="00747DDB" w:rsidRPr="005C2A03" w:rsidRDefault="00747DDB" w:rsidP="00BF62A1">
      <w:pPr>
        <w:tabs>
          <w:tab w:val="left" w:pos="4395"/>
        </w:tabs>
        <w:ind w:right="5102"/>
        <w:jc w:val="both"/>
        <w:rPr>
          <w:sz w:val="22"/>
          <w:szCs w:val="22"/>
        </w:rPr>
      </w:pPr>
    </w:p>
    <w:sectPr w:rsidR="00747DDB" w:rsidRPr="005C2A03" w:rsidSect="00ED2D40">
      <w:footerReference w:type="default" r:id="rId11"/>
      <w:footnotePr>
        <w:pos w:val="beneathText"/>
      </w:footnotePr>
      <w:pgSz w:w="11905" w:h="16838" w:code="9"/>
      <w:pgMar w:top="709" w:right="709" w:bottom="568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F82" w:rsidRDefault="005C4F82" w:rsidP="00D374C3">
      <w:r>
        <w:separator/>
      </w:r>
    </w:p>
  </w:endnote>
  <w:endnote w:type="continuationSeparator" w:id="1">
    <w:p w:rsidR="005C4F82" w:rsidRDefault="005C4F82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0E" w:rsidRPr="00DD483B" w:rsidRDefault="00CF570E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1E1F13">
      <w:rPr>
        <w:i/>
      </w:rPr>
      <w:t>14 июля</w:t>
    </w:r>
    <w:r>
      <w:rPr>
        <w:i/>
      </w:rPr>
      <w:t xml:space="preserve">  2021 </w:t>
    </w:r>
    <w:r w:rsidRPr="002B1309">
      <w:rPr>
        <w:i/>
      </w:rPr>
      <w:t>года №</w:t>
    </w:r>
    <w:r>
      <w:rPr>
        <w:i/>
      </w:rPr>
      <w:t xml:space="preserve"> </w:t>
    </w:r>
    <w:r w:rsidR="001E1F13">
      <w:rPr>
        <w:i/>
      </w:rPr>
      <w:t>70(</w:t>
    </w:r>
    <w:r>
      <w:rPr>
        <w:i/>
      </w:rPr>
      <w:t>80</w:t>
    </w:r>
    <w:r w:rsidR="001E1F13">
      <w:rPr>
        <w:i/>
      </w:rPr>
      <w:t>4</w:t>
    </w:r>
    <w:r>
      <w:rPr>
        <w:i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F82" w:rsidRDefault="005C4F82" w:rsidP="00D374C3">
      <w:r>
        <w:separator/>
      </w:r>
    </w:p>
  </w:footnote>
  <w:footnote w:type="continuationSeparator" w:id="1">
    <w:p w:rsidR="005C4F82" w:rsidRDefault="005C4F82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1C97DE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4E197D"/>
    <w:multiLevelType w:val="multilevel"/>
    <w:tmpl w:val="ED0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D66AC4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7D439BB"/>
    <w:multiLevelType w:val="singleLevel"/>
    <w:tmpl w:val="DAD26BE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611AEE"/>
    <w:multiLevelType w:val="hybridMultilevel"/>
    <w:tmpl w:val="B0E28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77DC2"/>
    <w:multiLevelType w:val="hybridMultilevel"/>
    <w:tmpl w:val="68E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C62CC"/>
    <w:multiLevelType w:val="hybridMultilevel"/>
    <w:tmpl w:val="19BA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914483"/>
    <w:multiLevelType w:val="hybridMultilevel"/>
    <w:tmpl w:val="29C6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56A4C"/>
    <w:multiLevelType w:val="hybridMultilevel"/>
    <w:tmpl w:val="81AE56C8"/>
    <w:lvl w:ilvl="0" w:tplc="DD406E5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33FF"/>
    <w:rsid w:val="00004741"/>
    <w:rsid w:val="00020ED2"/>
    <w:rsid w:val="0002638F"/>
    <w:rsid w:val="00027546"/>
    <w:rsid w:val="000331E1"/>
    <w:rsid w:val="000401B2"/>
    <w:rsid w:val="000559E9"/>
    <w:rsid w:val="000652CB"/>
    <w:rsid w:val="00070FEC"/>
    <w:rsid w:val="00087F03"/>
    <w:rsid w:val="000B6EF8"/>
    <w:rsid w:val="000D56C4"/>
    <w:rsid w:val="000F414D"/>
    <w:rsid w:val="00150D66"/>
    <w:rsid w:val="0015473F"/>
    <w:rsid w:val="00162266"/>
    <w:rsid w:val="00162CAD"/>
    <w:rsid w:val="00165FE1"/>
    <w:rsid w:val="00167197"/>
    <w:rsid w:val="0017782E"/>
    <w:rsid w:val="001A095C"/>
    <w:rsid w:val="001A68E6"/>
    <w:rsid w:val="001C4945"/>
    <w:rsid w:val="001D3705"/>
    <w:rsid w:val="001E1F13"/>
    <w:rsid w:val="001E7F0C"/>
    <w:rsid w:val="00213D64"/>
    <w:rsid w:val="00217E85"/>
    <w:rsid w:val="002238F4"/>
    <w:rsid w:val="0026554C"/>
    <w:rsid w:val="00274CC6"/>
    <w:rsid w:val="00296559"/>
    <w:rsid w:val="002A076C"/>
    <w:rsid w:val="002A79AA"/>
    <w:rsid w:val="002C2ACA"/>
    <w:rsid w:val="002E0102"/>
    <w:rsid w:val="003174BC"/>
    <w:rsid w:val="00325510"/>
    <w:rsid w:val="00337986"/>
    <w:rsid w:val="003627B1"/>
    <w:rsid w:val="00374F94"/>
    <w:rsid w:val="00387B95"/>
    <w:rsid w:val="003C2A47"/>
    <w:rsid w:val="003D1877"/>
    <w:rsid w:val="00407C3F"/>
    <w:rsid w:val="00410770"/>
    <w:rsid w:val="0041532E"/>
    <w:rsid w:val="0042577A"/>
    <w:rsid w:val="00434689"/>
    <w:rsid w:val="0045235B"/>
    <w:rsid w:val="004535AF"/>
    <w:rsid w:val="004538F3"/>
    <w:rsid w:val="0046434A"/>
    <w:rsid w:val="00466220"/>
    <w:rsid w:val="00474178"/>
    <w:rsid w:val="004A443B"/>
    <w:rsid w:val="004B2F62"/>
    <w:rsid w:val="004E17E1"/>
    <w:rsid w:val="004E271F"/>
    <w:rsid w:val="0050194D"/>
    <w:rsid w:val="005050E5"/>
    <w:rsid w:val="00505645"/>
    <w:rsid w:val="005103EF"/>
    <w:rsid w:val="00531DFA"/>
    <w:rsid w:val="00536E1B"/>
    <w:rsid w:val="005765B6"/>
    <w:rsid w:val="005879A5"/>
    <w:rsid w:val="005A0D40"/>
    <w:rsid w:val="005A1B89"/>
    <w:rsid w:val="005A3DD9"/>
    <w:rsid w:val="005B3148"/>
    <w:rsid w:val="005C2A03"/>
    <w:rsid w:val="005C39C8"/>
    <w:rsid w:val="005C4F82"/>
    <w:rsid w:val="005F6BF3"/>
    <w:rsid w:val="0061437A"/>
    <w:rsid w:val="0063163F"/>
    <w:rsid w:val="0064194D"/>
    <w:rsid w:val="0065711E"/>
    <w:rsid w:val="00665354"/>
    <w:rsid w:val="006653FF"/>
    <w:rsid w:val="00697DC5"/>
    <w:rsid w:val="006C63CC"/>
    <w:rsid w:val="006D7A6E"/>
    <w:rsid w:val="006F7D16"/>
    <w:rsid w:val="00731E0F"/>
    <w:rsid w:val="0073224F"/>
    <w:rsid w:val="00747DDB"/>
    <w:rsid w:val="007876AA"/>
    <w:rsid w:val="00790729"/>
    <w:rsid w:val="007A1DA4"/>
    <w:rsid w:val="007B12A0"/>
    <w:rsid w:val="007C4D78"/>
    <w:rsid w:val="007E6489"/>
    <w:rsid w:val="007F221B"/>
    <w:rsid w:val="00815B22"/>
    <w:rsid w:val="0082735B"/>
    <w:rsid w:val="008347BC"/>
    <w:rsid w:val="008975FC"/>
    <w:rsid w:val="008A3AAA"/>
    <w:rsid w:val="008C4349"/>
    <w:rsid w:val="008C49BF"/>
    <w:rsid w:val="008C5A21"/>
    <w:rsid w:val="008C78D7"/>
    <w:rsid w:val="0091177B"/>
    <w:rsid w:val="00922A9D"/>
    <w:rsid w:val="009347ED"/>
    <w:rsid w:val="00935CB9"/>
    <w:rsid w:val="00954BD9"/>
    <w:rsid w:val="009667E1"/>
    <w:rsid w:val="00987A93"/>
    <w:rsid w:val="009B13E2"/>
    <w:rsid w:val="009B3036"/>
    <w:rsid w:val="009B34C8"/>
    <w:rsid w:val="009C4FDD"/>
    <w:rsid w:val="009F2EC1"/>
    <w:rsid w:val="009F5BB7"/>
    <w:rsid w:val="00A0245D"/>
    <w:rsid w:val="00A04E22"/>
    <w:rsid w:val="00A336E9"/>
    <w:rsid w:val="00A36124"/>
    <w:rsid w:val="00A43F1E"/>
    <w:rsid w:val="00A444A2"/>
    <w:rsid w:val="00A8337D"/>
    <w:rsid w:val="00AD2AE1"/>
    <w:rsid w:val="00AD3DFC"/>
    <w:rsid w:val="00AE721C"/>
    <w:rsid w:val="00AF036B"/>
    <w:rsid w:val="00AF7E56"/>
    <w:rsid w:val="00B203A6"/>
    <w:rsid w:val="00B242CB"/>
    <w:rsid w:val="00B31EFC"/>
    <w:rsid w:val="00B44AF7"/>
    <w:rsid w:val="00B57410"/>
    <w:rsid w:val="00B67F0F"/>
    <w:rsid w:val="00B81A69"/>
    <w:rsid w:val="00B821C0"/>
    <w:rsid w:val="00B92CDC"/>
    <w:rsid w:val="00BC445C"/>
    <w:rsid w:val="00BC6DA6"/>
    <w:rsid w:val="00BD00BD"/>
    <w:rsid w:val="00BE10B1"/>
    <w:rsid w:val="00BF2303"/>
    <w:rsid w:val="00BF62A1"/>
    <w:rsid w:val="00C01CFD"/>
    <w:rsid w:val="00C0718A"/>
    <w:rsid w:val="00C606B5"/>
    <w:rsid w:val="00C747C4"/>
    <w:rsid w:val="00CA0B79"/>
    <w:rsid w:val="00CF570E"/>
    <w:rsid w:val="00D34A67"/>
    <w:rsid w:val="00D36962"/>
    <w:rsid w:val="00D374C3"/>
    <w:rsid w:val="00D45FD5"/>
    <w:rsid w:val="00D852C8"/>
    <w:rsid w:val="00DA4D0F"/>
    <w:rsid w:val="00DC4C49"/>
    <w:rsid w:val="00DC71BB"/>
    <w:rsid w:val="00E216EA"/>
    <w:rsid w:val="00E323F5"/>
    <w:rsid w:val="00E40A91"/>
    <w:rsid w:val="00E42E88"/>
    <w:rsid w:val="00E43CF7"/>
    <w:rsid w:val="00E56CCE"/>
    <w:rsid w:val="00E60D0A"/>
    <w:rsid w:val="00E61269"/>
    <w:rsid w:val="00E678C0"/>
    <w:rsid w:val="00E84434"/>
    <w:rsid w:val="00E937C2"/>
    <w:rsid w:val="00EA56A4"/>
    <w:rsid w:val="00EC5412"/>
    <w:rsid w:val="00ED2D40"/>
    <w:rsid w:val="00F00812"/>
    <w:rsid w:val="00F04389"/>
    <w:rsid w:val="00F6223D"/>
    <w:rsid w:val="00F76984"/>
    <w:rsid w:val="00F877EE"/>
    <w:rsid w:val="00F92C11"/>
    <w:rsid w:val="00F95E94"/>
    <w:rsid w:val="00FA068D"/>
    <w:rsid w:val="00FB287C"/>
    <w:rsid w:val="00FB4BE9"/>
    <w:rsid w:val="00FC0719"/>
    <w:rsid w:val="00FC3052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uiPriority w:val="99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iPriority w:val="99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iPriority w:val="99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uiPriority w:val="59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  <w:rPr>
      <w:sz w:val="24"/>
      <w:szCs w:val="24"/>
      <w:shd w:val="clear" w:color="auto" w:fill="FFFFFF"/>
    </w:rPr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JurTerm">
    <w:name w:val="ConsPlusJurTerm"/>
    <w:rsid w:val="008A3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3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e">
    <w:name w:val="Основной текст_"/>
    <w:link w:val="19"/>
    <w:rsid w:val="008A3AAA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9">
    <w:name w:val="Основной текст1"/>
    <w:basedOn w:val="a1"/>
    <w:link w:val="affe"/>
    <w:rsid w:val="008A3AAA"/>
    <w:pPr>
      <w:widowControl w:val="0"/>
      <w:shd w:val="clear" w:color="auto" w:fill="FFFFFF"/>
      <w:suppressAutoHyphens w:val="0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rsid w:val="008A3AA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ff">
    <w:name w:val="annotation reference"/>
    <w:rsid w:val="008A3AAA"/>
    <w:rPr>
      <w:sz w:val="16"/>
      <w:szCs w:val="16"/>
    </w:rPr>
  </w:style>
  <w:style w:type="paragraph" w:customStyle="1" w:styleId="afff0">
    <w:name w:val="Знак"/>
    <w:basedOn w:val="a1"/>
    <w:rsid w:val="007F221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7F221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42">
    <w:name w:val="Без интервала4"/>
    <w:rsid w:val="007F221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1">
    <w:name w:val="Символ нумерации"/>
    <w:rsid w:val="00087F03"/>
  </w:style>
  <w:style w:type="character" w:customStyle="1" w:styleId="afff2">
    <w:name w:val="Маркеры списка"/>
    <w:rsid w:val="00087F03"/>
    <w:rPr>
      <w:rFonts w:ascii="StarSymbol" w:eastAsia="StarSymbol" w:hAnsi="StarSymbol" w:cs="StarSymbol"/>
      <w:sz w:val="18"/>
      <w:szCs w:val="18"/>
    </w:rPr>
  </w:style>
  <w:style w:type="paragraph" w:customStyle="1" w:styleId="afff3">
    <w:basedOn w:val="a1"/>
    <w:next w:val="a9"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Title"/>
    <w:basedOn w:val="a1"/>
    <w:next w:val="aff2"/>
    <w:link w:val="afff5"/>
    <w:qFormat/>
    <w:rsid w:val="00087F0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ff5">
    <w:name w:val="Название Знак"/>
    <w:basedOn w:val="a2"/>
    <w:link w:val="afff4"/>
    <w:rsid w:val="00087F03"/>
    <w:rPr>
      <w:rFonts w:ascii="Arial" w:eastAsia="MS Mincho" w:hAnsi="Arial" w:cs="Tahoma"/>
      <w:kern w:val="1"/>
      <w:sz w:val="28"/>
      <w:szCs w:val="28"/>
    </w:rPr>
  </w:style>
  <w:style w:type="paragraph" w:styleId="afff6">
    <w:name w:val="List"/>
    <w:basedOn w:val="a9"/>
    <w:rsid w:val="00087F03"/>
    <w:rPr>
      <w:rFonts w:ascii="Calibri" w:hAnsi="Calibri" w:cs="Tahoma"/>
      <w:sz w:val="24"/>
    </w:rPr>
  </w:style>
  <w:style w:type="paragraph" w:customStyle="1" w:styleId="afff7">
    <w:name w:val="Содержимое таблицы"/>
    <w:basedOn w:val="a1"/>
    <w:rsid w:val="00087F03"/>
    <w:pPr>
      <w:widowControl w:val="0"/>
      <w:suppressLineNumbers/>
    </w:pPr>
    <w:rPr>
      <w:rFonts w:eastAsia="Arial Unicode MS"/>
      <w:kern w:val="1"/>
    </w:rPr>
  </w:style>
  <w:style w:type="paragraph" w:customStyle="1" w:styleId="afff8">
    <w:name w:val="Заголовок таблицы"/>
    <w:basedOn w:val="afff7"/>
    <w:rsid w:val="00087F03"/>
    <w:pPr>
      <w:jc w:val="center"/>
    </w:pPr>
    <w:rPr>
      <w:b/>
      <w:bCs/>
    </w:rPr>
  </w:style>
  <w:style w:type="paragraph" w:customStyle="1" w:styleId="1a">
    <w:name w:val="Название1"/>
    <w:basedOn w:val="a1"/>
    <w:rsid w:val="00087F03"/>
    <w:pPr>
      <w:widowControl w:val="0"/>
      <w:suppressLineNumbers/>
      <w:spacing w:before="120" w:after="120"/>
    </w:pPr>
    <w:rPr>
      <w:rFonts w:eastAsia="Arial Unicode MS" w:cs="Tahoma"/>
      <w:i/>
      <w:iCs/>
      <w:kern w:val="1"/>
    </w:rPr>
  </w:style>
  <w:style w:type="paragraph" w:customStyle="1" w:styleId="1b">
    <w:name w:val="Указатель1"/>
    <w:basedOn w:val="a1"/>
    <w:rsid w:val="00087F03"/>
    <w:pPr>
      <w:widowControl w:val="0"/>
      <w:suppressLineNumbers/>
    </w:pPr>
    <w:rPr>
      <w:rFonts w:eastAsia="Arial Unicode MS" w:cs="Tahoma"/>
      <w:kern w:val="1"/>
    </w:rPr>
  </w:style>
  <w:style w:type="paragraph" w:customStyle="1" w:styleId="afff9">
    <w:name w:val="Текст в заданном формате"/>
    <w:basedOn w:val="a1"/>
    <w:rsid w:val="00087F03"/>
    <w:pPr>
      <w:widowControl w:val="0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HTML1">
    <w:name w:val="Стандартный HTML1"/>
    <w:basedOn w:val="a1"/>
    <w:rsid w:val="00087F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087F03"/>
  </w:style>
  <w:style w:type="paragraph" w:customStyle="1" w:styleId="210">
    <w:name w:val="Основной текст с отступом 21"/>
    <w:basedOn w:val="a1"/>
    <w:rsid w:val="00087F03"/>
    <w:pPr>
      <w:widowControl w:val="0"/>
      <w:ind w:left="1077"/>
      <w:jc w:val="both"/>
    </w:pPr>
    <w:rPr>
      <w:rFonts w:eastAsia="Arial Unicode MS"/>
      <w:kern w:val="2"/>
      <w:sz w:val="28"/>
    </w:rPr>
  </w:style>
  <w:style w:type="paragraph" w:customStyle="1" w:styleId="1c">
    <w:name w:val="Текст1"/>
    <w:basedOn w:val="a1"/>
    <w:rsid w:val="00087F03"/>
    <w:rPr>
      <w:rFonts w:ascii="Courier New" w:hAnsi="Courier New" w:cs="Courier New"/>
      <w:kern w:val="1"/>
      <w:sz w:val="20"/>
      <w:szCs w:val="20"/>
    </w:rPr>
  </w:style>
  <w:style w:type="character" w:customStyle="1" w:styleId="8">
    <w:name w:val="Знак Знак8"/>
    <w:rsid w:val="00087F03"/>
    <w:rPr>
      <w:rFonts w:ascii="Arial" w:eastAsia="Lucida Sans Unicode" w:hAnsi="Arial"/>
      <w:b/>
      <w:bCs/>
      <w:kern w:val="1"/>
      <w:szCs w:val="24"/>
    </w:rPr>
  </w:style>
  <w:style w:type="character" w:customStyle="1" w:styleId="WW8Num2z0">
    <w:name w:val="WW8Num2z0"/>
    <w:rsid w:val="00087F0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087F03"/>
    <w:rPr>
      <w:rFonts w:ascii="Symbol" w:hAnsi="Symbol" w:cs="StarSymbol"/>
      <w:sz w:val="18"/>
      <w:szCs w:val="18"/>
    </w:rPr>
  </w:style>
  <w:style w:type="paragraph" w:customStyle="1" w:styleId="ConsNonformat">
    <w:name w:val="ConsNonformat"/>
    <w:rsid w:val="00087F0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fa">
    <w:name w:val="Базовый"/>
    <w:rsid w:val="00697DC5"/>
    <w:pPr>
      <w:widowControl w:val="0"/>
      <w:tabs>
        <w:tab w:val="left" w:pos="706"/>
      </w:tabs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styleId="afffb">
    <w:basedOn w:val="a1"/>
    <w:next w:val="a9"/>
    <w:rsid w:val="00474178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  <w:lang/>
    </w:rPr>
  </w:style>
  <w:style w:type="paragraph" w:customStyle="1" w:styleId="HTMLPreformatted">
    <w:name w:val="HTML Preformatted"/>
    <w:basedOn w:val="a1"/>
    <w:rsid w:val="0047417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  <w:lang/>
    </w:rPr>
  </w:style>
  <w:style w:type="character" w:customStyle="1" w:styleId="80">
    <w:name w:val=" Знак Знак8"/>
    <w:rsid w:val="00474178"/>
    <w:rPr>
      <w:rFonts w:ascii="Arial" w:eastAsia="Lucida Sans Unicode" w:hAnsi="Arial"/>
      <w:b/>
      <w:bCs/>
      <w:kern w:val="1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lis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lis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A450-5992-45EA-B1F7-5934E893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13050</Words>
  <Characters>74390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Ястребова</cp:lastModifiedBy>
  <cp:revision>2</cp:revision>
  <cp:lastPrinted>2021-07-14T11:20:00Z</cp:lastPrinted>
  <dcterms:created xsi:type="dcterms:W3CDTF">2021-07-16T13:03:00Z</dcterms:created>
  <dcterms:modified xsi:type="dcterms:W3CDTF">2021-07-16T13:03:00Z</dcterms:modified>
</cp:coreProperties>
</file>