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F94" w:rsidRDefault="00CC591C" w:rsidP="00374F94">
      <w:pPr>
        <w:tabs>
          <w:tab w:val="left" w:pos="8580"/>
        </w:tabs>
        <w:rPr>
          <w:smallCaps/>
          <w:color w:val="000000"/>
          <w:spacing w:val="4"/>
          <w:sz w:val="32"/>
          <w:szCs w:val="32"/>
        </w:rPr>
      </w:pPr>
      <w:r w:rsidRPr="00CC591C">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79.4pt;margin-top:-27.1pt;width:342pt;height:1in;z-index:251662336;v-text-anchor:middle" fillcolor="black" strokeweight=".26mm">
            <v:stroke joinstyle="miter"/>
            <v:textpath style="font-family:&quot;Arial&quot;;font-weight:bold;v-text-kern:t" fitpath="t" string="ОФИЦИАЛЬНЫЙ ВЕСТНИК "/>
          </v:shape>
        </w:pict>
      </w:r>
      <w:r w:rsidRPr="00CC591C">
        <w:pict>
          <v:shapetype id="_x0000_t202" coordsize="21600,21600" o:spt="202" path="m,l,21600r21600,l21600,xe">
            <v:stroke joinstyle="miter"/>
            <v:path gradientshapeok="t" o:connecttype="rect"/>
          </v:shapetype>
          <v:shape id="_x0000_s1026" type="#_x0000_t202" style="position:absolute;margin-left:431.9pt;margin-top:-27.1pt;width:67pt;height:99pt;z-index:251661312;mso-wrap-distance-left:9.05pt;mso-wrap-distance-right:9.05pt" strokeweight=".5pt">
            <v:fill color2="black"/>
            <v:textbox style="mso-next-textbox:#_x0000_s1026" inset="7.45pt,3.85pt,7.45pt,3.85pt">
              <w:txbxContent>
                <w:p w:rsidR="00B2521B" w:rsidRPr="000C43AC" w:rsidRDefault="00B2521B" w:rsidP="00374F94">
                  <w:pPr>
                    <w:jc w:val="center"/>
                    <w:rPr>
                      <w:b/>
                      <w:i/>
                      <w:sz w:val="20"/>
                      <w:szCs w:val="20"/>
                    </w:rPr>
                  </w:pPr>
                  <w:r>
                    <w:rPr>
                      <w:b/>
                      <w:i/>
                      <w:sz w:val="20"/>
                      <w:szCs w:val="20"/>
                    </w:rPr>
                    <w:t>26</w:t>
                  </w:r>
                </w:p>
                <w:p w:rsidR="00B2521B" w:rsidRPr="000C43AC" w:rsidRDefault="00B2521B" w:rsidP="00374F94">
                  <w:pPr>
                    <w:jc w:val="center"/>
                    <w:rPr>
                      <w:b/>
                      <w:i/>
                      <w:sz w:val="20"/>
                      <w:szCs w:val="20"/>
                    </w:rPr>
                  </w:pPr>
                  <w:r>
                    <w:rPr>
                      <w:b/>
                      <w:i/>
                      <w:sz w:val="20"/>
                      <w:szCs w:val="20"/>
                    </w:rPr>
                    <w:t>мая</w:t>
                  </w:r>
                </w:p>
                <w:p w:rsidR="00B2521B" w:rsidRPr="000C43AC" w:rsidRDefault="00B2521B" w:rsidP="00374F94">
                  <w:pPr>
                    <w:jc w:val="center"/>
                    <w:rPr>
                      <w:b/>
                      <w:i/>
                      <w:sz w:val="20"/>
                      <w:szCs w:val="20"/>
                    </w:rPr>
                  </w:pPr>
                  <w:r w:rsidRPr="000C43AC">
                    <w:rPr>
                      <w:b/>
                      <w:i/>
                      <w:sz w:val="20"/>
                      <w:szCs w:val="20"/>
                    </w:rPr>
                    <w:t>20</w:t>
                  </w:r>
                  <w:r>
                    <w:rPr>
                      <w:b/>
                      <w:i/>
                      <w:sz w:val="20"/>
                      <w:szCs w:val="20"/>
                    </w:rPr>
                    <w:t>20</w:t>
                  </w:r>
                </w:p>
                <w:p w:rsidR="00B2521B" w:rsidRPr="000C43AC" w:rsidRDefault="00B2521B" w:rsidP="00374F94">
                  <w:pPr>
                    <w:jc w:val="center"/>
                    <w:rPr>
                      <w:b/>
                      <w:i/>
                      <w:sz w:val="20"/>
                      <w:szCs w:val="20"/>
                    </w:rPr>
                  </w:pPr>
                  <w:r w:rsidRPr="000C43AC">
                    <w:rPr>
                      <w:b/>
                      <w:i/>
                      <w:sz w:val="20"/>
                      <w:szCs w:val="20"/>
                    </w:rPr>
                    <w:t>год</w:t>
                  </w:r>
                </w:p>
                <w:p w:rsidR="00B2521B" w:rsidRPr="000C43AC" w:rsidRDefault="00B2521B" w:rsidP="00374F94">
                  <w:pPr>
                    <w:jc w:val="center"/>
                    <w:rPr>
                      <w:b/>
                      <w:i/>
                      <w:sz w:val="20"/>
                      <w:szCs w:val="20"/>
                    </w:rPr>
                  </w:pPr>
                </w:p>
                <w:p w:rsidR="00B2521B" w:rsidRPr="000C43AC" w:rsidRDefault="00B2521B" w:rsidP="00374F94">
                  <w:pPr>
                    <w:jc w:val="center"/>
                    <w:rPr>
                      <w:b/>
                      <w:i/>
                      <w:sz w:val="20"/>
                      <w:szCs w:val="20"/>
                    </w:rPr>
                  </w:pPr>
                  <w:r w:rsidRPr="000C43AC">
                    <w:rPr>
                      <w:b/>
                      <w:i/>
                      <w:sz w:val="20"/>
                      <w:szCs w:val="20"/>
                    </w:rPr>
                    <w:t>№</w:t>
                  </w:r>
                  <w:r>
                    <w:rPr>
                      <w:b/>
                      <w:i/>
                      <w:sz w:val="20"/>
                      <w:szCs w:val="20"/>
                    </w:rPr>
                    <w:t>38</w:t>
                  </w:r>
                </w:p>
                <w:p w:rsidR="00B2521B" w:rsidRPr="00053169" w:rsidRDefault="00B2521B" w:rsidP="00374F94">
                  <w:pPr>
                    <w:jc w:val="center"/>
                    <w:rPr>
                      <w:b/>
                      <w:i/>
                      <w:sz w:val="20"/>
                      <w:szCs w:val="20"/>
                    </w:rPr>
                  </w:pPr>
                  <w:r w:rsidRPr="000C43AC">
                    <w:rPr>
                      <w:b/>
                      <w:i/>
                      <w:sz w:val="20"/>
                      <w:szCs w:val="20"/>
                    </w:rPr>
                    <w:t>(</w:t>
                  </w:r>
                  <w:r>
                    <w:rPr>
                      <w:b/>
                      <w:i/>
                      <w:sz w:val="20"/>
                      <w:szCs w:val="20"/>
                    </w:rPr>
                    <w:t>682)</w:t>
                  </w:r>
                </w:p>
                <w:p w:rsidR="00B2521B" w:rsidRDefault="00B2521B" w:rsidP="00374F94">
                  <w:pPr>
                    <w:jc w:val="center"/>
                    <w:rPr>
                      <w:rFonts w:ascii="Arial Black" w:hAnsi="Arial Black"/>
                      <w:b/>
                    </w:rPr>
                  </w:pPr>
                </w:p>
              </w:txbxContent>
            </v:textbox>
          </v:shape>
        </w:pict>
      </w:r>
      <w:r w:rsidR="00374F94">
        <w:rPr>
          <w:noProof/>
          <w:lang w:eastAsia="ru-RU"/>
        </w:rPr>
        <w:drawing>
          <wp:anchor distT="0" distB="0" distL="114935" distR="114935" simplePos="0" relativeHeight="251660288" behindDoc="0" locked="0" layoutInCell="1" allowOverlap="1">
            <wp:simplePos x="0" y="0"/>
            <wp:positionH relativeFrom="column">
              <wp:posOffset>0</wp:posOffset>
            </wp:positionH>
            <wp:positionV relativeFrom="paragraph">
              <wp:posOffset>-342900</wp:posOffset>
            </wp:positionV>
            <wp:extent cx="911860" cy="1254760"/>
            <wp:effectExtent l="19050" t="0" r="254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11860" cy="1254760"/>
                    </a:xfrm>
                    <a:prstGeom prst="rect">
                      <a:avLst/>
                    </a:prstGeom>
                    <a:solidFill>
                      <a:srgbClr val="FFFFFF"/>
                    </a:solidFill>
                    <a:ln w="9525">
                      <a:noFill/>
                      <a:miter lim="800000"/>
                      <a:headEnd/>
                      <a:tailEnd/>
                    </a:ln>
                  </pic:spPr>
                </pic:pic>
              </a:graphicData>
            </a:graphic>
          </wp:anchor>
        </w:drawing>
      </w:r>
      <w:r w:rsidR="00374F94">
        <w:rPr>
          <w:smallCaps/>
          <w:color w:val="000000"/>
          <w:spacing w:val="4"/>
          <w:sz w:val="32"/>
          <w:szCs w:val="32"/>
        </w:rPr>
        <w:t xml:space="preserve">  </w:t>
      </w:r>
      <w:r w:rsidR="00374F94">
        <w:rPr>
          <w:smallCaps/>
          <w:color w:val="000000"/>
          <w:spacing w:val="4"/>
          <w:sz w:val="32"/>
          <w:szCs w:val="32"/>
        </w:rPr>
        <w:tab/>
      </w:r>
    </w:p>
    <w:p w:rsidR="00374F94" w:rsidRDefault="00CC591C" w:rsidP="00374F94">
      <w:pPr>
        <w:rPr>
          <w:smallCaps/>
          <w:color w:val="000000"/>
          <w:spacing w:val="4"/>
          <w:sz w:val="32"/>
          <w:szCs w:val="32"/>
        </w:rPr>
      </w:pPr>
      <w:r w:rsidRPr="00CC591C">
        <w:pict>
          <v:shape id="_x0000_s1028" type="#_x0000_t136" style="position:absolute;margin-left:108pt;margin-top:17.6pt;width:297pt;height:36pt;z-index:251663360;v-text-anchor:middle" fillcolor="black" strokeweight=".26mm">
            <v:stroke joinstyle="miter"/>
            <v:textpath style="font-family:&quot;Arial&quot;;font-weight:bold;v-text-kern:t" fitpath="t" string="города Лиски"/>
          </v:shape>
        </w:pict>
      </w:r>
    </w:p>
    <w:p w:rsidR="00374F94" w:rsidRDefault="00374F94" w:rsidP="00374F94">
      <w:pPr>
        <w:rPr>
          <w:smallCaps/>
          <w:color w:val="000000"/>
          <w:spacing w:val="4"/>
          <w:sz w:val="32"/>
          <w:szCs w:val="32"/>
        </w:rPr>
      </w:pPr>
    </w:p>
    <w:p w:rsidR="00374F94" w:rsidRDefault="00374F94" w:rsidP="00374F94">
      <w:pPr>
        <w:rPr>
          <w:smallCaps/>
          <w:color w:val="000000"/>
          <w:spacing w:val="4"/>
          <w:sz w:val="32"/>
          <w:szCs w:val="32"/>
        </w:rPr>
      </w:pPr>
    </w:p>
    <w:p w:rsidR="00374F94" w:rsidRDefault="00374F94" w:rsidP="00374F94">
      <w:pPr>
        <w:pBdr>
          <w:bottom w:val="single" w:sz="8" w:space="1" w:color="000000"/>
        </w:pBdr>
        <w:rPr>
          <w:smallCaps/>
          <w:color w:val="000000"/>
          <w:spacing w:val="4"/>
          <w:sz w:val="16"/>
          <w:szCs w:val="16"/>
        </w:rPr>
      </w:pPr>
    </w:p>
    <w:p w:rsidR="00374F94" w:rsidRDefault="00374F94" w:rsidP="00374F94">
      <w:pPr>
        <w:jc w:val="center"/>
        <w:rPr>
          <w:b/>
          <w:smallCaps/>
          <w:color w:val="000000"/>
          <w:spacing w:val="4"/>
          <w:sz w:val="22"/>
          <w:szCs w:val="22"/>
        </w:rPr>
      </w:pPr>
      <w:r>
        <w:rPr>
          <w:b/>
          <w:smallCaps/>
          <w:color w:val="000000"/>
          <w:spacing w:val="4"/>
          <w:sz w:val="22"/>
          <w:szCs w:val="22"/>
        </w:rPr>
        <w:t>издается  с  01  января 2007 года</w:t>
      </w:r>
    </w:p>
    <w:p w:rsidR="00374F94" w:rsidRDefault="00374F94" w:rsidP="00374F94">
      <w:pPr>
        <w:jc w:val="center"/>
        <w:rPr>
          <w:b/>
          <w:smallCaps/>
          <w:color w:val="000000"/>
          <w:spacing w:val="4"/>
          <w:sz w:val="22"/>
          <w:szCs w:val="22"/>
        </w:rPr>
      </w:pPr>
      <w:r>
        <w:rPr>
          <w:b/>
          <w:smallCaps/>
          <w:color w:val="000000"/>
          <w:spacing w:val="4"/>
          <w:sz w:val="22"/>
          <w:szCs w:val="22"/>
        </w:rPr>
        <w:t>на основании Решения № 87 Совета народных депутатов</w:t>
      </w:r>
    </w:p>
    <w:p w:rsidR="00374F94" w:rsidRDefault="00374F94" w:rsidP="00374F94">
      <w:pPr>
        <w:jc w:val="center"/>
        <w:rPr>
          <w:b/>
          <w:smallCaps/>
          <w:color w:val="000000"/>
          <w:spacing w:val="4"/>
          <w:sz w:val="22"/>
          <w:szCs w:val="22"/>
        </w:rPr>
      </w:pPr>
      <w:r>
        <w:rPr>
          <w:b/>
          <w:smallCaps/>
          <w:color w:val="000000"/>
          <w:spacing w:val="4"/>
          <w:sz w:val="22"/>
          <w:szCs w:val="22"/>
        </w:rPr>
        <w:t xml:space="preserve">городского поселения город Лиски Лискинского муниципального района </w:t>
      </w:r>
    </w:p>
    <w:p w:rsidR="00374F94" w:rsidRDefault="00374F94" w:rsidP="00374F94">
      <w:pPr>
        <w:jc w:val="center"/>
        <w:rPr>
          <w:b/>
          <w:smallCaps/>
          <w:color w:val="000000"/>
          <w:spacing w:val="4"/>
          <w:sz w:val="22"/>
          <w:szCs w:val="22"/>
        </w:rPr>
      </w:pPr>
      <w:r>
        <w:rPr>
          <w:b/>
          <w:smallCaps/>
          <w:color w:val="000000"/>
          <w:spacing w:val="4"/>
          <w:sz w:val="22"/>
          <w:szCs w:val="22"/>
        </w:rPr>
        <w:t>Воронежской области от 25 декабря 2006 года</w:t>
      </w:r>
    </w:p>
    <w:p w:rsidR="00374F94" w:rsidRDefault="00374F94" w:rsidP="00374F94">
      <w:pPr>
        <w:jc w:val="center"/>
        <w:rPr>
          <w:b/>
          <w:smallCaps/>
          <w:color w:val="000000"/>
          <w:spacing w:val="4"/>
          <w:sz w:val="22"/>
          <w:szCs w:val="22"/>
        </w:rPr>
      </w:pPr>
      <w:r>
        <w:rPr>
          <w:b/>
          <w:smallCaps/>
          <w:color w:val="000000"/>
          <w:spacing w:val="4"/>
          <w:sz w:val="22"/>
          <w:szCs w:val="22"/>
        </w:rPr>
        <w:t>______________________________________________________________________________</w:t>
      </w:r>
    </w:p>
    <w:p w:rsidR="00B203A6" w:rsidRDefault="00B203A6" w:rsidP="00B203A6">
      <w:pPr>
        <w:keepNext/>
        <w:widowControl w:val="0"/>
        <w:jc w:val="center"/>
        <w:rPr>
          <w:sz w:val="20"/>
          <w:szCs w:val="20"/>
        </w:rPr>
      </w:pPr>
    </w:p>
    <w:p w:rsidR="00CF59D6" w:rsidRPr="004F4711" w:rsidRDefault="00CF59D6" w:rsidP="00CF59D6">
      <w:pPr>
        <w:shd w:val="clear" w:color="auto" w:fill="FFFFFF"/>
        <w:autoSpaceDE w:val="0"/>
        <w:jc w:val="center"/>
        <w:rPr>
          <w:b/>
          <w:smallCaps/>
          <w:color w:val="000000"/>
          <w:spacing w:val="4"/>
          <w:sz w:val="22"/>
          <w:szCs w:val="22"/>
        </w:rPr>
      </w:pPr>
      <w:r w:rsidRPr="004F4711">
        <w:rPr>
          <w:smallCaps/>
          <w:noProof/>
          <w:color w:val="000000"/>
          <w:spacing w:val="4"/>
          <w:sz w:val="22"/>
          <w:szCs w:val="22"/>
          <w:lang w:eastAsia="ru-RU"/>
        </w:rPr>
        <w:drawing>
          <wp:inline distT="0" distB="0" distL="0" distR="0">
            <wp:extent cx="58102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1025" cy="685800"/>
                    </a:xfrm>
                    <a:prstGeom prst="rect">
                      <a:avLst/>
                    </a:prstGeom>
                    <a:solidFill>
                      <a:srgbClr val="FFFFFF"/>
                    </a:solidFill>
                    <a:ln w="9525">
                      <a:noFill/>
                      <a:miter lim="800000"/>
                      <a:headEnd/>
                      <a:tailEnd/>
                    </a:ln>
                  </pic:spPr>
                </pic:pic>
              </a:graphicData>
            </a:graphic>
          </wp:inline>
        </w:drawing>
      </w:r>
    </w:p>
    <w:p w:rsidR="00CF59D6" w:rsidRPr="004F4711" w:rsidRDefault="00CF59D6" w:rsidP="00CF59D6">
      <w:pPr>
        <w:shd w:val="clear" w:color="auto" w:fill="FFFFFF"/>
        <w:autoSpaceDE w:val="0"/>
        <w:jc w:val="center"/>
        <w:rPr>
          <w:b/>
          <w:smallCaps/>
          <w:color w:val="000000"/>
          <w:spacing w:val="4"/>
          <w:sz w:val="22"/>
          <w:szCs w:val="22"/>
        </w:rPr>
      </w:pPr>
    </w:p>
    <w:p w:rsidR="00CF59D6" w:rsidRPr="004F4711" w:rsidRDefault="00CF59D6" w:rsidP="00CF59D6">
      <w:pPr>
        <w:pStyle w:val="1"/>
        <w:tabs>
          <w:tab w:val="left" w:pos="0"/>
        </w:tabs>
        <w:rPr>
          <w:sz w:val="22"/>
          <w:szCs w:val="22"/>
        </w:rPr>
      </w:pPr>
      <w:r w:rsidRPr="004F4711">
        <w:rPr>
          <w:sz w:val="22"/>
          <w:szCs w:val="22"/>
        </w:rPr>
        <w:t>АДМИНИСТРАЦИЯ ГОРОДСКОГО ПОСЕЛЕНИЯ  ГОРОД  ЛИСКИ</w:t>
      </w:r>
    </w:p>
    <w:p w:rsidR="00CF59D6" w:rsidRPr="004F4711" w:rsidRDefault="00CF59D6" w:rsidP="00CF59D6">
      <w:pPr>
        <w:shd w:val="clear" w:color="auto" w:fill="FFFFFF"/>
        <w:autoSpaceDE w:val="0"/>
        <w:ind w:right="-5"/>
        <w:jc w:val="center"/>
        <w:rPr>
          <w:b/>
          <w:color w:val="000000"/>
          <w:spacing w:val="-4"/>
          <w:sz w:val="22"/>
          <w:szCs w:val="22"/>
        </w:rPr>
      </w:pPr>
      <w:r w:rsidRPr="004F4711">
        <w:rPr>
          <w:b/>
          <w:color w:val="000000"/>
          <w:spacing w:val="-4"/>
          <w:sz w:val="22"/>
          <w:szCs w:val="22"/>
        </w:rPr>
        <w:t xml:space="preserve">ЛИСКИНСКОГО МУНИЦИПАЛЬНОГО РАЙОНА </w:t>
      </w:r>
    </w:p>
    <w:p w:rsidR="00CF59D6" w:rsidRPr="004F4711" w:rsidRDefault="00CF59D6" w:rsidP="00CF59D6">
      <w:pPr>
        <w:shd w:val="clear" w:color="auto" w:fill="FFFFFF"/>
        <w:autoSpaceDE w:val="0"/>
        <w:ind w:right="-5"/>
        <w:jc w:val="center"/>
        <w:rPr>
          <w:b/>
          <w:color w:val="000000"/>
          <w:spacing w:val="-4"/>
          <w:sz w:val="22"/>
          <w:szCs w:val="22"/>
        </w:rPr>
      </w:pPr>
      <w:r w:rsidRPr="004F4711">
        <w:rPr>
          <w:b/>
          <w:color w:val="000000"/>
          <w:spacing w:val="-4"/>
          <w:sz w:val="22"/>
          <w:szCs w:val="22"/>
        </w:rPr>
        <w:t>ВОРОНЕЖСКОЙ ОБЛАСТИ</w:t>
      </w:r>
    </w:p>
    <w:tbl>
      <w:tblPr>
        <w:tblW w:w="0" w:type="auto"/>
        <w:jc w:val="center"/>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4"/>
      </w:tblGrid>
      <w:tr w:rsidR="00CF59D6" w:rsidRPr="0081049E" w:rsidTr="0081049E">
        <w:trPr>
          <w:trHeight w:val="797"/>
          <w:jc w:val="center"/>
        </w:trPr>
        <w:tc>
          <w:tcPr>
            <w:tcW w:w="8644" w:type="dxa"/>
            <w:tcBorders>
              <w:top w:val="nil"/>
              <w:left w:val="nil"/>
              <w:right w:val="nil"/>
            </w:tcBorders>
          </w:tcPr>
          <w:p w:rsidR="00CF59D6" w:rsidRPr="0081049E" w:rsidRDefault="00CF59D6" w:rsidP="00B2521B">
            <w:pPr>
              <w:pStyle w:val="2"/>
              <w:tabs>
                <w:tab w:val="left" w:pos="852"/>
              </w:tabs>
              <w:spacing w:before="0"/>
              <w:ind w:right="-6"/>
              <w:rPr>
                <w:rFonts w:eastAsia="Times New Roman"/>
                <w:color w:val="auto"/>
                <w:sz w:val="22"/>
                <w:szCs w:val="22"/>
              </w:rPr>
            </w:pPr>
          </w:p>
          <w:p w:rsidR="00CF59D6" w:rsidRPr="0081049E" w:rsidRDefault="00CF59D6" w:rsidP="0081049E">
            <w:pPr>
              <w:pStyle w:val="2"/>
              <w:tabs>
                <w:tab w:val="left" w:pos="852"/>
              </w:tabs>
              <w:spacing w:before="0"/>
              <w:ind w:right="-6" w:firstLine="372"/>
              <w:jc w:val="center"/>
              <w:rPr>
                <w:rFonts w:eastAsia="Times New Roman"/>
                <w:color w:val="auto"/>
                <w:sz w:val="22"/>
                <w:szCs w:val="22"/>
              </w:rPr>
            </w:pPr>
            <w:r w:rsidRPr="0081049E">
              <w:rPr>
                <w:rFonts w:eastAsia="Times New Roman"/>
                <w:color w:val="auto"/>
                <w:sz w:val="22"/>
                <w:szCs w:val="22"/>
              </w:rPr>
              <w:t>П О С Т А Н О В Л Е Н И Е</w:t>
            </w:r>
          </w:p>
        </w:tc>
      </w:tr>
    </w:tbl>
    <w:p w:rsidR="00CF59D6" w:rsidRPr="004F4711" w:rsidRDefault="00CC591C" w:rsidP="00CF59D6">
      <w:pPr>
        <w:shd w:val="clear" w:color="auto" w:fill="FFFFFF"/>
        <w:autoSpaceDE w:val="0"/>
        <w:ind w:right="-6"/>
        <w:jc w:val="center"/>
        <w:rPr>
          <w:bCs/>
          <w:color w:val="000000"/>
          <w:spacing w:val="-4"/>
          <w:sz w:val="22"/>
          <w:szCs w:val="22"/>
        </w:rPr>
      </w:pPr>
      <w:r>
        <w:rPr>
          <w:bCs/>
          <w:noProof/>
          <w:color w:val="000000"/>
          <w:spacing w:val="-4"/>
          <w:sz w:val="22"/>
          <w:szCs w:val="22"/>
        </w:rPr>
        <w:pict>
          <v:shape id="_x0000_s1074" type="#_x0000_t202" style="position:absolute;left:0;text-align:left;margin-left:381.5pt;margin-top:5.25pt;width:1in;height:23.25pt;z-index:251695104;mso-position-horizontal-relative:text;mso-position-vertical-relative:text" stroked="f">
            <v:textbox style="mso-next-textbox:#_x0000_s1074">
              <w:txbxContent>
                <w:p w:rsidR="00B2521B" w:rsidRPr="00306B1B" w:rsidRDefault="00B2521B" w:rsidP="00CF59D6">
                  <w:pPr>
                    <w:rPr>
                      <w:szCs w:val="20"/>
                    </w:rPr>
                  </w:pPr>
                </w:p>
              </w:txbxContent>
            </v:textbox>
          </v:shape>
        </w:pict>
      </w:r>
    </w:p>
    <w:p w:rsidR="00CF59D6" w:rsidRPr="004F4711" w:rsidRDefault="00CF59D6" w:rsidP="00CF59D6">
      <w:pPr>
        <w:shd w:val="clear" w:color="auto" w:fill="FFFFFF"/>
        <w:autoSpaceDE w:val="0"/>
        <w:ind w:right="-6"/>
        <w:rPr>
          <w:bCs/>
          <w:color w:val="000000"/>
          <w:spacing w:val="-4"/>
          <w:sz w:val="22"/>
          <w:szCs w:val="22"/>
          <w:u w:val="single"/>
        </w:rPr>
      </w:pPr>
      <w:r w:rsidRPr="004F4711">
        <w:rPr>
          <w:bCs/>
          <w:color w:val="000000"/>
          <w:spacing w:val="-4"/>
          <w:sz w:val="22"/>
          <w:szCs w:val="22"/>
          <w:u w:val="single"/>
        </w:rPr>
        <w:t xml:space="preserve">от «14 »         мая                2020 г.  №153    </w:t>
      </w:r>
    </w:p>
    <w:p w:rsidR="00CF59D6" w:rsidRPr="004F4711" w:rsidRDefault="00CF59D6" w:rsidP="00CF59D6">
      <w:pPr>
        <w:shd w:val="clear" w:color="auto" w:fill="FFFFFF"/>
        <w:autoSpaceDE w:val="0"/>
        <w:ind w:right="-6"/>
        <w:rPr>
          <w:bCs/>
          <w:color w:val="000000"/>
          <w:spacing w:val="-4"/>
          <w:sz w:val="22"/>
          <w:szCs w:val="22"/>
        </w:rPr>
      </w:pPr>
      <w:r w:rsidRPr="004F4711">
        <w:rPr>
          <w:bCs/>
          <w:color w:val="000000"/>
          <w:spacing w:val="-4"/>
          <w:sz w:val="22"/>
          <w:szCs w:val="22"/>
        </w:rPr>
        <w:t xml:space="preserve">                          г. Лиски</w:t>
      </w:r>
    </w:p>
    <w:p w:rsidR="00CF59D6" w:rsidRPr="004F4711" w:rsidRDefault="00CF59D6" w:rsidP="00CF59D6">
      <w:pPr>
        <w:shd w:val="clear" w:color="auto" w:fill="FFFFFF"/>
        <w:autoSpaceDE w:val="0"/>
        <w:ind w:right="-6"/>
        <w:rPr>
          <w:bCs/>
          <w:color w:val="000000"/>
          <w:spacing w:val="-4"/>
          <w:sz w:val="22"/>
          <w:szCs w:val="22"/>
        </w:rPr>
      </w:pPr>
      <w:r w:rsidRPr="004F4711">
        <w:rPr>
          <w:bCs/>
          <w:color w:val="000000"/>
          <w:spacing w:val="-4"/>
          <w:sz w:val="22"/>
          <w:szCs w:val="22"/>
        </w:rPr>
        <w:t xml:space="preserve"> </w:t>
      </w:r>
    </w:p>
    <w:p w:rsidR="00CF59D6" w:rsidRPr="004F4711" w:rsidRDefault="00CF59D6" w:rsidP="00CF59D6">
      <w:pPr>
        <w:shd w:val="clear" w:color="auto" w:fill="FFFFFF"/>
        <w:tabs>
          <w:tab w:val="left" w:pos="5812"/>
        </w:tabs>
        <w:autoSpaceDE w:val="0"/>
        <w:ind w:right="3968"/>
        <w:jc w:val="both"/>
        <w:rPr>
          <w:b/>
          <w:sz w:val="22"/>
          <w:szCs w:val="22"/>
        </w:rPr>
      </w:pPr>
      <w:r w:rsidRPr="004F4711">
        <w:rPr>
          <w:b/>
          <w:sz w:val="22"/>
          <w:szCs w:val="22"/>
        </w:rPr>
        <w:t>О внесении изменений и дополнений  в постановление администрации городского поселения город Лиски от 01.04.2019 года  №122 «Об утверждении административного регламента администрации городского поселения город Лиски Лискинского муниципального района Воронежской области по предоставлению муниципальной услуги «Предоставление градостроительного плана земельного участка»</w:t>
      </w:r>
    </w:p>
    <w:p w:rsidR="00CF59D6" w:rsidRPr="004F4711" w:rsidRDefault="00CF59D6" w:rsidP="00CF59D6">
      <w:pPr>
        <w:shd w:val="clear" w:color="auto" w:fill="FFFFFF"/>
        <w:tabs>
          <w:tab w:val="left" w:pos="5245"/>
        </w:tabs>
        <w:autoSpaceDE w:val="0"/>
        <w:ind w:right="3968"/>
        <w:jc w:val="both"/>
        <w:rPr>
          <w:b/>
          <w:sz w:val="22"/>
          <w:szCs w:val="22"/>
        </w:rPr>
      </w:pPr>
    </w:p>
    <w:p w:rsidR="00CF59D6" w:rsidRPr="0081049E" w:rsidRDefault="00CF59D6" w:rsidP="00CF59D6">
      <w:pPr>
        <w:pStyle w:val="ConsPlusNormal"/>
        <w:spacing w:line="360" w:lineRule="auto"/>
        <w:ind w:firstLine="567"/>
        <w:jc w:val="both"/>
        <w:rPr>
          <w:rFonts w:ascii="Times New Roman" w:hAnsi="Times New Roman" w:cs="Times New Roman"/>
        </w:rPr>
      </w:pPr>
      <w:r w:rsidRPr="0081049E">
        <w:rPr>
          <w:rFonts w:ascii="Times New Roman" w:hAnsi="Times New Roman" w:cs="Times New Roman"/>
        </w:rPr>
        <w:t>В соответствии с Федеральным законом от 27.07.2010 № 210-ФЗ «Об организации предоставления государственных и муниципальных услуг», администрация городского поселения город Лиски</w:t>
      </w:r>
    </w:p>
    <w:p w:rsidR="00CF59D6" w:rsidRPr="004F4711" w:rsidRDefault="00CF59D6" w:rsidP="00CF59D6">
      <w:pPr>
        <w:pStyle w:val="ConsPlusNormal"/>
        <w:spacing w:line="360" w:lineRule="auto"/>
        <w:ind w:firstLine="0"/>
        <w:jc w:val="both"/>
        <w:rPr>
          <w:rFonts w:ascii="Times New Roman" w:hAnsi="Times New Roman" w:cs="Times New Roman"/>
          <w:b/>
          <w:sz w:val="22"/>
          <w:szCs w:val="22"/>
        </w:rPr>
      </w:pPr>
      <w:r w:rsidRPr="004F4711">
        <w:rPr>
          <w:rFonts w:ascii="Times New Roman" w:hAnsi="Times New Roman" w:cs="Times New Roman"/>
          <w:b/>
          <w:sz w:val="22"/>
          <w:szCs w:val="22"/>
        </w:rPr>
        <w:t xml:space="preserve">п о с т а н о в л я е т: </w:t>
      </w:r>
    </w:p>
    <w:tbl>
      <w:tblPr>
        <w:tblW w:w="9691" w:type="dxa"/>
        <w:tblLook w:val="01E0"/>
      </w:tblPr>
      <w:tblGrid>
        <w:gridCol w:w="9691"/>
      </w:tblGrid>
      <w:tr w:rsidR="00CF59D6" w:rsidRPr="0081049E" w:rsidTr="00B2521B">
        <w:trPr>
          <w:trHeight w:val="981"/>
        </w:trPr>
        <w:tc>
          <w:tcPr>
            <w:tcW w:w="0" w:type="auto"/>
          </w:tcPr>
          <w:p w:rsidR="00CF59D6" w:rsidRPr="0081049E" w:rsidRDefault="00CF59D6" w:rsidP="00B2521B">
            <w:pPr>
              <w:pStyle w:val="ConsPlusNormal"/>
              <w:spacing w:line="360" w:lineRule="auto"/>
              <w:ind w:firstLine="567"/>
              <w:jc w:val="both"/>
              <w:rPr>
                <w:rFonts w:ascii="Times New Roman" w:hAnsi="Times New Roman" w:cs="Times New Roman"/>
                <w:b/>
              </w:rPr>
            </w:pPr>
            <w:r w:rsidRPr="0081049E">
              <w:rPr>
                <w:rFonts w:ascii="Times New Roman" w:hAnsi="Times New Roman" w:cs="Times New Roman"/>
              </w:rPr>
              <w:t>1. Внести изменения и дополнения в постановление администрации городского поселения город Лиски от 01.04.2019 года  №122 «Об утверждении административного регламента администрации городского поселения город Лиски Лискинского муниципального района Воронежской области  по предоставлению муниципальной услуги «Предоставление градостроительного плана земельного участка» изложив приложение указанного  постановления в новой редакции согласно приложению к настоящему постановлению.</w:t>
            </w:r>
          </w:p>
          <w:p w:rsidR="00CF59D6" w:rsidRPr="0081049E" w:rsidRDefault="00CF59D6" w:rsidP="00B2521B">
            <w:pPr>
              <w:shd w:val="clear" w:color="auto" w:fill="FFFFFF"/>
              <w:autoSpaceDE w:val="0"/>
              <w:spacing w:line="360" w:lineRule="auto"/>
              <w:ind w:right="-6" w:firstLine="567"/>
              <w:jc w:val="both"/>
              <w:rPr>
                <w:sz w:val="20"/>
                <w:szCs w:val="20"/>
              </w:rPr>
            </w:pPr>
            <w:r w:rsidRPr="0081049E">
              <w:rPr>
                <w:sz w:val="20"/>
                <w:szCs w:val="20"/>
              </w:rPr>
              <w:t>2. Постановление вступает в силу с момента его официального опубликования в газете «Официальный вестник города Лиски» и подлежит размещению на сайте администрации городского поселения город Лиски в сети «Интернет».</w:t>
            </w:r>
          </w:p>
          <w:p w:rsidR="00CF59D6" w:rsidRPr="0081049E" w:rsidRDefault="00CF59D6" w:rsidP="00B2521B">
            <w:pPr>
              <w:shd w:val="clear" w:color="auto" w:fill="FFFFFF"/>
              <w:autoSpaceDE w:val="0"/>
              <w:spacing w:line="360" w:lineRule="auto"/>
              <w:ind w:right="-6" w:firstLine="567"/>
              <w:jc w:val="both"/>
              <w:rPr>
                <w:sz w:val="20"/>
                <w:szCs w:val="20"/>
              </w:rPr>
            </w:pPr>
            <w:r w:rsidRPr="0081049E">
              <w:rPr>
                <w:sz w:val="20"/>
                <w:szCs w:val="20"/>
              </w:rPr>
              <w:t>3. Контроль за исполнением настоящего постановления оставляю за собой.</w:t>
            </w:r>
          </w:p>
          <w:p w:rsidR="00CF59D6" w:rsidRPr="0081049E" w:rsidRDefault="00CF59D6" w:rsidP="00B2521B">
            <w:pPr>
              <w:shd w:val="clear" w:color="auto" w:fill="FFFFFF"/>
              <w:autoSpaceDE w:val="0"/>
              <w:spacing w:line="360" w:lineRule="auto"/>
              <w:ind w:right="-6" w:firstLine="567"/>
              <w:jc w:val="both"/>
              <w:rPr>
                <w:sz w:val="20"/>
                <w:szCs w:val="20"/>
              </w:rPr>
            </w:pPr>
          </w:p>
          <w:p w:rsidR="00CF59D6" w:rsidRPr="0081049E" w:rsidRDefault="00CF59D6" w:rsidP="00B2521B">
            <w:pPr>
              <w:shd w:val="clear" w:color="auto" w:fill="FFFFFF"/>
              <w:autoSpaceDE w:val="0"/>
              <w:spacing w:line="360" w:lineRule="auto"/>
              <w:ind w:right="-6" w:firstLine="567"/>
              <w:jc w:val="both"/>
              <w:rPr>
                <w:b/>
                <w:sz w:val="20"/>
                <w:szCs w:val="20"/>
              </w:rPr>
            </w:pPr>
          </w:p>
        </w:tc>
      </w:tr>
    </w:tbl>
    <w:p w:rsidR="00CF59D6" w:rsidRPr="0081049E" w:rsidRDefault="00CF59D6" w:rsidP="00CF59D6">
      <w:pPr>
        <w:autoSpaceDE w:val="0"/>
        <w:autoSpaceDN w:val="0"/>
        <w:adjustRightInd w:val="0"/>
        <w:ind w:right="1020"/>
        <w:rPr>
          <w:sz w:val="20"/>
          <w:szCs w:val="20"/>
        </w:rPr>
      </w:pPr>
      <w:r w:rsidRPr="0081049E">
        <w:rPr>
          <w:sz w:val="20"/>
          <w:szCs w:val="20"/>
        </w:rPr>
        <w:t>Глава администрации</w:t>
      </w:r>
    </w:p>
    <w:p w:rsidR="00CF59D6" w:rsidRPr="0081049E" w:rsidRDefault="00CF59D6" w:rsidP="00CF59D6">
      <w:pPr>
        <w:autoSpaceDE w:val="0"/>
        <w:autoSpaceDN w:val="0"/>
        <w:adjustRightInd w:val="0"/>
        <w:ind w:right="-1"/>
        <w:rPr>
          <w:sz w:val="20"/>
          <w:szCs w:val="20"/>
        </w:rPr>
      </w:pPr>
      <w:r w:rsidRPr="0081049E">
        <w:rPr>
          <w:sz w:val="20"/>
          <w:szCs w:val="20"/>
        </w:rPr>
        <w:t>городского поселения город Лиски                                                 Е.В. Митюрёв</w:t>
      </w:r>
    </w:p>
    <w:p w:rsidR="00CF59D6" w:rsidRPr="0081049E" w:rsidRDefault="00CF59D6" w:rsidP="00CF59D6">
      <w:pPr>
        <w:ind w:left="5670"/>
        <w:rPr>
          <w:sz w:val="20"/>
          <w:szCs w:val="20"/>
        </w:rPr>
      </w:pPr>
      <w:r w:rsidRPr="004F4711">
        <w:rPr>
          <w:b/>
          <w:sz w:val="22"/>
          <w:szCs w:val="22"/>
        </w:rPr>
        <w:br w:type="page"/>
      </w:r>
      <w:r w:rsidRPr="0081049E">
        <w:rPr>
          <w:sz w:val="20"/>
          <w:szCs w:val="20"/>
        </w:rPr>
        <w:lastRenderedPageBreak/>
        <w:t xml:space="preserve">Приложение </w:t>
      </w:r>
    </w:p>
    <w:p w:rsidR="00CF59D6" w:rsidRPr="0081049E" w:rsidRDefault="00CF59D6" w:rsidP="00CF59D6">
      <w:pPr>
        <w:ind w:left="5670"/>
        <w:rPr>
          <w:sz w:val="20"/>
          <w:szCs w:val="20"/>
        </w:rPr>
      </w:pPr>
      <w:r w:rsidRPr="0081049E">
        <w:rPr>
          <w:sz w:val="20"/>
          <w:szCs w:val="20"/>
        </w:rPr>
        <w:t>к постановлению администрации городского поселения город Лиски от «14» мая 2020 г. №153</w:t>
      </w:r>
    </w:p>
    <w:p w:rsidR="00CF59D6" w:rsidRPr="0081049E" w:rsidRDefault="00CF59D6" w:rsidP="00CF59D6">
      <w:pPr>
        <w:ind w:left="5670"/>
        <w:rPr>
          <w:b/>
          <w:sz w:val="20"/>
          <w:szCs w:val="20"/>
        </w:rPr>
      </w:pPr>
    </w:p>
    <w:p w:rsidR="00CF59D6" w:rsidRPr="004F4711" w:rsidRDefault="00CF59D6" w:rsidP="00CF59D6">
      <w:pPr>
        <w:ind w:firstLine="709"/>
        <w:jc w:val="center"/>
        <w:rPr>
          <w:sz w:val="22"/>
          <w:szCs w:val="22"/>
        </w:rPr>
      </w:pPr>
    </w:p>
    <w:p w:rsidR="00CF59D6" w:rsidRPr="004F4711" w:rsidRDefault="00CF59D6" w:rsidP="00CF59D6">
      <w:pPr>
        <w:ind w:firstLine="709"/>
        <w:jc w:val="right"/>
        <w:rPr>
          <w:sz w:val="22"/>
          <w:szCs w:val="22"/>
        </w:rPr>
      </w:pPr>
    </w:p>
    <w:p w:rsidR="00CF59D6" w:rsidRPr="004F4711" w:rsidRDefault="00CF59D6" w:rsidP="00CF59D6">
      <w:pPr>
        <w:jc w:val="center"/>
        <w:rPr>
          <w:b/>
          <w:sz w:val="22"/>
          <w:szCs w:val="22"/>
        </w:rPr>
      </w:pPr>
    </w:p>
    <w:p w:rsidR="00CF59D6" w:rsidRPr="00B2521B" w:rsidRDefault="00CF59D6" w:rsidP="00CF59D6">
      <w:pPr>
        <w:jc w:val="center"/>
        <w:rPr>
          <w:b/>
          <w:sz w:val="22"/>
          <w:szCs w:val="22"/>
        </w:rPr>
      </w:pPr>
      <w:r w:rsidRPr="00B2521B">
        <w:rPr>
          <w:b/>
          <w:sz w:val="22"/>
          <w:szCs w:val="22"/>
        </w:rPr>
        <w:t>АДМИНИСТРАТИВНЫЙ РЕГЛАМЕНТ</w:t>
      </w:r>
    </w:p>
    <w:p w:rsidR="00CF59D6" w:rsidRPr="00B2521B" w:rsidRDefault="00CF59D6" w:rsidP="00CF59D6">
      <w:pPr>
        <w:jc w:val="center"/>
        <w:rPr>
          <w:b/>
          <w:sz w:val="22"/>
          <w:szCs w:val="22"/>
        </w:rPr>
      </w:pPr>
      <w:r w:rsidRPr="00B2521B">
        <w:rPr>
          <w:b/>
          <w:sz w:val="22"/>
          <w:szCs w:val="22"/>
        </w:rPr>
        <w:t xml:space="preserve">АДМИНИСТРАЦИИ  ГОРОДСКОГО ПОСЕЛЕНИЯ ГОРОД ЛИСКИ ЛИСКИНСКОГО МУНИЦИПАЛЬНОГО РАЙОНА </w:t>
      </w:r>
    </w:p>
    <w:p w:rsidR="00CF59D6" w:rsidRPr="00B2521B" w:rsidRDefault="00CF59D6" w:rsidP="00CF59D6">
      <w:pPr>
        <w:jc w:val="center"/>
        <w:rPr>
          <w:b/>
          <w:bCs/>
          <w:sz w:val="22"/>
          <w:szCs w:val="22"/>
        </w:rPr>
      </w:pPr>
      <w:r w:rsidRPr="00B2521B">
        <w:rPr>
          <w:b/>
          <w:sz w:val="22"/>
          <w:szCs w:val="22"/>
        </w:rPr>
        <w:t xml:space="preserve"> ВОРОНЕЖСКОЙ ОБЛАСТИ ПО ПРЕДОСТАВЛЕНИЮ МУНИЦИПАЛЬНОЙ УСЛУГИ «ПРЕДОСТАВЛЕНИЕ ГРАДОСТРОИТЕЛЬНОГО ПЛАНА ЗЕМЕЛЬНОГО УЧАСТКА»</w:t>
      </w:r>
    </w:p>
    <w:p w:rsidR="00CF59D6" w:rsidRPr="00B2521B" w:rsidRDefault="00CF59D6" w:rsidP="00CF59D6">
      <w:pPr>
        <w:ind w:firstLine="709"/>
        <w:jc w:val="center"/>
        <w:rPr>
          <w:sz w:val="22"/>
          <w:szCs w:val="22"/>
        </w:rPr>
      </w:pPr>
    </w:p>
    <w:p w:rsidR="00CF59D6" w:rsidRPr="00B2521B" w:rsidRDefault="00CF59D6" w:rsidP="00117EDA">
      <w:pPr>
        <w:numPr>
          <w:ilvl w:val="0"/>
          <w:numId w:val="6"/>
        </w:numPr>
        <w:suppressAutoHyphens w:val="0"/>
        <w:ind w:left="0" w:firstLine="709"/>
        <w:jc w:val="center"/>
        <w:rPr>
          <w:b/>
          <w:sz w:val="22"/>
          <w:szCs w:val="22"/>
        </w:rPr>
      </w:pPr>
      <w:r w:rsidRPr="00B2521B">
        <w:rPr>
          <w:b/>
          <w:sz w:val="22"/>
          <w:szCs w:val="22"/>
        </w:rPr>
        <w:t>Общие положения</w:t>
      </w:r>
    </w:p>
    <w:p w:rsidR="00CF59D6" w:rsidRPr="00B2521B" w:rsidRDefault="00CF59D6" w:rsidP="00CF59D6">
      <w:pPr>
        <w:ind w:left="709"/>
        <w:rPr>
          <w:b/>
          <w:sz w:val="22"/>
          <w:szCs w:val="22"/>
        </w:rPr>
      </w:pPr>
    </w:p>
    <w:p w:rsidR="00CF59D6" w:rsidRPr="00B2521B" w:rsidRDefault="00CF59D6" w:rsidP="00117EDA">
      <w:pPr>
        <w:numPr>
          <w:ilvl w:val="1"/>
          <w:numId w:val="6"/>
        </w:numPr>
        <w:tabs>
          <w:tab w:val="num" w:pos="142"/>
          <w:tab w:val="left" w:pos="1134"/>
          <w:tab w:val="left" w:pos="1560"/>
        </w:tabs>
        <w:suppressAutoHyphens w:val="0"/>
        <w:ind w:left="0" w:firstLine="567"/>
        <w:jc w:val="center"/>
        <w:rPr>
          <w:sz w:val="22"/>
          <w:szCs w:val="22"/>
        </w:rPr>
      </w:pPr>
      <w:r w:rsidRPr="00B2521B">
        <w:rPr>
          <w:sz w:val="22"/>
          <w:szCs w:val="22"/>
        </w:rPr>
        <w:t>Предмет регулирования административного регламента.</w:t>
      </w:r>
    </w:p>
    <w:p w:rsidR="00CF59D6" w:rsidRPr="00B2521B" w:rsidRDefault="00CF59D6" w:rsidP="00CF59D6">
      <w:pPr>
        <w:pStyle w:val="ConsPlusNormal"/>
        <w:ind w:firstLine="567"/>
        <w:jc w:val="both"/>
        <w:rPr>
          <w:rFonts w:ascii="Times New Roman" w:hAnsi="Times New Roman" w:cs="Times New Roman"/>
          <w:sz w:val="22"/>
          <w:szCs w:val="22"/>
        </w:rPr>
      </w:pPr>
      <w:r w:rsidRPr="00B2521B">
        <w:rPr>
          <w:rFonts w:ascii="Times New Roman" w:hAnsi="Times New Roman" w:cs="Times New Roman"/>
          <w:sz w:val="22"/>
          <w:szCs w:val="22"/>
        </w:rPr>
        <w:t>Административный регламент администрации городского поселения город Лиски Лискинского муниципального района Воронежской области</w:t>
      </w:r>
      <w:r w:rsidRPr="00B2521B">
        <w:rPr>
          <w:rFonts w:ascii="Times New Roman" w:hAnsi="Times New Roman" w:cs="Times New Roman"/>
          <w:color w:val="FF0000"/>
          <w:sz w:val="22"/>
          <w:szCs w:val="22"/>
        </w:rPr>
        <w:t xml:space="preserve"> </w:t>
      </w:r>
      <w:r w:rsidRPr="00B2521B">
        <w:rPr>
          <w:rFonts w:ascii="Times New Roman" w:hAnsi="Times New Roman" w:cs="Times New Roman"/>
          <w:sz w:val="22"/>
          <w:szCs w:val="22"/>
        </w:rPr>
        <w:t xml:space="preserve"> по предоставлению муниципальной услуги «Предоставление градостроительного плана земельного участка» (далее - Административный регламент) разработан в целях оптимизации и повышен</w:t>
      </w:r>
      <w:bookmarkStart w:id="0" w:name="_GoBack"/>
      <w:bookmarkEnd w:id="0"/>
      <w:r w:rsidRPr="00B2521B">
        <w:rPr>
          <w:rFonts w:ascii="Times New Roman" w:hAnsi="Times New Roman" w:cs="Times New Roman"/>
          <w:sz w:val="22"/>
          <w:szCs w:val="22"/>
        </w:rPr>
        <w:t>ия качества предоставления и доступности муниципальной услуги, создания комфортных условий для получения муниципальной услуги по приему заявлений, а также подготовке и выдаче градостроительных планов земельных участков (далее по тексту - муниципальная услуга).</w:t>
      </w:r>
    </w:p>
    <w:p w:rsidR="00CF59D6" w:rsidRPr="00B2521B" w:rsidRDefault="00CF59D6" w:rsidP="00CF59D6">
      <w:pPr>
        <w:tabs>
          <w:tab w:val="num" w:pos="142"/>
          <w:tab w:val="left" w:pos="1440"/>
          <w:tab w:val="left" w:pos="1560"/>
        </w:tabs>
        <w:ind w:firstLine="567"/>
        <w:jc w:val="both"/>
        <w:rPr>
          <w:sz w:val="22"/>
          <w:szCs w:val="22"/>
        </w:rPr>
      </w:pPr>
      <w:r w:rsidRPr="00B2521B">
        <w:rPr>
          <w:sz w:val="22"/>
          <w:szCs w:val="22"/>
        </w:rPr>
        <w:t>Предметом регулирования административного регламента по предоставлению муниципальной услуги «Предоставление градостроительного плана земельного участка» являются отношения, возникающие между заявителями, администрацией городского поселения город Лиски Лискинского муниципального района Воронежской области и многофункциональными центрами предоставления государственных и муниципальных услуг (далее – МФЦ), при предоставлении градостроительного плана,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CF59D6" w:rsidRPr="00B2521B" w:rsidRDefault="00CF59D6" w:rsidP="00CF59D6">
      <w:pPr>
        <w:tabs>
          <w:tab w:val="num" w:pos="142"/>
          <w:tab w:val="left" w:pos="1440"/>
          <w:tab w:val="left" w:pos="1560"/>
        </w:tabs>
        <w:ind w:firstLine="567"/>
        <w:jc w:val="both"/>
        <w:rPr>
          <w:sz w:val="22"/>
          <w:szCs w:val="22"/>
        </w:rPr>
      </w:pPr>
    </w:p>
    <w:p w:rsidR="00CF59D6" w:rsidRPr="00B2521B" w:rsidRDefault="00CF59D6" w:rsidP="00117EDA">
      <w:pPr>
        <w:numPr>
          <w:ilvl w:val="1"/>
          <w:numId w:val="6"/>
        </w:numPr>
        <w:tabs>
          <w:tab w:val="num" w:pos="142"/>
          <w:tab w:val="left" w:pos="1134"/>
        </w:tabs>
        <w:suppressAutoHyphens w:val="0"/>
        <w:autoSpaceDE w:val="0"/>
        <w:autoSpaceDN w:val="0"/>
        <w:adjustRightInd w:val="0"/>
        <w:ind w:left="0" w:firstLine="567"/>
        <w:jc w:val="center"/>
        <w:outlineLvl w:val="0"/>
        <w:rPr>
          <w:sz w:val="22"/>
          <w:szCs w:val="22"/>
        </w:rPr>
      </w:pPr>
      <w:r w:rsidRPr="00B2521B">
        <w:rPr>
          <w:sz w:val="22"/>
          <w:szCs w:val="22"/>
        </w:rPr>
        <w:t>Описание заявителей.</w:t>
      </w:r>
    </w:p>
    <w:p w:rsidR="00CF59D6" w:rsidRPr="00B2521B" w:rsidRDefault="00CF59D6" w:rsidP="00CF59D6">
      <w:pPr>
        <w:tabs>
          <w:tab w:val="num" w:pos="142"/>
        </w:tabs>
        <w:autoSpaceDE w:val="0"/>
        <w:autoSpaceDN w:val="0"/>
        <w:adjustRightInd w:val="0"/>
        <w:ind w:firstLine="567"/>
        <w:jc w:val="both"/>
        <w:rPr>
          <w:sz w:val="22"/>
          <w:szCs w:val="22"/>
        </w:rPr>
      </w:pPr>
      <w:r w:rsidRPr="00B2521B">
        <w:rPr>
          <w:sz w:val="22"/>
          <w:szCs w:val="22"/>
        </w:rPr>
        <w:t>Заявителями являются физические и юридические лица, заинтересованные в получении градостроительного плана земельного участка, в случае, когда его подготовка осуществляется в виде отдельного документа, либо их законные представители, действующие в силу закона или на основании договора, доверенности (далее - заявитель, заявители).</w:t>
      </w:r>
    </w:p>
    <w:p w:rsidR="00CF59D6" w:rsidRPr="00B2521B" w:rsidRDefault="00CF59D6" w:rsidP="00CF59D6">
      <w:pPr>
        <w:tabs>
          <w:tab w:val="num" w:pos="142"/>
        </w:tabs>
        <w:autoSpaceDE w:val="0"/>
        <w:autoSpaceDN w:val="0"/>
        <w:adjustRightInd w:val="0"/>
        <w:ind w:firstLine="567"/>
        <w:jc w:val="both"/>
        <w:rPr>
          <w:sz w:val="22"/>
          <w:szCs w:val="22"/>
        </w:rPr>
      </w:pPr>
    </w:p>
    <w:p w:rsidR="00CF59D6" w:rsidRPr="00B2521B" w:rsidRDefault="00CF59D6" w:rsidP="00117EDA">
      <w:pPr>
        <w:numPr>
          <w:ilvl w:val="1"/>
          <w:numId w:val="6"/>
        </w:numPr>
        <w:tabs>
          <w:tab w:val="num" w:pos="142"/>
          <w:tab w:val="left" w:pos="1134"/>
        </w:tabs>
        <w:suppressAutoHyphens w:val="0"/>
        <w:autoSpaceDE w:val="0"/>
        <w:autoSpaceDN w:val="0"/>
        <w:adjustRightInd w:val="0"/>
        <w:ind w:left="0" w:firstLine="567"/>
        <w:jc w:val="center"/>
        <w:rPr>
          <w:sz w:val="22"/>
          <w:szCs w:val="22"/>
        </w:rPr>
      </w:pPr>
      <w:r w:rsidRPr="00B2521B">
        <w:rPr>
          <w:sz w:val="22"/>
          <w:szCs w:val="22"/>
        </w:rPr>
        <w:t>Требования к порядку информирования о предоставлении муниципальной услуги</w:t>
      </w:r>
    </w:p>
    <w:p w:rsidR="00CF59D6" w:rsidRPr="00B2521B" w:rsidRDefault="00CF59D6" w:rsidP="00117EDA">
      <w:pPr>
        <w:pStyle w:val="ConsPlusNormal"/>
        <w:numPr>
          <w:ilvl w:val="2"/>
          <w:numId w:val="6"/>
        </w:numPr>
        <w:tabs>
          <w:tab w:val="num" w:pos="142"/>
        </w:tabs>
        <w:ind w:left="0" w:firstLine="709"/>
        <w:jc w:val="both"/>
        <w:rPr>
          <w:rFonts w:ascii="Times New Roman" w:hAnsi="Times New Roman" w:cs="Times New Roman"/>
          <w:sz w:val="22"/>
          <w:szCs w:val="22"/>
        </w:rPr>
      </w:pPr>
      <w:r w:rsidRPr="00B2521B">
        <w:rPr>
          <w:rFonts w:ascii="Times New Roman" w:hAnsi="Times New Roman" w:cs="Times New Roman"/>
          <w:sz w:val="22"/>
          <w:szCs w:val="22"/>
        </w:rPr>
        <w:t xml:space="preserve"> Орган, предоставляющий муниципальную услугу: администрация  городского поселения город Лиски Лискинского муниципального района Воронежской области (далее – администрация).</w:t>
      </w:r>
    </w:p>
    <w:p w:rsidR="00CF59D6" w:rsidRPr="00B2521B" w:rsidRDefault="00CF59D6" w:rsidP="00CF59D6">
      <w:pPr>
        <w:widowControl w:val="0"/>
        <w:tabs>
          <w:tab w:val="num" w:pos="142"/>
          <w:tab w:val="left" w:pos="1440"/>
          <w:tab w:val="left" w:pos="1560"/>
        </w:tabs>
        <w:ind w:firstLine="709"/>
        <w:jc w:val="both"/>
        <w:rPr>
          <w:sz w:val="22"/>
          <w:szCs w:val="22"/>
        </w:rPr>
      </w:pPr>
      <w:r w:rsidRPr="00B2521B">
        <w:rPr>
          <w:sz w:val="22"/>
          <w:szCs w:val="22"/>
        </w:rPr>
        <w:t>Администрация расположена по адресу: Воронежская область, г. Лиски пр. Ленина, 32.</w:t>
      </w:r>
    </w:p>
    <w:p w:rsidR="00CF59D6" w:rsidRPr="00B2521B" w:rsidRDefault="00CF59D6" w:rsidP="00CF59D6">
      <w:pPr>
        <w:tabs>
          <w:tab w:val="num" w:pos="142"/>
        </w:tabs>
        <w:autoSpaceDE w:val="0"/>
        <w:autoSpaceDN w:val="0"/>
        <w:adjustRightInd w:val="0"/>
        <w:ind w:firstLine="709"/>
        <w:jc w:val="both"/>
        <w:rPr>
          <w:sz w:val="22"/>
          <w:szCs w:val="22"/>
        </w:rPr>
      </w:pPr>
      <w:r w:rsidRPr="00B2521B">
        <w:rPr>
          <w:sz w:val="22"/>
          <w:szCs w:val="22"/>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CF59D6" w:rsidRPr="00B2521B" w:rsidRDefault="00CF59D6" w:rsidP="00117EDA">
      <w:pPr>
        <w:numPr>
          <w:ilvl w:val="2"/>
          <w:numId w:val="6"/>
        </w:numPr>
        <w:tabs>
          <w:tab w:val="num" w:pos="142"/>
        </w:tabs>
        <w:suppressAutoHyphens w:val="0"/>
        <w:autoSpaceDE w:val="0"/>
        <w:autoSpaceDN w:val="0"/>
        <w:adjustRightInd w:val="0"/>
        <w:ind w:left="0" w:firstLine="709"/>
        <w:jc w:val="both"/>
        <w:rPr>
          <w:sz w:val="22"/>
          <w:szCs w:val="22"/>
        </w:rPr>
      </w:pPr>
      <w:r w:rsidRPr="00B2521B">
        <w:rPr>
          <w:sz w:val="22"/>
          <w:szCs w:val="22"/>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городского поселения город Лиски  Лискинского муниципального района Воронежской области, МФЦ приводятся в приложении №1 к настоящему Административному регламенту и размещаются:</w:t>
      </w:r>
    </w:p>
    <w:p w:rsidR="00CF59D6" w:rsidRPr="00B2521B" w:rsidRDefault="00CF59D6" w:rsidP="00117EDA">
      <w:pPr>
        <w:numPr>
          <w:ilvl w:val="0"/>
          <w:numId w:val="3"/>
        </w:numPr>
        <w:tabs>
          <w:tab w:val="num" w:pos="142"/>
        </w:tabs>
        <w:suppressAutoHyphens w:val="0"/>
        <w:autoSpaceDE w:val="0"/>
        <w:autoSpaceDN w:val="0"/>
        <w:adjustRightInd w:val="0"/>
        <w:ind w:left="0" w:firstLine="709"/>
        <w:jc w:val="both"/>
        <w:rPr>
          <w:sz w:val="22"/>
          <w:szCs w:val="22"/>
        </w:rPr>
      </w:pPr>
      <w:r w:rsidRPr="00B2521B">
        <w:rPr>
          <w:sz w:val="22"/>
          <w:szCs w:val="22"/>
        </w:rPr>
        <w:t>на официальном сайте администрации в сети Интернет (</w:t>
      </w:r>
      <w:r w:rsidRPr="00B2521B">
        <w:rPr>
          <w:color w:val="333333"/>
          <w:sz w:val="22"/>
          <w:szCs w:val="22"/>
          <w:shd w:val="clear" w:color="auto" w:fill="FFFFFF"/>
        </w:rPr>
        <w:t>liskig.liski@govvrn.ru</w:t>
      </w:r>
      <w:r w:rsidRPr="00B2521B">
        <w:rPr>
          <w:color w:val="000000"/>
          <w:sz w:val="22"/>
          <w:szCs w:val="22"/>
        </w:rPr>
        <w:t>)</w:t>
      </w:r>
      <w:r w:rsidRPr="00B2521B">
        <w:rPr>
          <w:sz w:val="22"/>
          <w:szCs w:val="22"/>
        </w:rPr>
        <w:t>;</w:t>
      </w:r>
    </w:p>
    <w:p w:rsidR="00CF59D6" w:rsidRPr="00B2521B" w:rsidRDefault="00CF59D6" w:rsidP="00117EDA">
      <w:pPr>
        <w:numPr>
          <w:ilvl w:val="0"/>
          <w:numId w:val="3"/>
        </w:numPr>
        <w:tabs>
          <w:tab w:val="num" w:pos="142"/>
        </w:tabs>
        <w:suppressAutoHyphens w:val="0"/>
        <w:autoSpaceDE w:val="0"/>
        <w:autoSpaceDN w:val="0"/>
        <w:adjustRightInd w:val="0"/>
        <w:ind w:left="0" w:firstLine="709"/>
        <w:jc w:val="both"/>
        <w:rPr>
          <w:sz w:val="22"/>
          <w:szCs w:val="22"/>
        </w:rPr>
      </w:pPr>
      <w:r w:rsidRPr="00B2521B">
        <w:rPr>
          <w:sz w:val="22"/>
          <w:szCs w:val="22"/>
        </w:rPr>
        <w:t>в информационной системе Воронежской области «Портал Воронежской области» (</w:t>
      </w:r>
      <w:r w:rsidRPr="00B2521B">
        <w:rPr>
          <w:sz w:val="22"/>
          <w:szCs w:val="22"/>
          <w:lang w:val="en-US"/>
        </w:rPr>
        <w:t>www</w:t>
      </w:r>
      <w:r w:rsidRPr="00B2521B">
        <w:rPr>
          <w:sz w:val="22"/>
          <w:szCs w:val="22"/>
        </w:rPr>
        <w:t>.govvrn.ru);</w:t>
      </w:r>
    </w:p>
    <w:p w:rsidR="00CF59D6" w:rsidRPr="00B2521B" w:rsidRDefault="00CF59D6" w:rsidP="00117EDA">
      <w:pPr>
        <w:numPr>
          <w:ilvl w:val="0"/>
          <w:numId w:val="3"/>
        </w:numPr>
        <w:tabs>
          <w:tab w:val="num" w:pos="142"/>
        </w:tabs>
        <w:suppressAutoHyphens w:val="0"/>
        <w:autoSpaceDE w:val="0"/>
        <w:autoSpaceDN w:val="0"/>
        <w:adjustRightInd w:val="0"/>
        <w:ind w:left="0" w:firstLine="709"/>
        <w:jc w:val="both"/>
        <w:rPr>
          <w:sz w:val="22"/>
          <w:szCs w:val="22"/>
        </w:rPr>
      </w:pPr>
      <w:r w:rsidRPr="00B2521B">
        <w:rPr>
          <w:sz w:val="22"/>
          <w:szCs w:val="22"/>
        </w:rPr>
        <w:t>на Едином портале государственных и муниципальных услуг (функций) далее – Единый Портал, в сети Интернет (www.gosuslugi.ru);</w:t>
      </w:r>
    </w:p>
    <w:p w:rsidR="00CF59D6" w:rsidRPr="00B2521B" w:rsidRDefault="00CF59D6" w:rsidP="00117EDA">
      <w:pPr>
        <w:numPr>
          <w:ilvl w:val="0"/>
          <w:numId w:val="3"/>
        </w:numPr>
        <w:tabs>
          <w:tab w:val="num" w:pos="142"/>
        </w:tabs>
        <w:suppressAutoHyphens w:val="0"/>
        <w:autoSpaceDE w:val="0"/>
        <w:autoSpaceDN w:val="0"/>
        <w:adjustRightInd w:val="0"/>
        <w:ind w:left="0" w:firstLine="709"/>
        <w:jc w:val="both"/>
        <w:rPr>
          <w:sz w:val="22"/>
          <w:szCs w:val="22"/>
        </w:rPr>
      </w:pPr>
      <w:r w:rsidRPr="00B2521B">
        <w:rPr>
          <w:sz w:val="22"/>
          <w:szCs w:val="22"/>
        </w:rPr>
        <w:t>на официальном сайте МФЦ (mfc.vrn.ru);</w:t>
      </w:r>
    </w:p>
    <w:p w:rsidR="00CF59D6" w:rsidRPr="00B2521B" w:rsidRDefault="00CF59D6" w:rsidP="00117EDA">
      <w:pPr>
        <w:numPr>
          <w:ilvl w:val="0"/>
          <w:numId w:val="3"/>
        </w:numPr>
        <w:tabs>
          <w:tab w:val="num" w:pos="142"/>
        </w:tabs>
        <w:suppressAutoHyphens w:val="0"/>
        <w:autoSpaceDE w:val="0"/>
        <w:autoSpaceDN w:val="0"/>
        <w:adjustRightInd w:val="0"/>
        <w:ind w:left="0" w:firstLine="709"/>
        <w:jc w:val="both"/>
        <w:rPr>
          <w:sz w:val="22"/>
          <w:szCs w:val="22"/>
        </w:rPr>
      </w:pPr>
      <w:r w:rsidRPr="00B2521B">
        <w:rPr>
          <w:sz w:val="22"/>
          <w:szCs w:val="22"/>
        </w:rPr>
        <w:t>на информационном стенде в администрации;</w:t>
      </w:r>
    </w:p>
    <w:p w:rsidR="00CF59D6" w:rsidRPr="00B2521B" w:rsidRDefault="00CF59D6" w:rsidP="00117EDA">
      <w:pPr>
        <w:numPr>
          <w:ilvl w:val="0"/>
          <w:numId w:val="3"/>
        </w:numPr>
        <w:tabs>
          <w:tab w:val="num" w:pos="142"/>
        </w:tabs>
        <w:suppressAutoHyphens w:val="0"/>
        <w:autoSpaceDE w:val="0"/>
        <w:autoSpaceDN w:val="0"/>
        <w:adjustRightInd w:val="0"/>
        <w:ind w:left="0" w:firstLine="709"/>
        <w:jc w:val="both"/>
        <w:rPr>
          <w:sz w:val="22"/>
          <w:szCs w:val="22"/>
        </w:rPr>
      </w:pPr>
      <w:r w:rsidRPr="00B2521B">
        <w:rPr>
          <w:sz w:val="22"/>
          <w:szCs w:val="22"/>
        </w:rPr>
        <w:t>на информационном стенде в МФЦ.</w:t>
      </w:r>
    </w:p>
    <w:p w:rsidR="00CF59D6" w:rsidRPr="00B2521B" w:rsidRDefault="00CF59D6" w:rsidP="00117EDA">
      <w:pPr>
        <w:widowControl w:val="0"/>
        <w:numPr>
          <w:ilvl w:val="2"/>
          <w:numId w:val="6"/>
        </w:numPr>
        <w:tabs>
          <w:tab w:val="num" w:pos="142"/>
        </w:tabs>
        <w:suppressAutoHyphens w:val="0"/>
        <w:autoSpaceDE w:val="0"/>
        <w:autoSpaceDN w:val="0"/>
        <w:adjustRightInd w:val="0"/>
        <w:ind w:left="0" w:firstLine="567"/>
        <w:jc w:val="both"/>
        <w:rPr>
          <w:sz w:val="22"/>
          <w:szCs w:val="22"/>
        </w:rPr>
      </w:pPr>
      <w:r w:rsidRPr="00B2521B">
        <w:rPr>
          <w:sz w:val="22"/>
          <w:szCs w:val="22"/>
        </w:rPr>
        <w:t xml:space="preserve">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w:t>
      </w:r>
      <w:r w:rsidRPr="00B2521B">
        <w:rPr>
          <w:sz w:val="22"/>
          <w:szCs w:val="22"/>
        </w:rPr>
        <w:lastRenderedPageBreak/>
        <w:t>услуги.</w:t>
      </w:r>
    </w:p>
    <w:p w:rsidR="00CF59D6" w:rsidRPr="00B2521B" w:rsidRDefault="00CF59D6" w:rsidP="00117EDA">
      <w:pPr>
        <w:numPr>
          <w:ilvl w:val="0"/>
          <w:numId w:val="4"/>
        </w:numPr>
        <w:tabs>
          <w:tab w:val="num" w:pos="142"/>
        </w:tabs>
        <w:suppressAutoHyphens w:val="0"/>
        <w:autoSpaceDE w:val="0"/>
        <w:autoSpaceDN w:val="0"/>
        <w:adjustRightInd w:val="0"/>
        <w:ind w:left="0" w:firstLine="567"/>
        <w:jc w:val="both"/>
        <w:rPr>
          <w:sz w:val="22"/>
          <w:szCs w:val="22"/>
        </w:rPr>
      </w:pPr>
      <w:r w:rsidRPr="00B2521B">
        <w:rPr>
          <w:sz w:val="22"/>
          <w:szCs w:val="22"/>
        </w:rPr>
        <w:t>непосредственно в администрации,</w:t>
      </w:r>
    </w:p>
    <w:p w:rsidR="00CF59D6" w:rsidRPr="00B2521B" w:rsidRDefault="00CF59D6" w:rsidP="00117EDA">
      <w:pPr>
        <w:numPr>
          <w:ilvl w:val="0"/>
          <w:numId w:val="4"/>
        </w:numPr>
        <w:tabs>
          <w:tab w:val="num" w:pos="142"/>
        </w:tabs>
        <w:suppressAutoHyphens w:val="0"/>
        <w:autoSpaceDE w:val="0"/>
        <w:autoSpaceDN w:val="0"/>
        <w:adjustRightInd w:val="0"/>
        <w:ind w:left="0" w:firstLine="567"/>
        <w:jc w:val="both"/>
        <w:rPr>
          <w:sz w:val="22"/>
          <w:szCs w:val="22"/>
        </w:rPr>
      </w:pPr>
      <w:r w:rsidRPr="00B2521B">
        <w:rPr>
          <w:sz w:val="22"/>
          <w:szCs w:val="22"/>
        </w:rPr>
        <w:t>непосредственно в МФЦ;</w:t>
      </w:r>
    </w:p>
    <w:p w:rsidR="00CF59D6" w:rsidRPr="00B2521B" w:rsidRDefault="00CF59D6" w:rsidP="00117EDA">
      <w:pPr>
        <w:numPr>
          <w:ilvl w:val="0"/>
          <w:numId w:val="4"/>
        </w:numPr>
        <w:tabs>
          <w:tab w:val="num" w:pos="142"/>
        </w:tabs>
        <w:suppressAutoHyphens w:val="0"/>
        <w:autoSpaceDE w:val="0"/>
        <w:autoSpaceDN w:val="0"/>
        <w:adjustRightInd w:val="0"/>
        <w:ind w:left="0" w:firstLine="567"/>
        <w:jc w:val="both"/>
        <w:rPr>
          <w:sz w:val="22"/>
          <w:szCs w:val="22"/>
        </w:rPr>
      </w:pPr>
      <w:r w:rsidRPr="00B2521B">
        <w:rPr>
          <w:sz w:val="22"/>
          <w:szCs w:val="22"/>
        </w:rPr>
        <w:t>с использованием средств телефонной связи, средств сети Интернет.</w:t>
      </w:r>
    </w:p>
    <w:p w:rsidR="00CF59D6" w:rsidRPr="00B2521B" w:rsidRDefault="00CF59D6" w:rsidP="00117EDA">
      <w:pPr>
        <w:numPr>
          <w:ilvl w:val="2"/>
          <w:numId w:val="6"/>
        </w:numPr>
        <w:tabs>
          <w:tab w:val="num" w:pos="142"/>
        </w:tabs>
        <w:suppressAutoHyphens w:val="0"/>
        <w:autoSpaceDE w:val="0"/>
        <w:autoSpaceDN w:val="0"/>
        <w:adjustRightInd w:val="0"/>
        <w:ind w:left="0" w:firstLine="567"/>
        <w:jc w:val="both"/>
        <w:rPr>
          <w:sz w:val="22"/>
          <w:szCs w:val="22"/>
        </w:rPr>
      </w:pPr>
      <w:r w:rsidRPr="00B2521B">
        <w:rPr>
          <w:sz w:val="22"/>
          <w:szCs w:val="22"/>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CF59D6" w:rsidRPr="00B2521B" w:rsidRDefault="00CF59D6" w:rsidP="00CF59D6">
      <w:pPr>
        <w:pStyle w:val="ad"/>
        <w:autoSpaceDE w:val="0"/>
        <w:autoSpaceDN w:val="0"/>
        <w:adjustRightInd w:val="0"/>
        <w:spacing w:line="276" w:lineRule="auto"/>
        <w:ind w:left="0" w:firstLine="567"/>
        <w:rPr>
          <w:sz w:val="22"/>
          <w:szCs w:val="22"/>
        </w:rPr>
      </w:pPr>
      <w:r w:rsidRPr="00B2521B">
        <w:rPr>
          <w:sz w:val="22"/>
          <w:szCs w:val="22"/>
        </w:rPr>
        <w:t>1) в Администрации городского поселения  город Лиски Лискинского  муниципального района Воронежской области (далее – Администрация, поселение), в автономном учреждении Воронежской области "Многофункциональный центр предоставления государственных и муниципальных услуг" (далее - МФЦ):</w:t>
      </w:r>
    </w:p>
    <w:p w:rsidR="00CF59D6" w:rsidRPr="00B2521B" w:rsidRDefault="00CF59D6" w:rsidP="00CF59D6">
      <w:pPr>
        <w:pStyle w:val="ad"/>
        <w:autoSpaceDE w:val="0"/>
        <w:autoSpaceDN w:val="0"/>
        <w:adjustRightInd w:val="0"/>
        <w:spacing w:line="276" w:lineRule="auto"/>
        <w:ind w:left="0" w:firstLine="567"/>
        <w:rPr>
          <w:sz w:val="22"/>
          <w:szCs w:val="22"/>
        </w:rPr>
      </w:pPr>
      <w:r w:rsidRPr="00B2521B">
        <w:rPr>
          <w:sz w:val="22"/>
          <w:szCs w:val="22"/>
        </w:rPr>
        <w:t>при устном обращении - лично или по телефону;</w:t>
      </w:r>
    </w:p>
    <w:p w:rsidR="00CF59D6" w:rsidRPr="00B2521B" w:rsidRDefault="00CF59D6" w:rsidP="00CF59D6">
      <w:pPr>
        <w:pStyle w:val="ad"/>
        <w:autoSpaceDE w:val="0"/>
        <w:autoSpaceDN w:val="0"/>
        <w:adjustRightInd w:val="0"/>
        <w:spacing w:line="276" w:lineRule="auto"/>
        <w:ind w:left="0" w:firstLine="567"/>
        <w:rPr>
          <w:sz w:val="22"/>
          <w:szCs w:val="22"/>
        </w:rPr>
      </w:pPr>
      <w:r w:rsidRPr="00B2521B">
        <w:rPr>
          <w:sz w:val="22"/>
          <w:szCs w:val="22"/>
        </w:rPr>
        <w:t>при письменном (в том числе в форме электронного документа) обращении – на бумажном носителе по почте, в электронной форме по электронной почте; </w:t>
      </w:r>
    </w:p>
    <w:p w:rsidR="00CF59D6" w:rsidRPr="00B2521B" w:rsidRDefault="00CF59D6" w:rsidP="00CF59D6">
      <w:pPr>
        <w:pStyle w:val="ad"/>
        <w:autoSpaceDE w:val="0"/>
        <w:autoSpaceDN w:val="0"/>
        <w:adjustRightInd w:val="0"/>
        <w:spacing w:line="276" w:lineRule="auto"/>
        <w:ind w:left="0" w:firstLine="567"/>
        <w:rPr>
          <w:sz w:val="22"/>
          <w:szCs w:val="22"/>
        </w:rPr>
      </w:pPr>
      <w:r w:rsidRPr="00B2521B">
        <w:rPr>
          <w:sz w:val="22"/>
          <w:szCs w:val="22"/>
        </w:rPr>
        <w:t>2) посредством информационных стендов, содержащих визуальную и текстовую информацию о муниципальной услуге, расположенных в Администрации и МФЦ;</w:t>
      </w:r>
    </w:p>
    <w:p w:rsidR="00CF59D6" w:rsidRPr="00B2521B" w:rsidRDefault="00CF59D6" w:rsidP="00CF59D6">
      <w:pPr>
        <w:pStyle w:val="ad"/>
        <w:autoSpaceDE w:val="0"/>
        <w:autoSpaceDN w:val="0"/>
        <w:adjustRightInd w:val="0"/>
        <w:spacing w:line="276" w:lineRule="auto"/>
        <w:ind w:left="0" w:firstLine="567"/>
        <w:rPr>
          <w:sz w:val="22"/>
          <w:szCs w:val="22"/>
        </w:rPr>
      </w:pPr>
      <w:r w:rsidRPr="00B2521B">
        <w:rPr>
          <w:sz w:val="22"/>
          <w:szCs w:val="22"/>
        </w:rPr>
        <w:t>3) посредством информационно-телекоммуникационной сети «Интернет» (далее – сеть Интернет)  на официальных сайтах Администрации (</w:t>
      </w:r>
      <w:hyperlink r:id="rId9" w:history="1">
        <w:r w:rsidRPr="00B2521B">
          <w:rPr>
            <w:rStyle w:val="af9"/>
            <w:sz w:val="22"/>
            <w:szCs w:val="22"/>
          </w:rPr>
          <w:t>http://www.</w:t>
        </w:r>
        <w:r w:rsidRPr="00B2521B">
          <w:rPr>
            <w:rStyle w:val="af9"/>
            <w:sz w:val="22"/>
            <w:szCs w:val="22"/>
            <w:lang w:val="en-US"/>
          </w:rPr>
          <w:t>adminliski</w:t>
        </w:r>
        <w:r w:rsidRPr="00B2521B">
          <w:rPr>
            <w:rStyle w:val="af9"/>
            <w:sz w:val="22"/>
            <w:szCs w:val="22"/>
          </w:rPr>
          <w:t>.ru</w:t>
        </w:r>
      </w:hyperlink>
      <w:r w:rsidRPr="00B2521B">
        <w:rPr>
          <w:sz w:val="22"/>
          <w:szCs w:val="22"/>
        </w:rPr>
        <w:t>),  МФЦ (</w:t>
      </w:r>
      <w:hyperlink r:id="rId10" w:history="1">
        <w:r w:rsidRPr="00B2521B">
          <w:rPr>
            <w:rStyle w:val="af9"/>
            <w:sz w:val="22"/>
            <w:szCs w:val="22"/>
          </w:rPr>
          <w:t>http://www.mydocuments36.ru/</w:t>
        </w:r>
      </w:hyperlink>
      <w:r w:rsidRPr="00B2521B">
        <w:rPr>
          <w:sz w:val="22"/>
          <w:szCs w:val="22"/>
        </w:rPr>
        <w:t>);</w:t>
      </w:r>
    </w:p>
    <w:p w:rsidR="00CF59D6" w:rsidRPr="00B2521B" w:rsidRDefault="00CF59D6" w:rsidP="00CF59D6">
      <w:pPr>
        <w:autoSpaceDE w:val="0"/>
        <w:autoSpaceDN w:val="0"/>
        <w:adjustRightInd w:val="0"/>
        <w:ind w:firstLine="567"/>
        <w:jc w:val="both"/>
        <w:rPr>
          <w:sz w:val="22"/>
          <w:szCs w:val="22"/>
        </w:rPr>
      </w:pPr>
      <w:r w:rsidRPr="00B2521B">
        <w:rPr>
          <w:sz w:val="22"/>
          <w:szCs w:val="22"/>
        </w:rPr>
        <w:t xml:space="preserve">4) на Портале Воронежской области в сети Интернет  (далее – Портал Воронежской области,  </w:t>
      </w:r>
      <w:hyperlink r:id="rId11" w:history="1">
        <w:r w:rsidRPr="00B2521B">
          <w:rPr>
            <w:rStyle w:val="af9"/>
            <w:rFonts w:eastAsia="Arial Unicode MS"/>
            <w:sz w:val="22"/>
            <w:szCs w:val="22"/>
          </w:rPr>
          <w:t>https://www.govvrn.ru/</w:t>
        </w:r>
      </w:hyperlink>
      <w:r w:rsidRPr="00B2521B">
        <w:rPr>
          <w:sz w:val="22"/>
          <w:szCs w:val="22"/>
        </w:rPr>
        <w:t>);</w:t>
      </w:r>
    </w:p>
    <w:p w:rsidR="00CF59D6" w:rsidRPr="00B2521B" w:rsidRDefault="00CF59D6" w:rsidP="00CF59D6">
      <w:pPr>
        <w:autoSpaceDE w:val="0"/>
        <w:autoSpaceDN w:val="0"/>
        <w:adjustRightInd w:val="0"/>
        <w:ind w:firstLine="567"/>
        <w:jc w:val="both"/>
        <w:rPr>
          <w:sz w:val="22"/>
          <w:szCs w:val="22"/>
        </w:rPr>
      </w:pPr>
      <w:r w:rsidRPr="00B2521B">
        <w:rPr>
          <w:sz w:val="22"/>
          <w:szCs w:val="22"/>
        </w:rPr>
        <w:t xml:space="preserve">5) на Едином портале государственных и муниципальных услуг (функций) (далее – Единый портал , </w:t>
      </w:r>
      <w:hyperlink r:id="rId12" w:history="1">
        <w:r w:rsidRPr="00B2521B">
          <w:rPr>
            <w:rStyle w:val="af9"/>
            <w:rFonts w:eastAsia="Arial Unicode MS"/>
            <w:sz w:val="22"/>
            <w:szCs w:val="22"/>
          </w:rPr>
          <w:t>https://www.gosuslugi.ru/</w:t>
        </w:r>
      </w:hyperlink>
      <w:r w:rsidRPr="00B2521B">
        <w:rPr>
          <w:sz w:val="22"/>
          <w:szCs w:val="22"/>
        </w:rPr>
        <w:t>).</w:t>
      </w:r>
    </w:p>
    <w:p w:rsidR="00CF59D6" w:rsidRPr="00B2521B" w:rsidRDefault="00CF59D6" w:rsidP="00CF59D6">
      <w:pPr>
        <w:tabs>
          <w:tab w:val="num" w:pos="142"/>
        </w:tabs>
        <w:autoSpaceDE w:val="0"/>
        <w:autoSpaceDN w:val="0"/>
        <w:adjustRightInd w:val="0"/>
        <w:ind w:firstLine="567"/>
        <w:jc w:val="both"/>
        <w:rPr>
          <w:sz w:val="22"/>
          <w:szCs w:val="22"/>
        </w:rPr>
      </w:pPr>
      <w:r w:rsidRPr="00B2521B">
        <w:rPr>
          <w:sz w:val="22"/>
          <w:szCs w:val="22"/>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и (или) Портала Воронежской области.</w:t>
      </w:r>
    </w:p>
    <w:p w:rsidR="00CF59D6" w:rsidRPr="00B2521B" w:rsidRDefault="00CF59D6" w:rsidP="00CF59D6">
      <w:pPr>
        <w:tabs>
          <w:tab w:val="num" w:pos="142"/>
        </w:tabs>
        <w:autoSpaceDE w:val="0"/>
        <w:autoSpaceDN w:val="0"/>
        <w:adjustRightInd w:val="0"/>
        <w:ind w:firstLine="567"/>
        <w:jc w:val="both"/>
        <w:rPr>
          <w:sz w:val="22"/>
          <w:szCs w:val="22"/>
        </w:rPr>
      </w:pPr>
      <w:r w:rsidRPr="00B2521B">
        <w:rPr>
          <w:sz w:val="22"/>
          <w:szCs w:val="22"/>
        </w:rPr>
        <w:t>На информационных стендах в местах предоставления муниципальной услуги, а также на официальных сайтах администрации, размещается также следующая информация:</w:t>
      </w:r>
    </w:p>
    <w:p w:rsidR="00CF59D6" w:rsidRPr="00B2521B" w:rsidRDefault="00CF59D6" w:rsidP="00117EDA">
      <w:pPr>
        <w:numPr>
          <w:ilvl w:val="0"/>
          <w:numId w:val="4"/>
        </w:numPr>
        <w:tabs>
          <w:tab w:val="num" w:pos="142"/>
        </w:tabs>
        <w:suppressAutoHyphens w:val="0"/>
        <w:autoSpaceDE w:val="0"/>
        <w:autoSpaceDN w:val="0"/>
        <w:adjustRightInd w:val="0"/>
        <w:ind w:left="0" w:firstLine="567"/>
        <w:jc w:val="both"/>
        <w:rPr>
          <w:sz w:val="22"/>
          <w:szCs w:val="22"/>
        </w:rPr>
      </w:pPr>
      <w:r w:rsidRPr="00B2521B">
        <w:rPr>
          <w:sz w:val="22"/>
          <w:szCs w:val="22"/>
        </w:rPr>
        <w:t>текст настоящего Административного регламента;</w:t>
      </w:r>
    </w:p>
    <w:p w:rsidR="00CF59D6" w:rsidRPr="00B2521B" w:rsidRDefault="00CF59D6" w:rsidP="00117EDA">
      <w:pPr>
        <w:numPr>
          <w:ilvl w:val="0"/>
          <w:numId w:val="4"/>
        </w:numPr>
        <w:tabs>
          <w:tab w:val="num" w:pos="142"/>
        </w:tabs>
        <w:suppressAutoHyphens w:val="0"/>
        <w:autoSpaceDE w:val="0"/>
        <w:autoSpaceDN w:val="0"/>
        <w:adjustRightInd w:val="0"/>
        <w:ind w:left="0" w:firstLine="567"/>
        <w:jc w:val="both"/>
        <w:rPr>
          <w:sz w:val="22"/>
          <w:szCs w:val="22"/>
        </w:rPr>
      </w:pPr>
      <w:r w:rsidRPr="00B2521B">
        <w:rPr>
          <w:sz w:val="22"/>
          <w:szCs w:val="22"/>
        </w:rPr>
        <w:t>тексты, выдержки из нормативных правовых актов, регулирующих предоставление муниципальной услуги;</w:t>
      </w:r>
    </w:p>
    <w:p w:rsidR="00CF59D6" w:rsidRPr="00B2521B" w:rsidRDefault="00CF59D6" w:rsidP="00117EDA">
      <w:pPr>
        <w:numPr>
          <w:ilvl w:val="0"/>
          <w:numId w:val="4"/>
        </w:numPr>
        <w:tabs>
          <w:tab w:val="num" w:pos="142"/>
        </w:tabs>
        <w:suppressAutoHyphens w:val="0"/>
        <w:autoSpaceDE w:val="0"/>
        <w:autoSpaceDN w:val="0"/>
        <w:adjustRightInd w:val="0"/>
        <w:ind w:left="0" w:firstLine="567"/>
        <w:jc w:val="both"/>
        <w:rPr>
          <w:sz w:val="22"/>
          <w:szCs w:val="22"/>
        </w:rPr>
      </w:pPr>
      <w:r w:rsidRPr="00B2521B">
        <w:rPr>
          <w:sz w:val="22"/>
          <w:szCs w:val="22"/>
        </w:rPr>
        <w:t>формы, образцы заявлений, иных документов.</w:t>
      </w:r>
    </w:p>
    <w:p w:rsidR="00CF59D6" w:rsidRPr="00B2521B" w:rsidRDefault="00CF59D6" w:rsidP="00117EDA">
      <w:pPr>
        <w:numPr>
          <w:ilvl w:val="2"/>
          <w:numId w:val="6"/>
        </w:numPr>
        <w:tabs>
          <w:tab w:val="num" w:pos="142"/>
        </w:tabs>
        <w:suppressAutoHyphens w:val="0"/>
        <w:autoSpaceDE w:val="0"/>
        <w:autoSpaceDN w:val="0"/>
        <w:adjustRightInd w:val="0"/>
        <w:ind w:left="0" w:firstLine="567"/>
        <w:jc w:val="both"/>
        <w:rPr>
          <w:sz w:val="22"/>
          <w:szCs w:val="22"/>
        </w:rPr>
      </w:pPr>
      <w:r w:rsidRPr="00B2521B">
        <w:rPr>
          <w:sz w:val="22"/>
          <w:szCs w:val="22"/>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F59D6" w:rsidRPr="00B2521B" w:rsidRDefault="00CF59D6" w:rsidP="00117EDA">
      <w:pPr>
        <w:numPr>
          <w:ilvl w:val="0"/>
          <w:numId w:val="4"/>
        </w:numPr>
        <w:tabs>
          <w:tab w:val="num" w:pos="142"/>
        </w:tabs>
        <w:suppressAutoHyphens w:val="0"/>
        <w:autoSpaceDE w:val="0"/>
        <w:autoSpaceDN w:val="0"/>
        <w:adjustRightInd w:val="0"/>
        <w:ind w:left="0" w:firstLine="567"/>
        <w:jc w:val="both"/>
        <w:rPr>
          <w:sz w:val="22"/>
          <w:szCs w:val="22"/>
        </w:rPr>
      </w:pPr>
      <w:r w:rsidRPr="00B2521B">
        <w:rPr>
          <w:sz w:val="22"/>
          <w:szCs w:val="22"/>
        </w:rPr>
        <w:t>о порядке предоставления муниципальной услуги;</w:t>
      </w:r>
    </w:p>
    <w:p w:rsidR="00CF59D6" w:rsidRPr="00B2521B" w:rsidRDefault="00CF59D6" w:rsidP="00117EDA">
      <w:pPr>
        <w:numPr>
          <w:ilvl w:val="0"/>
          <w:numId w:val="4"/>
        </w:numPr>
        <w:tabs>
          <w:tab w:val="num" w:pos="142"/>
        </w:tabs>
        <w:suppressAutoHyphens w:val="0"/>
        <w:autoSpaceDE w:val="0"/>
        <w:autoSpaceDN w:val="0"/>
        <w:adjustRightInd w:val="0"/>
        <w:ind w:left="0" w:firstLine="567"/>
        <w:jc w:val="both"/>
        <w:rPr>
          <w:sz w:val="22"/>
          <w:szCs w:val="22"/>
        </w:rPr>
      </w:pPr>
      <w:r w:rsidRPr="00B2521B">
        <w:rPr>
          <w:sz w:val="22"/>
          <w:szCs w:val="22"/>
        </w:rPr>
        <w:t>о ходе предоставления муниципальной услуги;</w:t>
      </w:r>
    </w:p>
    <w:p w:rsidR="00CF59D6" w:rsidRPr="00B2521B" w:rsidRDefault="00CF59D6" w:rsidP="00117EDA">
      <w:pPr>
        <w:numPr>
          <w:ilvl w:val="0"/>
          <w:numId w:val="4"/>
        </w:numPr>
        <w:tabs>
          <w:tab w:val="num" w:pos="142"/>
        </w:tabs>
        <w:suppressAutoHyphens w:val="0"/>
        <w:autoSpaceDE w:val="0"/>
        <w:autoSpaceDN w:val="0"/>
        <w:adjustRightInd w:val="0"/>
        <w:ind w:left="0" w:firstLine="567"/>
        <w:jc w:val="both"/>
        <w:rPr>
          <w:sz w:val="22"/>
          <w:szCs w:val="22"/>
        </w:rPr>
      </w:pPr>
      <w:r w:rsidRPr="00B2521B">
        <w:rPr>
          <w:sz w:val="22"/>
          <w:szCs w:val="22"/>
        </w:rPr>
        <w:t>об отказе в предоставлении муниципальной услуги.</w:t>
      </w:r>
    </w:p>
    <w:p w:rsidR="00CF59D6" w:rsidRPr="00B2521B" w:rsidRDefault="00CF59D6" w:rsidP="00117EDA">
      <w:pPr>
        <w:numPr>
          <w:ilvl w:val="2"/>
          <w:numId w:val="6"/>
        </w:numPr>
        <w:tabs>
          <w:tab w:val="num" w:pos="142"/>
        </w:tabs>
        <w:suppressAutoHyphens w:val="0"/>
        <w:autoSpaceDE w:val="0"/>
        <w:autoSpaceDN w:val="0"/>
        <w:adjustRightInd w:val="0"/>
        <w:ind w:left="0" w:firstLine="567"/>
        <w:jc w:val="both"/>
        <w:rPr>
          <w:sz w:val="22"/>
          <w:szCs w:val="22"/>
        </w:rPr>
      </w:pPr>
      <w:r w:rsidRPr="00B2521B">
        <w:rPr>
          <w:sz w:val="22"/>
          <w:szCs w:val="22"/>
        </w:rPr>
        <w:t xml:space="preserve"> Информация о сроке завершения оформления документов и возможности их получения заявителю сообщается при подаче документов.</w:t>
      </w:r>
    </w:p>
    <w:p w:rsidR="00CF59D6" w:rsidRPr="00B2521B" w:rsidRDefault="00CF59D6" w:rsidP="00117EDA">
      <w:pPr>
        <w:numPr>
          <w:ilvl w:val="2"/>
          <w:numId w:val="6"/>
        </w:numPr>
        <w:tabs>
          <w:tab w:val="num" w:pos="142"/>
        </w:tabs>
        <w:suppressAutoHyphens w:val="0"/>
        <w:autoSpaceDE w:val="0"/>
        <w:autoSpaceDN w:val="0"/>
        <w:adjustRightInd w:val="0"/>
        <w:ind w:left="0" w:firstLine="567"/>
        <w:jc w:val="both"/>
        <w:rPr>
          <w:sz w:val="22"/>
          <w:szCs w:val="22"/>
        </w:rPr>
      </w:pPr>
      <w:r w:rsidRPr="00B2521B">
        <w:rPr>
          <w:sz w:val="22"/>
          <w:szCs w:val="22"/>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F59D6" w:rsidRPr="00B2521B" w:rsidRDefault="00CF59D6" w:rsidP="00CF59D6">
      <w:pPr>
        <w:tabs>
          <w:tab w:val="num" w:pos="142"/>
        </w:tabs>
        <w:autoSpaceDE w:val="0"/>
        <w:autoSpaceDN w:val="0"/>
        <w:adjustRightInd w:val="0"/>
        <w:ind w:firstLine="567"/>
        <w:jc w:val="both"/>
        <w:rPr>
          <w:sz w:val="22"/>
          <w:szCs w:val="22"/>
        </w:rPr>
      </w:pPr>
      <w:r w:rsidRPr="00B2521B">
        <w:rPr>
          <w:sz w:val="22"/>
          <w:szCs w:val="22"/>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F59D6" w:rsidRPr="00B2521B" w:rsidRDefault="00CF59D6" w:rsidP="00CF59D6">
      <w:pPr>
        <w:tabs>
          <w:tab w:val="num" w:pos="142"/>
        </w:tabs>
        <w:autoSpaceDE w:val="0"/>
        <w:autoSpaceDN w:val="0"/>
        <w:adjustRightInd w:val="0"/>
        <w:ind w:firstLine="567"/>
        <w:jc w:val="both"/>
        <w:rPr>
          <w:sz w:val="22"/>
          <w:szCs w:val="22"/>
        </w:rPr>
      </w:pPr>
      <w:r w:rsidRPr="00B2521B">
        <w:rPr>
          <w:sz w:val="22"/>
          <w:szCs w:val="22"/>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F59D6" w:rsidRPr="00B2521B" w:rsidRDefault="00CF59D6" w:rsidP="00CF59D6">
      <w:pPr>
        <w:tabs>
          <w:tab w:val="num" w:pos="142"/>
        </w:tabs>
        <w:autoSpaceDE w:val="0"/>
        <w:autoSpaceDN w:val="0"/>
        <w:adjustRightInd w:val="0"/>
        <w:ind w:firstLine="709"/>
        <w:jc w:val="both"/>
        <w:rPr>
          <w:sz w:val="22"/>
          <w:szCs w:val="22"/>
        </w:rPr>
      </w:pPr>
    </w:p>
    <w:p w:rsidR="00CF59D6" w:rsidRPr="00B2521B" w:rsidRDefault="00CF59D6" w:rsidP="00CF59D6">
      <w:pPr>
        <w:tabs>
          <w:tab w:val="left" w:pos="1440"/>
          <w:tab w:val="left" w:pos="1560"/>
        </w:tabs>
        <w:rPr>
          <w:b/>
          <w:sz w:val="22"/>
          <w:szCs w:val="22"/>
        </w:rPr>
      </w:pPr>
      <w:r w:rsidRPr="00B2521B">
        <w:rPr>
          <w:b/>
          <w:sz w:val="22"/>
          <w:szCs w:val="22"/>
        </w:rPr>
        <w:t xml:space="preserve">                            2. Стандарт предоставления муниципальной услуги</w:t>
      </w:r>
    </w:p>
    <w:p w:rsidR="00CF59D6" w:rsidRPr="00B2521B" w:rsidRDefault="00CF59D6" w:rsidP="00CF59D6">
      <w:pPr>
        <w:tabs>
          <w:tab w:val="left" w:pos="1440"/>
          <w:tab w:val="left" w:pos="1560"/>
        </w:tabs>
        <w:jc w:val="both"/>
        <w:rPr>
          <w:sz w:val="22"/>
          <w:szCs w:val="22"/>
        </w:rPr>
      </w:pPr>
      <w:r w:rsidRPr="00B2521B">
        <w:rPr>
          <w:sz w:val="22"/>
          <w:szCs w:val="22"/>
        </w:rPr>
        <w:t xml:space="preserve">       </w:t>
      </w:r>
    </w:p>
    <w:p w:rsidR="00CF59D6" w:rsidRPr="00B2521B" w:rsidRDefault="00CF59D6" w:rsidP="00CF59D6">
      <w:pPr>
        <w:pStyle w:val="ConsPlusNormal"/>
        <w:jc w:val="center"/>
        <w:outlineLvl w:val="2"/>
        <w:rPr>
          <w:rFonts w:ascii="Times New Roman" w:hAnsi="Times New Roman" w:cs="Times New Roman"/>
          <w:sz w:val="22"/>
          <w:szCs w:val="22"/>
        </w:rPr>
      </w:pPr>
      <w:r w:rsidRPr="00B2521B">
        <w:rPr>
          <w:rFonts w:ascii="Times New Roman" w:hAnsi="Times New Roman" w:cs="Times New Roman"/>
          <w:sz w:val="22"/>
          <w:szCs w:val="22"/>
        </w:rPr>
        <w:lastRenderedPageBreak/>
        <w:t>2.1. Наименование муниципальной услуги</w:t>
      </w:r>
    </w:p>
    <w:p w:rsidR="00CF59D6" w:rsidRPr="00B2521B" w:rsidRDefault="00CF59D6" w:rsidP="00CF59D6">
      <w:pPr>
        <w:pStyle w:val="ConsPlusNormal"/>
        <w:jc w:val="both"/>
        <w:rPr>
          <w:rFonts w:ascii="Times New Roman" w:hAnsi="Times New Roman" w:cs="Times New Roman"/>
          <w:sz w:val="22"/>
          <w:szCs w:val="22"/>
        </w:rPr>
      </w:pPr>
    </w:p>
    <w:p w:rsidR="00CF59D6" w:rsidRPr="00B2521B" w:rsidRDefault="00CF59D6" w:rsidP="00CF59D6">
      <w:pPr>
        <w:tabs>
          <w:tab w:val="left" w:pos="1440"/>
          <w:tab w:val="left" w:pos="1560"/>
        </w:tabs>
        <w:ind w:firstLine="567"/>
        <w:jc w:val="both"/>
        <w:rPr>
          <w:sz w:val="22"/>
          <w:szCs w:val="22"/>
        </w:rPr>
      </w:pPr>
      <w:r w:rsidRPr="00B2521B">
        <w:rPr>
          <w:sz w:val="22"/>
          <w:szCs w:val="22"/>
        </w:rPr>
        <w:t>В рамках действия настоящего Административного регламента осуществляется предоставление муниципальной услуги «Предоставление градостроительного плана земельного участка».</w:t>
      </w:r>
    </w:p>
    <w:p w:rsidR="00CF59D6" w:rsidRPr="00B2521B" w:rsidRDefault="00CF59D6" w:rsidP="00CF59D6">
      <w:pPr>
        <w:tabs>
          <w:tab w:val="left" w:pos="1440"/>
          <w:tab w:val="left" w:pos="1560"/>
        </w:tabs>
        <w:jc w:val="both"/>
        <w:rPr>
          <w:sz w:val="22"/>
          <w:szCs w:val="22"/>
        </w:rPr>
      </w:pPr>
      <w:r w:rsidRPr="00B2521B">
        <w:rPr>
          <w:sz w:val="22"/>
          <w:szCs w:val="22"/>
        </w:rPr>
        <w:t xml:space="preserve">    </w:t>
      </w:r>
    </w:p>
    <w:p w:rsidR="00CF59D6" w:rsidRPr="00B2521B" w:rsidRDefault="00CF59D6" w:rsidP="00CF59D6">
      <w:pPr>
        <w:tabs>
          <w:tab w:val="left" w:pos="1440"/>
          <w:tab w:val="left" w:pos="1560"/>
        </w:tabs>
        <w:jc w:val="center"/>
        <w:rPr>
          <w:sz w:val="22"/>
          <w:szCs w:val="22"/>
        </w:rPr>
      </w:pPr>
      <w:r w:rsidRPr="00B2521B">
        <w:rPr>
          <w:sz w:val="22"/>
          <w:szCs w:val="22"/>
        </w:rPr>
        <w:t>2.2. Наименование органа, представляющего муниципальную услугу.</w:t>
      </w:r>
    </w:p>
    <w:p w:rsidR="00CF59D6" w:rsidRPr="00B2521B" w:rsidRDefault="00CF59D6" w:rsidP="00CF59D6">
      <w:pPr>
        <w:tabs>
          <w:tab w:val="left" w:pos="1440"/>
          <w:tab w:val="left" w:pos="1560"/>
        </w:tabs>
        <w:jc w:val="both"/>
        <w:rPr>
          <w:sz w:val="22"/>
          <w:szCs w:val="22"/>
        </w:rPr>
      </w:pPr>
      <w:r w:rsidRPr="00B2521B">
        <w:rPr>
          <w:sz w:val="22"/>
          <w:szCs w:val="22"/>
        </w:rPr>
        <w:t xml:space="preserve">      </w:t>
      </w:r>
    </w:p>
    <w:p w:rsidR="00CF59D6" w:rsidRPr="00B2521B" w:rsidRDefault="00CF59D6" w:rsidP="00CF59D6">
      <w:pPr>
        <w:tabs>
          <w:tab w:val="left" w:pos="1440"/>
          <w:tab w:val="left" w:pos="1560"/>
        </w:tabs>
        <w:ind w:firstLine="567"/>
        <w:jc w:val="both"/>
        <w:rPr>
          <w:sz w:val="22"/>
          <w:szCs w:val="22"/>
        </w:rPr>
      </w:pPr>
      <w:r w:rsidRPr="00B2521B">
        <w:rPr>
          <w:sz w:val="22"/>
          <w:szCs w:val="22"/>
        </w:rPr>
        <w:t>2.2.1. Муниципальная услуга предоставляется администрацией городского поселения город Лиски Лискинского муниципального района Воронежской области .</w:t>
      </w:r>
    </w:p>
    <w:p w:rsidR="00CF59D6" w:rsidRPr="00B2521B" w:rsidRDefault="00CF59D6" w:rsidP="00CF59D6">
      <w:pPr>
        <w:pStyle w:val="ConsPlusNormal"/>
        <w:ind w:firstLine="540"/>
        <w:jc w:val="both"/>
        <w:rPr>
          <w:rFonts w:ascii="Times New Roman" w:hAnsi="Times New Roman" w:cs="Times New Roman"/>
          <w:sz w:val="22"/>
          <w:szCs w:val="22"/>
        </w:rPr>
      </w:pPr>
      <w:r w:rsidRPr="00B2521B">
        <w:rPr>
          <w:rFonts w:ascii="Times New Roman" w:hAnsi="Times New Roman" w:cs="Times New Roman"/>
          <w:sz w:val="22"/>
          <w:szCs w:val="22"/>
        </w:rPr>
        <w:t>2.2.2. В предоставлении муниципальной услуги также участвуют иные государственные органы, организации:</w:t>
      </w:r>
    </w:p>
    <w:p w:rsidR="00CF59D6" w:rsidRPr="00B2521B" w:rsidRDefault="00CF59D6" w:rsidP="00CF59D6">
      <w:pPr>
        <w:pStyle w:val="ConsPlusNormal"/>
        <w:ind w:firstLine="540"/>
        <w:jc w:val="both"/>
        <w:rPr>
          <w:rFonts w:ascii="Times New Roman" w:hAnsi="Times New Roman" w:cs="Times New Roman"/>
          <w:sz w:val="22"/>
          <w:szCs w:val="22"/>
        </w:rPr>
      </w:pPr>
      <w:r w:rsidRPr="00B2521B">
        <w:rPr>
          <w:rFonts w:ascii="Times New Roman" w:hAnsi="Times New Roman" w:cs="Times New Roman"/>
          <w:sz w:val="22"/>
          <w:szCs w:val="22"/>
        </w:rPr>
        <w:t>- управление Федеральной службы государственной регистрации, кадастра и картографии по Воронежской области;</w:t>
      </w:r>
    </w:p>
    <w:p w:rsidR="00CF59D6" w:rsidRPr="00B2521B" w:rsidRDefault="00CF59D6" w:rsidP="00CF59D6">
      <w:pPr>
        <w:pStyle w:val="ConsPlusNormal"/>
        <w:ind w:firstLine="540"/>
        <w:jc w:val="both"/>
        <w:rPr>
          <w:rFonts w:ascii="Times New Roman" w:hAnsi="Times New Roman" w:cs="Times New Roman"/>
          <w:sz w:val="22"/>
          <w:szCs w:val="22"/>
        </w:rPr>
      </w:pPr>
      <w:r w:rsidRPr="00B2521B">
        <w:rPr>
          <w:rFonts w:ascii="Times New Roman" w:hAnsi="Times New Roman" w:cs="Times New Roman"/>
          <w:sz w:val="22"/>
          <w:szCs w:val="22"/>
        </w:rPr>
        <w:t>- органы местного самоуправления.</w:t>
      </w:r>
    </w:p>
    <w:p w:rsidR="00CF59D6" w:rsidRPr="00B2521B" w:rsidRDefault="00CF59D6" w:rsidP="00CF59D6">
      <w:pPr>
        <w:pStyle w:val="ConsPlusNormal"/>
        <w:shd w:val="clear" w:color="auto" w:fill="FFFFFF"/>
        <w:ind w:firstLine="540"/>
        <w:jc w:val="both"/>
        <w:rPr>
          <w:rFonts w:ascii="Times New Roman" w:hAnsi="Times New Roman" w:cs="Times New Roman"/>
          <w:sz w:val="22"/>
          <w:szCs w:val="22"/>
        </w:rPr>
      </w:pPr>
      <w:r w:rsidRPr="00B2521B">
        <w:rPr>
          <w:rFonts w:ascii="Times New Roman" w:hAnsi="Times New Roman" w:cs="Times New Roman"/>
          <w:sz w:val="22"/>
          <w:szCs w:val="22"/>
        </w:rPr>
        <w:t xml:space="preserve">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13" w:history="1">
        <w:r w:rsidRPr="00B2521B">
          <w:rPr>
            <w:rFonts w:ascii="Times New Roman" w:hAnsi="Times New Roman" w:cs="Times New Roman"/>
            <w:sz w:val="22"/>
            <w:szCs w:val="22"/>
          </w:rPr>
          <w:t>закона</w:t>
        </w:r>
      </w:hyperlink>
      <w:r w:rsidRPr="00B2521B">
        <w:rPr>
          <w:rFonts w:ascii="Times New Roman" w:hAnsi="Times New Roman" w:cs="Times New Roman"/>
          <w:sz w:val="22"/>
          <w:szCs w:val="22"/>
        </w:rPr>
        <w:t xml:space="preserve"> от 06.04.2011 №63-ФЗ «Об электронной подписи», Федерального </w:t>
      </w:r>
      <w:hyperlink r:id="rId14" w:history="1">
        <w:r w:rsidRPr="00B2521B">
          <w:rPr>
            <w:rFonts w:ascii="Times New Roman" w:hAnsi="Times New Roman" w:cs="Times New Roman"/>
            <w:sz w:val="22"/>
            <w:szCs w:val="22"/>
          </w:rPr>
          <w:t>закона</w:t>
        </w:r>
      </w:hyperlink>
      <w:r w:rsidRPr="00B2521B">
        <w:rPr>
          <w:rFonts w:ascii="Times New Roman" w:hAnsi="Times New Roman" w:cs="Times New Roman"/>
          <w:sz w:val="22"/>
          <w:szCs w:val="22"/>
        </w:rPr>
        <w:t xml:space="preserve"> от 27.07.2010 №210-ФЗ «Об организации предоставления государственных и муниципальных услуг».</w:t>
      </w:r>
    </w:p>
    <w:p w:rsidR="00CF59D6" w:rsidRPr="00B2521B" w:rsidRDefault="00CF59D6" w:rsidP="00CF59D6">
      <w:pPr>
        <w:pStyle w:val="ConsPlusNormal"/>
        <w:ind w:firstLine="540"/>
        <w:jc w:val="both"/>
        <w:rPr>
          <w:sz w:val="22"/>
          <w:szCs w:val="22"/>
        </w:rPr>
      </w:pPr>
      <w:r w:rsidRPr="00B2521B">
        <w:rPr>
          <w:rFonts w:ascii="Times New Roman" w:hAnsi="Times New Roman" w:cs="Times New Roman"/>
          <w:sz w:val="22"/>
          <w:szCs w:val="22"/>
        </w:rPr>
        <w:t>Лица, имеющие право на получение муниципальной услуги,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
    <w:p w:rsidR="00CF59D6" w:rsidRPr="00B2521B" w:rsidRDefault="00CF59D6" w:rsidP="00CF59D6">
      <w:pPr>
        <w:autoSpaceDE w:val="0"/>
        <w:autoSpaceDN w:val="0"/>
        <w:adjustRightInd w:val="0"/>
        <w:ind w:firstLine="567"/>
        <w:jc w:val="both"/>
        <w:rPr>
          <w:sz w:val="22"/>
          <w:szCs w:val="22"/>
        </w:rPr>
      </w:pPr>
      <w:r w:rsidRPr="00B2521B">
        <w:rPr>
          <w:sz w:val="22"/>
          <w:szCs w:val="22"/>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СНД от «</w:t>
      </w:r>
      <w:r w:rsidRPr="00B2521B">
        <w:rPr>
          <w:sz w:val="22"/>
          <w:szCs w:val="22"/>
          <w:u w:val="single"/>
        </w:rPr>
        <w:t>25</w:t>
      </w:r>
      <w:r w:rsidRPr="00B2521B">
        <w:rPr>
          <w:sz w:val="22"/>
          <w:szCs w:val="22"/>
        </w:rPr>
        <w:t xml:space="preserve">» </w:t>
      </w:r>
      <w:r w:rsidRPr="00B2521B">
        <w:rPr>
          <w:sz w:val="22"/>
          <w:szCs w:val="22"/>
          <w:u w:val="single"/>
        </w:rPr>
        <w:t>октября</w:t>
      </w:r>
      <w:r w:rsidRPr="00B2521B">
        <w:rPr>
          <w:sz w:val="22"/>
          <w:szCs w:val="22"/>
        </w:rPr>
        <w:t xml:space="preserve"> 20</w:t>
      </w:r>
      <w:r w:rsidRPr="00B2521B">
        <w:rPr>
          <w:sz w:val="22"/>
          <w:szCs w:val="22"/>
          <w:u w:val="single"/>
        </w:rPr>
        <w:t>11</w:t>
      </w:r>
      <w:r w:rsidRPr="00B2521B">
        <w:rPr>
          <w:sz w:val="22"/>
          <w:szCs w:val="22"/>
        </w:rPr>
        <w:t>года № 78.</w:t>
      </w:r>
    </w:p>
    <w:p w:rsidR="00CF59D6" w:rsidRPr="00B2521B" w:rsidRDefault="00CF59D6" w:rsidP="00CF59D6">
      <w:pPr>
        <w:pStyle w:val="ConsPlusNormal"/>
        <w:ind w:firstLine="540"/>
        <w:jc w:val="both"/>
        <w:rPr>
          <w:rFonts w:ascii="Times New Roman" w:hAnsi="Times New Roman" w:cs="Times New Roman"/>
          <w:sz w:val="22"/>
          <w:szCs w:val="22"/>
        </w:rPr>
      </w:pPr>
      <w:r w:rsidRPr="00B2521B">
        <w:rPr>
          <w:rFonts w:ascii="Times New Roman" w:hAnsi="Times New Roman" w:cs="Times New Roman"/>
          <w:sz w:val="22"/>
          <w:szCs w:val="22"/>
        </w:rPr>
        <w:t xml:space="preserve">2.2.4. Подача заявителем заявления и документов, указанных в </w:t>
      </w:r>
      <w:hyperlink w:anchor="P149" w:history="1">
        <w:r w:rsidRPr="00B2521B">
          <w:rPr>
            <w:rFonts w:ascii="Times New Roman" w:hAnsi="Times New Roman" w:cs="Times New Roman"/>
            <w:sz w:val="22"/>
            <w:szCs w:val="22"/>
          </w:rPr>
          <w:t>подпункте 2.6</w:t>
        </w:r>
      </w:hyperlink>
      <w:r w:rsidRPr="00B2521B">
        <w:rPr>
          <w:rFonts w:ascii="Times New Roman" w:hAnsi="Times New Roman" w:cs="Times New Roman"/>
          <w:sz w:val="22"/>
          <w:szCs w:val="22"/>
        </w:rPr>
        <w:t xml:space="preserve"> настоящего Административного регламента для предоставления муниципальной услуги, осуществляется в письменной форме непосредственно в Администрацию или АУ «МФЦ» или в электронном виде.</w:t>
      </w:r>
    </w:p>
    <w:p w:rsidR="00CF59D6" w:rsidRPr="00B2521B" w:rsidRDefault="00CF59D6" w:rsidP="00CF59D6">
      <w:pPr>
        <w:pStyle w:val="ConsPlusNormal"/>
        <w:ind w:firstLine="540"/>
        <w:jc w:val="both"/>
        <w:rPr>
          <w:rFonts w:ascii="Times New Roman" w:hAnsi="Times New Roman" w:cs="Times New Roman"/>
          <w:sz w:val="22"/>
          <w:szCs w:val="22"/>
        </w:rPr>
      </w:pPr>
      <w:r w:rsidRPr="00B2521B">
        <w:rPr>
          <w:rFonts w:ascii="Times New Roman" w:hAnsi="Times New Roman" w:cs="Times New Roman"/>
          <w:sz w:val="22"/>
          <w:szCs w:val="22"/>
        </w:rPr>
        <w:t xml:space="preserve">Форма </w:t>
      </w:r>
      <w:hyperlink w:anchor="P610" w:history="1">
        <w:r w:rsidRPr="00B2521B">
          <w:rPr>
            <w:rFonts w:ascii="Times New Roman" w:hAnsi="Times New Roman" w:cs="Times New Roman"/>
            <w:sz w:val="22"/>
            <w:szCs w:val="22"/>
          </w:rPr>
          <w:t>заявления</w:t>
        </w:r>
      </w:hyperlink>
      <w:r w:rsidRPr="00B2521B">
        <w:rPr>
          <w:rFonts w:ascii="Times New Roman" w:hAnsi="Times New Roman" w:cs="Times New Roman"/>
          <w:sz w:val="22"/>
          <w:szCs w:val="22"/>
        </w:rPr>
        <w:t xml:space="preserve"> приведена в приложении №2 к настоящему Административному регламенту.</w:t>
      </w:r>
    </w:p>
    <w:p w:rsidR="00CF59D6" w:rsidRPr="00B2521B" w:rsidRDefault="00CF59D6" w:rsidP="00CF59D6">
      <w:pPr>
        <w:pStyle w:val="ConsPlusNormal"/>
        <w:ind w:firstLine="540"/>
        <w:jc w:val="both"/>
        <w:rPr>
          <w:rFonts w:ascii="Times New Roman" w:hAnsi="Times New Roman" w:cs="Times New Roman"/>
          <w:sz w:val="22"/>
          <w:szCs w:val="22"/>
        </w:rPr>
      </w:pPr>
      <w:r w:rsidRPr="00B2521B">
        <w:rPr>
          <w:rFonts w:ascii="Times New Roman" w:hAnsi="Times New Roman" w:cs="Times New Roman"/>
          <w:sz w:val="22"/>
          <w:szCs w:val="22"/>
        </w:rPr>
        <w:t>2.2.5. Заявление и документы, необходимые для получения муниципальной услуги, могут быть направлены в Администрацию в форме электронных документов.</w:t>
      </w:r>
    </w:p>
    <w:p w:rsidR="00CF59D6" w:rsidRPr="00B2521B" w:rsidRDefault="00CF59D6" w:rsidP="00CF59D6">
      <w:pPr>
        <w:pStyle w:val="ConsPlusNormal"/>
        <w:ind w:firstLine="540"/>
        <w:jc w:val="both"/>
        <w:rPr>
          <w:rFonts w:ascii="Times New Roman" w:hAnsi="Times New Roman" w:cs="Times New Roman"/>
          <w:sz w:val="22"/>
          <w:szCs w:val="22"/>
        </w:rPr>
      </w:pPr>
      <w:r w:rsidRPr="00B2521B">
        <w:rPr>
          <w:rFonts w:ascii="Times New Roman" w:hAnsi="Times New Roman" w:cs="Times New Roman"/>
          <w:sz w:val="22"/>
          <w:szCs w:val="22"/>
        </w:rPr>
        <w:t>Заявление и документы, необходимые для получения муниципальной услуги, представляемые в форме электронных документов:</w:t>
      </w:r>
    </w:p>
    <w:p w:rsidR="00CF59D6" w:rsidRPr="00B2521B" w:rsidRDefault="00CF59D6" w:rsidP="00CF59D6">
      <w:pPr>
        <w:pStyle w:val="ConsPlusNormal"/>
        <w:ind w:firstLine="540"/>
        <w:jc w:val="both"/>
        <w:rPr>
          <w:rFonts w:ascii="Times New Roman" w:hAnsi="Times New Roman" w:cs="Times New Roman"/>
          <w:sz w:val="22"/>
          <w:szCs w:val="22"/>
        </w:rPr>
      </w:pPr>
      <w:r w:rsidRPr="00B2521B">
        <w:rPr>
          <w:rFonts w:ascii="Times New Roman" w:hAnsi="Times New Roman" w:cs="Times New Roman"/>
          <w:sz w:val="22"/>
          <w:szCs w:val="22"/>
        </w:rPr>
        <w:t xml:space="preserve">1) подписываются в соответствии с требованиями Федерального </w:t>
      </w:r>
      <w:hyperlink r:id="rId15" w:history="1">
        <w:r w:rsidRPr="00B2521B">
          <w:rPr>
            <w:rFonts w:ascii="Times New Roman" w:hAnsi="Times New Roman" w:cs="Times New Roman"/>
            <w:sz w:val="22"/>
            <w:szCs w:val="22"/>
          </w:rPr>
          <w:t>закона</w:t>
        </w:r>
      </w:hyperlink>
      <w:r w:rsidRPr="00B2521B">
        <w:rPr>
          <w:rFonts w:ascii="Times New Roman" w:hAnsi="Times New Roman" w:cs="Times New Roman"/>
          <w:sz w:val="22"/>
          <w:szCs w:val="22"/>
        </w:rPr>
        <w:t xml:space="preserve"> от 06.04.2011 N 63-ФЗ "Об электронной подписи", Федерального </w:t>
      </w:r>
      <w:hyperlink r:id="rId16" w:history="1">
        <w:r w:rsidRPr="00B2521B">
          <w:rPr>
            <w:rFonts w:ascii="Times New Roman" w:hAnsi="Times New Roman" w:cs="Times New Roman"/>
            <w:sz w:val="22"/>
            <w:szCs w:val="22"/>
          </w:rPr>
          <w:t>закона</w:t>
        </w:r>
      </w:hyperlink>
      <w:r w:rsidRPr="00B2521B">
        <w:rPr>
          <w:rFonts w:ascii="Times New Roman" w:hAnsi="Times New Roman" w:cs="Times New Roman"/>
          <w:sz w:val="22"/>
          <w:szCs w:val="22"/>
        </w:rPr>
        <w:t xml:space="preserve">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CF59D6" w:rsidRPr="00B2521B" w:rsidRDefault="00CF59D6" w:rsidP="00CF59D6">
      <w:pPr>
        <w:pStyle w:val="ConsPlusNormal"/>
        <w:ind w:firstLine="540"/>
        <w:jc w:val="both"/>
        <w:rPr>
          <w:rFonts w:ascii="Times New Roman" w:hAnsi="Times New Roman" w:cs="Times New Roman"/>
          <w:sz w:val="22"/>
          <w:szCs w:val="22"/>
        </w:rPr>
      </w:pPr>
      <w:r w:rsidRPr="00B2521B">
        <w:rPr>
          <w:rFonts w:ascii="Times New Roman" w:hAnsi="Times New Roman" w:cs="Times New Roman"/>
          <w:sz w:val="22"/>
          <w:szCs w:val="22"/>
        </w:rPr>
        <w:t>заявление - простой электронной подписью (далее - ЭП);</w:t>
      </w:r>
    </w:p>
    <w:p w:rsidR="00CF59D6" w:rsidRPr="00B2521B" w:rsidRDefault="00CF59D6" w:rsidP="00CF59D6">
      <w:pPr>
        <w:pStyle w:val="ConsPlusNormal"/>
        <w:ind w:firstLine="540"/>
        <w:jc w:val="both"/>
        <w:rPr>
          <w:rFonts w:ascii="Times New Roman" w:hAnsi="Times New Roman" w:cs="Times New Roman"/>
          <w:sz w:val="22"/>
          <w:szCs w:val="22"/>
        </w:rPr>
      </w:pPr>
      <w:r w:rsidRPr="00B2521B">
        <w:rPr>
          <w:rFonts w:ascii="Times New Roman" w:hAnsi="Times New Roman" w:cs="Times New Roman"/>
          <w:sz w:val="22"/>
          <w:szCs w:val="22"/>
        </w:rPr>
        <w:t>копии документов, не требующих предоставления оригиналов или нотариального заверения, - простой ЭП;</w:t>
      </w:r>
    </w:p>
    <w:p w:rsidR="00CF59D6" w:rsidRPr="00B2521B" w:rsidRDefault="00CF59D6" w:rsidP="00CF59D6">
      <w:pPr>
        <w:pStyle w:val="ConsPlusNormal"/>
        <w:ind w:firstLine="540"/>
        <w:jc w:val="both"/>
        <w:rPr>
          <w:rFonts w:ascii="Times New Roman" w:hAnsi="Times New Roman" w:cs="Times New Roman"/>
          <w:sz w:val="22"/>
          <w:szCs w:val="22"/>
        </w:rPr>
      </w:pPr>
      <w:r w:rsidRPr="00B2521B">
        <w:rPr>
          <w:rFonts w:ascii="Times New Roman" w:hAnsi="Times New Roman" w:cs="Times New Roman"/>
          <w:sz w:val="22"/>
          <w:szCs w:val="22"/>
        </w:rPr>
        <w:t>документы, выданные органами или организациями, - усиленной квалифицированной ЭП таких органов или организаций;</w:t>
      </w:r>
    </w:p>
    <w:p w:rsidR="00CF59D6" w:rsidRPr="00B2521B" w:rsidRDefault="00CF59D6" w:rsidP="00CF59D6">
      <w:pPr>
        <w:pStyle w:val="ConsPlusNormal"/>
        <w:ind w:firstLine="540"/>
        <w:jc w:val="both"/>
        <w:rPr>
          <w:rFonts w:ascii="Times New Roman" w:hAnsi="Times New Roman" w:cs="Times New Roman"/>
          <w:sz w:val="22"/>
          <w:szCs w:val="22"/>
        </w:rPr>
      </w:pPr>
      <w:r w:rsidRPr="00B2521B">
        <w:rPr>
          <w:rFonts w:ascii="Times New Roman" w:hAnsi="Times New Roman" w:cs="Times New Roman"/>
          <w:sz w:val="22"/>
          <w:szCs w:val="22"/>
        </w:rPr>
        <w:t>копии документов, требующих предоставления оригиналов или нотариального заверения, - усиленной квалифицированной ЭП нотариуса;</w:t>
      </w:r>
    </w:p>
    <w:p w:rsidR="00CF59D6" w:rsidRPr="00B2521B" w:rsidRDefault="00CF59D6" w:rsidP="00CF59D6">
      <w:pPr>
        <w:pStyle w:val="ConsPlusNormal"/>
        <w:ind w:firstLine="540"/>
        <w:jc w:val="both"/>
        <w:rPr>
          <w:rFonts w:ascii="Times New Roman" w:hAnsi="Times New Roman" w:cs="Times New Roman"/>
          <w:sz w:val="22"/>
          <w:szCs w:val="22"/>
        </w:rPr>
      </w:pPr>
      <w:r w:rsidRPr="00B2521B">
        <w:rPr>
          <w:rFonts w:ascii="Times New Roman" w:hAnsi="Times New Roman" w:cs="Times New Roman"/>
          <w:sz w:val="22"/>
          <w:szCs w:val="22"/>
        </w:rPr>
        <w:t>2) представляются в Администрацию с использованием электронных носителей и (или) информационно-телекоммуникационных сетей общего пользования, включая сеть Интернет:</w:t>
      </w:r>
    </w:p>
    <w:p w:rsidR="00CF59D6" w:rsidRPr="00B2521B" w:rsidRDefault="00CF59D6" w:rsidP="00CF59D6">
      <w:pPr>
        <w:pStyle w:val="ConsPlusNormal"/>
        <w:ind w:firstLine="540"/>
        <w:jc w:val="both"/>
        <w:rPr>
          <w:rFonts w:ascii="Times New Roman" w:hAnsi="Times New Roman" w:cs="Times New Roman"/>
          <w:sz w:val="22"/>
          <w:szCs w:val="22"/>
        </w:rPr>
      </w:pPr>
      <w:r w:rsidRPr="00B2521B">
        <w:rPr>
          <w:rFonts w:ascii="Times New Roman" w:hAnsi="Times New Roman" w:cs="Times New Roman"/>
          <w:sz w:val="22"/>
          <w:szCs w:val="22"/>
        </w:rPr>
        <w:t>- посредством федеральной государственной информационной системы «Единый портал» (без использования электронных носителей);</w:t>
      </w:r>
    </w:p>
    <w:p w:rsidR="00CF59D6" w:rsidRPr="00B2521B" w:rsidRDefault="00CF59D6" w:rsidP="00CF59D6">
      <w:pPr>
        <w:pStyle w:val="ConsPlusNormal"/>
        <w:ind w:firstLine="540"/>
        <w:jc w:val="both"/>
        <w:rPr>
          <w:rFonts w:ascii="Times New Roman" w:hAnsi="Times New Roman" w:cs="Times New Roman"/>
          <w:sz w:val="22"/>
          <w:szCs w:val="22"/>
        </w:rPr>
      </w:pPr>
      <w:r w:rsidRPr="00B2521B">
        <w:rPr>
          <w:rFonts w:ascii="Times New Roman" w:hAnsi="Times New Roman" w:cs="Times New Roman"/>
          <w:sz w:val="22"/>
          <w:szCs w:val="22"/>
        </w:rPr>
        <w:t>- посредством информационной системы Воронежской области "Портал Воронежской области" (без использования электронных носителей);</w:t>
      </w:r>
    </w:p>
    <w:p w:rsidR="00CF59D6" w:rsidRPr="00B2521B" w:rsidRDefault="00CF59D6" w:rsidP="00CF59D6">
      <w:pPr>
        <w:pStyle w:val="ConsPlusNormal"/>
        <w:ind w:firstLine="540"/>
        <w:jc w:val="both"/>
        <w:rPr>
          <w:rFonts w:ascii="Times New Roman" w:hAnsi="Times New Roman" w:cs="Times New Roman"/>
          <w:sz w:val="22"/>
          <w:szCs w:val="22"/>
        </w:rPr>
      </w:pPr>
      <w:r w:rsidRPr="00B2521B">
        <w:rPr>
          <w:rFonts w:ascii="Times New Roman" w:hAnsi="Times New Roman" w:cs="Times New Roman"/>
          <w:sz w:val="22"/>
          <w:szCs w:val="22"/>
        </w:rPr>
        <w:t>- иным способом, позволяющим передать в электронном виде заявление и иные документы.</w:t>
      </w:r>
    </w:p>
    <w:p w:rsidR="00CF59D6" w:rsidRPr="00B2521B" w:rsidRDefault="00CF59D6" w:rsidP="00CF59D6">
      <w:pPr>
        <w:pStyle w:val="ConsPlusNormal"/>
        <w:ind w:firstLine="540"/>
        <w:jc w:val="both"/>
        <w:rPr>
          <w:rFonts w:ascii="Times New Roman" w:hAnsi="Times New Roman" w:cs="Times New Roman"/>
          <w:sz w:val="22"/>
          <w:szCs w:val="22"/>
        </w:rPr>
      </w:pPr>
      <w:r w:rsidRPr="00B2521B">
        <w:rPr>
          <w:rFonts w:ascii="Times New Roman" w:hAnsi="Times New Roman" w:cs="Times New Roman"/>
          <w:sz w:val="22"/>
          <w:szCs w:val="22"/>
        </w:rPr>
        <w:t xml:space="preserve">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17" w:history="1">
        <w:r w:rsidRPr="00B2521B">
          <w:rPr>
            <w:rFonts w:ascii="Times New Roman" w:hAnsi="Times New Roman" w:cs="Times New Roman"/>
            <w:sz w:val="22"/>
            <w:szCs w:val="22"/>
          </w:rPr>
          <w:t>закона</w:t>
        </w:r>
      </w:hyperlink>
      <w:r w:rsidRPr="00B2521B">
        <w:rPr>
          <w:rFonts w:ascii="Times New Roman" w:hAnsi="Times New Roman" w:cs="Times New Roman"/>
          <w:sz w:val="22"/>
          <w:szCs w:val="22"/>
        </w:rPr>
        <w:t xml:space="preserve"> от 27.07.2010 N 210-ФЗ  "Об организации предоставления государственных и муниципальных услуг".</w:t>
      </w:r>
    </w:p>
    <w:p w:rsidR="00CF59D6" w:rsidRPr="00B2521B" w:rsidRDefault="00CF59D6" w:rsidP="00CF59D6">
      <w:pPr>
        <w:pStyle w:val="ConsPlusNormal"/>
        <w:ind w:firstLine="540"/>
        <w:jc w:val="both"/>
        <w:rPr>
          <w:rFonts w:ascii="Times New Roman" w:hAnsi="Times New Roman" w:cs="Times New Roman"/>
          <w:sz w:val="22"/>
          <w:szCs w:val="22"/>
        </w:rPr>
      </w:pPr>
      <w:r w:rsidRPr="00B2521B">
        <w:rPr>
          <w:rFonts w:ascii="Times New Roman" w:hAnsi="Times New Roman" w:cs="Times New Roman"/>
          <w:sz w:val="22"/>
          <w:szCs w:val="22"/>
        </w:rPr>
        <w:t>Лица, имеющие право на получение муниципальной услуги, их законные представители или доверенные лица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
    <w:p w:rsidR="00CF59D6" w:rsidRPr="00B2521B" w:rsidRDefault="00CF59D6" w:rsidP="00CF59D6">
      <w:pPr>
        <w:pStyle w:val="ConsPlusNormal"/>
        <w:ind w:firstLine="540"/>
        <w:jc w:val="both"/>
        <w:rPr>
          <w:rFonts w:ascii="Times New Roman" w:hAnsi="Times New Roman" w:cs="Times New Roman"/>
          <w:sz w:val="22"/>
          <w:szCs w:val="22"/>
        </w:rPr>
      </w:pPr>
      <w:r w:rsidRPr="00B2521B">
        <w:rPr>
          <w:rFonts w:ascii="Times New Roman" w:hAnsi="Times New Roman" w:cs="Times New Roman"/>
          <w:sz w:val="22"/>
          <w:szCs w:val="22"/>
        </w:rPr>
        <w:t xml:space="preserve">2.2.6. 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w:t>
      </w:r>
      <w:r w:rsidRPr="00B2521B">
        <w:rPr>
          <w:rFonts w:ascii="Times New Roman" w:hAnsi="Times New Roman" w:cs="Times New Roman"/>
          <w:sz w:val="22"/>
          <w:szCs w:val="22"/>
        </w:rPr>
        <w:lastRenderedPageBreak/>
        <w:t>с обработкой его персональных данных (о чем проставляется специальная отметка в заявлении), в целях и объеме, необходимых для предоставления муниципальной услуги.</w:t>
      </w:r>
    </w:p>
    <w:p w:rsidR="00CF59D6" w:rsidRPr="00B2521B" w:rsidRDefault="00CF59D6" w:rsidP="00CF59D6">
      <w:pPr>
        <w:pStyle w:val="ConsPlusNormal"/>
        <w:ind w:firstLine="540"/>
        <w:jc w:val="both"/>
        <w:rPr>
          <w:rFonts w:ascii="Times New Roman" w:hAnsi="Times New Roman" w:cs="Times New Roman"/>
          <w:sz w:val="22"/>
          <w:szCs w:val="22"/>
        </w:rPr>
      </w:pPr>
      <w:r w:rsidRPr="00B2521B">
        <w:rPr>
          <w:rFonts w:ascii="Times New Roman" w:hAnsi="Times New Roman" w:cs="Times New Roman"/>
          <w:sz w:val="22"/>
          <w:szCs w:val="22"/>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CF59D6" w:rsidRPr="00B2521B" w:rsidRDefault="00CF59D6" w:rsidP="00CF59D6">
      <w:pPr>
        <w:autoSpaceDE w:val="0"/>
        <w:autoSpaceDN w:val="0"/>
        <w:adjustRightInd w:val="0"/>
        <w:ind w:firstLine="567"/>
        <w:jc w:val="both"/>
        <w:rPr>
          <w:sz w:val="22"/>
          <w:szCs w:val="22"/>
        </w:rPr>
      </w:pPr>
    </w:p>
    <w:p w:rsidR="00CF59D6" w:rsidRPr="00B2521B" w:rsidRDefault="00CF59D6" w:rsidP="00CF59D6">
      <w:pPr>
        <w:autoSpaceDE w:val="0"/>
        <w:autoSpaceDN w:val="0"/>
        <w:adjustRightInd w:val="0"/>
        <w:jc w:val="center"/>
        <w:rPr>
          <w:sz w:val="22"/>
          <w:szCs w:val="22"/>
        </w:rPr>
      </w:pPr>
      <w:r w:rsidRPr="00B2521B">
        <w:rPr>
          <w:sz w:val="22"/>
          <w:szCs w:val="22"/>
        </w:rPr>
        <w:t>2.3. Результат предоставления муниципальной услуги.</w:t>
      </w:r>
    </w:p>
    <w:p w:rsidR="00CF59D6" w:rsidRPr="00B2521B" w:rsidRDefault="00CF59D6" w:rsidP="00CF59D6">
      <w:pPr>
        <w:autoSpaceDE w:val="0"/>
        <w:autoSpaceDN w:val="0"/>
        <w:adjustRightInd w:val="0"/>
        <w:jc w:val="center"/>
        <w:rPr>
          <w:sz w:val="22"/>
          <w:szCs w:val="22"/>
        </w:rPr>
      </w:pPr>
    </w:p>
    <w:p w:rsidR="00CF59D6" w:rsidRPr="00B2521B" w:rsidRDefault="00CF59D6" w:rsidP="00CF59D6">
      <w:pPr>
        <w:pStyle w:val="ConsPlusNormal"/>
        <w:ind w:firstLine="567"/>
        <w:jc w:val="both"/>
        <w:rPr>
          <w:rFonts w:ascii="Times New Roman" w:hAnsi="Times New Roman" w:cs="Times New Roman"/>
          <w:sz w:val="22"/>
          <w:szCs w:val="22"/>
        </w:rPr>
      </w:pPr>
      <w:r w:rsidRPr="00B2521B">
        <w:rPr>
          <w:rFonts w:ascii="Times New Roman" w:hAnsi="Times New Roman" w:cs="Times New Roman"/>
          <w:sz w:val="22"/>
          <w:szCs w:val="22"/>
        </w:rPr>
        <w:t>Результат предоставления муниципальной услуги</w:t>
      </w:r>
    </w:p>
    <w:p w:rsidR="00CF59D6" w:rsidRPr="00B2521B" w:rsidRDefault="00CF59D6" w:rsidP="00CF59D6">
      <w:pPr>
        <w:pStyle w:val="ConsPlusNormal"/>
        <w:ind w:firstLine="567"/>
        <w:jc w:val="both"/>
        <w:rPr>
          <w:rFonts w:ascii="Times New Roman" w:hAnsi="Times New Roman" w:cs="Times New Roman"/>
          <w:sz w:val="22"/>
          <w:szCs w:val="22"/>
        </w:rPr>
      </w:pPr>
      <w:r w:rsidRPr="00B2521B">
        <w:rPr>
          <w:rFonts w:ascii="Times New Roman" w:hAnsi="Times New Roman" w:cs="Times New Roman"/>
          <w:sz w:val="22"/>
          <w:szCs w:val="22"/>
        </w:rPr>
        <w:t xml:space="preserve">- предоставление </w:t>
      </w:r>
      <w:r w:rsidRPr="00B2521B">
        <w:rPr>
          <w:rFonts w:ascii="Times New Roman" w:hAnsi="Times New Roman" w:cs="Times New Roman"/>
          <w:sz w:val="22"/>
          <w:szCs w:val="22"/>
          <w:lang w:eastAsia="ru-RU"/>
        </w:rPr>
        <w:t>градостроительного плана земельного участка</w:t>
      </w:r>
      <w:r w:rsidRPr="00B2521B">
        <w:rPr>
          <w:rFonts w:ascii="Times New Roman" w:hAnsi="Times New Roman" w:cs="Times New Roman"/>
          <w:sz w:val="22"/>
          <w:szCs w:val="22"/>
        </w:rPr>
        <w:t xml:space="preserve"> по форме, установленной Приказом Министерства строительства и жилищно-коммунального хозяйства Российской Федерации от 25.04.2017 N 741/пр «Об утверждении формы градостроительного плана земельного участка и порядка его заполнения»;</w:t>
      </w:r>
    </w:p>
    <w:p w:rsidR="00CF59D6" w:rsidRPr="00B2521B" w:rsidRDefault="00CF59D6" w:rsidP="00CF59D6">
      <w:pPr>
        <w:pStyle w:val="ConsPlusNormal"/>
        <w:ind w:firstLine="567"/>
        <w:jc w:val="both"/>
        <w:rPr>
          <w:rFonts w:ascii="Times New Roman" w:hAnsi="Times New Roman" w:cs="Times New Roman"/>
          <w:sz w:val="22"/>
          <w:szCs w:val="22"/>
        </w:rPr>
      </w:pPr>
      <w:r w:rsidRPr="00B2521B">
        <w:rPr>
          <w:rFonts w:ascii="Times New Roman" w:hAnsi="Times New Roman" w:cs="Times New Roman"/>
          <w:sz w:val="22"/>
          <w:szCs w:val="22"/>
        </w:rPr>
        <w:t xml:space="preserve">- обоснованный </w:t>
      </w:r>
      <w:hyperlink w:anchor="P795" w:history="1">
        <w:r w:rsidRPr="00B2521B">
          <w:rPr>
            <w:rFonts w:ascii="Times New Roman" w:hAnsi="Times New Roman" w:cs="Times New Roman"/>
            <w:sz w:val="22"/>
            <w:szCs w:val="22"/>
          </w:rPr>
          <w:t>отказ</w:t>
        </w:r>
      </w:hyperlink>
      <w:r w:rsidRPr="00B2521B">
        <w:rPr>
          <w:rFonts w:ascii="Times New Roman" w:hAnsi="Times New Roman" w:cs="Times New Roman"/>
          <w:sz w:val="22"/>
          <w:szCs w:val="22"/>
        </w:rPr>
        <w:t xml:space="preserve"> в предоставлении градостроительного плана земельного участка (приложение №5 к настоящему Административному регламенту).</w:t>
      </w:r>
    </w:p>
    <w:p w:rsidR="00CF59D6" w:rsidRPr="00B2521B" w:rsidRDefault="00CF59D6" w:rsidP="00CF59D6">
      <w:pPr>
        <w:tabs>
          <w:tab w:val="num" w:pos="142"/>
          <w:tab w:val="left" w:pos="1440"/>
          <w:tab w:val="left" w:pos="1560"/>
        </w:tabs>
        <w:autoSpaceDE w:val="0"/>
        <w:autoSpaceDN w:val="0"/>
        <w:adjustRightInd w:val="0"/>
        <w:ind w:firstLine="709"/>
        <w:contextualSpacing/>
        <w:jc w:val="both"/>
        <w:rPr>
          <w:sz w:val="22"/>
          <w:szCs w:val="22"/>
        </w:rPr>
      </w:pPr>
    </w:p>
    <w:p w:rsidR="00CF59D6" w:rsidRPr="00B2521B" w:rsidRDefault="00CF59D6" w:rsidP="00CF59D6">
      <w:pPr>
        <w:tabs>
          <w:tab w:val="num" w:pos="142"/>
          <w:tab w:val="left" w:pos="1440"/>
          <w:tab w:val="left" w:pos="1560"/>
        </w:tabs>
        <w:autoSpaceDE w:val="0"/>
        <w:autoSpaceDN w:val="0"/>
        <w:adjustRightInd w:val="0"/>
        <w:ind w:firstLine="709"/>
        <w:contextualSpacing/>
        <w:jc w:val="center"/>
        <w:rPr>
          <w:sz w:val="22"/>
          <w:szCs w:val="22"/>
        </w:rPr>
      </w:pPr>
      <w:r w:rsidRPr="00B2521B">
        <w:rPr>
          <w:sz w:val="22"/>
          <w:szCs w:val="22"/>
        </w:rPr>
        <w:t>2.4. Срок предоставления муниципальной услуги.</w:t>
      </w:r>
    </w:p>
    <w:p w:rsidR="00CF59D6" w:rsidRPr="00B2521B" w:rsidRDefault="00CF59D6" w:rsidP="00CF59D6">
      <w:pPr>
        <w:tabs>
          <w:tab w:val="num" w:pos="142"/>
          <w:tab w:val="left" w:pos="1440"/>
          <w:tab w:val="left" w:pos="1560"/>
        </w:tabs>
        <w:autoSpaceDE w:val="0"/>
        <w:autoSpaceDN w:val="0"/>
        <w:adjustRightInd w:val="0"/>
        <w:ind w:firstLine="709"/>
        <w:contextualSpacing/>
        <w:jc w:val="both"/>
        <w:rPr>
          <w:sz w:val="22"/>
          <w:szCs w:val="22"/>
        </w:rPr>
      </w:pPr>
    </w:p>
    <w:p w:rsidR="00CF59D6" w:rsidRPr="00B2521B" w:rsidRDefault="00CF59D6" w:rsidP="00CF59D6">
      <w:pPr>
        <w:pStyle w:val="ConsPlusNormal"/>
        <w:ind w:firstLine="540"/>
        <w:jc w:val="both"/>
        <w:rPr>
          <w:rFonts w:ascii="Times New Roman" w:hAnsi="Times New Roman" w:cs="Times New Roman"/>
          <w:sz w:val="22"/>
          <w:szCs w:val="22"/>
        </w:rPr>
      </w:pPr>
      <w:r w:rsidRPr="00B2521B">
        <w:rPr>
          <w:rFonts w:ascii="Times New Roman" w:hAnsi="Times New Roman" w:cs="Times New Roman"/>
          <w:sz w:val="22"/>
          <w:szCs w:val="22"/>
        </w:rPr>
        <w:t xml:space="preserve">2.4.1. Муниципальная услуга предоставляется в течение пятнадцати рабочих дней со дня получения заявления о предоставлении </w:t>
      </w:r>
      <w:r w:rsidRPr="00B2521B">
        <w:rPr>
          <w:rFonts w:ascii="Times New Roman" w:hAnsi="Times New Roman" w:cs="Times New Roman"/>
          <w:sz w:val="22"/>
          <w:szCs w:val="22"/>
          <w:lang w:eastAsia="ru-RU"/>
        </w:rPr>
        <w:t>градостроительного плана земельного участка</w:t>
      </w:r>
      <w:r w:rsidRPr="00B2521B">
        <w:rPr>
          <w:rFonts w:ascii="Times New Roman" w:hAnsi="Times New Roman" w:cs="Times New Roman"/>
          <w:sz w:val="22"/>
          <w:szCs w:val="22"/>
        </w:rPr>
        <w:t xml:space="preserve"> с приложением документов, необходимых для предоставления муниципальной услуги, предусмотренных настоящим Административным регламентом.</w:t>
      </w:r>
    </w:p>
    <w:p w:rsidR="00CF59D6" w:rsidRPr="00B2521B" w:rsidRDefault="00CF59D6" w:rsidP="00CF59D6">
      <w:pPr>
        <w:autoSpaceDE w:val="0"/>
        <w:autoSpaceDN w:val="0"/>
        <w:adjustRightInd w:val="0"/>
        <w:ind w:firstLine="567"/>
        <w:contextualSpacing/>
        <w:jc w:val="both"/>
        <w:rPr>
          <w:sz w:val="22"/>
          <w:szCs w:val="22"/>
        </w:rPr>
      </w:pPr>
      <w:r w:rsidRPr="00B2521B">
        <w:rPr>
          <w:sz w:val="22"/>
          <w:szCs w:val="22"/>
        </w:rPr>
        <w:t xml:space="preserve">2.4.2. При предоставлении муниципальной услуги сроки прохождения отдельных административных процедур составляют: </w:t>
      </w:r>
    </w:p>
    <w:p w:rsidR="00CF59D6" w:rsidRPr="00B2521B" w:rsidRDefault="00CF59D6" w:rsidP="00CF59D6">
      <w:pPr>
        <w:autoSpaceDE w:val="0"/>
        <w:autoSpaceDN w:val="0"/>
        <w:adjustRightInd w:val="0"/>
        <w:ind w:firstLine="567"/>
        <w:contextualSpacing/>
        <w:jc w:val="both"/>
        <w:rPr>
          <w:sz w:val="22"/>
          <w:szCs w:val="22"/>
        </w:rPr>
      </w:pPr>
      <w:r w:rsidRPr="00B2521B">
        <w:rPr>
          <w:sz w:val="22"/>
          <w:szCs w:val="22"/>
        </w:rPr>
        <w:t>- регистрация документов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F59D6" w:rsidRPr="00B2521B" w:rsidRDefault="00CF59D6" w:rsidP="00CF59D6">
      <w:pPr>
        <w:autoSpaceDE w:val="0"/>
        <w:autoSpaceDN w:val="0"/>
        <w:adjustRightInd w:val="0"/>
        <w:ind w:firstLine="567"/>
        <w:contextualSpacing/>
        <w:jc w:val="both"/>
        <w:rPr>
          <w:sz w:val="22"/>
          <w:szCs w:val="22"/>
        </w:rPr>
      </w:pPr>
      <w:r w:rsidRPr="00B2521B">
        <w:rPr>
          <w:sz w:val="22"/>
          <w:szCs w:val="22"/>
        </w:rPr>
        <w:t>- рассмотрение представленных документов, в том числе по истребованию документов (сведений), указанных в пункте 2.6.2 настоящего административного регламента, в рамках межведомственного взаимодействия - 3 рабочих дня;</w:t>
      </w:r>
    </w:p>
    <w:p w:rsidR="00CF59D6" w:rsidRPr="00B2521B" w:rsidRDefault="00CF59D6" w:rsidP="00CF59D6">
      <w:pPr>
        <w:autoSpaceDE w:val="0"/>
        <w:autoSpaceDN w:val="0"/>
        <w:adjustRightInd w:val="0"/>
        <w:ind w:firstLine="567"/>
        <w:contextualSpacing/>
        <w:jc w:val="both"/>
        <w:rPr>
          <w:sz w:val="22"/>
          <w:szCs w:val="22"/>
        </w:rPr>
      </w:pPr>
      <w:r w:rsidRPr="00B2521B">
        <w:rPr>
          <w:sz w:val="22"/>
          <w:szCs w:val="22"/>
        </w:rPr>
        <w:t>- подготовка градостроительного плана земельного участка либо подготовка уведомления о мотивированном отказе в предоставлении муниципальной услуги - 9 рабочих дней;</w:t>
      </w:r>
    </w:p>
    <w:p w:rsidR="00CF59D6" w:rsidRPr="00B2521B" w:rsidRDefault="00CF59D6" w:rsidP="00CF59D6">
      <w:pPr>
        <w:autoSpaceDE w:val="0"/>
        <w:autoSpaceDN w:val="0"/>
        <w:adjustRightInd w:val="0"/>
        <w:ind w:firstLine="567"/>
        <w:contextualSpacing/>
        <w:jc w:val="both"/>
        <w:rPr>
          <w:sz w:val="22"/>
          <w:szCs w:val="22"/>
        </w:rPr>
      </w:pPr>
      <w:r w:rsidRPr="00B2521B">
        <w:rPr>
          <w:sz w:val="22"/>
          <w:szCs w:val="22"/>
        </w:rPr>
        <w:t>- предоставление градостроительного плана земельного участка либо уведомления о мотивированном отказе в предоставлении муниципальной услуги - в течение 2-х рабочих дней со дня принятия решения.</w:t>
      </w:r>
    </w:p>
    <w:p w:rsidR="00CF59D6" w:rsidRPr="00B2521B" w:rsidRDefault="00CF59D6" w:rsidP="00CF59D6">
      <w:pPr>
        <w:autoSpaceDE w:val="0"/>
        <w:autoSpaceDN w:val="0"/>
        <w:adjustRightInd w:val="0"/>
        <w:ind w:firstLine="567"/>
        <w:contextualSpacing/>
        <w:jc w:val="both"/>
        <w:rPr>
          <w:sz w:val="22"/>
          <w:szCs w:val="22"/>
        </w:rPr>
      </w:pPr>
      <w:r w:rsidRPr="00B2521B">
        <w:rPr>
          <w:sz w:val="22"/>
          <w:szCs w:val="22"/>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F59D6" w:rsidRPr="00B2521B" w:rsidRDefault="00CF59D6" w:rsidP="00CF59D6">
      <w:pPr>
        <w:autoSpaceDE w:val="0"/>
        <w:autoSpaceDN w:val="0"/>
        <w:adjustRightInd w:val="0"/>
        <w:ind w:firstLine="709"/>
        <w:contextualSpacing/>
        <w:jc w:val="both"/>
        <w:rPr>
          <w:sz w:val="22"/>
          <w:szCs w:val="22"/>
        </w:rPr>
      </w:pPr>
      <w:r w:rsidRPr="00B2521B">
        <w:rPr>
          <w:sz w:val="22"/>
          <w:szCs w:val="22"/>
        </w:rPr>
        <w:t>Оснований для приостановления предоставления муниципальной услуги законодательством не предусмотрено.</w:t>
      </w:r>
    </w:p>
    <w:p w:rsidR="00CF59D6" w:rsidRPr="00B2521B" w:rsidRDefault="00CF59D6" w:rsidP="00CF59D6">
      <w:pPr>
        <w:autoSpaceDE w:val="0"/>
        <w:autoSpaceDN w:val="0"/>
        <w:adjustRightInd w:val="0"/>
        <w:ind w:firstLine="709"/>
        <w:contextualSpacing/>
        <w:jc w:val="both"/>
        <w:rPr>
          <w:sz w:val="22"/>
          <w:szCs w:val="22"/>
        </w:rPr>
      </w:pPr>
    </w:p>
    <w:p w:rsidR="00CF59D6" w:rsidRPr="00B2521B" w:rsidRDefault="00CF59D6" w:rsidP="00117EDA">
      <w:pPr>
        <w:numPr>
          <w:ilvl w:val="1"/>
          <w:numId w:val="10"/>
        </w:numPr>
        <w:tabs>
          <w:tab w:val="left" w:pos="1440"/>
          <w:tab w:val="left" w:pos="1560"/>
        </w:tabs>
        <w:suppressAutoHyphens w:val="0"/>
        <w:ind w:left="0" w:firstLine="709"/>
        <w:contextualSpacing/>
        <w:jc w:val="center"/>
        <w:rPr>
          <w:sz w:val="22"/>
          <w:szCs w:val="22"/>
        </w:rPr>
      </w:pPr>
      <w:r w:rsidRPr="00B2521B">
        <w:rPr>
          <w:sz w:val="22"/>
          <w:szCs w:val="22"/>
        </w:rPr>
        <w:t>Правовые основы для предоставления муниципальной услуги.</w:t>
      </w:r>
    </w:p>
    <w:p w:rsidR="00CF59D6" w:rsidRPr="00B2521B" w:rsidRDefault="00CF59D6" w:rsidP="00CF59D6">
      <w:pPr>
        <w:tabs>
          <w:tab w:val="left" w:pos="1440"/>
          <w:tab w:val="left" w:pos="1560"/>
        </w:tabs>
        <w:ind w:left="709"/>
        <w:contextualSpacing/>
        <w:jc w:val="both"/>
        <w:rPr>
          <w:sz w:val="22"/>
          <w:szCs w:val="22"/>
        </w:rPr>
      </w:pPr>
    </w:p>
    <w:p w:rsidR="00CF59D6" w:rsidRPr="00B2521B" w:rsidRDefault="00CF59D6" w:rsidP="00CF59D6">
      <w:pPr>
        <w:tabs>
          <w:tab w:val="num" w:pos="792"/>
          <w:tab w:val="left" w:pos="1440"/>
          <w:tab w:val="left" w:pos="1560"/>
        </w:tabs>
        <w:ind w:firstLine="567"/>
        <w:contextualSpacing/>
        <w:jc w:val="both"/>
        <w:rPr>
          <w:sz w:val="22"/>
          <w:szCs w:val="22"/>
        </w:rPr>
      </w:pPr>
      <w:r w:rsidRPr="00B2521B">
        <w:rPr>
          <w:sz w:val="22"/>
          <w:szCs w:val="22"/>
        </w:rPr>
        <w:t>Предоставление муниципальной услуги «Предоставление градостроительного плана земельного участка» осуществляется в соответствии с:</w:t>
      </w:r>
    </w:p>
    <w:p w:rsidR="00CF59D6" w:rsidRPr="00B2521B" w:rsidRDefault="00CF59D6" w:rsidP="00CF59D6">
      <w:pPr>
        <w:autoSpaceDE w:val="0"/>
        <w:autoSpaceDN w:val="0"/>
        <w:adjustRightInd w:val="0"/>
        <w:ind w:firstLine="567"/>
        <w:contextualSpacing/>
        <w:jc w:val="both"/>
        <w:rPr>
          <w:sz w:val="22"/>
          <w:szCs w:val="22"/>
        </w:rPr>
      </w:pPr>
      <w:r w:rsidRPr="00B2521B">
        <w:rPr>
          <w:sz w:val="22"/>
          <w:szCs w:val="22"/>
        </w:rPr>
        <w:t>- Градостроительным кодексом Российской Федерации от 24.04.2004 № 190- ФЗ («Российская газета», 2004, № 290, 30 декабря);</w:t>
      </w:r>
    </w:p>
    <w:p w:rsidR="00CF59D6" w:rsidRPr="00B2521B" w:rsidRDefault="00CF59D6" w:rsidP="00CF59D6">
      <w:pPr>
        <w:autoSpaceDE w:val="0"/>
        <w:autoSpaceDN w:val="0"/>
        <w:adjustRightInd w:val="0"/>
        <w:ind w:firstLine="567"/>
        <w:contextualSpacing/>
        <w:jc w:val="both"/>
        <w:rPr>
          <w:sz w:val="22"/>
          <w:szCs w:val="22"/>
        </w:rPr>
      </w:pPr>
      <w:r w:rsidRPr="00B2521B">
        <w:rPr>
          <w:sz w:val="22"/>
          <w:szCs w:val="22"/>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CF59D6" w:rsidRPr="00B2521B" w:rsidRDefault="00CF59D6" w:rsidP="00CF59D6">
      <w:pPr>
        <w:autoSpaceDE w:val="0"/>
        <w:autoSpaceDN w:val="0"/>
        <w:adjustRightInd w:val="0"/>
        <w:ind w:firstLine="567"/>
        <w:contextualSpacing/>
        <w:jc w:val="both"/>
        <w:rPr>
          <w:sz w:val="22"/>
          <w:szCs w:val="22"/>
        </w:rPr>
      </w:pPr>
      <w:r w:rsidRPr="00B2521B">
        <w:rPr>
          <w:sz w:val="22"/>
          <w:szCs w:val="22"/>
        </w:rPr>
        <w:t>- Федеральным законом от 27.07.2010 № 210-ФЗ «Об организации предоставления государственных и муниципальных услуг» («Российская газета», 2010, № 168, 30 июля);</w:t>
      </w:r>
    </w:p>
    <w:p w:rsidR="00CF59D6" w:rsidRPr="00B2521B" w:rsidRDefault="00CF59D6" w:rsidP="00CF59D6">
      <w:pPr>
        <w:autoSpaceDE w:val="0"/>
        <w:autoSpaceDN w:val="0"/>
        <w:adjustRightInd w:val="0"/>
        <w:ind w:firstLine="567"/>
        <w:contextualSpacing/>
        <w:jc w:val="both"/>
        <w:rPr>
          <w:sz w:val="22"/>
          <w:szCs w:val="22"/>
        </w:rPr>
      </w:pPr>
      <w:r w:rsidRPr="00B2521B">
        <w:rPr>
          <w:sz w:val="22"/>
          <w:szCs w:val="22"/>
        </w:rPr>
        <w:t xml:space="preserve">- Федеральным законом от 3 июля 2016  №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w:t>
      </w:r>
      <w:r w:rsidRPr="00B2521B">
        <w:rPr>
          <w:sz w:val="22"/>
          <w:szCs w:val="22"/>
        </w:rPr>
        <w:lastRenderedPageBreak/>
        <w:t>планировке территории и обеспечения комплексного и устойчивого развития территории и признании утратившими силу отдельных положений законодательных актов Российской Федерации»;</w:t>
      </w:r>
    </w:p>
    <w:p w:rsidR="00CF59D6" w:rsidRPr="00B2521B" w:rsidRDefault="00CF59D6" w:rsidP="00CF59D6">
      <w:pPr>
        <w:shd w:val="clear" w:color="auto" w:fill="FFFFFF"/>
        <w:tabs>
          <w:tab w:val="num" w:pos="1080"/>
        </w:tabs>
        <w:adjustRightInd w:val="0"/>
        <w:ind w:firstLine="567"/>
        <w:contextualSpacing/>
        <w:jc w:val="both"/>
        <w:rPr>
          <w:sz w:val="22"/>
          <w:szCs w:val="22"/>
        </w:rPr>
      </w:pPr>
      <w:r w:rsidRPr="00B2521B">
        <w:rPr>
          <w:sz w:val="22"/>
          <w:szCs w:val="22"/>
        </w:rPr>
        <w:t>- Приказом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его заполнения»;</w:t>
      </w:r>
    </w:p>
    <w:p w:rsidR="00CF59D6" w:rsidRPr="00B2521B" w:rsidRDefault="00CF59D6" w:rsidP="00CF59D6">
      <w:pPr>
        <w:shd w:val="clear" w:color="auto" w:fill="FFFFFF"/>
        <w:tabs>
          <w:tab w:val="num" w:pos="1080"/>
        </w:tabs>
        <w:adjustRightInd w:val="0"/>
        <w:ind w:firstLine="567"/>
        <w:contextualSpacing/>
        <w:jc w:val="both"/>
        <w:rPr>
          <w:sz w:val="22"/>
          <w:szCs w:val="22"/>
        </w:rPr>
      </w:pPr>
      <w:r w:rsidRPr="00B2521B">
        <w:rPr>
          <w:sz w:val="22"/>
          <w:szCs w:val="22"/>
        </w:rPr>
        <w:t>- Постановлением Правительства Российской Федерации от 30. 04. 2014  № 403 «Об исчерпывающем перечне процедур в сфере жилищного строительства»;</w:t>
      </w:r>
    </w:p>
    <w:p w:rsidR="00CF59D6" w:rsidRPr="00B2521B" w:rsidRDefault="00CF59D6" w:rsidP="00CF59D6">
      <w:pPr>
        <w:shd w:val="clear" w:color="auto" w:fill="FFFFFF"/>
        <w:tabs>
          <w:tab w:val="num" w:pos="1080"/>
        </w:tabs>
        <w:adjustRightInd w:val="0"/>
        <w:ind w:firstLine="567"/>
        <w:contextualSpacing/>
        <w:jc w:val="both"/>
        <w:rPr>
          <w:sz w:val="22"/>
          <w:szCs w:val="22"/>
        </w:rPr>
      </w:pPr>
      <w:r w:rsidRPr="00B2521B">
        <w:rPr>
          <w:sz w:val="22"/>
          <w:szCs w:val="22"/>
        </w:rPr>
        <w:t>- Постановлением Правительства Российской Федерации от 28. 03. 2017  № 346 «</w:t>
      </w:r>
      <w:r w:rsidRPr="00B2521B">
        <w:rPr>
          <w:bCs/>
          <w:color w:val="000000"/>
          <w:sz w:val="22"/>
          <w:szCs w:val="22"/>
          <w:shd w:val="clear" w:color="auto" w:fill="FFFFFF"/>
        </w:rPr>
        <w:t>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 указанных в исчерпывающем перечне процедур в сфере строительства объектов капитального строительства нежилого назначения»;</w:t>
      </w:r>
    </w:p>
    <w:p w:rsidR="00CF59D6" w:rsidRPr="00B2521B" w:rsidRDefault="00CF59D6" w:rsidP="00CF59D6">
      <w:pPr>
        <w:shd w:val="clear" w:color="auto" w:fill="FFFFFF"/>
        <w:tabs>
          <w:tab w:val="num" w:pos="1080"/>
        </w:tabs>
        <w:adjustRightInd w:val="0"/>
        <w:ind w:firstLine="567"/>
        <w:contextualSpacing/>
        <w:jc w:val="both"/>
        <w:rPr>
          <w:i/>
          <w:sz w:val="22"/>
          <w:szCs w:val="22"/>
        </w:rPr>
      </w:pPr>
      <w:r w:rsidRPr="00B2521B">
        <w:rPr>
          <w:sz w:val="22"/>
          <w:szCs w:val="22"/>
        </w:rPr>
        <w:t>- Уставом городского поселения город Лиски Лискинского муниципального района  Воронежской области;</w:t>
      </w:r>
    </w:p>
    <w:p w:rsidR="00CF59D6" w:rsidRPr="00B2521B" w:rsidRDefault="00CF59D6" w:rsidP="00CF59D6">
      <w:pPr>
        <w:autoSpaceDE w:val="0"/>
        <w:autoSpaceDN w:val="0"/>
        <w:adjustRightInd w:val="0"/>
        <w:ind w:firstLine="567"/>
        <w:contextualSpacing/>
        <w:jc w:val="both"/>
        <w:rPr>
          <w:bCs/>
          <w:iCs/>
          <w:sz w:val="22"/>
          <w:szCs w:val="22"/>
        </w:rPr>
      </w:pPr>
      <w:r w:rsidRPr="00B2521B">
        <w:rPr>
          <w:sz w:val="22"/>
          <w:szCs w:val="22"/>
        </w:rPr>
        <w:t xml:space="preserve">- </w:t>
      </w:r>
      <w:r w:rsidRPr="00B2521B">
        <w:rPr>
          <w:bCs/>
          <w:iCs/>
          <w:sz w:val="22"/>
          <w:szCs w:val="22"/>
        </w:rPr>
        <w:t xml:space="preserve">иными нормативными правовыми актами Российской Федерации, Воронежской области и городского поселения город Лиски </w:t>
      </w:r>
      <w:r w:rsidRPr="00B2521B">
        <w:rPr>
          <w:sz w:val="22"/>
          <w:szCs w:val="22"/>
        </w:rPr>
        <w:t>Лискинского муниципального района</w:t>
      </w:r>
      <w:r w:rsidRPr="00B2521B">
        <w:rPr>
          <w:bCs/>
          <w:iCs/>
          <w:sz w:val="22"/>
          <w:szCs w:val="22"/>
        </w:rPr>
        <w:t xml:space="preserve"> Воронежской области, регламентирующими правоотношения в сфере предоставления государственных услуг.</w:t>
      </w:r>
    </w:p>
    <w:p w:rsidR="00CF59D6" w:rsidRPr="00B2521B" w:rsidRDefault="00CF59D6" w:rsidP="00CF59D6">
      <w:pPr>
        <w:autoSpaceDE w:val="0"/>
        <w:autoSpaceDN w:val="0"/>
        <w:adjustRightInd w:val="0"/>
        <w:ind w:firstLine="567"/>
        <w:contextualSpacing/>
        <w:jc w:val="both"/>
        <w:rPr>
          <w:sz w:val="22"/>
          <w:szCs w:val="22"/>
        </w:rPr>
      </w:pPr>
    </w:p>
    <w:p w:rsidR="00CF59D6" w:rsidRPr="00B2521B" w:rsidRDefault="00CF59D6" w:rsidP="00117EDA">
      <w:pPr>
        <w:numPr>
          <w:ilvl w:val="1"/>
          <w:numId w:val="8"/>
        </w:numPr>
        <w:tabs>
          <w:tab w:val="num" w:pos="792"/>
          <w:tab w:val="left" w:pos="1440"/>
          <w:tab w:val="left" w:pos="1560"/>
        </w:tabs>
        <w:suppressAutoHyphens w:val="0"/>
        <w:ind w:left="0" w:firstLine="709"/>
        <w:contextualSpacing/>
        <w:jc w:val="center"/>
        <w:rPr>
          <w:sz w:val="22"/>
          <w:szCs w:val="22"/>
        </w:rPr>
      </w:pPr>
      <w:r w:rsidRPr="00B2521B">
        <w:rPr>
          <w:sz w:val="22"/>
          <w:szCs w:val="22"/>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F59D6" w:rsidRPr="00B2521B" w:rsidRDefault="00CF59D6" w:rsidP="00CF59D6">
      <w:pPr>
        <w:autoSpaceDE w:val="0"/>
        <w:autoSpaceDN w:val="0"/>
        <w:adjustRightInd w:val="0"/>
        <w:ind w:firstLine="709"/>
        <w:jc w:val="both"/>
        <w:rPr>
          <w:sz w:val="22"/>
          <w:szCs w:val="22"/>
        </w:rPr>
      </w:pPr>
    </w:p>
    <w:p w:rsidR="00CF59D6" w:rsidRPr="00B2521B" w:rsidRDefault="00CF59D6" w:rsidP="00CF59D6">
      <w:pPr>
        <w:autoSpaceDE w:val="0"/>
        <w:autoSpaceDN w:val="0"/>
        <w:adjustRightInd w:val="0"/>
        <w:ind w:firstLine="709"/>
        <w:jc w:val="both"/>
        <w:rPr>
          <w:sz w:val="22"/>
          <w:szCs w:val="22"/>
        </w:rPr>
      </w:pPr>
      <w:r w:rsidRPr="00B2521B">
        <w:rPr>
          <w:sz w:val="22"/>
          <w:szCs w:val="22"/>
        </w:rPr>
        <w:t xml:space="preserve">2.6.1. Основанием для предоставления муниципальной услуги по предоставлению градостроительного плана земельного участка является </w:t>
      </w:r>
      <w:hyperlink w:anchor="P474" w:history="1">
        <w:r w:rsidRPr="00B2521B">
          <w:rPr>
            <w:sz w:val="22"/>
            <w:szCs w:val="22"/>
          </w:rPr>
          <w:t>заявление</w:t>
        </w:r>
      </w:hyperlink>
      <w:r w:rsidRPr="00B2521B">
        <w:rPr>
          <w:sz w:val="22"/>
          <w:szCs w:val="22"/>
        </w:rPr>
        <w:t xml:space="preserve"> (приложение №2 к настоящему Административному регламенту), направленное заявителем в Администрацию в письменном виде, либо в виде электронного документа, либо через АУ «МФЦ».</w:t>
      </w:r>
    </w:p>
    <w:p w:rsidR="00CF59D6" w:rsidRPr="00B2521B" w:rsidRDefault="00CF59D6" w:rsidP="00CF59D6">
      <w:pPr>
        <w:autoSpaceDE w:val="0"/>
        <w:autoSpaceDN w:val="0"/>
        <w:adjustRightInd w:val="0"/>
        <w:ind w:firstLine="709"/>
        <w:jc w:val="both"/>
        <w:rPr>
          <w:sz w:val="22"/>
          <w:szCs w:val="22"/>
        </w:rPr>
      </w:pPr>
      <w:r w:rsidRPr="00B2521B">
        <w:rPr>
          <w:sz w:val="22"/>
          <w:szCs w:val="22"/>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F59D6" w:rsidRPr="00B2521B" w:rsidRDefault="00CF59D6" w:rsidP="00CF59D6">
      <w:pPr>
        <w:autoSpaceDE w:val="0"/>
        <w:autoSpaceDN w:val="0"/>
        <w:adjustRightInd w:val="0"/>
        <w:ind w:firstLine="709"/>
        <w:jc w:val="both"/>
        <w:rPr>
          <w:sz w:val="22"/>
          <w:szCs w:val="22"/>
        </w:rPr>
      </w:pPr>
      <w:r w:rsidRPr="00B2521B">
        <w:rPr>
          <w:sz w:val="22"/>
          <w:szCs w:val="22"/>
        </w:rPr>
        <w:t>Муниципальная услуга предоставляется на основании заявления, поступившего в администрацию или в МФЦ.</w:t>
      </w:r>
    </w:p>
    <w:p w:rsidR="00CF59D6" w:rsidRPr="00B2521B" w:rsidRDefault="00CF59D6" w:rsidP="00CF59D6">
      <w:pPr>
        <w:autoSpaceDE w:val="0"/>
        <w:autoSpaceDN w:val="0"/>
        <w:adjustRightInd w:val="0"/>
        <w:ind w:firstLine="709"/>
        <w:jc w:val="both"/>
        <w:rPr>
          <w:sz w:val="22"/>
          <w:szCs w:val="22"/>
        </w:rPr>
      </w:pPr>
      <w:r w:rsidRPr="00B2521B">
        <w:rPr>
          <w:sz w:val="22"/>
          <w:szCs w:val="22"/>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CF59D6" w:rsidRPr="00B2521B" w:rsidRDefault="00CF59D6" w:rsidP="00CF59D6">
      <w:pPr>
        <w:autoSpaceDE w:val="0"/>
        <w:autoSpaceDN w:val="0"/>
        <w:adjustRightInd w:val="0"/>
        <w:ind w:firstLine="709"/>
        <w:jc w:val="both"/>
        <w:rPr>
          <w:sz w:val="22"/>
          <w:szCs w:val="22"/>
        </w:rPr>
      </w:pPr>
      <w:r w:rsidRPr="00B2521B">
        <w:rPr>
          <w:sz w:val="22"/>
          <w:szCs w:val="22"/>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CF59D6" w:rsidRPr="00B2521B" w:rsidRDefault="00CF59D6" w:rsidP="00CF59D6">
      <w:pPr>
        <w:autoSpaceDE w:val="0"/>
        <w:autoSpaceDN w:val="0"/>
        <w:adjustRightInd w:val="0"/>
        <w:ind w:firstLine="709"/>
        <w:jc w:val="both"/>
        <w:rPr>
          <w:sz w:val="22"/>
          <w:szCs w:val="22"/>
        </w:rPr>
      </w:pPr>
      <w:r w:rsidRPr="00B2521B">
        <w:rPr>
          <w:sz w:val="22"/>
          <w:szCs w:val="22"/>
        </w:rPr>
        <w:t>Заявление на бумажном носителе представляется:</w:t>
      </w:r>
    </w:p>
    <w:p w:rsidR="00CF59D6" w:rsidRPr="00B2521B" w:rsidRDefault="00CF59D6" w:rsidP="00CF59D6">
      <w:pPr>
        <w:autoSpaceDE w:val="0"/>
        <w:autoSpaceDN w:val="0"/>
        <w:adjustRightInd w:val="0"/>
        <w:ind w:firstLine="709"/>
        <w:jc w:val="both"/>
        <w:rPr>
          <w:sz w:val="22"/>
          <w:szCs w:val="22"/>
        </w:rPr>
      </w:pPr>
      <w:r w:rsidRPr="00B2521B">
        <w:rPr>
          <w:sz w:val="22"/>
          <w:szCs w:val="22"/>
        </w:rPr>
        <w:t>- посредством почтового отправления;</w:t>
      </w:r>
    </w:p>
    <w:p w:rsidR="00CF59D6" w:rsidRPr="00B2521B" w:rsidRDefault="00CF59D6" w:rsidP="00CF59D6">
      <w:pPr>
        <w:autoSpaceDE w:val="0"/>
        <w:autoSpaceDN w:val="0"/>
        <w:adjustRightInd w:val="0"/>
        <w:ind w:firstLine="709"/>
        <w:jc w:val="both"/>
        <w:rPr>
          <w:sz w:val="22"/>
          <w:szCs w:val="22"/>
        </w:rPr>
      </w:pPr>
      <w:r w:rsidRPr="00B2521B">
        <w:rPr>
          <w:sz w:val="22"/>
          <w:szCs w:val="22"/>
        </w:rPr>
        <w:t>- при личном обращении заявителя либо его законного представителя.</w:t>
      </w:r>
    </w:p>
    <w:p w:rsidR="00CF59D6" w:rsidRPr="00B2521B" w:rsidRDefault="00CF59D6" w:rsidP="00CF59D6">
      <w:pPr>
        <w:autoSpaceDE w:val="0"/>
        <w:autoSpaceDN w:val="0"/>
        <w:adjustRightInd w:val="0"/>
        <w:ind w:firstLine="709"/>
        <w:jc w:val="both"/>
        <w:rPr>
          <w:sz w:val="22"/>
          <w:szCs w:val="22"/>
        </w:rPr>
      </w:pPr>
      <w:r w:rsidRPr="00B2521B">
        <w:rPr>
          <w:sz w:val="22"/>
          <w:szCs w:val="22"/>
        </w:rPr>
        <w:t>В электронной форме заявление представляется с использованием Единого портала и (или) Портала Воронежской области.</w:t>
      </w:r>
    </w:p>
    <w:p w:rsidR="00CF59D6" w:rsidRPr="00B2521B" w:rsidRDefault="00CF59D6" w:rsidP="00CF59D6">
      <w:pPr>
        <w:pStyle w:val="ConsPlusNormal"/>
        <w:ind w:firstLine="540"/>
        <w:jc w:val="both"/>
        <w:rPr>
          <w:rFonts w:ascii="Times New Roman" w:hAnsi="Times New Roman" w:cs="Times New Roman"/>
          <w:sz w:val="22"/>
          <w:szCs w:val="22"/>
          <w:lang w:eastAsia="ru-RU"/>
        </w:rPr>
      </w:pPr>
      <w:r w:rsidRPr="00B2521B">
        <w:rPr>
          <w:rFonts w:ascii="Times New Roman" w:hAnsi="Times New Roman" w:cs="Times New Roman"/>
          <w:sz w:val="22"/>
          <w:szCs w:val="22"/>
        </w:rPr>
        <w:t xml:space="preserve">Заявление в форме электронного документа подписывается заявителем с использованием </w:t>
      </w:r>
      <w:r w:rsidRPr="00B2521B">
        <w:rPr>
          <w:rFonts w:ascii="Times New Roman" w:hAnsi="Times New Roman" w:cs="Times New Roman"/>
          <w:sz w:val="22"/>
          <w:szCs w:val="22"/>
          <w:lang w:eastAsia="ru-RU"/>
        </w:rPr>
        <w:t>простой электронной подписи.</w:t>
      </w:r>
    </w:p>
    <w:p w:rsidR="00CF59D6" w:rsidRPr="00B2521B" w:rsidRDefault="00CF59D6" w:rsidP="00CF59D6">
      <w:pPr>
        <w:widowControl w:val="0"/>
        <w:autoSpaceDE w:val="0"/>
        <w:autoSpaceDN w:val="0"/>
        <w:adjustRightInd w:val="0"/>
        <w:ind w:firstLine="567"/>
        <w:contextualSpacing/>
        <w:jc w:val="both"/>
        <w:rPr>
          <w:sz w:val="22"/>
          <w:szCs w:val="22"/>
        </w:rPr>
      </w:pPr>
      <w:r w:rsidRPr="00B2521B">
        <w:rPr>
          <w:sz w:val="22"/>
          <w:szCs w:val="22"/>
        </w:rPr>
        <w:t>Заявление в форме электронного документа от имени юридического лица заверяется электронной подписью:</w:t>
      </w:r>
    </w:p>
    <w:p w:rsidR="00CF59D6" w:rsidRPr="00B2521B" w:rsidRDefault="00CF59D6" w:rsidP="00CF59D6">
      <w:pPr>
        <w:widowControl w:val="0"/>
        <w:autoSpaceDE w:val="0"/>
        <w:autoSpaceDN w:val="0"/>
        <w:adjustRightInd w:val="0"/>
        <w:ind w:firstLine="567"/>
        <w:contextualSpacing/>
        <w:jc w:val="both"/>
        <w:rPr>
          <w:sz w:val="22"/>
          <w:szCs w:val="22"/>
        </w:rPr>
      </w:pPr>
      <w:r w:rsidRPr="00B2521B">
        <w:rPr>
          <w:sz w:val="22"/>
          <w:szCs w:val="22"/>
        </w:rPr>
        <w:t>- лица, действующего от имени юридического лица без доверенности;</w:t>
      </w:r>
    </w:p>
    <w:p w:rsidR="00CF59D6" w:rsidRPr="00B2521B" w:rsidRDefault="00CF59D6" w:rsidP="00CF59D6">
      <w:pPr>
        <w:widowControl w:val="0"/>
        <w:autoSpaceDE w:val="0"/>
        <w:autoSpaceDN w:val="0"/>
        <w:adjustRightInd w:val="0"/>
        <w:ind w:firstLine="567"/>
        <w:contextualSpacing/>
        <w:jc w:val="both"/>
        <w:rPr>
          <w:sz w:val="22"/>
          <w:szCs w:val="22"/>
        </w:rPr>
      </w:pPr>
      <w:r w:rsidRPr="00B2521B">
        <w:rPr>
          <w:sz w:val="22"/>
          <w:szCs w:val="22"/>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F59D6" w:rsidRPr="00B2521B" w:rsidRDefault="00CF59D6" w:rsidP="00CF59D6">
      <w:pPr>
        <w:autoSpaceDE w:val="0"/>
        <w:autoSpaceDN w:val="0"/>
        <w:adjustRightInd w:val="0"/>
        <w:ind w:firstLine="567"/>
        <w:jc w:val="both"/>
        <w:rPr>
          <w:sz w:val="22"/>
          <w:szCs w:val="22"/>
        </w:rPr>
      </w:pPr>
      <w:r w:rsidRPr="00B2521B">
        <w:rPr>
          <w:sz w:val="22"/>
          <w:szCs w:val="22"/>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F59D6" w:rsidRPr="00B2521B" w:rsidRDefault="00CF59D6" w:rsidP="00CF59D6">
      <w:pPr>
        <w:autoSpaceDE w:val="0"/>
        <w:autoSpaceDN w:val="0"/>
        <w:adjustRightInd w:val="0"/>
        <w:ind w:firstLine="567"/>
        <w:jc w:val="both"/>
        <w:rPr>
          <w:sz w:val="22"/>
          <w:szCs w:val="22"/>
        </w:rPr>
      </w:pPr>
      <w:r w:rsidRPr="00B2521B">
        <w:rPr>
          <w:sz w:val="22"/>
          <w:szCs w:val="22"/>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CF59D6" w:rsidRPr="00B2521B" w:rsidRDefault="00CF59D6" w:rsidP="00CF59D6">
      <w:pPr>
        <w:autoSpaceDE w:val="0"/>
        <w:autoSpaceDN w:val="0"/>
        <w:adjustRightInd w:val="0"/>
        <w:ind w:firstLine="567"/>
        <w:jc w:val="both"/>
        <w:rPr>
          <w:sz w:val="22"/>
          <w:szCs w:val="22"/>
        </w:rPr>
      </w:pPr>
      <w:r w:rsidRPr="00B2521B">
        <w:rPr>
          <w:sz w:val="22"/>
          <w:szCs w:val="22"/>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F59D6" w:rsidRPr="00B2521B" w:rsidRDefault="00CF59D6" w:rsidP="00CF59D6">
      <w:pPr>
        <w:autoSpaceDE w:val="0"/>
        <w:autoSpaceDN w:val="0"/>
        <w:adjustRightInd w:val="0"/>
        <w:ind w:firstLine="567"/>
        <w:jc w:val="both"/>
        <w:rPr>
          <w:sz w:val="22"/>
          <w:szCs w:val="22"/>
        </w:rPr>
      </w:pPr>
      <w:r w:rsidRPr="00B2521B">
        <w:rPr>
          <w:sz w:val="22"/>
          <w:szCs w:val="22"/>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F59D6" w:rsidRPr="00B2521B" w:rsidRDefault="00CF59D6" w:rsidP="00CF59D6">
      <w:pPr>
        <w:autoSpaceDE w:val="0"/>
        <w:autoSpaceDN w:val="0"/>
        <w:adjustRightInd w:val="0"/>
        <w:ind w:firstLine="567"/>
        <w:jc w:val="both"/>
        <w:rPr>
          <w:sz w:val="22"/>
          <w:szCs w:val="22"/>
        </w:rPr>
      </w:pPr>
      <w:r w:rsidRPr="00B2521B">
        <w:rPr>
          <w:sz w:val="22"/>
          <w:szCs w:val="22"/>
        </w:rPr>
        <w:lastRenderedPageBreak/>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F59D6" w:rsidRPr="00B2521B" w:rsidRDefault="00CF59D6" w:rsidP="00CF59D6">
      <w:pPr>
        <w:pStyle w:val="ConsPlusNormal"/>
        <w:ind w:firstLine="567"/>
        <w:jc w:val="both"/>
        <w:rPr>
          <w:rFonts w:ascii="Times New Roman" w:hAnsi="Times New Roman" w:cs="Times New Roman"/>
          <w:sz w:val="22"/>
          <w:szCs w:val="22"/>
          <w:lang w:eastAsia="ru-RU"/>
        </w:rPr>
      </w:pPr>
      <w:r w:rsidRPr="00B2521B">
        <w:rPr>
          <w:rFonts w:ascii="Times New Roman" w:hAnsi="Times New Roman" w:cs="Times New Roman"/>
          <w:sz w:val="22"/>
          <w:szCs w:val="22"/>
        </w:rPr>
        <w:t xml:space="preserve">- правоустанавливающие документы на земельный участок или </w:t>
      </w:r>
      <w:r w:rsidRPr="00B2521B">
        <w:rPr>
          <w:rFonts w:ascii="Times New Roman" w:hAnsi="Times New Roman" w:cs="Times New Roman"/>
          <w:sz w:val="22"/>
          <w:szCs w:val="22"/>
          <w:lang w:eastAsia="ru-RU"/>
        </w:rPr>
        <w:t>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r w:rsidRPr="00B2521B">
        <w:rPr>
          <w:rFonts w:ascii="Times New Roman" w:hAnsi="Times New Roman" w:cs="Times New Roman"/>
          <w:sz w:val="22"/>
          <w:szCs w:val="22"/>
        </w:rPr>
        <w:t>;</w:t>
      </w:r>
    </w:p>
    <w:p w:rsidR="00CF59D6" w:rsidRPr="00B2521B" w:rsidRDefault="00CF59D6" w:rsidP="00CF59D6">
      <w:pPr>
        <w:pStyle w:val="ConsPlusNormal"/>
        <w:ind w:firstLine="567"/>
        <w:jc w:val="both"/>
        <w:rPr>
          <w:rFonts w:ascii="Times New Roman" w:hAnsi="Times New Roman" w:cs="Times New Roman"/>
          <w:sz w:val="22"/>
          <w:szCs w:val="22"/>
        </w:rPr>
      </w:pPr>
      <w:r w:rsidRPr="00B2521B">
        <w:rPr>
          <w:rFonts w:ascii="Times New Roman" w:hAnsi="Times New Roman" w:cs="Times New Roman"/>
          <w:sz w:val="22"/>
          <w:szCs w:val="22"/>
        </w:rPr>
        <w:t>- правоустанавливающие документы на объект недвижимости (объекты недвижимости), расположенные на земельном участке или в</w:t>
      </w:r>
      <w:r w:rsidRPr="00B2521B">
        <w:rPr>
          <w:rFonts w:ascii="Times New Roman" w:hAnsi="Times New Roman" w:cs="Times New Roman"/>
          <w:sz w:val="22"/>
          <w:szCs w:val="22"/>
          <w:lang w:eastAsia="ru-RU"/>
        </w:rPr>
        <w:t>ыписка из Единого государственного реестра прав на недвижимое имущество и сделок с ним о зарегистрированных правах на объект недвижимости (объекты недвижимости), расположенные на земельном участке</w:t>
      </w:r>
      <w:r w:rsidRPr="00B2521B">
        <w:rPr>
          <w:rFonts w:ascii="Times New Roman" w:hAnsi="Times New Roman" w:cs="Times New Roman"/>
          <w:sz w:val="22"/>
          <w:szCs w:val="22"/>
        </w:rPr>
        <w:t>.</w:t>
      </w:r>
    </w:p>
    <w:p w:rsidR="00CF59D6" w:rsidRPr="00B2521B" w:rsidRDefault="00CF59D6" w:rsidP="00CF59D6">
      <w:pPr>
        <w:autoSpaceDE w:val="0"/>
        <w:autoSpaceDN w:val="0"/>
        <w:adjustRightInd w:val="0"/>
        <w:ind w:firstLine="567"/>
        <w:jc w:val="both"/>
        <w:rPr>
          <w:sz w:val="22"/>
          <w:szCs w:val="22"/>
        </w:rPr>
      </w:pPr>
      <w:r w:rsidRPr="00B2521B">
        <w:rPr>
          <w:sz w:val="22"/>
          <w:szCs w:val="22"/>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CF59D6" w:rsidRPr="00B2521B" w:rsidRDefault="00CF59D6" w:rsidP="00CF59D6">
      <w:pPr>
        <w:autoSpaceDE w:val="0"/>
        <w:autoSpaceDN w:val="0"/>
        <w:adjustRightInd w:val="0"/>
        <w:ind w:firstLine="567"/>
        <w:jc w:val="both"/>
        <w:rPr>
          <w:sz w:val="22"/>
          <w:szCs w:val="22"/>
        </w:rPr>
      </w:pPr>
      <w:r w:rsidRPr="00B2521B">
        <w:rPr>
          <w:sz w:val="22"/>
          <w:szCs w:val="22"/>
        </w:rPr>
        <w:t>- кадастровая выписка о земельном участке (выписка из государственного кадастра недвижимости);</w:t>
      </w:r>
    </w:p>
    <w:p w:rsidR="00CF59D6" w:rsidRPr="00B2521B" w:rsidRDefault="00CF59D6" w:rsidP="00CF59D6">
      <w:pPr>
        <w:autoSpaceDE w:val="0"/>
        <w:autoSpaceDN w:val="0"/>
        <w:adjustRightInd w:val="0"/>
        <w:ind w:firstLine="567"/>
        <w:jc w:val="both"/>
        <w:rPr>
          <w:sz w:val="22"/>
          <w:szCs w:val="22"/>
        </w:rPr>
      </w:pPr>
      <w:r w:rsidRPr="00B2521B">
        <w:rPr>
          <w:sz w:val="22"/>
          <w:szCs w:val="22"/>
        </w:rPr>
        <w:t>- кадастровая выписка об объектах недвижимости, расположенных на земельном участке (выписка из государственного кадастра недвижимости).</w:t>
      </w:r>
    </w:p>
    <w:p w:rsidR="00CF59D6" w:rsidRPr="00B2521B" w:rsidRDefault="00CF59D6" w:rsidP="00CF59D6">
      <w:pPr>
        <w:autoSpaceDE w:val="0"/>
        <w:autoSpaceDN w:val="0"/>
        <w:adjustRightInd w:val="0"/>
        <w:ind w:firstLine="567"/>
        <w:jc w:val="both"/>
        <w:rPr>
          <w:sz w:val="22"/>
          <w:szCs w:val="22"/>
        </w:rPr>
      </w:pPr>
      <w:r w:rsidRPr="00B2521B">
        <w:rPr>
          <w:sz w:val="22"/>
          <w:szCs w:val="22"/>
        </w:rPr>
        <w:t xml:space="preserve">Для предоставления муниципальной услуги администрация в рамках межведомственного взаимодействия запрашивает данные документы в отделе </w:t>
      </w:r>
      <w:r w:rsidRPr="00B2521B">
        <w:rPr>
          <w:b/>
          <w:sz w:val="22"/>
          <w:szCs w:val="22"/>
        </w:rPr>
        <w:t xml:space="preserve"> </w:t>
      </w:r>
      <w:r w:rsidRPr="00B2521B">
        <w:rPr>
          <w:sz w:val="22"/>
          <w:szCs w:val="22"/>
        </w:rPr>
        <w:t>филиала ФГБУ «Федеральная Кадастровая Палата Росреестра» по Воронежской области;</w:t>
      </w:r>
    </w:p>
    <w:p w:rsidR="00CF59D6" w:rsidRPr="00B2521B" w:rsidRDefault="00CF59D6" w:rsidP="00CF59D6">
      <w:pPr>
        <w:autoSpaceDE w:val="0"/>
        <w:autoSpaceDN w:val="0"/>
        <w:adjustRightInd w:val="0"/>
        <w:ind w:firstLine="567"/>
        <w:jc w:val="both"/>
        <w:rPr>
          <w:sz w:val="22"/>
          <w:szCs w:val="22"/>
        </w:rPr>
      </w:pPr>
      <w:r w:rsidRPr="00B2521B">
        <w:rPr>
          <w:sz w:val="22"/>
          <w:szCs w:val="22"/>
        </w:rPr>
        <w:t>- сведения о расположенных в границах земельного участка объектах культурного наследия, содержащиеся в Едином государственном реестре объектов культурного наследия (памятников истории и культуры) народов Российской Федерации.</w:t>
      </w:r>
    </w:p>
    <w:p w:rsidR="00CF59D6" w:rsidRPr="00B2521B" w:rsidRDefault="00CF59D6" w:rsidP="00CF59D6">
      <w:pPr>
        <w:autoSpaceDE w:val="0"/>
        <w:autoSpaceDN w:val="0"/>
        <w:adjustRightInd w:val="0"/>
        <w:ind w:firstLine="567"/>
        <w:jc w:val="both"/>
        <w:rPr>
          <w:sz w:val="22"/>
          <w:szCs w:val="22"/>
        </w:rPr>
      </w:pPr>
      <w:r w:rsidRPr="00B2521B">
        <w:rPr>
          <w:sz w:val="22"/>
          <w:szCs w:val="22"/>
        </w:rPr>
        <w:t>Для предоставления муниципальной услуги администрация в рамках межведомственного взаимодействия запрашивает данный документ в федеральном органе охраны объектов культурного наследия;</w:t>
      </w:r>
    </w:p>
    <w:p w:rsidR="00CF59D6" w:rsidRPr="00B2521B" w:rsidRDefault="00CF59D6" w:rsidP="00CF59D6">
      <w:pPr>
        <w:autoSpaceDE w:val="0"/>
        <w:autoSpaceDN w:val="0"/>
        <w:adjustRightInd w:val="0"/>
        <w:ind w:firstLine="567"/>
        <w:jc w:val="both"/>
        <w:rPr>
          <w:sz w:val="22"/>
          <w:szCs w:val="22"/>
        </w:rPr>
      </w:pPr>
      <w:r w:rsidRPr="00B2521B">
        <w:rPr>
          <w:sz w:val="22"/>
          <w:szCs w:val="22"/>
        </w:rPr>
        <w:t>Заявитель вправе представить указанные документы самостоятельно.</w:t>
      </w:r>
    </w:p>
    <w:p w:rsidR="00CF59D6" w:rsidRPr="00B2521B" w:rsidRDefault="00CF59D6" w:rsidP="00CF59D6">
      <w:pPr>
        <w:pStyle w:val="ConsPlusNormal"/>
        <w:ind w:firstLine="567"/>
        <w:jc w:val="both"/>
        <w:rPr>
          <w:rFonts w:ascii="Times New Roman" w:hAnsi="Times New Roman" w:cs="Times New Roman"/>
          <w:sz w:val="22"/>
          <w:szCs w:val="22"/>
        </w:rPr>
      </w:pPr>
      <w:r w:rsidRPr="00B2521B">
        <w:rPr>
          <w:rFonts w:ascii="Times New Roman" w:hAnsi="Times New Roman" w:cs="Times New Roman"/>
          <w:sz w:val="22"/>
          <w:szCs w:val="22"/>
        </w:rPr>
        <w:t xml:space="preserve">При обращении за предоставлением муниципальной услуги в электронном виде, указанные документы представляются </w:t>
      </w:r>
      <w:r w:rsidRPr="00B2521B">
        <w:rPr>
          <w:rFonts w:ascii="Times New Roman" w:hAnsi="Times New Roman" w:cs="Times New Roman"/>
          <w:sz w:val="22"/>
          <w:szCs w:val="22"/>
          <w:lang w:eastAsia="ru-RU"/>
        </w:rPr>
        <w:t>в форме электронных документов, электронных образов документов.</w:t>
      </w:r>
    </w:p>
    <w:p w:rsidR="00CF59D6" w:rsidRPr="00B2521B" w:rsidRDefault="00CF59D6" w:rsidP="00CF59D6">
      <w:pPr>
        <w:autoSpaceDE w:val="0"/>
        <w:autoSpaceDN w:val="0"/>
        <w:adjustRightInd w:val="0"/>
        <w:ind w:firstLine="567"/>
        <w:jc w:val="both"/>
        <w:rPr>
          <w:sz w:val="22"/>
          <w:szCs w:val="22"/>
        </w:rPr>
      </w:pPr>
      <w:r w:rsidRPr="00B2521B">
        <w:rPr>
          <w:sz w:val="22"/>
          <w:szCs w:val="22"/>
        </w:rPr>
        <w:t>Непредставление заявителем указанных документов не является основанием для отказа заявителю в предоставлении услуги.</w:t>
      </w:r>
    </w:p>
    <w:p w:rsidR="00CF59D6" w:rsidRPr="00B2521B" w:rsidRDefault="00CF59D6" w:rsidP="00CF59D6">
      <w:pPr>
        <w:autoSpaceDE w:val="0"/>
        <w:autoSpaceDN w:val="0"/>
        <w:adjustRightInd w:val="0"/>
        <w:ind w:firstLine="567"/>
        <w:jc w:val="both"/>
        <w:rPr>
          <w:sz w:val="22"/>
          <w:szCs w:val="22"/>
        </w:rPr>
      </w:pPr>
      <w:r w:rsidRPr="00B2521B">
        <w:rPr>
          <w:sz w:val="22"/>
          <w:szCs w:val="22"/>
        </w:rPr>
        <w:t>Запрещается требовать от заявителя:</w:t>
      </w:r>
    </w:p>
    <w:p w:rsidR="00CF59D6" w:rsidRPr="00B2521B" w:rsidRDefault="00CF59D6" w:rsidP="00CF59D6">
      <w:pPr>
        <w:pStyle w:val="ConsPlusNormal"/>
        <w:ind w:firstLine="567"/>
        <w:jc w:val="both"/>
        <w:rPr>
          <w:rFonts w:ascii="Times New Roman" w:hAnsi="Times New Roman" w:cs="Times New Roman"/>
          <w:sz w:val="22"/>
          <w:szCs w:val="22"/>
        </w:rPr>
      </w:pPr>
      <w:r w:rsidRPr="00B2521B">
        <w:rPr>
          <w:rFonts w:ascii="Times New Roman" w:hAnsi="Times New Roman" w:cs="Times New Roman"/>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59D6" w:rsidRPr="00B2521B" w:rsidRDefault="00CF59D6" w:rsidP="00CF59D6">
      <w:pPr>
        <w:autoSpaceDE w:val="0"/>
        <w:autoSpaceDN w:val="0"/>
        <w:adjustRightInd w:val="0"/>
        <w:ind w:firstLine="567"/>
        <w:jc w:val="both"/>
        <w:rPr>
          <w:sz w:val="22"/>
          <w:szCs w:val="22"/>
        </w:rPr>
      </w:pPr>
      <w:r w:rsidRPr="00B2521B">
        <w:rPr>
          <w:sz w:val="22"/>
          <w:szCs w:val="22"/>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городского поселения город Лиски Лискинского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CF59D6" w:rsidRPr="00B2521B" w:rsidRDefault="00CF59D6" w:rsidP="00CF59D6">
      <w:pPr>
        <w:autoSpaceDE w:val="0"/>
        <w:autoSpaceDN w:val="0"/>
        <w:adjustRightInd w:val="0"/>
        <w:ind w:firstLine="709"/>
        <w:jc w:val="both"/>
        <w:rPr>
          <w:sz w:val="22"/>
          <w:szCs w:val="22"/>
        </w:rPr>
      </w:pPr>
      <w:r w:rsidRPr="00B2521B">
        <w:rPr>
          <w:sz w:val="22"/>
          <w:szCs w:val="22"/>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F59D6" w:rsidRPr="00B2521B" w:rsidRDefault="00CF59D6" w:rsidP="00CF59D6">
      <w:pPr>
        <w:autoSpaceDE w:val="0"/>
        <w:autoSpaceDN w:val="0"/>
        <w:adjustRightInd w:val="0"/>
        <w:ind w:firstLine="709"/>
        <w:jc w:val="both"/>
        <w:rPr>
          <w:sz w:val="22"/>
          <w:szCs w:val="22"/>
        </w:rPr>
      </w:pPr>
      <w:r w:rsidRPr="00B2521B">
        <w:rPr>
          <w:sz w:val="22"/>
          <w:szCs w:val="22"/>
        </w:rPr>
        <w:t>Получение заявителем услуг, которые являются необходимыми и обязательными для предоставления муниципальной услуги, не требуется.</w:t>
      </w:r>
    </w:p>
    <w:p w:rsidR="00CF59D6" w:rsidRPr="00B2521B" w:rsidRDefault="00CF59D6" w:rsidP="00CF59D6">
      <w:pPr>
        <w:autoSpaceDE w:val="0"/>
        <w:autoSpaceDN w:val="0"/>
        <w:adjustRightInd w:val="0"/>
        <w:ind w:firstLine="709"/>
        <w:jc w:val="both"/>
        <w:rPr>
          <w:sz w:val="22"/>
          <w:szCs w:val="22"/>
        </w:rPr>
      </w:pPr>
    </w:p>
    <w:p w:rsidR="00CF59D6" w:rsidRPr="00B2521B" w:rsidRDefault="00CF59D6" w:rsidP="00117EDA">
      <w:pPr>
        <w:numPr>
          <w:ilvl w:val="1"/>
          <w:numId w:val="9"/>
        </w:numPr>
        <w:tabs>
          <w:tab w:val="clear" w:pos="795"/>
          <w:tab w:val="num" w:pos="0"/>
          <w:tab w:val="left" w:pos="1260"/>
          <w:tab w:val="left" w:pos="1560"/>
        </w:tabs>
        <w:suppressAutoHyphens w:val="0"/>
        <w:ind w:left="0" w:firstLine="709"/>
        <w:jc w:val="center"/>
        <w:rPr>
          <w:sz w:val="22"/>
          <w:szCs w:val="22"/>
        </w:rPr>
      </w:pPr>
      <w:r w:rsidRPr="00B2521B">
        <w:rPr>
          <w:sz w:val="22"/>
          <w:szCs w:val="22"/>
        </w:rPr>
        <w:t>Исчерпывающий перечень оснований для отказа в приеме документов, необходимых  для предоставления муниципальной услуги.</w:t>
      </w:r>
    </w:p>
    <w:p w:rsidR="00CF59D6" w:rsidRPr="00B2521B" w:rsidRDefault="00CF59D6" w:rsidP="00CF59D6">
      <w:pPr>
        <w:tabs>
          <w:tab w:val="num" w:pos="792"/>
          <w:tab w:val="left" w:pos="1440"/>
          <w:tab w:val="left" w:pos="1560"/>
        </w:tabs>
        <w:ind w:firstLine="709"/>
        <w:jc w:val="both"/>
        <w:rPr>
          <w:sz w:val="22"/>
          <w:szCs w:val="22"/>
        </w:rPr>
      </w:pPr>
    </w:p>
    <w:p w:rsidR="00CF59D6" w:rsidRPr="00B2521B" w:rsidRDefault="00CF59D6" w:rsidP="00CF59D6">
      <w:pPr>
        <w:tabs>
          <w:tab w:val="num" w:pos="792"/>
          <w:tab w:val="left" w:pos="1440"/>
          <w:tab w:val="left" w:pos="1560"/>
        </w:tabs>
        <w:ind w:firstLine="567"/>
        <w:jc w:val="both"/>
        <w:rPr>
          <w:sz w:val="22"/>
          <w:szCs w:val="22"/>
        </w:rPr>
      </w:pPr>
      <w:r w:rsidRPr="00B2521B">
        <w:rPr>
          <w:sz w:val="22"/>
          <w:szCs w:val="22"/>
        </w:rPr>
        <w:t>Основанием для отказа в приеме документов, необходимых для предоставления муниципальной услуги, является не соответствие заявления установленной форме, а также, если оно не поддается прочтению или содержит неоговоренные заявителем зачеркивания, исправления, подчистки.</w:t>
      </w:r>
    </w:p>
    <w:p w:rsidR="00CF59D6" w:rsidRPr="00B2521B" w:rsidRDefault="00CF59D6" w:rsidP="00CF59D6">
      <w:pPr>
        <w:tabs>
          <w:tab w:val="num" w:pos="792"/>
          <w:tab w:val="left" w:pos="1440"/>
          <w:tab w:val="left" w:pos="1560"/>
        </w:tabs>
        <w:ind w:firstLine="567"/>
        <w:jc w:val="both"/>
        <w:rPr>
          <w:sz w:val="22"/>
          <w:szCs w:val="22"/>
        </w:rPr>
      </w:pPr>
    </w:p>
    <w:p w:rsidR="00CF59D6" w:rsidRPr="00B2521B" w:rsidRDefault="00CF59D6" w:rsidP="00117EDA">
      <w:pPr>
        <w:numPr>
          <w:ilvl w:val="1"/>
          <w:numId w:val="9"/>
        </w:numPr>
        <w:tabs>
          <w:tab w:val="clear" w:pos="795"/>
          <w:tab w:val="num" w:pos="0"/>
          <w:tab w:val="left" w:pos="1440"/>
          <w:tab w:val="left" w:pos="1560"/>
        </w:tabs>
        <w:suppressAutoHyphens w:val="0"/>
        <w:ind w:left="0" w:firstLine="709"/>
        <w:jc w:val="center"/>
        <w:rPr>
          <w:sz w:val="22"/>
          <w:szCs w:val="22"/>
        </w:rPr>
      </w:pPr>
      <w:r w:rsidRPr="00B2521B">
        <w:rPr>
          <w:sz w:val="22"/>
          <w:szCs w:val="22"/>
        </w:rPr>
        <w:t>Исчерпывающий перечень оснований для отказа в предоставлении муниципальной услуги.</w:t>
      </w:r>
    </w:p>
    <w:p w:rsidR="00CF59D6" w:rsidRPr="00B2521B" w:rsidRDefault="00CF59D6" w:rsidP="00CF59D6">
      <w:pPr>
        <w:autoSpaceDE w:val="0"/>
        <w:autoSpaceDN w:val="0"/>
        <w:adjustRightInd w:val="0"/>
        <w:ind w:firstLine="709"/>
        <w:jc w:val="both"/>
        <w:rPr>
          <w:sz w:val="22"/>
          <w:szCs w:val="22"/>
        </w:rPr>
      </w:pPr>
    </w:p>
    <w:p w:rsidR="00CF59D6" w:rsidRPr="00B2521B" w:rsidRDefault="00CF59D6" w:rsidP="00CF59D6">
      <w:pPr>
        <w:autoSpaceDE w:val="0"/>
        <w:autoSpaceDN w:val="0"/>
        <w:adjustRightInd w:val="0"/>
        <w:ind w:firstLine="567"/>
        <w:jc w:val="both"/>
        <w:rPr>
          <w:sz w:val="22"/>
          <w:szCs w:val="22"/>
        </w:rPr>
      </w:pPr>
      <w:r w:rsidRPr="00B2521B">
        <w:rPr>
          <w:sz w:val="22"/>
          <w:szCs w:val="22"/>
        </w:rPr>
        <w:t>Основанием для отказа в предоставлении муниципальной услуги является:</w:t>
      </w:r>
    </w:p>
    <w:p w:rsidR="00CF59D6" w:rsidRPr="00B2521B" w:rsidRDefault="00CF59D6" w:rsidP="00CF59D6">
      <w:pPr>
        <w:autoSpaceDE w:val="0"/>
        <w:autoSpaceDN w:val="0"/>
        <w:adjustRightInd w:val="0"/>
        <w:ind w:firstLine="567"/>
        <w:jc w:val="both"/>
        <w:rPr>
          <w:sz w:val="22"/>
          <w:szCs w:val="22"/>
        </w:rPr>
      </w:pPr>
      <w:r w:rsidRPr="00B2521B">
        <w:rPr>
          <w:sz w:val="22"/>
          <w:szCs w:val="22"/>
        </w:rPr>
        <w:t>- земельный участок не сформирован в установленном порядке;</w:t>
      </w:r>
    </w:p>
    <w:p w:rsidR="00CF59D6" w:rsidRPr="00B2521B" w:rsidRDefault="00CF59D6" w:rsidP="00CF59D6">
      <w:pPr>
        <w:autoSpaceDE w:val="0"/>
        <w:autoSpaceDN w:val="0"/>
        <w:adjustRightInd w:val="0"/>
        <w:ind w:firstLine="567"/>
        <w:jc w:val="both"/>
        <w:rPr>
          <w:sz w:val="22"/>
          <w:szCs w:val="22"/>
        </w:rPr>
      </w:pPr>
      <w:r w:rsidRPr="00B2521B">
        <w:rPr>
          <w:sz w:val="22"/>
          <w:szCs w:val="22"/>
        </w:rPr>
        <w:t>- земельный участок предоставлен для целей, не связанных со строительством, или не подлежит застройке;</w:t>
      </w:r>
    </w:p>
    <w:p w:rsidR="00CF59D6" w:rsidRPr="00B2521B" w:rsidRDefault="00CF59D6" w:rsidP="00CF59D6">
      <w:pPr>
        <w:autoSpaceDE w:val="0"/>
        <w:autoSpaceDN w:val="0"/>
        <w:adjustRightInd w:val="0"/>
        <w:ind w:firstLine="567"/>
        <w:jc w:val="both"/>
        <w:rPr>
          <w:sz w:val="22"/>
          <w:szCs w:val="22"/>
        </w:rPr>
      </w:pPr>
      <w:r w:rsidRPr="00B2521B">
        <w:rPr>
          <w:sz w:val="22"/>
          <w:szCs w:val="22"/>
        </w:rPr>
        <w:t>- наличие ранее утвержденного в установленном порядке градостроительного плана земельного участка, указанного в заявлении.</w:t>
      </w:r>
    </w:p>
    <w:p w:rsidR="00CF59D6" w:rsidRPr="00B2521B" w:rsidRDefault="00CF59D6" w:rsidP="00CF59D6">
      <w:pPr>
        <w:autoSpaceDE w:val="0"/>
        <w:autoSpaceDN w:val="0"/>
        <w:adjustRightInd w:val="0"/>
        <w:ind w:firstLine="709"/>
        <w:jc w:val="both"/>
        <w:rPr>
          <w:sz w:val="22"/>
          <w:szCs w:val="22"/>
        </w:rPr>
      </w:pPr>
    </w:p>
    <w:p w:rsidR="00CF59D6" w:rsidRPr="00B2521B" w:rsidRDefault="00CF59D6" w:rsidP="00117EDA">
      <w:pPr>
        <w:numPr>
          <w:ilvl w:val="1"/>
          <w:numId w:val="9"/>
        </w:numPr>
        <w:tabs>
          <w:tab w:val="num" w:pos="1155"/>
          <w:tab w:val="left" w:pos="1440"/>
          <w:tab w:val="left" w:pos="1560"/>
        </w:tabs>
        <w:suppressAutoHyphens w:val="0"/>
        <w:ind w:left="0" w:firstLine="709"/>
        <w:jc w:val="center"/>
        <w:rPr>
          <w:sz w:val="22"/>
          <w:szCs w:val="22"/>
        </w:rPr>
      </w:pPr>
      <w:r w:rsidRPr="00B2521B">
        <w:rPr>
          <w:sz w:val="22"/>
          <w:szCs w:val="22"/>
        </w:rPr>
        <w:t>Размер платы, взимаемой с заявителя при предоставлении муниципальной услуги.</w:t>
      </w:r>
    </w:p>
    <w:p w:rsidR="00CF59D6" w:rsidRPr="00B2521B" w:rsidRDefault="00CF59D6" w:rsidP="00CF59D6">
      <w:pPr>
        <w:tabs>
          <w:tab w:val="num" w:pos="792"/>
          <w:tab w:val="left" w:pos="1440"/>
          <w:tab w:val="left" w:pos="1560"/>
        </w:tabs>
        <w:ind w:firstLine="709"/>
        <w:jc w:val="both"/>
        <w:rPr>
          <w:sz w:val="22"/>
          <w:szCs w:val="22"/>
        </w:rPr>
      </w:pPr>
    </w:p>
    <w:p w:rsidR="00CF59D6" w:rsidRPr="00B2521B" w:rsidRDefault="00CF59D6" w:rsidP="00CF59D6">
      <w:pPr>
        <w:tabs>
          <w:tab w:val="num" w:pos="792"/>
          <w:tab w:val="left" w:pos="1440"/>
          <w:tab w:val="left" w:pos="1560"/>
        </w:tabs>
        <w:ind w:firstLine="567"/>
        <w:jc w:val="both"/>
        <w:rPr>
          <w:sz w:val="22"/>
          <w:szCs w:val="22"/>
        </w:rPr>
      </w:pPr>
      <w:r w:rsidRPr="00B2521B">
        <w:rPr>
          <w:sz w:val="22"/>
          <w:szCs w:val="22"/>
        </w:rPr>
        <w:t xml:space="preserve">Муниципальная услуга предоставляется на безвозмездной основе. </w:t>
      </w:r>
    </w:p>
    <w:p w:rsidR="00CF59D6" w:rsidRPr="00B2521B" w:rsidRDefault="00CF59D6" w:rsidP="00CF59D6">
      <w:pPr>
        <w:tabs>
          <w:tab w:val="num" w:pos="792"/>
          <w:tab w:val="left" w:pos="1440"/>
          <w:tab w:val="left" w:pos="1560"/>
        </w:tabs>
        <w:ind w:firstLine="709"/>
        <w:jc w:val="both"/>
        <w:rPr>
          <w:sz w:val="22"/>
          <w:szCs w:val="22"/>
        </w:rPr>
      </w:pPr>
    </w:p>
    <w:p w:rsidR="00CF59D6" w:rsidRPr="00B2521B" w:rsidRDefault="00CF59D6" w:rsidP="00117EDA">
      <w:pPr>
        <w:numPr>
          <w:ilvl w:val="1"/>
          <w:numId w:val="9"/>
        </w:numPr>
        <w:tabs>
          <w:tab w:val="num" w:pos="1155"/>
          <w:tab w:val="left" w:pos="1440"/>
          <w:tab w:val="left" w:pos="1560"/>
        </w:tabs>
        <w:suppressAutoHyphens w:val="0"/>
        <w:ind w:left="0" w:firstLine="709"/>
        <w:jc w:val="center"/>
        <w:rPr>
          <w:sz w:val="22"/>
          <w:szCs w:val="22"/>
        </w:rPr>
      </w:pPr>
      <w:r w:rsidRPr="00B2521B">
        <w:rPr>
          <w:sz w:val="22"/>
          <w:szCs w:val="22"/>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F59D6" w:rsidRPr="00B2521B" w:rsidRDefault="00CF59D6" w:rsidP="00CF59D6">
      <w:pPr>
        <w:autoSpaceDE w:val="0"/>
        <w:autoSpaceDN w:val="0"/>
        <w:adjustRightInd w:val="0"/>
        <w:ind w:firstLine="709"/>
        <w:jc w:val="both"/>
        <w:rPr>
          <w:sz w:val="22"/>
          <w:szCs w:val="22"/>
        </w:rPr>
      </w:pPr>
    </w:p>
    <w:p w:rsidR="00CF59D6" w:rsidRPr="00B2521B" w:rsidRDefault="00CF59D6" w:rsidP="00CF59D6">
      <w:pPr>
        <w:autoSpaceDE w:val="0"/>
        <w:autoSpaceDN w:val="0"/>
        <w:adjustRightInd w:val="0"/>
        <w:ind w:firstLine="567"/>
        <w:jc w:val="both"/>
        <w:rPr>
          <w:sz w:val="22"/>
          <w:szCs w:val="22"/>
        </w:rPr>
      </w:pPr>
      <w:r w:rsidRPr="00B2521B">
        <w:rPr>
          <w:sz w:val="22"/>
          <w:szCs w:val="22"/>
        </w:rPr>
        <w:t>Максимальный срок ожидания в очереди при подаче запроса о предоставлении муниципальной услуги не должен превышать 15 минут.</w:t>
      </w:r>
    </w:p>
    <w:p w:rsidR="00CF59D6" w:rsidRPr="00B2521B" w:rsidRDefault="00CF59D6" w:rsidP="00CF59D6">
      <w:pPr>
        <w:autoSpaceDE w:val="0"/>
        <w:autoSpaceDN w:val="0"/>
        <w:adjustRightInd w:val="0"/>
        <w:ind w:firstLine="709"/>
        <w:jc w:val="both"/>
        <w:rPr>
          <w:sz w:val="22"/>
          <w:szCs w:val="22"/>
        </w:rPr>
      </w:pPr>
    </w:p>
    <w:p w:rsidR="00CF59D6" w:rsidRPr="00B2521B" w:rsidRDefault="00CF59D6" w:rsidP="00117EDA">
      <w:pPr>
        <w:numPr>
          <w:ilvl w:val="1"/>
          <w:numId w:val="9"/>
        </w:numPr>
        <w:tabs>
          <w:tab w:val="num" w:pos="1155"/>
          <w:tab w:val="left" w:pos="1560"/>
        </w:tabs>
        <w:suppressAutoHyphens w:val="0"/>
        <w:ind w:left="0" w:firstLine="709"/>
        <w:jc w:val="center"/>
        <w:rPr>
          <w:sz w:val="22"/>
          <w:szCs w:val="22"/>
        </w:rPr>
      </w:pPr>
      <w:r w:rsidRPr="00B2521B">
        <w:rPr>
          <w:sz w:val="22"/>
          <w:szCs w:val="22"/>
        </w:rPr>
        <w:t>Срок регистрации запроса заявителя о предоставлении муниципальной услуги.</w:t>
      </w:r>
    </w:p>
    <w:p w:rsidR="00CF59D6" w:rsidRPr="00B2521B" w:rsidRDefault="00CF59D6" w:rsidP="00CF59D6">
      <w:pPr>
        <w:tabs>
          <w:tab w:val="num" w:pos="1155"/>
          <w:tab w:val="left" w:pos="1560"/>
        </w:tabs>
        <w:ind w:left="709"/>
        <w:rPr>
          <w:sz w:val="22"/>
          <w:szCs w:val="22"/>
        </w:rPr>
      </w:pPr>
    </w:p>
    <w:p w:rsidR="00CF59D6" w:rsidRPr="00B2521B" w:rsidRDefault="00CF59D6" w:rsidP="00CF59D6">
      <w:pPr>
        <w:tabs>
          <w:tab w:val="num" w:pos="1155"/>
          <w:tab w:val="left" w:pos="1560"/>
        </w:tabs>
        <w:ind w:firstLine="709"/>
        <w:jc w:val="both"/>
        <w:rPr>
          <w:sz w:val="22"/>
          <w:szCs w:val="22"/>
        </w:rPr>
      </w:pPr>
      <w:r w:rsidRPr="00B2521B">
        <w:rPr>
          <w:sz w:val="22"/>
          <w:szCs w:val="22"/>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F59D6" w:rsidRPr="00B2521B" w:rsidRDefault="00CF59D6" w:rsidP="00CF59D6">
      <w:pPr>
        <w:pStyle w:val="ConsPlusNormal"/>
        <w:ind w:firstLine="540"/>
        <w:jc w:val="both"/>
        <w:rPr>
          <w:rFonts w:ascii="Times New Roman" w:hAnsi="Times New Roman" w:cs="Times New Roman"/>
          <w:sz w:val="22"/>
          <w:szCs w:val="22"/>
        </w:rPr>
      </w:pPr>
      <w:r w:rsidRPr="00B2521B">
        <w:rPr>
          <w:rFonts w:ascii="Times New Roman" w:hAnsi="Times New Roman" w:cs="Times New Roman"/>
          <w:sz w:val="22"/>
          <w:szCs w:val="22"/>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CF59D6" w:rsidRPr="00B2521B" w:rsidRDefault="00CF59D6" w:rsidP="00CF59D6">
      <w:pPr>
        <w:tabs>
          <w:tab w:val="num" w:pos="1155"/>
          <w:tab w:val="left" w:pos="1560"/>
        </w:tabs>
        <w:ind w:firstLine="709"/>
        <w:jc w:val="both"/>
        <w:rPr>
          <w:sz w:val="22"/>
          <w:szCs w:val="22"/>
        </w:rPr>
      </w:pPr>
    </w:p>
    <w:p w:rsidR="00CF59D6" w:rsidRPr="00B2521B" w:rsidRDefault="00CF59D6" w:rsidP="00CF59D6">
      <w:pPr>
        <w:pStyle w:val="ConsPlusTitle"/>
        <w:jc w:val="center"/>
        <w:outlineLvl w:val="2"/>
        <w:rPr>
          <w:b w:val="0"/>
          <w:sz w:val="22"/>
          <w:szCs w:val="22"/>
        </w:rPr>
      </w:pPr>
      <w:r w:rsidRPr="00B2521B">
        <w:rPr>
          <w:b w:val="0"/>
          <w:sz w:val="22"/>
          <w:szCs w:val="22"/>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w:t>
      </w:r>
    </w:p>
    <w:p w:rsidR="00CF59D6" w:rsidRPr="00B2521B" w:rsidRDefault="00CF59D6" w:rsidP="00CF59D6">
      <w:pPr>
        <w:pStyle w:val="ConsPlusTitle"/>
        <w:jc w:val="center"/>
        <w:rPr>
          <w:b w:val="0"/>
          <w:sz w:val="22"/>
          <w:szCs w:val="22"/>
        </w:rPr>
      </w:pPr>
      <w:r w:rsidRPr="00B2521B">
        <w:rPr>
          <w:b w:val="0"/>
          <w:sz w:val="22"/>
          <w:szCs w:val="22"/>
        </w:rPr>
        <w:t>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w:t>
      </w:r>
    </w:p>
    <w:p w:rsidR="00CF59D6" w:rsidRPr="00B2521B" w:rsidRDefault="00CF59D6" w:rsidP="00CF59D6">
      <w:pPr>
        <w:pStyle w:val="ConsPlusTitle"/>
        <w:jc w:val="center"/>
        <w:rPr>
          <w:b w:val="0"/>
          <w:sz w:val="22"/>
          <w:szCs w:val="22"/>
        </w:rPr>
      </w:pPr>
      <w:r w:rsidRPr="00B2521B">
        <w:rPr>
          <w:b w:val="0"/>
          <w:sz w:val="22"/>
          <w:szCs w:val="22"/>
        </w:rPr>
        <w:t>защите инвалидов</w:t>
      </w:r>
    </w:p>
    <w:p w:rsidR="00CF59D6" w:rsidRPr="00B2521B" w:rsidRDefault="00CF59D6" w:rsidP="00CF59D6">
      <w:pPr>
        <w:tabs>
          <w:tab w:val="num" w:pos="1155"/>
          <w:tab w:val="left" w:pos="1560"/>
        </w:tabs>
        <w:ind w:left="709"/>
        <w:jc w:val="both"/>
        <w:rPr>
          <w:sz w:val="22"/>
          <w:szCs w:val="22"/>
        </w:rPr>
      </w:pPr>
    </w:p>
    <w:p w:rsidR="00CF59D6" w:rsidRPr="00B2521B" w:rsidRDefault="00CF59D6" w:rsidP="00CF59D6">
      <w:pPr>
        <w:pStyle w:val="ConsPlusNormal"/>
        <w:ind w:firstLine="567"/>
        <w:jc w:val="both"/>
        <w:rPr>
          <w:rFonts w:ascii="Times New Roman" w:hAnsi="Times New Roman" w:cs="Times New Roman"/>
          <w:sz w:val="22"/>
          <w:szCs w:val="22"/>
        </w:rPr>
      </w:pPr>
      <w:r w:rsidRPr="00B2521B">
        <w:rPr>
          <w:rFonts w:ascii="Times New Roman" w:hAnsi="Times New Roman" w:cs="Times New Roman"/>
          <w:sz w:val="22"/>
          <w:szCs w:val="22"/>
        </w:rPr>
        <w:t>2.12.1. Помещения, в которых Администрация предоставляет муниципальную услугу, должны соответствовать следующим требованиям:</w:t>
      </w:r>
    </w:p>
    <w:p w:rsidR="00CF59D6" w:rsidRPr="00B2521B" w:rsidRDefault="00CF59D6" w:rsidP="00CF59D6">
      <w:pPr>
        <w:pStyle w:val="ConsPlusNormal"/>
        <w:ind w:firstLine="567"/>
        <w:jc w:val="both"/>
        <w:rPr>
          <w:rFonts w:ascii="Times New Roman" w:hAnsi="Times New Roman" w:cs="Times New Roman"/>
          <w:sz w:val="22"/>
          <w:szCs w:val="22"/>
        </w:rPr>
      </w:pPr>
      <w:r w:rsidRPr="00B2521B">
        <w:rPr>
          <w:rFonts w:ascii="Times New Roman" w:hAnsi="Times New Roman" w:cs="Times New Roman"/>
          <w:sz w:val="22"/>
          <w:szCs w:val="22"/>
        </w:rPr>
        <w:t>1) прием заявителей осуществляется в специально выделенных для этих целей помещениях;</w:t>
      </w:r>
    </w:p>
    <w:p w:rsidR="00CF59D6" w:rsidRPr="00B2521B" w:rsidRDefault="00CF59D6" w:rsidP="00CF59D6">
      <w:pPr>
        <w:pStyle w:val="ConsPlusNormal"/>
        <w:ind w:firstLine="567"/>
        <w:jc w:val="both"/>
        <w:rPr>
          <w:rFonts w:ascii="Times New Roman" w:hAnsi="Times New Roman" w:cs="Times New Roman"/>
          <w:sz w:val="22"/>
          <w:szCs w:val="22"/>
        </w:rPr>
      </w:pPr>
      <w:r w:rsidRPr="00B2521B">
        <w:rPr>
          <w:rFonts w:ascii="Times New Roman" w:hAnsi="Times New Roman" w:cs="Times New Roman"/>
          <w:sz w:val="22"/>
          <w:szCs w:val="22"/>
        </w:rPr>
        <w:t>2) помещения, предназначенные для ознакомления заявителей с информационными материалами, оборудуются информационными стендами;</w:t>
      </w:r>
    </w:p>
    <w:p w:rsidR="00CF59D6" w:rsidRPr="00B2521B" w:rsidRDefault="00CF59D6" w:rsidP="00CF59D6">
      <w:pPr>
        <w:pStyle w:val="ConsPlusNormal"/>
        <w:ind w:firstLine="567"/>
        <w:jc w:val="both"/>
        <w:rPr>
          <w:rFonts w:ascii="Times New Roman" w:hAnsi="Times New Roman" w:cs="Times New Roman"/>
          <w:sz w:val="22"/>
          <w:szCs w:val="22"/>
        </w:rPr>
      </w:pPr>
      <w:r w:rsidRPr="00B2521B">
        <w:rPr>
          <w:rFonts w:ascii="Times New Roman" w:hAnsi="Times New Roman" w:cs="Times New Roman"/>
          <w:sz w:val="22"/>
          <w:szCs w:val="22"/>
        </w:rPr>
        <w:t>3) места ожидания в очереди на предоставление или получение документов, а также места для заполнения документов оборудуются стульями, столами (стойками) и обеспечиваются образцами заполнения документов, канцелярскими принадлежностями;</w:t>
      </w:r>
    </w:p>
    <w:p w:rsidR="00CF59D6" w:rsidRPr="00B2521B" w:rsidRDefault="00CF59D6" w:rsidP="00CF59D6">
      <w:pPr>
        <w:pStyle w:val="ConsPlusNormal"/>
        <w:ind w:firstLine="567"/>
        <w:jc w:val="both"/>
        <w:rPr>
          <w:rFonts w:ascii="Times New Roman" w:hAnsi="Times New Roman" w:cs="Times New Roman"/>
          <w:sz w:val="22"/>
          <w:szCs w:val="22"/>
        </w:rPr>
      </w:pPr>
      <w:r w:rsidRPr="00B2521B">
        <w:rPr>
          <w:rFonts w:ascii="Times New Roman" w:hAnsi="Times New Roman" w:cs="Times New Roman"/>
          <w:sz w:val="22"/>
          <w:szCs w:val="22"/>
        </w:rPr>
        <w:t>4) помещения для приема заявителей должны быть оборудованы табличками с указанием номера кабинета, фамилии, имени, отчества (последнее - при наличии) и должности сотрудника, осуществляющего предоставление муниципальной услуги;</w:t>
      </w:r>
    </w:p>
    <w:p w:rsidR="00CF59D6" w:rsidRPr="00B2521B" w:rsidRDefault="00CF59D6" w:rsidP="00CF59D6">
      <w:pPr>
        <w:pStyle w:val="ConsPlusNormal"/>
        <w:ind w:firstLine="567"/>
        <w:jc w:val="both"/>
        <w:rPr>
          <w:rFonts w:ascii="Times New Roman" w:hAnsi="Times New Roman" w:cs="Times New Roman"/>
          <w:sz w:val="22"/>
          <w:szCs w:val="22"/>
        </w:rPr>
      </w:pPr>
      <w:r w:rsidRPr="00B2521B">
        <w:rPr>
          <w:rFonts w:ascii="Times New Roman" w:hAnsi="Times New Roman" w:cs="Times New Roman"/>
          <w:sz w:val="22"/>
          <w:szCs w:val="22"/>
        </w:rPr>
        <w:t>5) помещения для приема заявителей должны соответствовать комфортным условиям для заявителей и оптимальным условиям работы сотрудников с заявителями.</w:t>
      </w:r>
    </w:p>
    <w:p w:rsidR="00CF59D6" w:rsidRPr="00B2521B" w:rsidRDefault="00CF59D6" w:rsidP="00CF59D6">
      <w:pPr>
        <w:pStyle w:val="ConsPlusNormal"/>
        <w:ind w:firstLine="567"/>
        <w:jc w:val="both"/>
        <w:rPr>
          <w:rFonts w:ascii="Times New Roman" w:hAnsi="Times New Roman" w:cs="Times New Roman"/>
          <w:sz w:val="22"/>
          <w:szCs w:val="22"/>
        </w:rPr>
      </w:pPr>
      <w:r w:rsidRPr="00B2521B">
        <w:rPr>
          <w:rFonts w:ascii="Times New Roman" w:hAnsi="Times New Roman" w:cs="Times New Roman"/>
          <w:sz w:val="22"/>
          <w:szCs w:val="22"/>
        </w:rPr>
        <w:t>2.12.2.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CF59D6" w:rsidRPr="00B2521B" w:rsidRDefault="00CF59D6" w:rsidP="00CF59D6">
      <w:pPr>
        <w:pStyle w:val="ConsPlusNormal"/>
        <w:ind w:firstLine="567"/>
        <w:jc w:val="both"/>
        <w:rPr>
          <w:rFonts w:ascii="Times New Roman" w:hAnsi="Times New Roman" w:cs="Times New Roman"/>
          <w:sz w:val="22"/>
          <w:szCs w:val="22"/>
        </w:rPr>
      </w:pPr>
      <w:r w:rsidRPr="00B2521B">
        <w:rPr>
          <w:rFonts w:ascii="Times New Roman" w:hAnsi="Times New Roman" w:cs="Times New Roman"/>
          <w:sz w:val="22"/>
          <w:szCs w:val="22"/>
        </w:rPr>
        <w:t>1) условия для беспрепятственного доступа к зданию, в котором предоставляется муниципальная услуга, и к предоставляемым в нем услугам;</w:t>
      </w:r>
    </w:p>
    <w:p w:rsidR="00CF59D6" w:rsidRPr="00B2521B" w:rsidRDefault="00CF59D6" w:rsidP="00CF59D6">
      <w:pPr>
        <w:pStyle w:val="ConsPlusNormal"/>
        <w:ind w:firstLine="567"/>
        <w:jc w:val="both"/>
        <w:rPr>
          <w:rFonts w:ascii="Times New Roman" w:hAnsi="Times New Roman" w:cs="Times New Roman"/>
          <w:sz w:val="22"/>
          <w:szCs w:val="22"/>
        </w:rPr>
      </w:pPr>
      <w:r w:rsidRPr="00B2521B">
        <w:rPr>
          <w:rFonts w:ascii="Times New Roman" w:hAnsi="Times New Roman" w:cs="Times New Roman"/>
          <w:sz w:val="22"/>
          <w:szCs w:val="22"/>
        </w:rPr>
        <w:t>2) условия для беспрепятственного пользования транспортом,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CF59D6" w:rsidRPr="00B2521B" w:rsidRDefault="00CF59D6" w:rsidP="00CF59D6">
      <w:pPr>
        <w:pStyle w:val="ConsPlusNormal"/>
        <w:ind w:firstLine="567"/>
        <w:jc w:val="both"/>
        <w:rPr>
          <w:rFonts w:ascii="Times New Roman" w:hAnsi="Times New Roman" w:cs="Times New Roman"/>
          <w:sz w:val="22"/>
          <w:szCs w:val="22"/>
        </w:rPr>
      </w:pPr>
      <w:r w:rsidRPr="00B2521B">
        <w:rPr>
          <w:rFonts w:ascii="Times New Roman" w:hAnsi="Times New Roman" w:cs="Times New Roman"/>
          <w:sz w:val="22"/>
          <w:szCs w:val="22"/>
        </w:rPr>
        <w:t xml:space="preserve">3) возможность самостоятельного передвижения по территории, на которой расположено здание, в котором предоставляется муниципальная услуга, а также входа и выхода из него, посадки в </w:t>
      </w:r>
      <w:r w:rsidRPr="00B2521B">
        <w:rPr>
          <w:rFonts w:ascii="Times New Roman" w:hAnsi="Times New Roman" w:cs="Times New Roman"/>
          <w:sz w:val="22"/>
          <w:szCs w:val="22"/>
        </w:rPr>
        <w:lastRenderedPageBreak/>
        <w:t>транспортное средство и высадки из него, в том числе с использованием кресла-коляски;</w:t>
      </w:r>
    </w:p>
    <w:p w:rsidR="00CF59D6" w:rsidRPr="00B2521B" w:rsidRDefault="00CF59D6" w:rsidP="00CF59D6">
      <w:pPr>
        <w:pStyle w:val="ConsPlusNormal"/>
        <w:ind w:firstLine="567"/>
        <w:jc w:val="both"/>
        <w:rPr>
          <w:rFonts w:ascii="Times New Roman" w:hAnsi="Times New Roman" w:cs="Times New Roman"/>
          <w:sz w:val="22"/>
          <w:szCs w:val="22"/>
        </w:rPr>
      </w:pPr>
      <w:r w:rsidRPr="00B2521B">
        <w:rPr>
          <w:rFonts w:ascii="Times New Roman" w:hAnsi="Times New Roman" w:cs="Times New Roman"/>
          <w:sz w:val="22"/>
          <w:szCs w:val="22"/>
        </w:rPr>
        <w:t>4)  сопровождение инвалидов, имеющих стойкие расстройства функций зрения и самостоятельного передвижения, и оказание им помощи в здании, где предоставляется муниципальная услуга;</w:t>
      </w:r>
    </w:p>
    <w:p w:rsidR="00CF59D6" w:rsidRPr="00B2521B" w:rsidRDefault="00CF59D6" w:rsidP="00CF59D6">
      <w:pPr>
        <w:pStyle w:val="ConsPlusNormal"/>
        <w:ind w:firstLine="567"/>
        <w:jc w:val="both"/>
        <w:rPr>
          <w:rFonts w:ascii="Times New Roman" w:hAnsi="Times New Roman" w:cs="Times New Roman"/>
          <w:sz w:val="22"/>
          <w:szCs w:val="22"/>
        </w:rPr>
      </w:pPr>
      <w:r w:rsidRPr="00B2521B">
        <w:rPr>
          <w:rFonts w:ascii="Times New Roman" w:hAnsi="Times New Roman" w:cs="Times New Roman"/>
          <w:sz w:val="22"/>
          <w:szCs w:val="22"/>
        </w:rPr>
        <w:t>5) 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муниципальная услуга, с учетом ограничения их жизнедеятельности;</w:t>
      </w:r>
    </w:p>
    <w:p w:rsidR="00CF59D6" w:rsidRPr="00B2521B" w:rsidRDefault="00CF59D6" w:rsidP="00CF59D6">
      <w:pPr>
        <w:pStyle w:val="ConsPlusNormal"/>
        <w:ind w:firstLine="567"/>
        <w:jc w:val="both"/>
        <w:rPr>
          <w:rFonts w:ascii="Times New Roman" w:hAnsi="Times New Roman" w:cs="Times New Roman"/>
          <w:sz w:val="22"/>
          <w:szCs w:val="22"/>
        </w:rPr>
      </w:pPr>
      <w:r w:rsidRPr="00B2521B">
        <w:rPr>
          <w:rFonts w:ascii="Times New Roman" w:hAnsi="Times New Roman" w:cs="Times New Roman"/>
          <w:sz w:val="22"/>
          <w:szCs w:val="22"/>
        </w:rP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F59D6" w:rsidRPr="00B2521B" w:rsidRDefault="00CF59D6" w:rsidP="00CF59D6">
      <w:pPr>
        <w:pStyle w:val="ConsPlusNormal"/>
        <w:ind w:firstLine="567"/>
        <w:jc w:val="both"/>
        <w:rPr>
          <w:rFonts w:ascii="Times New Roman" w:hAnsi="Times New Roman" w:cs="Times New Roman"/>
          <w:sz w:val="22"/>
          <w:szCs w:val="22"/>
        </w:rPr>
      </w:pPr>
      <w:r w:rsidRPr="00B2521B">
        <w:rPr>
          <w:rFonts w:ascii="Times New Roman" w:hAnsi="Times New Roman" w:cs="Times New Roman"/>
          <w:sz w:val="22"/>
          <w:szCs w:val="22"/>
        </w:rPr>
        <w:t>7) допуск собаки-проводника в здание, где предоставляется муниципальная услуга, при наличии документа, подтверждающего ее специальное обучение;</w:t>
      </w:r>
    </w:p>
    <w:p w:rsidR="00CF59D6" w:rsidRPr="00B2521B" w:rsidRDefault="00CF59D6" w:rsidP="00CF59D6">
      <w:pPr>
        <w:pStyle w:val="ConsPlusNormal"/>
        <w:ind w:firstLine="567"/>
        <w:jc w:val="both"/>
        <w:rPr>
          <w:rFonts w:ascii="Times New Roman" w:hAnsi="Times New Roman" w:cs="Times New Roman"/>
          <w:sz w:val="22"/>
          <w:szCs w:val="22"/>
        </w:rPr>
      </w:pPr>
      <w:r w:rsidRPr="00B2521B">
        <w:rPr>
          <w:rFonts w:ascii="Times New Roman" w:hAnsi="Times New Roman" w:cs="Times New Roman"/>
          <w:sz w:val="22"/>
          <w:szCs w:val="22"/>
        </w:rPr>
        <w:t>8) оказание инвалидам помощи в преодолении барьеров, мешающих получению ими муниципальной услуги, наравне с другими лицами.</w:t>
      </w:r>
    </w:p>
    <w:p w:rsidR="00CF59D6" w:rsidRPr="00B2521B" w:rsidRDefault="00CF59D6" w:rsidP="00CF59D6">
      <w:pPr>
        <w:autoSpaceDE w:val="0"/>
        <w:autoSpaceDN w:val="0"/>
        <w:adjustRightInd w:val="0"/>
        <w:ind w:firstLine="567"/>
        <w:jc w:val="both"/>
        <w:rPr>
          <w:sz w:val="22"/>
          <w:szCs w:val="22"/>
        </w:rPr>
      </w:pPr>
      <w:r w:rsidRPr="00B2521B">
        <w:rPr>
          <w:sz w:val="22"/>
          <w:szCs w:val="22"/>
        </w:rP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CF59D6" w:rsidRPr="00B2521B" w:rsidRDefault="00CF59D6" w:rsidP="00CF59D6">
      <w:pPr>
        <w:autoSpaceDE w:val="0"/>
        <w:autoSpaceDN w:val="0"/>
        <w:adjustRightInd w:val="0"/>
        <w:ind w:firstLine="567"/>
        <w:jc w:val="both"/>
        <w:rPr>
          <w:sz w:val="22"/>
          <w:szCs w:val="22"/>
        </w:rPr>
      </w:pPr>
      <w:r w:rsidRPr="00B2521B">
        <w:rPr>
          <w:sz w:val="22"/>
          <w:szCs w:val="22"/>
        </w:rPr>
        <w:t>2.12.3. Предоставление справок и консультаций осуществляется в специально выделенном для этих целей помещении Администрации.</w:t>
      </w:r>
    </w:p>
    <w:p w:rsidR="00CF59D6" w:rsidRPr="00B2521B" w:rsidRDefault="00CF59D6" w:rsidP="00CF59D6">
      <w:pPr>
        <w:pStyle w:val="ConsPlusNormal"/>
        <w:ind w:firstLine="567"/>
        <w:jc w:val="both"/>
        <w:rPr>
          <w:rFonts w:ascii="Times New Roman" w:hAnsi="Times New Roman" w:cs="Times New Roman"/>
          <w:sz w:val="22"/>
          <w:szCs w:val="22"/>
        </w:rPr>
      </w:pPr>
      <w:r w:rsidRPr="00B2521B">
        <w:rPr>
          <w:rFonts w:ascii="Times New Roman" w:hAnsi="Times New Roman" w:cs="Times New Roman"/>
          <w:sz w:val="22"/>
          <w:szCs w:val="22"/>
        </w:rPr>
        <w:t>2.12.4. Помещения, предназначенные для ожидания в очереди приема или выдачи документов, обслуживания лиц с ограниченными возможностями здоровья, предоставления справок и консультаций, должны соответствовать требованиям комфортности условий пребывания в них заявителей и иметь вывески, указывающие на их назначение.</w:t>
      </w:r>
    </w:p>
    <w:p w:rsidR="00CF59D6" w:rsidRPr="00B2521B" w:rsidRDefault="00CF59D6" w:rsidP="00CF59D6">
      <w:pPr>
        <w:pStyle w:val="ConsPlusNormal"/>
        <w:ind w:firstLine="567"/>
        <w:jc w:val="both"/>
        <w:rPr>
          <w:rFonts w:ascii="Times New Roman" w:hAnsi="Times New Roman" w:cs="Times New Roman"/>
          <w:sz w:val="22"/>
          <w:szCs w:val="22"/>
        </w:rPr>
      </w:pPr>
      <w:r w:rsidRPr="00B2521B">
        <w:rPr>
          <w:rFonts w:ascii="Times New Roman" w:hAnsi="Times New Roman" w:cs="Times New Roman"/>
          <w:sz w:val="22"/>
          <w:szCs w:val="22"/>
        </w:rPr>
        <w:t>2.12.5. Визуальная, текстовая и мультимедийная информация о порядке предоставления муниципальной услуги размещается на информационных стендах или информационных терминалах в помещениях для ожидания и приема граждан, а также на официальном сайте Администрации в сети Интернет.</w:t>
      </w:r>
    </w:p>
    <w:p w:rsidR="00CF59D6" w:rsidRPr="00B2521B" w:rsidRDefault="00CF59D6" w:rsidP="00CF59D6">
      <w:pPr>
        <w:pStyle w:val="ConsPlusNormal"/>
        <w:ind w:firstLine="567"/>
        <w:jc w:val="both"/>
        <w:rPr>
          <w:rFonts w:ascii="Times New Roman" w:hAnsi="Times New Roman" w:cs="Times New Roman"/>
          <w:sz w:val="22"/>
          <w:szCs w:val="22"/>
        </w:rPr>
      </w:pPr>
      <w:r w:rsidRPr="00B2521B">
        <w:rPr>
          <w:rFonts w:ascii="Times New Roman" w:hAnsi="Times New Roman" w:cs="Times New Roman"/>
          <w:sz w:val="22"/>
          <w:szCs w:val="22"/>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CF59D6" w:rsidRPr="00B2521B" w:rsidRDefault="00CF59D6" w:rsidP="00CF59D6">
      <w:pPr>
        <w:autoSpaceDE w:val="0"/>
        <w:autoSpaceDN w:val="0"/>
        <w:adjustRightInd w:val="0"/>
        <w:ind w:firstLine="709"/>
        <w:jc w:val="both"/>
        <w:rPr>
          <w:sz w:val="22"/>
          <w:szCs w:val="22"/>
        </w:rPr>
      </w:pPr>
    </w:p>
    <w:p w:rsidR="00CF59D6" w:rsidRPr="00B2521B" w:rsidRDefault="00CF59D6" w:rsidP="00CF59D6">
      <w:pPr>
        <w:pStyle w:val="ConsPlusTitle"/>
        <w:jc w:val="center"/>
        <w:outlineLvl w:val="2"/>
        <w:rPr>
          <w:sz w:val="22"/>
          <w:szCs w:val="22"/>
        </w:rPr>
      </w:pPr>
      <w:r w:rsidRPr="00B2521B">
        <w:rPr>
          <w:b w:val="0"/>
          <w:sz w:val="22"/>
          <w:szCs w:val="22"/>
        </w:rPr>
        <w:t xml:space="preserve">2.13.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возможность либо невозможность получения муниципальной услуги в МФЦ (в том числе в полном объеме), посредством запроса о предоставлении нескольких государственных и (или) муниципальных услуг в МФЦ, предусмотренного </w:t>
      </w:r>
      <w:hyperlink r:id="rId18" w:history="1">
        <w:r w:rsidRPr="00B2521B">
          <w:rPr>
            <w:b w:val="0"/>
            <w:sz w:val="22"/>
            <w:szCs w:val="22"/>
          </w:rPr>
          <w:t>статьей 15.1</w:t>
        </w:r>
      </w:hyperlink>
      <w:r w:rsidRPr="00B2521B">
        <w:rPr>
          <w:b w:val="0"/>
          <w:sz w:val="22"/>
          <w:szCs w:val="22"/>
        </w:rPr>
        <w:t xml:space="preserve"> Федерального закона (далее – комплексный запрос).</w:t>
      </w:r>
    </w:p>
    <w:p w:rsidR="00CF59D6" w:rsidRPr="00B2521B" w:rsidRDefault="00CF59D6" w:rsidP="00CF59D6">
      <w:pPr>
        <w:tabs>
          <w:tab w:val="num" w:pos="1155"/>
          <w:tab w:val="left" w:pos="1560"/>
        </w:tabs>
        <w:ind w:left="435"/>
        <w:jc w:val="center"/>
        <w:rPr>
          <w:sz w:val="22"/>
          <w:szCs w:val="22"/>
        </w:rPr>
      </w:pPr>
    </w:p>
    <w:p w:rsidR="00CF59D6" w:rsidRPr="00B2521B" w:rsidRDefault="00CF59D6" w:rsidP="00CF59D6">
      <w:pPr>
        <w:pStyle w:val="ConsPlusNormal"/>
        <w:ind w:firstLine="567"/>
        <w:jc w:val="both"/>
        <w:rPr>
          <w:rFonts w:ascii="Times New Roman" w:hAnsi="Times New Roman" w:cs="Times New Roman"/>
          <w:sz w:val="22"/>
          <w:szCs w:val="22"/>
        </w:rPr>
      </w:pPr>
      <w:r w:rsidRPr="00B2521B">
        <w:rPr>
          <w:rFonts w:ascii="Times New Roman" w:hAnsi="Times New Roman" w:cs="Times New Roman"/>
          <w:sz w:val="22"/>
          <w:szCs w:val="22"/>
        </w:rPr>
        <w:t>2.13.1. Показателями доступности и качества предоставления муниципальной услуги являются:</w:t>
      </w:r>
    </w:p>
    <w:p w:rsidR="00CF59D6" w:rsidRPr="00B2521B" w:rsidRDefault="00CF59D6" w:rsidP="00CF59D6">
      <w:pPr>
        <w:pStyle w:val="ConsPlusNormal"/>
        <w:ind w:firstLine="567"/>
        <w:jc w:val="both"/>
        <w:rPr>
          <w:rFonts w:ascii="Times New Roman" w:hAnsi="Times New Roman" w:cs="Times New Roman"/>
          <w:sz w:val="22"/>
          <w:szCs w:val="22"/>
        </w:rPr>
      </w:pPr>
      <w:r w:rsidRPr="00B2521B">
        <w:rPr>
          <w:rFonts w:ascii="Times New Roman" w:hAnsi="Times New Roman" w:cs="Times New Roman"/>
          <w:sz w:val="22"/>
          <w:szCs w:val="22"/>
        </w:rPr>
        <w:t>1) взаимодействие заявителя со специалистами  Администрации при предоставлении муниципальной услуги, осуществляемое:</w:t>
      </w:r>
    </w:p>
    <w:p w:rsidR="00CF59D6" w:rsidRPr="00B2521B" w:rsidRDefault="00CF59D6" w:rsidP="00CF59D6">
      <w:pPr>
        <w:pStyle w:val="ConsPlusNormal"/>
        <w:ind w:firstLine="567"/>
        <w:jc w:val="both"/>
        <w:rPr>
          <w:rFonts w:ascii="Times New Roman" w:hAnsi="Times New Roman" w:cs="Times New Roman"/>
          <w:sz w:val="22"/>
          <w:szCs w:val="22"/>
        </w:rPr>
      </w:pPr>
      <w:r w:rsidRPr="00B2521B">
        <w:rPr>
          <w:rFonts w:ascii="Times New Roman" w:hAnsi="Times New Roman" w:cs="Times New Roman"/>
          <w:sz w:val="22"/>
          <w:szCs w:val="22"/>
        </w:rPr>
        <w:t xml:space="preserve">а) при подаче запроса о предоставлении муниципальной услуги и получении результата предоставления муниципальной услуги в течение времени, в совокупности  не превышающего тридцать минут; </w:t>
      </w:r>
    </w:p>
    <w:p w:rsidR="00CF59D6" w:rsidRPr="00B2521B" w:rsidRDefault="00CF59D6" w:rsidP="00CF59D6">
      <w:pPr>
        <w:pStyle w:val="ConsPlusNormal"/>
        <w:ind w:firstLine="567"/>
        <w:jc w:val="both"/>
        <w:rPr>
          <w:rFonts w:ascii="Times New Roman" w:hAnsi="Times New Roman" w:cs="Times New Roman"/>
          <w:sz w:val="22"/>
          <w:szCs w:val="22"/>
        </w:rPr>
      </w:pPr>
      <w:r w:rsidRPr="00B2521B">
        <w:rPr>
          <w:rFonts w:ascii="Times New Roman" w:hAnsi="Times New Roman" w:cs="Times New Roman"/>
          <w:sz w:val="22"/>
          <w:szCs w:val="22"/>
        </w:rPr>
        <w:t xml:space="preserve">б) при получении информации по вопросам предоставления муниципальной услуги; </w:t>
      </w:r>
    </w:p>
    <w:p w:rsidR="00CF59D6" w:rsidRPr="00B2521B" w:rsidRDefault="00CF59D6" w:rsidP="00CF59D6">
      <w:pPr>
        <w:pStyle w:val="ConsPlusNormal"/>
        <w:ind w:firstLine="567"/>
        <w:jc w:val="both"/>
        <w:rPr>
          <w:rFonts w:ascii="Times New Roman" w:hAnsi="Times New Roman" w:cs="Times New Roman"/>
          <w:sz w:val="22"/>
          <w:szCs w:val="22"/>
        </w:rPr>
      </w:pPr>
      <w:r w:rsidRPr="00B2521B">
        <w:rPr>
          <w:rFonts w:ascii="Times New Roman" w:hAnsi="Times New Roman" w:cs="Times New Roman"/>
          <w:sz w:val="22"/>
          <w:szCs w:val="22"/>
        </w:rPr>
        <w:t>в) при получении сведений о ходе предоставления муниципальной услуги;</w:t>
      </w:r>
    </w:p>
    <w:p w:rsidR="00CF59D6" w:rsidRPr="00B2521B" w:rsidRDefault="00CF59D6" w:rsidP="00CF59D6">
      <w:pPr>
        <w:pStyle w:val="ConsPlusNormal"/>
        <w:ind w:firstLine="567"/>
        <w:jc w:val="both"/>
        <w:rPr>
          <w:rFonts w:ascii="Times New Roman" w:hAnsi="Times New Roman" w:cs="Times New Roman"/>
          <w:sz w:val="22"/>
          <w:szCs w:val="22"/>
        </w:rPr>
      </w:pPr>
      <w:r w:rsidRPr="00B2521B">
        <w:rPr>
          <w:rFonts w:ascii="Times New Roman" w:hAnsi="Times New Roman" w:cs="Times New Roman"/>
          <w:sz w:val="22"/>
          <w:szCs w:val="22"/>
        </w:rPr>
        <w:t>2) наличие полной и исчерпывающей информации о сроках, порядке предоставления муниципальной услуги, документах, необходимых для ее предоставления на информационных стендах Администрации, официальном сайте Администрации, на Едином портале и в Федеральном реестре;</w:t>
      </w:r>
    </w:p>
    <w:p w:rsidR="00CF59D6" w:rsidRPr="00B2521B" w:rsidRDefault="00CF59D6" w:rsidP="00CF59D6">
      <w:pPr>
        <w:pStyle w:val="ConsPlusNormal"/>
        <w:ind w:firstLine="567"/>
        <w:jc w:val="both"/>
        <w:rPr>
          <w:rFonts w:ascii="Times New Roman" w:hAnsi="Times New Roman" w:cs="Times New Roman"/>
          <w:sz w:val="22"/>
          <w:szCs w:val="22"/>
        </w:rPr>
      </w:pPr>
      <w:r w:rsidRPr="00B2521B">
        <w:rPr>
          <w:rFonts w:ascii="Times New Roman" w:hAnsi="Times New Roman" w:cs="Times New Roman"/>
          <w:sz w:val="22"/>
          <w:szCs w:val="22"/>
        </w:rPr>
        <w:t>3) достоверность предоставляемой заявителям информации о ходе предоставления муниципальной услуги;</w:t>
      </w:r>
    </w:p>
    <w:p w:rsidR="00CF59D6" w:rsidRPr="00B2521B" w:rsidRDefault="00CF59D6" w:rsidP="00CF59D6">
      <w:pPr>
        <w:pStyle w:val="ConsPlusNormal"/>
        <w:ind w:firstLine="567"/>
        <w:jc w:val="both"/>
        <w:rPr>
          <w:rFonts w:ascii="Times New Roman" w:hAnsi="Times New Roman" w:cs="Times New Roman"/>
          <w:sz w:val="22"/>
          <w:szCs w:val="22"/>
        </w:rPr>
      </w:pPr>
      <w:r w:rsidRPr="00B2521B">
        <w:rPr>
          <w:rFonts w:ascii="Times New Roman" w:hAnsi="Times New Roman" w:cs="Times New Roman"/>
          <w:sz w:val="22"/>
          <w:szCs w:val="22"/>
        </w:rPr>
        <w:t>4)соблюдение сроков предоставления муниципальной услуги;</w:t>
      </w:r>
    </w:p>
    <w:p w:rsidR="00CF59D6" w:rsidRPr="00B2521B" w:rsidRDefault="00CF59D6" w:rsidP="00CF59D6">
      <w:pPr>
        <w:pStyle w:val="ConsPlusNormal"/>
        <w:ind w:firstLine="567"/>
        <w:jc w:val="both"/>
        <w:rPr>
          <w:rFonts w:ascii="Times New Roman" w:hAnsi="Times New Roman" w:cs="Times New Roman"/>
          <w:sz w:val="22"/>
          <w:szCs w:val="22"/>
        </w:rPr>
      </w:pPr>
      <w:r w:rsidRPr="00B2521B">
        <w:rPr>
          <w:rFonts w:ascii="Times New Roman" w:hAnsi="Times New Roman" w:cs="Times New Roman"/>
          <w:sz w:val="22"/>
          <w:szCs w:val="22"/>
        </w:rPr>
        <w:t>5)  возможность получения муниципальной услуги в МФЦ;</w:t>
      </w:r>
    </w:p>
    <w:p w:rsidR="00CF59D6" w:rsidRPr="00B2521B" w:rsidRDefault="00CF59D6" w:rsidP="00CF59D6">
      <w:pPr>
        <w:pStyle w:val="ConsPlusNormal"/>
        <w:ind w:firstLine="567"/>
        <w:jc w:val="both"/>
        <w:rPr>
          <w:rFonts w:ascii="Times New Roman" w:hAnsi="Times New Roman" w:cs="Times New Roman"/>
          <w:sz w:val="22"/>
          <w:szCs w:val="22"/>
        </w:rPr>
      </w:pPr>
      <w:r w:rsidRPr="00B2521B">
        <w:rPr>
          <w:rFonts w:ascii="Times New Roman" w:hAnsi="Times New Roman" w:cs="Times New Roman"/>
          <w:sz w:val="22"/>
          <w:szCs w:val="22"/>
        </w:rPr>
        <w:t>6) возможность получения информации о ходе предоставления муниципальной услуги, в том числе с использованием Единого портала, Портала Воронежской области;</w:t>
      </w:r>
    </w:p>
    <w:p w:rsidR="00CF59D6" w:rsidRPr="00B2521B" w:rsidRDefault="00CF59D6" w:rsidP="00CF59D6">
      <w:pPr>
        <w:pStyle w:val="ConsPlusNormal"/>
        <w:ind w:firstLine="567"/>
        <w:jc w:val="both"/>
        <w:rPr>
          <w:rFonts w:ascii="Times New Roman" w:hAnsi="Times New Roman" w:cs="Times New Roman"/>
          <w:sz w:val="22"/>
          <w:szCs w:val="22"/>
        </w:rPr>
      </w:pPr>
      <w:r w:rsidRPr="00B2521B">
        <w:rPr>
          <w:rFonts w:ascii="Times New Roman" w:hAnsi="Times New Roman" w:cs="Times New Roman"/>
          <w:sz w:val="22"/>
          <w:szCs w:val="22"/>
        </w:rPr>
        <w:t>7) отсутствие обоснованных жалоб со стороны заявителей на действия (бездействие) должностных лиц по результатам предоставления муниципальной услуги и на некорректное, невнимательное отношение должностных лиц к заявителям.</w:t>
      </w:r>
    </w:p>
    <w:p w:rsidR="00CF59D6" w:rsidRPr="00B2521B" w:rsidRDefault="00CF59D6" w:rsidP="00CF59D6">
      <w:pPr>
        <w:pStyle w:val="ConsPlusNormal"/>
        <w:ind w:firstLine="567"/>
        <w:jc w:val="both"/>
        <w:rPr>
          <w:rFonts w:ascii="Times New Roman" w:hAnsi="Times New Roman" w:cs="Times New Roman"/>
          <w:sz w:val="22"/>
          <w:szCs w:val="22"/>
        </w:rPr>
      </w:pPr>
      <w:r w:rsidRPr="00B2521B">
        <w:rPr>
          <w:rFonts w:ascii="Times New Roman" w:hAnsi="Times New Roman" w:cs="Times New Roman"/>
          <w:sz w:val="22"/>
          <w:szCs w:val="22"/>
        </w:rPr>
        <w:t xml:space="preserve">2.13.2.  Предоставление муниципальной услуги по экстерриториальному принципу не </w:t>
      </w:r>
      <w:r w:rsidRPr="00B2521B">
        <w:rPr>
          <w:rFonts w:ascii="Times New Roman" w:hAnsi="Times New Roman" w:cs="Times New Roman"/>
          <w:sz w:val="22"/>
          <w:szCs w:val="22"/>
        </w:rPr>
        <w:lastRenderedPageBreak/>
        <w:t>осуществляется.</w:t>
      </w:r>
    </w:p>
    <w:p w:rsidR="00CF59D6" w:rsidRPr="00B2521B" w:rsidRDefault="00CF59D6" w:rsidP="00CF59D6">
      <w:pPr>
        <w:pStyle w:val="ConsPlusNormal"/>
        <w:ind w:firstLine="567"/>
        <w:jc w:val="both"/>
        <w:rPr>
          <w:rFonts w:ascii="Times New Roman" w:hAnsi="Times New Roman" w:cs="Times New Roman"/>
          <w:sz w:val="22"/>
          <w:szCs w:val="22"/>
        </w:rPr>
      </w:pPr>
      <w:r w:rsidRPr="00B2521B">
        <w:rPr>
          <w:rFonts w:ascii="Times New Roman" w:hAnsi="Times New Roman" w:cs="Times New Roman"/>
          <w:sz w:val="22"/>
          <w:szCs w:val="22"/>
        </w:rPr>
        <w:t>2.13.3.  Предоставление муниципальной услуги не осуществляется посредством комплексного запроса в МФЦ.</w:t>
      </w:r>
    </w:p>
    <w:p w:rsidR="00CF59D6" w:rsidRPr="00B2521B" w:rsidRDefault="00CF59D6" w:rsidP="00CF59D6">
      <w:pPr>
        <w:rPr>
          <w:sz w:val="22"/>
          <w:szCs w:val="22"/>
        </w:rPr>
      </w:pPr>
    </w:p>
    <w:p w:rsidR="00CF59D6" w:rsidRPr="00B2521B" w:rsidRDefault="00CF59D6" w:rsidP="00117EDA">
      <w:pPr>
        <w:numPr>
          <w:ilvl w:val="1"/>
          <w:numId w:val="12"/>
        </w:numPr>
        <w:tabs>
          <w:tab w:val="left" w:pos="1560"/>
        </w:tabs>
        <w:suppressAutoHyphens w:val="0"/>
        <w:jc w:val="center"/>
        <w:rPr>
          <w:sz w:val="22"/>
          <w:szCs w:val="22"/>
        </w:rPr>
      </w:pPr>
      <w:r w:rsidRPr="00B2521B">
        <w:rPr>
          <w:sz w:val="22"/>
          <w:szCs w:val="22"/>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F59D6" w:rsidRPr="00B2521B" w:rsidRDefault="00CF59D6" w:rsidP="00CF59D6">
      <w:pPr>
        <w:tabs>
          <w:tab w:val="left" w:pos="1560"/>
        </w:tabs>
        <w:ind w:left="1444"/>
        <w:rPr>
          <w:sz w:val="22"/>
          <w:szCs w:val="22"/>
        </w:rPr>
      </w:pPr>
    </w:p>
    <w:p w:rsidR="00CF59D6" w:rsidRPr="00B2521B" w:rsidRDefault="00CF59D6" w:rsidP="00CF59D6">
      <w:pPr>
        <w:pStyle w:val="ad"/>
        <w:autoSpaceDE w:val="0"/>
        <w:autoSpaceDN w:val="0"/>
        <w:adjustRightInd w:val="0"/>
        <w:ind w:left="0" w:firstLine="567"/>
        <w:rPr>
          <w:bCs/>
          <w:sz w:val="22"/>
          <w:szCs w:val="22"/>
        </w:rPr>
      </w:pPr>
      <w:r w:rsidRPr="00B2521B">
        <w:rPr>
          <w:bCs/>
          <w:sz w:val="22"/>
          <w:szCs w:val="22"/>
        </w:rPr>
        <w:t xml:space="preserve">2.14.1. При направлении в Администрацию обращения заявителя в электронной форме, требующего предоставления справочной либо иной информации, не предполагающей предоставления муниципальной услуги используется простая электронная подпись заявителя в соответствии с Федеральным законом № 63-ФЗ и </w:t>
      </w:r>
      <w:r w:rsidRPr="00B2521B">
        <w:rPr>
          <w:sz w:val="22"/>
          <w:szCs w:val="22"/>
        </w:rPr>
        <w:t>постановлением Правительства РФ от 25.06.2012 № 634«О видах электронной подписи, использование которых допускается при обращении за получением государственных и муниципальных услуг» (далее – постановление № 634).</w:t>
      </w:r>
    </w:p>
    <w:p w:rsidR="00CF59D6" w:rsidRPr="00B2521B" w:rsidRDefault="00CF59D6" w:rsidP="00CF59D6">
      <w:pPr>
        <w:pStyle w:val="ad"/>
        <w:autoSpaceDE w:val="0"/>
        <w:autoSpaceDN w:val="0"/>
        <w:adjustRightInd w:val="0"/>
        <w:ind w:left="0" w:firstLine="567"/>
        <w:rPr>
          <w:bCs/>
          <w:sz w:val="22"/>
          <w:szCs w:val="22"/>
        </w:rPr>
      </w:pPr>
      <w:r w:rsidRPr="00B2521B">
        <w:rPr>
          <w:bCs/>
          <w:sz w:val="22"/>
          <w:szCs w:val="22"/>
        </w:rPr>
        <w:t>2.14.2.  В электронной форме обращения должны быть указаны фамилия, имя, отчество (последнее - при наличии) заявителя, адрес (электронной почты или почтовый), по которому должен быть направлен ответ, извещение о переадресации обращения (при необходимости), суть обращения.</w:t>
      </w:r>
    </w:p>
    <w:p w:rsidR="00CF59D6" w:rsidRPr="00B2521B" w:rsidRDefault="00CF59D6" w:rsidP="00CF59D6">
      <w:pPr>
        <w:pStyle w:val="ad"/>
        <w:autoSpaceDE w:val="0"/>
        <w:autoSpaceDN w:val="0"/>
        <w:adjustRightInd w:val="0"/>
        <w:ind w:left="0" w:firstLine="567"/>
        <w:rPr>
          <w:bCs/>
          <w:sz w:val="22"/>
          <w:szCs w:val="22"/>
        </w:rPr>
      </w:pPr>
      <w:r w:rsidRPr="00B2521B">
        <w:rPr>
          <w:bCs/>
          <w:sz w:val="22"/>
          <w:szCs w:val="22"/>
        </w:rPr>
        <w:t xml:space="preserve">2.14.3. Для использования усиленной квалифицированной электронной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19" w:history="1">
        <w:r w:rsidRPr="00B2521B">
          <w:rPr>
            <w:bCs/>
            <w:sz w:val="22"/>
            <w:szCs w:val="22"/>
          </w:rPr>
          <w:t>законом</w:t>
        </w:r>
      </w:hyperlink>
      <w:r w:rsidRPr="00B2521B">
        <w:rPr>
          <w:bCs/>
          <w:sz w:val="22"/>
          <w:szCs w:val="22"/>
        </w:rPr>
        <w:t xml:space="preserve"> № 63-ФЗ.</w:t>
      </w:r>
    </w:p>
    <w:p w:rsidR="00CF59D6" w:rsidRPr="00B2521B" w:rsidRDefault="00CF59D6" w:rsidP="00CF59D6">
      <w:pPr>
        <w:pStyle w:val="ad"/>
        <w:autoSpaceDE w:val="0"/>
        <w:autoSpaceDN w:val="0"/>
        <w:adjustRightInd w:val="0"/>
        <w:ind w:left="0" w:firstLine="567"/>
        <w:rPr>
          <w:bCs/>
          <w:sz w:val="22"/>
          <w:szCs w:val="22"/>
        </w:rPr>
      </w:pPr>
      <w:r w:rsidRPr="00B2521B">
        <w:rPr>
          <w:bCs/>
          <w:sz w:val="22"/>
          <w:szCs w:val="22"/>
        </w:rPr>
        <w:t xml:space="preserve">2.14.4. Заявители вправе использовать простую электронную подпись в случае, предусмотренном </w:t>
      </w:r>
      <w:hyperlink r:id="rId20" w:history="1">
        <w:r w:rsidRPr="00B2521B">
          <w:rPr>
            <w:bCs/>
            <w:sz w:val="22"/>
            <w:szCs w:val="22"/>
          </w:rPr>
          <w:t>пунктом 2.1</w:t>
        </w:r>
      </w:hyperlink>
      <w:r w:rsidRPr="00B2521B">
        <w:rPr>
          <w:bCs/>
          <w:sz w:val="22"/>
          <w:szCs w:val="22"/>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 634.</w:t>
      </w:r>
    </w:p>
    <w:p w:rsidR="00CF59D6" w:rsidRPr="00B2521B" w:rsidRDefault="00CF59D6" w:rsidP="00CF59D6">
      <w:pPr>
        <w:pStyle w:val="ad"/>
        <w:autoSpaceDE w:val="0"/>
        <w:autoSpaceDN w:val="0"/>
        <w:adjustRightInd w:val="0"/>
        <w:ind w:left="0" w:firstLine="567"/>
        <w:rPr>
          <w:bCs/>
          <w:sz w:val="22"/>
          <w:szCs w:val="22"/>
        </w:rPr>
      </w:pPr>
      <w:r w:rsidRPr="00B2521B">
        <w:rPr>
          <w:bCs/>
          <w:sz w:val="22"/>
          <w:szCs w:val="22"/>
        </w:rPr>
        <w:t xml:space="preserve">2.14.5. </w:t>
      </w:r>
      <w:r w:rsidRPr="00B2521B">
        <w:rPr>
          <w:sz w:val="22"/>
          <w:szCs w:val="22"/>
        </w:rPr>
        <w:t>При формировании запроса о предоставлении муниципальной услуги в электронной форме заявителю обеспечивается:</w:t>
      </w:r>
    </w:p>
    <w:p w:rsidR="00CF59D6" w:rsidRPr="00B2521B" w:rsidRDefault="00CF59D6" w:rsidP="00CF59D6">
      <w:pPr>
        <w:pStyle w:val="ad"/>
        <w:autoSpaceDE w:val="0"/>
        <w:autoSpaceDN w:val="0"/>
        <w:adjustRightInd w:val="0"/>
        <w:ind w:left="0" w:firstLine="567"/>
        <w:rPr>
          <w:bCs/>
          <w:sz w:val="22"/>
          <w:szCs w:val="22"/>
        </w:rPr>
      </w:pPr>
      <w:r w:rsidRPr="00B2521B">
        <w:rPr>
          <w:sz w:val="22"/>
          <w:szCs w:val="22"/>
        </w:rPr>
        <w:t>1) возможность копирования и сохранения запроса и иных документов, необходимых для предоставления муниципальной услуги;</w:t>
      </w:r>
    </w:p>
    <w:p w:rsidR="00CF59D6" w:rsidRPr="00B2521B" w:rsidRDefault="00CF59D6" w:rsidP="00CF59D6">
      <w:pPr>
        <w:pStyle w:val="ad"/>
        <w:autoSpaceDE w:val="0"/>
        <w:autoSpaceDN w:val="0"/>
        <w:adjustRightInd w:val="0"/>
        <w:ind w:left="0" w:firstLine="567"/>
        <w:rPr>
          <w:bCs/>
          <w:sz w:val="22"/>
          <w:szCs w:val="22"/>
        </w:rPr>
      </w:pPr>
      <w:r w:rsidRPr="00B2521B">
        <w:rPr>
          <w:sz w:val="22"/>
          <w:szCs w:val="22"/>
        </w:rPr>
        <w:t>2) возможность печати на бумажном носителе копии электронной формы запроса;</w:t>
      </w:r>
    </w:p>
    <w:p w:rsidR="00CF59D6" w:rsidRPr="00B2521B" w:rsidRDefault="00CF59D6" w:rsidP="00CF59D6">
      <w:pPr>
        <w:pStyle w:val="ad"/>
        <w:autoSpaceDE w:val="0"/>
        <w:autoSpaceDN w:val="0"/>
        <w:adjustRightInd w:val="0"/>
        <w:ind w:left="0" w:firstLine="567"/>
        <w:rPr>
          <w:bCs/>
          <w:sz w:val="22"/>
          <w:szCs w:val="22"/>
        </w:rPr>
      </w:pPr>
      <w:r w:rsidRPr="00B2521B">
        <w:rPr>
          <w:sz w:val="22"/>
          <w:szCs w:val="22"/>
        </w:rP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F59D6" w:rsidRPr="00B2521B" w:rsidRDefault="00CF59D6" w:rsidP="00CF59D6">
      <w:pPr>
        <w:pStyle w:val="ad"/>
        <w:autoSpaceDE w:val="0"/>
        <w:autoSpaceDN w:val="0"/>
        <w:adjustRightInd w:val="0"/>
        <w:ind w:left="0" w:firstLine="567"/>
        <w:rPr>
          <w:bCs/>
          <w:sz w:val="22"/>
          <w:szCs w:val="22"/>
        </w:rPr>
      </w:pPr>
      <w:r w:rsidRPr="00B2521B">
        <w:rPr>
          <w:sz w:val="22"/>
          <w:szCs w:val="22"/>
        </w:rPr>
        <w:t>4)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Портале Воронежской области или официальном сайте Администрации, в части, касающейся сведений, отсутствующих в единой системе идентификации и аутентификации;</w:t>
      </w:r>
    </w:p>
    <w:p w:rsidR="00CF59D6" w:rsidRPr="00B2521B" w:rsidRDefault="00CF59D6" w:rsidP="00CF59D6">
      <w:pPr>
        <w:pStyle w:val="ad"/>
        <w:autoSpaceDE w:val="0"/>
        <w:autoSpaceDN w:val="0"/>
        <w:adjustRightInd w:val="0"/>
        <w:ind w:left="0" w:firstLine="567"/>
        <w:rPr>
          <w:bCs/>
          <w:sz w:val="22"/>
          <w:szCs w:val="22"/>
        </w:rPr>
      </w:pPr>
      <w:r w:rsidRPr="00B2521B">
        <w:rPr>
          <w:sz w:val="22"/>
          <w:szCs w:val="22"/>
        </w:rPr>
        <w:t>5) возможность вернуться на любой из этапов заполнения электронной формы запроса без потери ранее введенной информации;</w:t>
      </w:r>
    </w:p>
    <w:p w:rsidR="00CF59D6" w:rsidRPr="00B2521B" w:rsidRDefault="00CF59D6" w:rsidP="00CF59D6">
      <w:pPr>
        <w:pStyle w:val="ad"/>
        <w:autoSpaceDE w:val="0"/>
        <w:autoSpaceDN w:val="0"/>
        <w:adjustRightInd w:val="0"/>
        <w:ind w:left="0" w:firstLine="567"/>
        <w:rPr>
          <w:bCs/>
          <w:sz w:val="22"/>
          <w:szCs w:val="22"/>
        </w:rPr>
      </w:pPr>
      <w:r w:rsidRPr="00B2521B">
        <w:rPr>
          <w:sz w:val="22"/>
          <w:szCs w:val="22"/>
        </w:rPr>
        <w:t>6) возможность доступа заявителя на Едином портале, Портале Воронежской области к ранее поданным им запросам в течение не менее одного года, а также частично сформированных запросов - в течение не менее 3 месяцев.</w:t>
      </w:r>
    </w:p>
    <w:p w:rsidR="00CF59D6" w:rsidRPr="00B2521B" w:rsidRDefault="00CF59D6" w:rsidP="00CF59D6">
      <w:pPr>
        <w:pStyle w:val="ad"/>
        <w:autoSpaceDE w:val="0"/>
        <w:autoSpaceDN w:val="0"/>
        <w:adjustRightInd w:val="0"/>
        <w:ind w:left="0" w:firstLine="567"/>
        <w:rPr>
          <w:bCs/>
          <w:sz w:val="22"/>
          <w:szCs w:val="22"/>
        </w:rPr>
      </w:pPr>
      <w:r w:rsidRPr="00B2521B">
        <w:rPr>
          <w:bCs/>
          <w:sz w:val="22"/>
          <w:szCs w:val="22"/>
        </w:rPr>
        <w:t xml:space="preserve">2.14.6. </w:t>
      </w:r>
      <w:r w:rsidRPr="00B2521B">
        <w:rPr>
          <w:sz w:val="22"/>
          <w:szCs w:val="22"/>
        </w:rPr>
        <w:t>Заявление об оказании муниципальной услуги и иные документы, необходимые для предоставления муниципальной услуги, в форме электронных документов направляются в Администрацию посредством Единого портала, Портала Воронежской области.</w:t>
      </w:r>
    </w:p>
    <w:p w:rsidR="00CF59D6" w:rsidRPr="00B2521B" w:rsidRDefault="00CF59D6" w:rsidP="00CF59D6">
      <w:pPr>
        <w:pStyle w:val="ad"/>
        <w:autoSpaceDE w:val="0"/>
        <w:autoSpaceDN w:val="0"/>
        <w:adjustRightInd w:val="0"/>
        <w:ind w:left="0" w:firstLine="567"/>
        <w:rPr>
          <w:bCs/>
          <w:sz w:val="22"/>
          <w:szCs w:val="22"/>
        </w:rPr>
      </w:pPr>
      <w:r w:rsidRPr="00B2521B">
        <w:rPr>
          <w:bCs/>
          <w:sz w:val="22"/>
          <w:szCs w:val="22"/>
        </w:rPr>
        <w:t xml:space="preserve">2.14.7. </w:t>
      </w:r>
      <w:r w:rsidRPr="00B2521B">
        <w:rPr>
          <w:sz w:val="22"/>
          <w:szCs w:val="22"/>
        </w:rPr>
        <w:t xml:space="preserve">Администрация обеспечивает прием и регистрацию указанных заявления и иных документов, необходимых для предоставления муниципальной услуги, без необходимости повторного представления заявителем таких документов на бумажном носителе. </w:t>
      </w:r>
    </w:p>
    <w:p w:rsidR="00CF59D6" w:rsidRPr="00B2521B" w:rsidRDefault="00CF59D6" w:rsidP="00CF59D6">
      <w:pPr>
        <w:pStyle w:val="ad"/>
        <w:autoSpaceDE w:val="0"/>
        <w:autoSpaceDN w:val="0"/>
        <w:adjustRightInd w:val="0"/>
        <w:ind w:left="0" w:firstLine="567"/>
        <w:rPr>
          <w:bCs/>
          <w:sz w:val="22"/>
          <w:szCs w:val="22"/>
        </w:rPr>
      </w:pPr>
      <w:r w:rsidRPr="00B2521B">
        <w:rPr>
          <w:bCs/>
          <w:sz w:val="22"/>
          <w:szCs w:val="22"/>
        </w:rPr>
        <w:t xml:space="preserve">2.14.8. </w:t>
      </w:r>
      <w:r w:rsidRPr="00B2521B">
        <w:rPr>
          <w:sz w:val="22"/>
          <w:szCs w:val="22"/>
        </w:rPr>
        <w:t xml:space="preserve">Предоставление услуги в электронной форме начинается с момента приема и регистрации Администрацией заявления и иных документов, необходимых для предоставления муниципальной услуги. </w:t>
      </w:r>
    </w:p>
    <w:p w:rsidR="00CF59D6" w:rsidRPr="00B2521B" w:rsidRDefault="00CF59D6" w:rsidP="00CF59D6">
      <w:pPr>
        <w:pStyle w:val="ad"/>
        <w:autoSpaceDE w:val="0"/>
        <w:autoSpaceDN w:val="0"/>
        <w:adjustRightInd w:val="0"/>
        <w:ind w:left="0" w:firstLine="567"/>
        <w:rPr>
          <w:bCs/>
          <w:sz w:val="22"/>
          <w:szCs w:val="22"/>
        </w:rPr>
      </w:pPr>
      <w:r w:rsidRPr="00B2521B">
        <w:rPr>
          <w:bCs/>
          <w:sz w:val="22"/>
          <w:szCs w:val="22"/>
        </w:rPr>
        <w:t xml:space="preserve">2.14.9. </w:t>
      </w:r>
      <w:r w:rsidRPr="00B2521B">
        <w:rPr>
          <w:sz w:val="22"/>
          <w:szCs w:val="22"/>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CF59D6" w:rsidRPr="00B2521B" w:rsidRDefault="00CF59D6" w:rsidP="00CF59D6">
      <w:pPr>
        <w:pStyle w:val="ad"/>
        <w:autoSpaceDE w:val="0"/>
        <w:autoSpaceDN w:val="0"/>
        <w:adjustRightInd w:val="0"/>
        <w:ind w:left="0" w:firstLine="567"/>
        <w:rPr>
          <w:bCs/>
          <w:sz w:val="22"/>
          <w:szCs w:val="22"/>
        </w:rPr>
      </w:pPr>
      <w:r w:rsidRPr="00B2521B">
        <w:rPr>
          <w:sz w:val="22"/>
          <w:szCs w:val="22"/>
        </w:rP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CF59D6" w:rsidRPr="00B2521B" w:rsidRDefault="00CF59D6" w:rsidP="00CF59D6">
      <w:pPr>
        <w:pStyle w:val="ad"/>
        <w:autoSpaceDE w:val="0"/>
        <w:autoSpaceDN w:val="0"/>
        <w:adjustRightInd w:val="0"/>
        <w:ind w:left="0" w:firstLine="567"/>
        <w:rPr>
          <w:bCs/>
          <w:sz w:val="22"/>
          <w:szCs w:val="22"/>
        </w:rPr>
      </w:pPr>
      <w:r w:rsidRPr="00B2521B">
        <w:rPr>
          <w:sz w:val="22"/>
          <w:szCs w:val="22"/>
        </w:rPr>
        <w:t>2) документа на бумажном носителе, подтверждающего содержание электронного документа, направленного Администрацией, в МФЦ.</w:t>
      </w:r>
    </w:p>
    <w:p w:rsidR="00CF59D6" w:rsidRPr="00B2521B" w:rsidRDefault="00CF59D6" w:rsidP="00CF59D6">
      <w:pPr>
        <w:pStyle w:val="ad"/>
        <w:autoSpaceDE w:val="0"/>
        <w:autoSpaceDN w:val="0"/>
        <w:adjustRightInd w:val="0"/>
        <w:ind w:left="0" w:firstLine="567"/>
        <w:rPr>
          <w:bCs/>
          <w:sz w:val="22"/>
          <w:szCs w:val="22"/>
        </w:rPr>
      </w:pPr>
      <w:r w:rsidRPr="00B2521B">
        <w:rPr>
          <w:bCs/>
          <w:sz w:val="22"/>
          <w:szCs w:val="22"/>
        </w:rPr>
        <w:lastRenderedPageBreak/>
        <w:t xml:space="preserve">2.14.10. </w:t>
      </w:r>
      <w:r w:rsidRPr="00B2521B">
        <w:rPr>
          <w:sz w:val="22"/>
          <w:szCs w:val="22"/>
        </w:rPr>
        <w:t xml:space="preserve">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CF59D6" w:rsidRPr="00B2521B" w:rsidRDefault="00CF59D6" w:rsidP="00CF59D6">
      <w:pPr>
        <w:tabs>
          <w:tab w:val="left" w:pos="1560"/>
        </w:tabs>
        <w:autoSpaceDE w:val="0"/>
        <w:autoSpaceDN w:val="0"/>
        <w:adjustRightInd w:val="0"/>
        <w:ind w:firstLine="709"/>
        <w:jc w:val="both"/>
        <w:rPr>
          <w:sz w:val="22"/>
          <w:szCs w:val="22"/>
        </w:rPr>
      </w:pPr>
    </w:p>
    <w:p w:rsidR="00CF59D6" w:rsidRPr="00B2521B" w:rsidRDefault="00CF59D6" w:rsidP="00117EDA">
      <w:pPr>
        <w:numPr>
          <w:ilvl w:val="0"/>
          <w:numId w:val="5"/>
        </w:numPr>
        <w:tabs>
          <w:tab w:val="left" w:pos="1560"/>
        </w:tabs>
        <w:suppressAutoHyphens w:val="0"/>
        <w:jc w:val="center"/>
        <w:rPr>
          <w:b/>
          <w:sz w:val="22"/>
          <w:szCs w:val="22"/>
        </w:rPr>
      </w:pPr>
      <w:r w:rsidRPr="00B2521B">
        <w:rPr>
          <w:b/>
          <w:sz w:val="22"/>
          <w:szCs w:val="22"/>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F59D6" w:rsidRPr="00B2521B" w:rsidRDefault="00CF59D6" w:rsidP="00CF59D6">
      <w:pPr>
        <w:tabs>
          <w:tab w:val="left" w:pos="1560"/>
        </w:tabs>
        <w:ind w:firstLine="709"/>
        <w:jc w:val="both"/>
        <w:rPr>
          <w:sz w:val="22"/>
          <w:szCs w:val="22"/>
        </w:rPr>
      </w:pPr>
    </w:p>
    <w:p w:rsidR="00CF59D6" w:rsidRPr="00B2521B" w:rsidRDefault="00CF59D6" w:rsidP="00117EDA">
      <w:pPr>
        <w:numPr>
          <w:ilvl w:val="1"/>
          <w:numId w:val="5"/>
        </w:numPr>
        <w:tabs>
          <w:tab w:val="clear" w:pos="720"/>
          <w:tab w:val="num" w:pos="0"/>
          <w:tab w:val="left" w:pos="1560"/>
        </w:tabs>
        <w:suppressAutoHyphens w:val="0"/>
        <w:ind w:left="0" w:firstLine="709"/>
        <w:jc w:val="center"/>
        <w:rPr>
          <w:sz w:val="22"/>
          <w:szCs w:val="22"/>
        </w:rPr>
      </w:pPr>
      <w:r w:rsidRPr="00B2521B">
        <w:rPr>
          <w:sz w:val="22"/>
          <w:szCs w:val="22"/>
        </w:rPr>
        <w:t>Исчерпывающий перечень административных процедур.</w:t>
      </w:r>
    </w:p>
    <w:p w:rsidR="00CF59D6" w:rsidRPr="00B2521B" w:rsidRDefault="00CF59D6" w:rsidP="00CF59D6">
      <w:pPr>
        <w:tabs>
          <w:tab w:val="left" w:pos="1560"/>
        </w:tabs>
        <w:ind w:left="709"/>
        <w:rPr>
          <w:sz w:val="22"/>
          <w:szCs w:val="22"/>
        </w:rPr>
      </w:pPr>
    </w:p>
    <w:p w:rsidR="00CF59D6" w:rsidRPr="00B2521B" w:rsidRDefault="00CF59D6" w:rsidP="00117EDA">
      <w:pPr>
        <w:numPr>
          <w:ilvl w:val="2"/>
          <w:numId w:val="5"/>
        </w:numPr>
        <w:tabs>
          <w:tab w:val="clear" w:pos="720"/>
          <w:tab w:val="num" w:pos="0"/>
          <w:tab w:val="left" w:pos="709"/>
          <w:tab w:val="left" w:pos="851"/>
        </w:tabs>
        <w:suppressAutoHyphens w:val="0"/>
        <w:ind w:left="0" w:firstLine="567"/>
        <w:jc w:val="both"/>
        <w:rPr>
          <w:sz w:val="22"/>
          <w:szCs w:val="22"/>
        </w:rPr>
      </w:pPr>
      <w:r w:rsidRPr="00B2521B">
        <w:rPr>
          <w:sz w:val="22"/>
          <w:szCs w:val="22"/>
        </w:rPr>
        <w:t>Предоставление муниципальной услуги включает в себя следующие административные процедуры:</w:t>
      </w:r>
    </w:p>
    <w:p w:rsidR="00CF59D6" w:rsidRPr="00B2521B" w:rsidRDefault="00CF59D6" w:rsidP="00117EDA">
      <w:pPr>
        <w:numPr>
          <w:ilvl w:val="0"/>
          <w:numId w:val="7"/>
        </w:numPr>
        <w:tabs>
          <w:tab w:val="num" w:pos="0"/>
          <w:tab w:val="left" w:pos="709"/>
          <w:tab w:val="left" w:pos="851"/>
        </w:tabs>
        <w:autoSpaceDE w:val="0"/>
        <w:autoSpaceDN w:val="0"/>
        <w:adjustRightInd w:val="0"/>
        <w:ind w:left="0" w:firstLine="567"/>
        <w:jc w:val="both"/>
        <w:rPr>
          <w:sz w:val="22"/>
          <w:szCs w:val="22"/>
        </w:rPr>
      </w:pPr>
      <w:r w:rsidRPr="00B2521B">
        <w:rPr>
          <w:sz w:val="22"/>
          <w:szCs w:val="22"/>
        </w:rPr>
        <w:t>прием и регистрация заявления и прилагаемых к нему документов;</w:t>
      </w:r>
    </w:p>
    <w:p w:rsidR="00CF59D6" w:rsidRPr="00B2521B" w:rsidRDefault="00CF59D6" w:rsidP="00117EDA">
      <w:pPr>
        <w:numPr>
          <w:ilvl w:val="0"/>
          <w:numId w:val="7"/>
        </w:numPr>
        <w:tabs>
          <w:tab w:val="num" w:pos="0"/>
          <w:tab w:val="left" w:pos="709"/>
          <w:tab w:val="left" w:pos="851"/>
        </w:tabs>
        <w:autoSpaceDE w:val="0"/>
        <w:autoSpaceDN w:val="0"/>
        <w:adjustRightInd w:val="0"/>
        <w:ind w:left="0" w:firstLine="567"/>
        <w:jc w:val="both"/>
        <w:rPr>
          <w:sz w:val="22"/>
          <w:szCs w:val="22"/>
        </w:rPr>
      </w:pPr>
      <w:r w:rsidRPr="00B2521B">
        <w:rPr>
          <w:sz w:val="22"/>
          <w:szCs w:val="22"/>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F59D6" w:rsidRPr="00B2521B" w:rsidRDefault="00CF59D6" w:rsidP="00117EDA">
      <w:pPr>
        <w:numPr>
          <w:ilvl w:val="0"/>
          <w:numId w:val="7"/>
        </w:numPr>
        <w:tabs>
          <w:tab w:val="num" w:pos="0"/>
          <w:tab w:val="left" w:pos="709"/>
          <w:tab w:val="left" w:pos="851"/>
        </w:tabs>
        <w:autoSpaceDE w:val="0"/>
        <w:autoSpaceDN w:val="0"/>
        <w:adjustRightInd w:val="0"/>
        <w:ind w:left="0" w:firstLine="567"/>
        <w:jc w:val="both"/>
        <w:rPr>
          <w:sz w:val="22"/>
          <w:szCs w:val="22"/>
        </w:rPr>
      </w:pPr>
      <w:r w:rsidRPr="00B2521B">
        <w:rPr>
          <w:sz w:val="22"/>
          <w:szCs w:val="22"/>
        </w:rPr>
        <w:t>подготовка градостроительного плана земельного участка либо уведомления о мотивированном отказе в предоставлении муниципальной услуги;</w:t>
      </w:r>
    </w:p>
    <w:p w:rsidR="00CF59D6" w:rsidRPr="00B2521B" w:rsidRDefault="00CF59D6" w:rsidP="00117EDA">
      <w:pPr>
        <w:numPr>
          <w:ilvl w:val="0"/>
          <w:numId w:val="7"/>
        </w:numPr>
        <w:tabs>
          <w:tab w:val="num" w:pos="0"/>
          <w:tab w:val="left" w:pos="709"/>
          <w:tab w:val="left" w:pos="851"/>
        </w:tabs>
        <w:autoSpaceDE w:val="0"/>
        <w:autoSpaceDN w:val="0"/>
        <w:adjustRightInd w:val="0"/>
        <w:ind w:left="0" w:firstLine="567"/>
        <w:jc w:val="both"/>
        <w:rPr>
          <w:sz w:val="22"/>
          <w:szCs w:val="22"/>
        </w:rPr>
      </w:pPr>
      <w:r w:rsidRPr="00B2521B">
        <w:rPr>
          <w:sz w:val="22"/>
          <w:szCs w:val="22"/>
        </w:rPr>
        <w:t>предоставление заявителю градостроительного плана земельного участка либо уведомления о мотивированном отказе в предоставлении муниципальной услуги.</w:t>
      </w:r>
    </w:p>
    <w:p w:rsidR="00CF59D6" w:rsidRPr="00B2521B" w:rsidRDefault="00CF59D6" w:rsidP="00CF59D6">
      <w:pPr>
        <w:tabs>
          <w:tab w:val="left" w:pos="709"/>
          <w:tab w:val="left" w:pos="851"/>
        </w:tabs>
        <w:autoSpaceDE w:val="0"/>
        <w:autoSpaceDN w:val="0"/>
        <w:adjustRightInd w:val="0"/>
        <w:ind w:firstLine="567"/>
        <w:jc w:val="both"/>
        <w:rPr>
          <w:sz w:val="22"/>
          <w:szCs w:val="22"/>
        </w:rPr>
      </w:pPr>
      <w:r w:rsidRPr="00B2521B">
        <w:rPr>
          <w:sz w:val="22"/>
          <w:szCs w:val="22"/>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CF59D6" w:rsidRPr="00B2521B" w:rsidRDefault="00CF59D6" w:rsidP="00CF59D6">
      <w:pPr>
        <w:autoSpaceDE w:val="0"/>
        <w:autoSpaceDN w:val="0"/>
        <w:adjustRightInd w:val="0"/>
        <w:ind w:firstLine="709"/>
        <w:jc w:val="both"/>
        <w:outlineLvl w:val="0"/>
        <w:rPr>
          <w:sz w:val="22"/>
          <w:szCs w:val="22"/>
        </w:rPr>
      </w:pPr>
    </w:p>
    <w:p w:rsidR="00CF59D6" w:rsidRPr="00B2521B" w:rsidRDefault="00CF59D6" w:rsidP="00117EDA">
      <w:pPr>
        <w:numPr>
          <w:ilvl w:val="1"/>
          <w:numId w:val="5"/>
        </w:numPr>
        <w:suppressAutoHyphens w:val="0"/>
        <w:autoSpaceDE w:val="0"/>
        <w:autoSpaceDN w:val="0"/>
        <w:adjustRightInd w:val="0"/>
        <w:jc w:val="center"/>
        <w:outlineLvl w:val="0"/>
        <w:rPr>
          <w:sz w:val="22"/>
          <w:szCs w:val="22"/>
        </w:rPr>
      </w:pPr>
      <w:r w:rsidRPr="00B2521B">
        <w:rPr>
          <w:sz w:val="22"/>
          <w:szCs w:val="22"/>
        </w:rPr>
        <w:t>Прием и регистрация заявления и прилагаемых к нему документов.</w:t>
      </w:r>
    </w:p>
    <w:p w:rsidR="00CF59D6" w:rsidRPr="00B2521B" w:rsidRDefault="00CF59D6" w:rsidP="00CF59D6">
      <w:pPr>
        <w:autoSpaceDE w:val="0"/>
        <w:autoSpaceDN w:val="0"/>
        <w:adjustRightInd w:val="0"/>
        <w:ind w:left="720"/>
        <w:outlineLvl w:val="0"/>
        <w:rPr>
          <w:sz w:val="22"/>
          <w:szCs w:val="22"/>
        </w:rPr>
      </w:pPr>
    </w:p>
    <w:p w:rsidR="00CF59D6" w:rsidRPr="00B2521B" w:rsidRDefault="00CF59D6" w:rsidP="00CF59D6">
      <w:pPr>
        <w:autoSpaceDE w:val="0"/>
        <w:autoSpaceDN w:val="0"/>
        <w:adjustRightInd w:val="0"/>
        <w:jc w:val="both"/>
        <w:rPr>
          <w:sz w:val="22"/>
          <w:szCs w:val="22"/>
        </w:rPr>
      </w:pPr>
      <w:r w:rsidRPr="00B2521B">
        <w:rPr>
          <w:sz w:val="22"/>
          <w:szCs w:val="22"/>
        </w:rPr>
        <w:t xml:space="preserve">     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и (или) Портала Воронежской области.</w:t>
      </w:r>
    </w:p>
    <w:p w:rsidR="00CF59D6" w:rsidRPr="00B2521B" w:rsidRDefault="00CF59D6" w:rsidP="00CF59D6">
      <w:pPr>
        <w:pStyle w:val="ConsPlusNormal"/>
        <w:ind w:firstLine="567"/>
        <w:jc w:val="both"/>
        <w:rPr>
          <w:rFonts w:ascii="Times New Roman" w:hAnsi="Times New Roman" w:cs="Times New Roman"/>
          <w:sz w:val="22"/>
          <w:szCs w:val="22"/>
        </w:rPr>
      </w:pPr>
      <w:r w:rsidRPr="00B2521B">
        <w:rPr>
          <w:rFonts w:ascii="Times New Roman" w:hAnsi="Times New Roman" w:cs="Times New Roman"/>
          <w:sz w:val="22"/>
          <w:szCs w:val="22"/>
        </w:rPr>
        <w:t>Заявление о предоставлении градостроительного плана земельного участка составляется в единственном экземпляре-подлиннике и подписывается заявителем. Заявление от имени юридического лица подписывается руководителем или уполномоченным представителем в соответствии с законодательством.</w:t>
      </w:r>
    </w:p>
    <w:p w:rsidR="00CF59D6" w:rsidRPr="00B2521B" w:rsidRDefault="00CF59D6" w:rsidP="00CF59D6">
      <w:pPr>
        <w:pStyle w:val="ConsPlusNormal"/>
        <w:ind w:firstLine="567"/>
        <w:jc w:val="both"/>
        <w:rPr>
          <w:rFonts w:ascii="Times New Roman" w:hAnsi="Times New Roman" w:cs="Times New Roman"/>
          <w:sz w:val="22"/>
          <w:szCs w:val="22"/>
        </w:rPr>
      </w:pPr>
      <w:r w:rsidRPr="00B2521B">
        <w:rPr>
          <w:rFonts w:ascii="Times New Roman" w:hAnsi="Times New Roman" w:cs="Times New Roman"/>
          <w:sz w:val="22"/>
          <w:szCs w:val="22"/>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CF59D6" w:rsidRPr="00B2521B" w:rsidRDefault="00CF59D6" w:rsidP="00CF59D6">
      <w:pPr>
        <w:autoSpaceDE w:val="0"/>
        <w:autoSpaceDN w:val="0"/>
        <w:adjustRightInd w:val="0"/>
        <w:ind w:firstLine="567"/>
        <w:jc w:val="both"/>
        <w:rPr>
          <w:sz w:val="22"/>
          <w:szCs w:val="22"/>
        </w:rPr>
      </w:pPr>
      <w:r w:rsidRPr="00B2521B">
        <w:rPr>
          <w:sz w:val="22"/>
          <w:szCs w:val="22"/>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F59D6" w:rsidRPr="00B2521B" w:rsidRDefault="00CF59D6" w:rsidP="00CF59D6">
      <w:pPr>
        <w:autoSpaceDE w:val="0"/>
        <w:autoSpaceDN w:val="0"/>
        <w:adjustRightInd w:val="0"/>
        <w:ind w:firstLine="567"/>
        <w:jc w:val="both"/>
        <w:rPr>
          <w:sz w:val="22"/>
          <w:szCs w:val="22"/>
        </w:rPr>
      </w:pPr>
      <w:r w:rsidRPr="00B2521B">
        <w:rPr>
          <w:sz w:val="22"/>
          <w:szCs w:val="22"/>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F59D6" w:rsidRPr="00B2521B" w:rsidRDefault="00CF59D6" w:rsidP="00CF59D6">
      <w:pPr>
        <w:pStyle w:val="ConsPlusNormal"/>
        <w:ind w:firstLine="567"/>
        <w:jc w:val="both"/>
        <w:rPr>
          <w:rFonts w:ascii="Times New Roman" w:hAnsi="Times New Roman" w:cs="Times New Roman"/>
          <w:sz w:val="22"/>
          <w:szCs w:val="22"/>
          <w:lang w:eastAsia="ru-RU"/>
        </w:rPr>
      </w:pPr>
      <w:r w:rsidRPr="00B2521B">
        <w:rPr>
          <w:rFonts w:ascii="Times New Roman" w:hAnsi="Times New Roman" w:cs="Times New Roman"/>
          <w:sz w:val="22"/>
          <w:szCs w:val="22"/>
        </w:rPr>
        <w:t xml:space="preserve">Заявление в форме электронного документа подписывается заявителем с использованием </w:t>
      </w:r>
      <w:r w:rsidRPr="00B2521B">
        <w:rPr>
          <w:rFonts w:ascii="Times New Roman" w:hAnsi="Times New Roman" w:cs="Times New Roman"/>
          <w:sz w:val="22"/>
          <w:szCs w:val="22"/>
          <w:lang w:eastAsia="ru-RU"/>
        </w:rPr>
        <w:t>простой электронной подписи.</w:t>
      </w:r>
    </w:p>
    <w:p w:rsidR="00CF59D6" w:rsidRPr="00B2521B" w:rsidRDefault="00CF59D6" w:rsidP="00CF59D6">
      <w:pPr>
        <w:pStyle w:val="ConsPlusNormal"/>
        <w:ind w:firstLine="567"/>
        <w:jc w:val="both"/>
        <w:rPr>
          <w:rFonts w:ascii="Times New Roman" w:hAnsi="Times New Roman" w:cs="Times New Roman"/>
          <w:sz w:val="22"/>
          <w:szCs w:val="22"/>
        </w:rPr>
      </w:pPr>
      <w:r w:rsidRPr="00B2521B">
        <w:rPr>
          <w:rFonts w:ascii="Times New Roman" w:hAnsi="Times New Roman" w:cs="Times New Roman"/>
          <w:sz w:val="22"/>
          <w:szCs w:val="22"/>
        </w:rPr>
        <w:t xml:space="preserve">Иные необходимые для предоставления муниципальной услуги документы представляются </w:t>
      </w:r>
      <w:r w:rsidRPr="00B2521B">
        <w:rPr>
          <w:rFonts w:ascii="Times New Roman" w:hAnsi="Times New Roman" w:cs="Times New Roman"/>
          <w:sz w:val="22"/>
          <w:szCs w:val="22"/>
          <w:lang w:eastAsia="ru-RU"/>
        </w:rPr>
        <w:t>в форме электронных документов, электронных образов документов.</w:t>
      </w:r>
    </w:p>
    <w:p w:rsidR="00CF59D6" w:rsidRPr="00B2521B" w:rsidRDefault="00CF59D6" w:rsidP="00CF59D6">
      <w:pPr>
        <w:autoSpaceDE w:val="0"/>
        <w:autoSpaceDN w:val="0"/>
        <w:adjustRightInd w:val="0"/>
        <w:ind w:firstLine="567"/>
        <w:jc w:val="both"/>
        <w:rPr>
          <w:sz w:val="22"/>
          <w:szCs w:val="22"/>
        </w:rPr>
      </w:pPr>
      <w:r w:rsidRPr="00B2521B">
        <w:rPr>
          <w:sz w:val="22"/>
          <w:szCs w:val="22"/>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CF59D6" w:rsidRPr="00B2521B" w:rsidRDefault="00CF59D6" w:rsidP="00CF59D6">
      <w:pPr>
        <w:autoSpaceDE w:val="0"/>
        <w:autoSpaceDN w:val="0"/>
        <w:adjustRightInd w:val="0"/>
        <w:ind w:firstLine="567"/>
        <w:jc w:val="both"/>
        <w:rPr>
          <w:sz w:val="22"/>
          <w:szCs w:val="22"/>
        </w:rPr>
      </w:pPr>
      <w:r w:rsidRPr="00B2521B">
        <w:rPr>
          <w:sz w:val="22"/>
          <w:szCs w:val="22"/>
        </w:rPr>
        <w:t>- устанавливает предмет обращения, устанавливает личность заявителя, проверяет документ, удостоверяющий личность заявителя;</w:t>
      </w:r>
    </w:p>
    <w:p w:rsidR="00CF59D6" w:rsidRPr="00B2521B" w:rsidRDefault="00CF59D6" w:rsidP="00CF59D6">
      <w:pPr>
        <w:autoSpaceDE w:val="0"/>
        <w:autoSpaceDN w:val="0"/>
        <w:adjustRightInd w:val="0"/>
        <w:ind w:firstLine="567"/>
        <w:jc w:val="both"/>
        <w:rPr>
          <w:sz w:val="22"/>
          <w:szCs w:val="22"/>
        </w:rPr>
      </w:pPr>
      <w:r w:rsidRPr="00B2521B">
        <w:rPr>
          <w:sz w:val="22"/>
          <w:szCs w:val="22"/>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F59D6" w:rsidRPr="00B2521B" w:rsidRDefault="00CF59D6" w:rsidP="00CF59D6">
      <w:pPr>
        <w:autoSpaceDE w:val="0"/>
        <w:autoSpaceDN w:val="0"/>
        <w:adjustRightInd w:val="0"/>
        <w:ind w:firstLine="567"/>
        <w:jc w:val="both"/>
        <w:rPr>
          <w:sz w:val="22"/>
          <w:szCs w:val="22"/>
        </w:rPr>
      </w:pPr>
      <w:r w:rsidRPr="00B2521B">
        <w:rPr>
          <w:sz w:val="22"/>
          <w:szCs w:val="22"/>
        </w:rPr>
        <w:t>- проверяет соответствие заявления установленным требованиям;</w:t>
      </w:r>
    </w:p>
    <w:p w:rsidR="00CF59D6" w:rsidRPr="00B2521B" w:rsidRDefault="00CF59D6" w:rsidP="00CF59D6">
      <w:pPr>
        <w:autoSpaceDE w:val="0"/>
        <w:autoSpaceDN w:val="0"/>
        <w:adjustRightInd w:val="0"/>
        <w:ind w:firstLine="567"/>
        <w:jc w:val="both"/>
        <w:rPr>
          <w:sz w:val="22"/>
          <w:szCs w:val="22"/>
        </w:rPr>
      </w:pPr>
      <w:r w:rsidRPr="00B2521B">
        <w:rPr>
          <w:sz w:val="22"/>
          <w:szCs w:val="22"/>
        </w:rPr>
        <w:t>- сверяет копии документов с их подлинниками, заверяет их и возвращает подлинники заявителю;</w:t>
      </w:r>
    </w:p>
    <w:p w:rsidR="00CF59D6" w:rsidRPr="00B2521B" w:rsidRDefault="00CF59D6" w:rsidP="00CF59D6">
      <w:pPr>
        <w:autoSpaceDE w:val="0"/>
        <w:autoSpaceDN w:val="0"/>
        <w:adjustRightInd w:val="0"/>
        <w:ind w:firstLine="567"/>
        <w:jc w:val="both"/>
        <w:rPr>
          <w:sz w:val="22"/>
          <w:szCs w:val="22"/>
        </w:rPr>
      </w:pPr>
      <w:r w:rsidRPr="00B2521B">
        <w:rPr>
          <w:sz w:val="22"/>
          <w:szCs w:val="22"/>
        </w:rPr>
        <w:lastRenderedPageBreak/>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F59D6" w:rsidRPr="00B2521B" w:rsidRDefault="00CF59D6" w:rsidP="00CF59D6">
      <w:pPr>
        <w:autoSpaceDE w:val="0"/>
        <w:autoSpaceDN w:val="0"/>
        <w:adjustRightInd w:val="0"/>
        <w:ind w:firstLine="567"/>
        <w:jc w:val="both"/>
        <w:rPr>
          <w:sz w:val="22"/>
          <w:szCs w:val="22"/>
        </w:rPr>
      </w:pPr>
      <w:r w:rsidRPr="00B2521B">
        <w:rPr>
          <w:sz w:val="22"/>
          <w:szCs w:val="22"/>
        </w:rPr>
        <w:t>- регистрирует заявление с прилагаемым комплектом документов;</w:t>
      </w:r>
    </w:p>
    <w:p w:rsidR="00CF59D6" w:rsidRPr="00B2521B" w:rsidRDefault="00CF59D6" w:rsidP="00CF59D6">
      <w:pPr>
        <w:autoSpaceDE w:val="0"/>
        <w:autoSpaceDN w:val="0"/>
        <w:adjustRightInd w:val="0"/>
        <w:ind w:firstLine="567"/>
        <w:jc w:val="both"/>
        <w:rPr>
          <w:sz w:val="22"/>
          <w:szCs w:val="22"/>
        </w:rPr>
      </w:pPr>
      <w:r w:rsidRPr="00B2521B">
        <w:rPr>
          <w:sz w:val="22"/>
          <w:szCs w:val="22"/>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CF59D6" w:rsidRPr="00B2521B" w:rsidRDefault="00CF59D6" w:rsidP="00CF59D6">
      <w:pPr>
        <w:autoSpaceDE w:val="0"/>
        <w:autoSpaceDN w:val="0"/>
        <w:adjustRightInd w:val="0"/>
        <w:ind w:firstLine="567"/>
        <w:jc w:val="both"/>
        <w:rPr>
          <w:sz w:val="22"/>
          <w:szCs w:val="22"/>
        </w:rPr>
      </w:pPr>
      <w:r w:rsidRPr="00B2521B">
        <w:rPr>
          <w:sz w:val="22"/>
          <w:szCs w:val="22"/>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CF59D6" w:rsidRPr="00B2521B" w:rsidRDefault="00CF59D6" w:rsidP="00CF59D6">
      <w:pPr>
        <w:autoSpaceDE w:val="0"/>
        <w:autoSpaceDN w:val="0"/>
        <w:adjustRightInd w:val="0"/>
        <w:ind w:firstLine="567"/>
        <w:jc w:val="both"/>
        <w:rPr>
          <w:sz w:val="22"/>
          <w:szCs w:val="22"/>
        </w:rPr>
      </w:pPr>
      <w:r w:rsidRPr="00B2521B">
        <w:rPr>
          <w:sz w:val="22"/>
          <w:szCs w:val="22"/>
        </w:rPr>
        <w:t>Сообщение о получении заявления и документов направляется в личный кабинет заявителя (представителя заявителя) на Едином портале и (или) Портале Воронежской области.</w:t>
      </w:r>
    </w:p>
    <w:p w:rsidR="00CF59D6" w:rsidRPr="00B2521B" w:rsidRDefault="00CF59D6" w:rsidP="00CF59D6">
      <w:pPr>
        <w:autoSpaceDE w:val="0"/>
        <w:autoSpaceDN w:val="0"/>
        <w:adjustRightInd w:val="0"/>
        <w:ind w:firstLine="567"/>
        <w:jc w:val="both"/>
        <w:rPr>
          <w:sz w:val="22"/>
          <w:szCs w:val="22"/>
        </w:rPr>
      </w:pPr>
      <w:r w:rsidRPr="00B2521B">
        <w:rPr>
          <w:sz w:val="22"/>
          <w:szCs w:val="22"/>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CF59D6" w:rsidRPr="00B2521B" w:rsidRDefault="00CF59D6" w:rsidP="00CF59D6">
      <w:pPr>
        <w:pStyle w:val="ConsPlusNormal"/>
        <w:ind w:firstLine="709"/>
        <w:jc w:val="both"/>
        <w:rPr>
          <w:rFonts w:ascii="Times New Roman" w:hAnsi="Times New Roman" w:cs="Times New Roman"/>
          <w:sz w:val="22"/>
          <w:szCs w:val="22"/>
        </w:rPr>
      </w:pPr>
      <w:r w:rsidRPr="00B2521B">
        <w:rPr>
          <w:rFonts w:ascii="Times New Roman" w:hAnsi="Times New Roman" w:cs="Times New Roman"/>
          <w:sz w:val="22"/>
          <w:szCs w:val="22"/>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CF59D6" w:rsidRPr="00B2521B" w:rsidRDefault="00CF59D6" w:rsidP="00CF59D6">
      <w:pPr>
        <w:pStyle w:val="ConsPlusNormal"/>
        <w:ind w:firstLine="539"/>
        <w:jc w:val="both"/>
        <w:rPr>
          <w:rFonts w:ascii="Times New Roman" w:hAnsi="Times New Roman" w:cs="Times New Roman"/>
          <w:sz w:val="22"/>
          <w:szCs w:val="22"/>
        </w:rPr>
      </w:pPr>
      <w:r w:rsidRPr="00B2521B">
        <w:rPr>
          <w:rFonts w:ascii="Times New Roman" w:hAnsi="Times New Roman" w:cs="Times New Roman"/>
          <w:sz w:val="22"/>
          <w:szCs w:val="22"/>
        </w:rPr>
        <w:t xml:space="preserve">3.2.5. При наличии оснований, указанных в </w:t>
      </w:r>
      <w:hyperlink w:anchor="P187" w:history="1">
        <w:r w:rsidRPr="00B2521B">
          <w:rPr>
            <w:rFonts w:ascii="Times New Roman" w:hAnsi="Times New Roman" w:cs="Times New Roman"/>
            <w:sz w:val="22"/>
            <w:szCs w:val="22"/>
          </w:rPr>
          <w:t>п. 2.7</w:t>
        </w:r>
      </w:hyperlink>
      <w:r w:rsidRPr="00B2521B">
        <w:rPr>
          <w:rFonts w:ascii="Times New Roman" w:hAnsi="Times New Roman" w:cs="Times New Roman"/>
          <w:sz w:val="22"/>
          <w:szCs w:val="22"/>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CF59D6" w:rsidRPr="00B2521B" w:rsidRDefault="00CF59D6" w:rsidP="00CF59D6">
      <w:pPr>
        <w:pStyle w:val="ConsPlusNormal"/>
        <w:ind w:firstLine="539"/>
        <w:jc w:val="both"/>
        <w:rPr>
          <w:rFonts w:ascii="Times New Roman" w:hAnsi="Times New Roman" w:cs="Times New Roman"/>
          <w:sz w:val="22"/>
          <w:szCs w:val="22"/>
        </w:rPr>
      </w:pPr>
      <w:r w:rsidRPr="00B2521B">
        <w:rPr>
          <w:rFonts w:ascii="Times New Roman" w:hAnsi="Times New Roman" w:cs="Times New Roman"/>
          <w:sz w:val="22"/>
          <w:szCs w:val="22"/>
        </w:rPr>
        <w:t>3.2.6. Результатом административной процедуры является прием и регистрация заявления и комплекта документов.</w:t>
      </w:r>
    </w:p>
    <w:p w:rsidR="00CF59D6" w:rsidRPr="00B2521B" w:rsidRDefault="00CF59D6" w:rsidP="00CF59D6">
      <w:pPr>
        <w:pStyle w:val="ConsPlusNormal"/>
        <w:ind w:firstLine="539"/>
        <w:jc w:val="both"/>
        <w:rPr>
          <w:rFonts w:ascii="Times New Roman" w:hAnsi="Times New Roman" w:cs="Times New Roman"/>
          <w:sz w:val="22"/>
          <w:szCs w:val="22"/>
        </w:rPr>
      </w:pPr>
      <w:r w:rsidRPr="00B2521B">
        <w:rPr>
          <w:rFonts w:ascii="Times New Roman" w:hAnsi="Times New Roman" w:cs="Times New Roman"/>
          <w:sz w:val="22"/>
          <w:szCs w:val="22"/>
        </w:rPr>
        <w:t>3.2.7. Максимальный срок исполнения административной процедуры – 1 (один) рабочий день.</w:t>
      </w:r>
    </w:p>
    <w:p w:rsidR="00CF59D6" w:rsidRPr="00B2521B" w:rsidRDefault="00CF59D6" w:rsidP="00CF59D6">
      <w:pPr>
        <w:autoSpaceDE w:val="0"/>
        <w:autoSpaceDN w:val="0"/>
        <w:adjustRightInd w:val="0"/>
        <w:ind w:firstLine="709"/>
        <w:jc w:val="both"/>
        <w:rPr>
          <w:sz w:val="22"/>
          <w:szCs w:val="22"/>
        </w:rPr>
      </w:pPr>
    </w:p>
    <w:p w:rsidR="00CF59D6" w:rsidRPr="00B2521B" w:rsidRDefault="00CF59D6" w:rsidP="00117EDA">
      <w:pPr>
        <w:pStyle w:val="ConsPlusNormal"/>
        <w:numPr>
          <w:ilvl w:val="1"/>
          <w:numId w:val="5"/>
        </w:numPr>
        <w:autoSpaceDN w:val="0"/>
        <w:adjustRightInd w:val="0"/>
        <w:ind w:firstLine="709"/>
        <w:jc w:val="center"/>
        <w:outlineLvl w:val="0"/>
        <w:rPr>
          <w:rFonts w:ascii="Times New Roman" w:hAnsi="Times New Roman" w:cs="Times New Roman"/>
          <w:sz w:val="22"/>
          <w:szCs w:val="22"/>
        </w:rPr>
      </w:pPr>
      <w:r w:rsidRPr="00B2521B">
        <w:rPr>
          <w:rFonts w:ascii="Times New Roman" w:hAnsi="Times New Roman" w:cs="Times New Roman"/>
          <w:sz w:val="22"/>
          <w:szCs w:val="22"/>
        </w:rPr>
        <w:t xml:space="preserve">Рассмотрение представленных документов и истребование документов (сведений), указанных в </w:t>
      </w:r>
      <w:hyperlink w:anchor="P168" w:history="1">
        <w:r w:rsidRPr="00B2521B">
          <w:rPr>
            <w:rFonts w:ascii="Times New Roman" w:hAnsi="Times New Roman" w:cs="Times New Roman"/>
            <w:sz w:val="22"/>
            <w:szCs w:val="22"/>
          </w:rPr>
          <w:t>пункте 2.6.</w:t>
        </w:r>
      </w:hyperlink>
      <w:r w:rsidRPr="00B2521B">
        <w:rPr>
          <w:rFonts w:ascii="Times New Roman" w:hAnsi="Times New Roman" w:cs="Times New Roman"/>
          <w:sz w:val="22"/>
          <w:szCs w:val="22"/>
        </w:rPr>
        <w:t>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CF59D6" w:rsidRPr="00B2521B" w:rsidRDefault="00CF59D6" w:rsidP="00CF59D6">
      <w:pPr>
        <w:autoSpaceDE w:val="0"/>
        <w:autoSpaceDN w:val="0"/>
        <w:adjustRightInd w:val="0"/>
        <w:ind w:firstLine="709"/>
        <w:jc w:val="both"/>
        <w:outlineLvl w:val="0"/>
        <w:rPr>
          <w:sz w:val="22"/>
          <w:szCs w:val="22"/>
        </w:rPr>
      </w:pPr>
    </w:p>
    <w:p w:rsidR="00CF59D6" w:rsidRPr="00B2521B" w:rsidRDefault="00CF59D6" w:rsidP="00CF59D6">
      <w:pPr>
        <w:pStyle w:val="ConsPlusNormal"/>
        <w:ind w:firstLine="540"/>
        <w:jc w:val="both"/>
        <w:rPr>
          <w:rFonts w:ascii="Times New Roman" w:hAnsi="Times New Roman" w:cs="Times New Roman"/>
          <w:sz w:val="22"/>
          <w:szCs w:val="22"/>
        </w:rPr>
      </w:pPr>
      <w:r w:rsidRPr="00B2521B">
        <w:rPr>
          <w:rFonts w:ascii="Times New Roman" w:hAnsi="Times New Roman" w:cs="Times New Roman"/>
          <w:sz w:val="22"/>
          <w:szCs w:val="22"/>
        </w:rPr>
        <w:t>3.3.1. Основанием для начала административной процедуры является поступление заявления и прилагаемых к нему документов в Администрацию.</w:t>
      </w:r>
    </w:p>
    <w:p w:rsidR="00CF59D6" w:rsidRPr="00B2521B" w:rsidRDefault="00CF59D6" w:rsidP="00CF59D6">
      <w:pPr>
        <w:pStyle w:val="ConsPlusNormal"/>
        <w:ind w:firstLine="540"/>
        <w:jc w:val="both"/>
        <w:rPr>
          <w:rFonts w:ascii="Times New Roman" w:hAnsi="Times New Roman" w:cs="Times New Roman"/>
          <w:sz w:val="22"/>
          <w:szCs w:val="22"/>
        </w:rPr>
      </w:pPr>
      <w:r w:rsidRPr="00B2521B">
        <w:rPr>
          <w:rFonts w:ascii="Times New Roman" w:hAnsi="Times New Roman" w:cs="Times New Roman"/>
          <w:sz w:val="22"/>
          <w:szCs w:val="22"/>
        </w:rPr>
        <w:t xml:space="preserve">3.3.2. Специалист Администрации, на исполнение которому передано заявление, регистрирует принятое заявление согласно очередному порядковому номеру в журнале регистрации заявлений. В журнал вносится запись о дате приема заявления, наименовании заявителя (физического или юридического лица), наименовании объекта, адресе объекта, проставляет отметку о предоставлении документов, указанных в </w:t>
      </w:r>
      <w:hyperlink w:anchor="P148" w:history="1">
        <w:r w:rsidRPr="00B2521B">
          <w:rPr>
            <w:rFonts w:ascii="Times New Roman" w:hAnsi="Times New Roman" w:cs="Times New Roman"/>
            <w:sz w:val="22"/>
            <w:szCs w:val="22"/>
          </w:rPr>
          <w:t>пункте 2.6</w:t>
        </w:r>
      </w:hyperlink>
      <w:r w:rsidRPr="00B2521B">
        <w:rPr>
          <w:rFonts w:ascii="Times New Roman" w:hAnsi="Times New Roman" w:cs="Times New Roman"/>
          <w:sz w:val="22"/>
          <w:szCs w:val="22"/>
        </w:rPr>
        <w:t xml:space="preserve"> настоящего Административного регламента.</w:t>
      </w:r>
    </w:p>
    <w:p w:rsidR="00CF59D6" w:rsidRPr="00B2521B" w:rsidRDefault="00CF59D6" w:rsidP="00CF59D6">
      <w:pPr>
        <w:autoSpaceDE w:val="0"/>
        <w:autoSpaceDN w:val="0"/>
        <w:adjustRightInd w:val="0"/>
        <w:ind w:firstLine="567"/>
        <w:jc w:val="both"/>
        <w:rPr>
          <w:sz w:val="22"/>
          <w:szCs w:val="22"/>
        </w:rPr>
      </w:pPr>
      <w:r w:rsidRPr="00B2521B">
        <w:rPr>
          <w:sz w:val="22"/>
          <w:szCs w:val="22"/>
        </w:rPr>
        <w:t>3.3.3. В случае отсутствия документов, указанных в пункте 2.6.2, уполномоченное должностное лицо в рамках межведомственного взаимодействия в течение 3 рабочих дней направляет межведомственные запросы:</w:t>
      </w:r>
    </w:p>
    <w:p w:rsidR="00CF59D6" w:rsidRPr="00B2521B" w:rsidRDefault="00CF59D6" w:rsidP="00CF59D6">
      <w:pPr>
        <w:autoSpaceDE w:val="0"/>
        <w:autoSpaceDN w:val="0"/>
        <w:adjustRightInd w:val="0"/>
        <w:ind w:firstLine="567"/>
        <w:jc w:val="both"/>
        <w:rPr>
          <w:sz w:val="22"/>
          <w:szCs w:val="22"/>
        </w:rPr>
      </w:pPr>
      <w:r w:rsidRPr="00B2521B">
        <w:rPr>
          <w:sz w:val="22"/>
          <w:szCs w:val="22"/>
        </w:rPr>
        <w:t>1) в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 объекты недвижимости, расположенные на земельном участке).</w:t>
      </w:r>
    </w:p>
    <w:p w:rsidR="00CF59D6" w:rsidRPr="00B2521B" w:rsidRDefault="00CF59D6" w:rsidP="00CF59D6">
      <w:pPr>
        <w:autoSpaceDE w:val="0"/>
        <w:autoSpaceDN w:val="0"/>
        <w:adjustRightInd w:val="0"/>
        <w:ind w:firstLine="567"/>
        <w:jc w:val="both"/>
        <w:rPr>
          <w:sz w:val="22"/>
          <w:szCs w:val="22"/>
        </w:rPr>
      </w:pPr>
      <w:r w:rsidRPr="00B2521B">
        <w:rPr>
          <w:sz w:val="22"/>
          <w:szCs w:val="22"/>
        </w:rPr>
        <w:t>2) в отдел</w:t>
      </w:r>
      <w:r w:rsidRPr="00B2521B">
        <w:rPr>
          <w:b/>
          <w:sz w:val="22"/>
          <w:szCs w:val="22"/>
        </w:rPr>
        <w:t xml:space="preserve"> </w:t>
      </w:r>
      <w:r w:rsidRPr="00B2521B">
        <w:rPr>
          <w:sz w:val="22"/>
          <w:szCs w:val="22"/>
        </w:rPr>
        <w:t>филиала ФГБУ «Федеральная Кадастровая Палата Росреестра» по Воронежской области на получение кадастровых выписок о земельном участке и объектах недвижимости, расположенных на земельном участке (выписки из государственного кадастра недвижимости).</w:t>
      </w:r>
    </w:p>
    <w:p w:rsidR="00CF59D6" w:rsidRPr="00B2521B" w:rsidRDefault="00CF59D6" w:rsidP="00CF59D6">
      <w:pPr>
        <w:autoSpaceDE w:val="0"/>
        <w:autoSpaceDN w:val="0"/>
        <w:adjustRightInd w:val="0"/>
        <w:ind w:firstLine="567"/>
        <w:jc w:val="both"/>
        <w:outlineLvl w:val="0"/>
        <w:rPr>
          <w:sz w:val="22"/>
          <w:szCs w:val="22"/>
        </w:rPr>
      </w:pPr>
      <w:r w:rsidRPr="00B2521B">
        <w:rPr>
          <w:sz w:val="22"/>
          <w:szCs w:val="22"/>
        </w:rPr>
        <w:t xml:space="preserve">3) в федеральный орган охраны объектов культурного наследия о предоставлении сведений о расположенных в границах земельного участка объектах культурного наследия,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CF59D6" w:rsidRPr="00B2521B" w:rsidRDefault="00CF59D6" w:rsidP="00CF59D6">
      <w:pPr>
        <w:pStyle w:val="ConsPlusNormal"/>
        <w:ind w:firstLine="540"/>
        <w:jc w:val="both"/>
        <w:rPr>
          <w:rFonts w:ascii="Times New Roman" w:hAnsi="Times New Roman" w:cs="Times New Roman"/>
          <w:sz w:val="22"/>
          <w:szCs w:val="22"/>
        </w:rPr>
      </w:pPr>
      <w:r w:rsidRPr="00B2521B">
        <w:rPr>
          <w:rFonts w:ascii="Times New Roman" w:hAnsi="Times New Roman" w:cs="Times New Roman"/>
          <w:sz w:val="22"/>
          <w:szCs w:val="22"/>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CF59D6" w:rsidRPr="00B2521B" w:rsidRDefault="00CF59D6" w:rsidP="00CF59D6">
      <w:pPr>
        <w:pStyle w:val="ConsPlusNormal"/>
        <w:ind w:firstLine="540"/>
        <w:jc w:val="both"/>
        <w:rPr>
          <w:rFonts w:ascii="Times New Roman" w:hAnsi="Times New Roman" w:cs="Times New Roman"/>
          <w:sz w:val="22"/>
          <w:szCs w:val="22"/>
        </w:rPr>
      </w:pPr>
      <w:r w:rsidRPr="00B2521B">
        <w:rPr>
          <w:rFonts w:ascii="Times New Roman" w:hAnsi="Times New Roman" w:cs="Times New Roman"/>
          <w:sz w:val="22"/>
          <w:szCs w:val="22"/>
        </w:rPr>
        <w:t xml:space="preserve">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w:t>
      </w:r>
      <w:r w:rsidRPr="00B2521B">
        <w:rPr>
          <w:rFonts w:ascii="Times New Roman" w:hAnsi="Times New Roman" w:cs="Times New Roman"/>
          <w:sz w:val="22"/>
          <w:szCs w:val="22"/>
        </w:rPr>
        <w:lastRenderedPageBreak/>
        <w:t>предоставления государственных и муниципальных услуг».</w:t>
      </w:r>
    </w:p>
    <w:p w:rsidR="00CF59D6" w:rsidRPr="00B2521B" w:rsidRDefault="00CF59D6" w:rsidP="00CF59D6">
      <w:pPr>
        <w:autoSpaceDE w:val="0"/>
        <w:autoSpaceDN w:val="0"/>
        <w:adjustRightInd w:val="0"/>
        <w:ind w:firstLine="709"/>
        <w:jc w:val="both"/>
        <w:rPr>
          <w:sz w:val="22"/>
          <w:szCs w:val="22"/>
        </w:rPr>
      </w:pPr>
      <w:r w:rsidRPr="00B2521B">
        <w:rPr>
          <w:sz w:val="22"/>
          <w:szCs w:val="22"/>
        </w:rPr>
        <w:t>3.3.4. По результатам полученных сведений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CF59D6" w:rsidRPr="00B2521B" w:rsidRDefault="00CF59D6" w:rsidP="00CF59D6">
      <w:pPr>
        <w:autoSpaceDE w:val="0"/>
        <w:autoSpaceDN w:val="0"/>
        <w:adjustRightInd w:val="0"/>
        <w:ind w:firstLine="709"/>
        <w:jc w:val="both"/>
        <w:rPr>
          <w:sz w:val="22"/>
          <w:szCs w:val="22"/>
        </w:rPr>
      </w:pPr>
      <w:r w:rsidRPr="00B2521B">
        <w:rPr>
          <w:sz w:val="22"/>
          <w:szCs w:val="22"/>
        </w:rPr>
        <w:t>В случае отсутствия оснований, указанных в пункте 2.8 настоящего административного регламента, принимается решение о подготовке градостроительного плана земельного участка.</w:t>
      </w:r>
    </w:p>
    <w:p w:rsidR="00CF59D6" w:rsidRPr="00B2521B" w:rsidRDefault="00CF59D6" w:rsidP="00CF59D6">
      <w:pPr>
        <w:autoSpaceDE w:val="0"/>
        <w:autoSpaceDN w:val="0"/>
        <w:adjustRightInd w:val="0"/>
        <w:ind w:firstLine="709"/>
        <w:jc w:val="both"/>
        <w:rPr>
          <w:sz w:val="22"/>
          <w:szCs w:val="22"/>
        </w:rPr>
      </w:pPr>
      <w:r w:rsidRPr="00B2521B">
        <w:rPr>
          <w:sz w:val="22"/>
          <w:szCs w:val="22"/>
        </w:rPr>
        <w:t>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CF59D6" w:rsidRPr="00B2521B" w:rsidRDefault="00CF59D6" w:rsidP="00CF59D6">
      <w:pPr>
        <w:autoSpaceDE w:val="0"/>
        <w:autoSpaceDN w:val="0"/>
        <w:adjustRightInd w:val="0"/>
        <w:ind w:firstLine="709"/>
        <w:jc w:val="both"/>
        <w:rPr>
          <w:sz w:val="22"/>
          <w:szCs w:val="22"/>
        </w:rPr>
      </w:pPr>
      <w:r w:rsidRPr="00B2521B">
        <w:rPr>
          <w:sz w:val="22"/>
          <w:szCs w:val="22"/>
        </w:rPr>
        <w:t>3.3.5. Результатом административной процедуры является принятие решения о подготовке градостроительного плана земельного участка, либо об отказе в предоставлении муниципальной услуги.</w:t>
      </w:r>
    </w:p>
    <w:p w:rsidR="00CF59D6" w:rsidRPr="00B2521B" w:rsidRDefault="00CF59D6" w:rsidP="00CF59D6">
      <w:pPr>
        <w:autoSpaceDE w:val="0"/>
        <w:autoSpaceDN w:val="0"/>
        <w:adjustRightInd w:val="0"/>
        <w:ind w:firstLine="709"/>
        <w:jc w:val="both"/>
        <w:rPr>
          <w:sz w:val="22"/>
          <w:szCs w:val="22"/>
        </w:rPr>
      </w:pPr>
      <w:r w:rsidRPr="00B2521B">
        <w:rPr>
          <w:sz w:val="22"/>
          <w:szCs w:val="22"/>
        </w:rPr>
        <w:t>3.3.6. Максимальный срок исполнения административной процедуры - 3 рабочих дня.</w:t>
      </w:r>
    </w:p>
    <w:p w:rsidR="00CF59D6" w:rsidRPr="00B2521B" w:rsidRDefault="00CF59D6" w:rsidP="00CF59D6">
      <w:pPr>
        <w:autoSpaceDE w:val="0"/>
        <w:autoSpaceDN w:val="0"/>
        <w:adjustRightInd w:val="0"/>
        <w:ind w:firstLine="709"/>
        <w:jc w:val="both"/>
        <w:rPr>
          <w:sz w:val="22"/>
          <w:szCs w:val="22"/>
        </w:rPr>
      </w:pPr>
    </w:p>
    <w:p w:rsidR="00CF59D6" w:rsidRPr="00B2521B" w:rsidRDefault="00CF59D6" w:rsidP="00CF59D6">
      <w:pPr>
        <w:autoSpaceDE w:val="0"/>
        <w:autoSpaceDN w:val="0"/>
        <w:adjustRightInd w:val="0"/>
        <w:ind w:firstLine="709"/>
        <w:jc w:val="center"/>
        <w:outlineLvl w:val="0"/>
        <w:rPr>
          <w:sz w:val="22"/>
          <w:szCs w:val="22"/>
        </w:rPr>
      </w:pPr>
      <w:r w:rsidRPr="00B2521B">
        <w:rPr>
          <w:sz w:val="22"/>
          <w:szCs w:val="22"/>
        </w:rPr>
        <w:t>3.4. Подготовка градостроительного плана земельного участка либо уведомления о мотивированном отказе в предоставлении муниципальной услуги.</w:t>
      </w:r>
    </w:p>
    <w:p w:rsidR="00CF59D6" w:rsidRPr="00B2521B" w:rsidRDefault="00CF59D6" w:rsidP="00CF59D6">
      <w:pPr>
        <w:autoSpaceDE w:val="0"/>
        <w:autoSpaceDN w:val="0"/>
        <w:adjustRightInd w:val="0"/>
        <w:ind w:firstLine="567"/>
        <w:jc w:val="both"/>
        <w:rPr>
          <w:sz w:val="22"/>
          <w:szCs w:val="22"/>
        </w:rPr>
      </w:pPr>
      <w:r w:rsidRPr="00B2521B">
        <w:rPr>
          <w:sz w:val="22"/>
          <w:szCs w:val="22"/>
        </w:rPr>
        <w:t>3.4.1. По результатам принятого решения уполномоченное должностное лицо:</w:t>
      </w:r>
    </w:p>
    <w:p w:rsidR="00CF59D6" w:rsidRPr="00B2521B" w:rsidRDefault="00CF59D6" w:rsidP="00CF59D6">
      <w:pPr>
        <w:autoSpaceDE w:val="0"/>
        <w:autoSpaceDN w:val="0"/>
        <w:adjustRightInd w:val="0"/>
        <w:ind w:firstLine="567"/>
        <w:jc w:val="both"/>
        <w:rPr>
          <w:sz w:val="22"/>
          <w:szCs w:val="22"/>
        </w:rPr>
      </w:pPr>
      <w:r w:rsidRPr="00B2521B">
        <w:rPr>
          <w:sz w:val="22"/>
          <w:szCs w:val="22"/>
        </w:rPr>
        <w:t>3.4.1.1. готовит градостроительный план земельного участка либо уведомление о мотивированном отказе в предоставлении муниципальной услуги.</w:t>
      </w:r>
    </w:p>
    <w:p w:rsidR="00CF59D6" w:rsidRPr="00B2521B" w:rsidRDefault="00CF59D6" w:rsidP="00CF59D6">
      <w:pPr>
        <w:autoSpaceDE w:val="0"/>
        <w:autoSpaceDN w:val="0"/>
        <w:adjustRightInd w:val="0"/>
        <w:ind w:firstLine="567"/>
        <w:jc w:val="both"/>
        <w:rPr>
          <w:sz w:val="22"/>
          <w:szCs w:val="22"/>
        </w:rPr>
      </w:pPr>
      <w:r w:rsidRPr="00B2521B">
        <w:rPr>
          <w:sz w:val="22"/>
          <w:szCs w:val="22"/>
        </w:rPr>
        <w:t>3.4.1.2. обеспечивает регистрацию градостроительного плана земельного участка, либо уведомления о мотивированном отказе в предоставлении муниципальной услуги.</w:t>
      </w:r>
    </w:p>
    <w:p w:rsidR="00CF59D6" w:rsidRPr="00B2521B" w:rsidRDefault="00CF59D6" w:rsidP="00CF59D6">
      <w:pPr>
        <w:autoSpaceDE w:val="0"/>
        <w:autoSpaceDN w:val="0"/>
        <w:adjustRightInd w:val="0"/>
        <w:ind w:firstLine="567"/>
        <w:jc w:val="both"/>
        <w:rPr>
          <w:sz w:val="22"/>
          <w:szCs w:val="22"/>
          <w:vertAlign w:val="superscript"/>
        </w:rPr>
      </w:pPr>
      <w:r w:rsidRPr="00B2521B">
        <w:rPr>
          <w:sz w:val="22"/>
          <w:szCs w:val="22"/>
        </w:rPr>
        <w:t>3.4.2. При поступлении в администрацию заявления о предоставлении градостроительного плана земельного участка через МФЦ зарегистрированный градостроительный план земельного участка, либо зарегистрированное уведомление о мотивированном отказе в предоставлении муниципальной услуги направляются с сопроводительным письмом в адрес МФЦ в течение одного рабочего дня со дня регистрации указанных документов.</w:t>
      </w:r>
    </w:p>
    <w:p w:rsidR="00CF59D6" w:rsidRPr="00B2521B" w:rsidRDefault="00CF59D6" w:rsidP="00CF59D6">
      <w:pPr>
        <w:autoSpaceDE w:val="0"/>
        <w:autoSpaceDN w:val="0"/>
        <w:adjustRightInd w:val="0"/>
        <w:ind w:firstLine="567"/>
        <w:jc w:val="both"/>
        <w:rPr>
          <w:sz w:val="22"/>
          <w:szCs w:val="22"/>
        </w:rPr>
      </w:pPr>
      <w:r w:rsidRPr="00B2521B">
        <w:rPr>
          <w:sz w:val="22"/>
          <w:szCs w:val="22"/>
        </w:rPr>
        <w:t>3.4.3. Результатом административной процедуры является подготовка и предоставление градостроительного плана земельного участка либо подготовка уведомления о мотивированном отказе в предоставлении муниципальной услуги.</w:t>
      </w:r>
    </w:p>
    <w:p w:rsidR="00CF59D6" w:rsidRPr="00B2521B" w:rsidRDefault="00CF59D6" w:rsidP="00CF59D6">
      <w:pPr>
        <w:autoSpaceDE w:val="0"/>
        <w:autoSpaceDN w:val="0"/>
        <w:adjustRightInd w:val="0"/>
        <w:ind w:firstLine="567"/>
        <w:jc w:val="both"/>
        <w:rPr>
          <w:sz w:val="22"/>
          <w:szCs w:val="22"/>
        </w:rPr>
      </w:pPr>
      <w:r w:rsidRPr="00B2521B">
        <w:rPr>
          <w:sz w:val="22"/>
          <w:szCs w:val="22"/>
        </w:rPr>
        <w:t>3.4.4. Максимальный срок исполнения административной процедуры - 9 рабочих дней.</w:t>
      </w:r>
    </w:p>
    <w:p w:rsidR="00CF59D6" w:rsidRPr="00B2521B" w:rsidRDefault="00CF59D6" w:rsidP="00CF59D6">
      <w:pPr>
        <w:autoSpaceDE w:val="0"/>
        <w:autoSpaceDN w:val="0"/>
        <w:adjustRightInd w:val="0"/>
        <w:ind w:firstLine="709"/>
        <w:jc w:val="both"/>
        <w:outlineLvl w:val="0"/>
        <w:rPr>
          <w:sz w:val="22"/>
          <w:szCs w:val="22"/>
        </w:rPr>
      </w:pPr>
    </w:p>
    <w:p w:rsidR="00CF59D6" w:rsidRPr="00B2521B" w:rsidRDefault="00CF59D6" w:rsidP="00CF59D6">
      <w:pPr>
        <w:autoSpaceDE w:val="0"/>
        <w:autoSpaceDN w:val="0"/>
        <w:adjustRightInd w:val="0"/>
        <w:ind w:firstLine="709"/>
        <w:jc w:val="center"/>
        <w:outlineLvl w:val="0"/>
        <w:rPr>
          <w:sz w:val="22"/>
          <w:szCs w:val="22"/>
        </w:rPr>
      </w:pPr>
      <w:r w:rsidRPr="00B2521B">
        <w:rPr>
          <w:sz w:val="22"/>
          <w:szCs w:val="22"/>
        </w:rPr>
        <w:t>3.5. Предоставление заявителю градостроительного плана земельного участка либо уведомления о мотивированном отказе в предоставлении муниципальной услуги.</w:t>
      </w:r>
    </w:p>
    <w:p w:rsidR="00CF59D6" w:rsidRPr="00B2521B" w:rsidRDefault="00CF59D6" w:rsidP="00CF59D6">
      <w:pPr>
        <w:autoSpaceDE w:val="0"/>
        <w:autoSpaceDN w:val="0"/>
        <w:adjustRightInd w:val="0"/>
        <w:ind w:firstLine="709"/>
        <w:jc w:val="center"/>
        <w:outlineLvl w:val="0"/>
        <w:rPr>
          <w:sz w:val="22"/>
          <w:szCs w:val="22"/>
        </w:rPr>
      </w:pPr>
    </w:p>
    <w:p w:rsidR="00CF59D6" w:rsidRPr="00B2521B" w:rsidRDefault="00CF59D6" w:rsidP="00CF59D6">
      <w:pPr>
        <w:pStyle w:val="ConsPlusNormal"/>
        <w:ind w:firstLine="540"/>
        <w:jc w:val="both"/>
        <w:rPr>
          <w:rFonts w:ascii="Times New Roman" w:hAnsi="Times New Roman" w:cs="Times New Roman"/>
          <w:sz w:val="22"/>
          <w:szCs w:val="22"/>
        </w:rPr>
      </w:pPr>
      <w:bookmarkStart w:id="1" w:name="Par79"/>
      <w:bookmarkEnd w:id="1"/>
      <w:r w:rsidRPr="00B2521B">
        <w:rPr>
          <w:rFonts w:ascii="Times New Roman" w:hAnsi="Times New Roman" w:cs="Times New Roman"/>
          <w:sz w:val="22"/>
          <w:szCs w:val="22"/>
        </w:rPr>
        <w:t>3.5.1. Подготовленный специалистом проект градостроительного плана земельного участка или отказ в предоставлении градостроительного плана земельного участка передается на согласование уполномоченному должностному лицу Администрации.</w:t>
      </w:r>
    </w:p>
    <w:p w:rsidR="00CF59D6" w:rsidRPr="00B2521B" w:rsidRDefault="00CF59D6" w:rsidP="00CF59D6">
      <w:pPr>
        <w:pStyle w:val="ConsPlusNormal"/>
        <w:ind w:firstLine="540"/>
        <w:jc w:val="both"/>
        <w:rPr>
          <w:rFonts w:ascii="Times New Roman" w:hAnsi="Times New Roman" w:cs="Times New Roman"/>
          <w:sz w:val="22"/>
          <w:szCs w:val="22"/>
        </w:rPr>
      </w:pPr>
      <w:r w:rsidRPr="00B2521B">
        <w:rPr>
          <w:rFonts w:ascii="Times New Roman" w:hAnsi="Times New Roman" w:cs="Times New Roman"/>
          <w:sz w:val="22"/>
          <w:szCs w:val="22"/>
        </w:rPr>
        <w:t>Проект постановления об утверждении градостроительного плана земельного участка или отказ в предоставлении градостроительного плана земельного участка рассматривается и визируется на оборотной уполномоченным должностным лицом Администрации и передается уполномоченному должностному лицу Администрации для принятия окончательного решения и подписания документа. В случае соблюдения всех требований законодательства и при наличии законных оснований уполномоченное должностное лицо Администрации принимает окончательное решение и подписывает градостроительный план  или мотивированный отказ в его предоставлении.</w:t>
      </w:r>
    </w:p>
    <w:p w:rsidR="00CF59D6" w:rsidRPr="00B2521B" w:rsidRDefault="00CF59D6" w:rsidP="00CF59D6">
      <w:pPr>
        <w:autoSpaceDE w:val="0"/>
        <w:autoSpaceDN w:val="0"/>
        <w:adjustRightInd w:val="0"/>
        <w:ind w:firstLine="709"/>
        <w:jc w:val="both"/>
        <w:rPr>
          <w:sz w:val="22"/>
          <w:szCs w:val="22"/>
        </w:rPr>
      </w:pPr>
      <w:r w:rsidRPr="00B2521B">
        <w:rPr>
          <w:sz w:val="22"/>
          <w:szCs w:val="22"/>
        </w:rPr>
        <w:t>3.5.2. Подготовленный градостроительный план земельного участка в течение двух рабочих дней выдается заявителю в администрации или в МФЦ.</w:t>
      </w:r>
    </w:p>
    <w:p w:rsidR="00CF59D6" w:rsidRPr="00B2521B" w:rsidRDefault="00CF59D6" w:rsidP="00CF59D6">
      <w:pPr>
        <w:autoSpaceDE w:val="0"/>
        <w:autoSpaceDN w:val="0"/>
        <w:adjustRightInd w:val="0"/>
        <w:ind w:firstLine="709"/>
        <w:jc w:val="both"/>
        <w:rPr>
          <w:sz w:val="22"/>
          <w:szCs w:val="22"/>
        </w:rPr>
      </w:pPr>
      <w:r w:rsidRPr="00B2521B">
        <w:rPr>
          <w:sz w:val="22"/>
          <w:szCs w:val="22"/>
        </w:rPr>
        <w:t>Уведомление о мотивированном отказе в предоставлении муниципальной услуги в течение двух рабочих дней со дня принятия решения выдается заявителю в администрации или в МФЦ</w:t>
      </w:r>
    </w:p>
    <w:p w:rsidR="00CF59D6" w:rsidRPr="00B2521B" w:rsidRDefault="00CF59D6" w:rsidP="00CF59D6">
      <w:pPr>
        <w:autoSpaceDE w:val="0"/>
        <w:autoSpaceDN w:val="0"/>
        <w:adjustRightInd w:val="0"/>
        <w:ind w:firstLine="709"/>
        <w:jc w:val="both"/>
        <w:rPr>
          <w:sz w:val="22"/>
          <w:szCs w:val="22"/>
        </w:rPr>
      </w:pPr>
      <w:r w:rsidRPr="00B2521B">
        <w:rPr>
          <w:sz w:val="22"/>
          <w:szCs w:val="22"/>
        </w:rPr>
        <w:t>Заявитель информируется о принятом решении в порядке, предусмотренном п. 1.3.4. настоящего административного регламента.</w:t>
      </w:r>
    </w:p>
    <w:p w:rsidR="00CF59D6" w:rsidRPr="00B2521B" w:rsidRDefault="00CF59D6" w:rsidP="00CF59D6">
      <w:pPr>
        <w:autoSpaceDE w:val="0"/>
        <w:autoSpaceDN w:val="0"/>
        <w:adjustRightInd w:val="0"/>
        <w:ind w:firstLine="709"/>
        <w:jc w:val="both"/>
        <w:rPr>
          <w:sz w:val="22"/>
          <w:szCs w:val="22"/>
        </w:rPr>
      </w:pPr>
      <w:r w:rsidRPr="00B2521B">
        <w:rPr>
          <w:sz w:val="22"/>
          <w:szCs w:val="22"/>
        </w:rPr>
        <w:t>В случае неполучения заявителем в администрации  градостроительного плана земельного участка либо уведомления о мотивированном отказе в предоставлении муниципальной услуги в срок, установленный пунктом 3.5.2 настоящего административного регламента, указанные документы направляются заявителю в течение одного рабочего дня  почтовым отправлением с уведомлением о вручении по адресу, указанному в заявлении.</w:t>
      </w:r>
    </w:p>
    <w:p w:rsidR="00CF59D6" w:rsidRPr="00B2521B" w:rsidRDefault="00CF59D6" w:rsidP="00CF59D6">
      <w:pPr>
        <w:autoSpaceDE w:val="0"/>
        <w:autoSpaceDN w:val="0"/>
        <w:adjustRightInd w:val="0"/>
        <w:ind w:firstLine="709"/>
        <w:jc w:val="both"/>
        <w:rPr>
          <w:sz w:val="22"/>
          <w:szCs w:val="22"/>
        </w:rPr>
      </w:pPr>
      <w:r w:rsidRPr="00B2521B">
        <w:rPr>
          <w:sz w:val="22"/>
          <w:szCs w:val="22"/>
        </w:rPr>
        <w:t>3.5.3. При поступлении в Администрацию заявления о получении муниципальной услуги через МФЦ зарегистрированные документы направляются с сопроводительным письмом в адрес МФЦ в день регистрации указанных документов в журнале регистрации.</w:t>
      </w:r>
    </w:p>
    <w:p w:rsidR="00CF59D6" w:rsidRPr="00B2521B" w:rsidRDefault="00CF59D6" w:rsidP="00CF59D6">
      <w:pPr>
        <w:autoSpaceDE w:val="0"/>
        <w:autoSpaceDN w:val="0"/>
        <w:adjustRightInd w:val="0"/>
        <w:ind w:firstLine="709"/>
        <w:jc w:val="both"/>
        <w:rPr>
          <w:sz w:val="22"/>
          <w:szCs w:val="22"/>
        </w:rPr>
      </w:pPr>
      <w:r w:rsidRPr="00B2521B">
        <w:rPr>
          <w:sz w:val="22"/>
          <w:szCs w:val="22"/>
        </w:rPr>
        <w:t xml:space="preserve">3.5.4. Результатом административной процедуры является предоставление заявителю лично по месту обращения градостроительного плана земельного участка либо уведомления о мотивированном </w:t>
      </w:r>
      <w:r w:rsidRPr="00B2521B">
        <w:rPr>
          <w:sz w:val="22"/>
          <w:szCs w:val="22"/>
        </w:rPr>
        <w:lastRenderedPageBreak/>
        <w:t>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CF59D6" w:rsidRPr="00B2521B" w:rsidRDefault="00CF59D6" w:rsidP="00CF59D6">
      <w:pPr>
        <w:autoSpaceDE w:val="0"/>
        <w:autoSpaceDN w:val="0"/>
        <w:adjustRightInd w:val="0"/>
        <w:ind w:firstLine="709"/>
        <w:jc w:val="both"/>
        <w:rPr>
          <w:sz w:val="22"/>
          <w:szCs w:val="22"/>
        </w:rPr>
      </w:pPr>
      <w:r w:rsidRPr="00B2521B">
        <w:rPr>
          <w:sz w:val="22"/>
          <w:szCs w:val="22"/>
        </w:rPr>
        <w:t>3.5.5. Максимальный срок исполнения административной процедуры - 2 рабочих дня.</w:t>
      </w:r>
    </w:p>
    <w:p w:rsidR="00CF59D6" w:rsidRPr="00B2521B" w:rsidRDefault="00CF59D6" w:rsidP="00CF59D6">
      <w:pPr>
        <w:autoSpaceDE w:val="0"/>
        <w:autoSpaceDN w:val="0"/>
        <w:adjustRightInd w:val="0"/>
        <w:ind w:firstLine="709"/>
        <w:jc w:val="both"/>
        <w:outlineLvl w:val="0"/>
        <w:rPr>
          <w:sz w:val="22"/>
          <w:szCs w:val="22"/>
        </w:rPr>
      </w:pPr>
    </w:p>
    <w:p w:rsidR="00CF59D6" w:rsidRPr="00B2521B" w:rsidRDefault="00CF59D6" w:rsidP="00CF59D6">
      <w:pPr>
        <w:autoSpaceDE w:val="0"/>
        <w:autoSpaceDN w:val="0"/>
        <w:adjustRightInd w:val="0"/>
        <w:ind w:firstLine="709"/>
        <w:jc w:val="center"/>
        <w:outlineLvl w:val="0"/>
        <w:rPr>
          <w:sz w:val="22"/>
          <w:szCs w:val="22"/>
        </w:rPr>
      </w:pPr>
      <w:r w:rsidRPr="00B2521B">
        <w:rPr>
          <w:sz w:val="22"/>
          <w:szCs w:val="22"/>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CF59D6" w:rsidRPr="00B2521B" w:rsidRDefault="00CF59D6" w:rsidP="00CF59D6">
      <w:pPr>
        <w:autoSpaceDE w:val="0"/>
        <w:autoSpaceDN w:val="0"/>
        <w:adjustRightInd w:val="0"/>
        <w:ind w:firstLine="709"/>
        <w:jc w:val="both"/>
        <w:rPr>
          <w:sz w:val="22"/>
          <w:szCs w:val="22"/>
        </w:rPr>
      </w:pPr>
    </w:p>
    <w:p w:rsidR="00CF59D6" w:rsidRPr="00B2521B" w:rsidRDefault="00CF59D6" w:rsidP="00CF59D6">
      <w:pPr>
        <w:pStyle w:val="ConsPlusNormal"/>
        <w:ind w:firstLine="567"/>
        <w:jc w:val="both"/>
        <w:rPr>
          <w:rFonts w:ascii="Times New Roman" w:hAnsi="Times New Roman" w:cs="Times New Roman"/>
          <w:sz w:val="22"/>
          <w:szCs w:val="22"/>
        </w:rPr>
      </w:pPr>
      <w:r w:rsidRPr="00B2521B">
        <w:rPr>
          <w:rFonts w:ascii="Times New Roman" w:hAnsi="Times New Roman" w:cs="Times New Roman"/>
          <w:sz w:val="22"/>
          <w:szCs w:val="22"/>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и (или) Портала Воронежской области.</w:t>
      </w:r>
    </w:p>
    <w:p w:rsidR="00CF59D6" w:rsidRPr="00B2521B" w:rsidRDefault="00CF59D6" w:rsidP="00CF59D6">
      <w:pPr>
        <w:pStyle w:val="ConsPlusNormal"/>
        <w:ind w:firstLine="567"/>
        <w:jc w:val="both"/>
        <w:rPr>
          <w:rFonts w:ascii="Times New Roman" w:hAnsi="Times New Roman" w:cs="Times New Roman"/>
          <w:sz w:val="22"/>
          <w:szCs w:val="22"/>
        </w:rPr>
      </w:pPr>
      <w:r w:rsidRPr="00B2521B">
        <w:rPr>
          <w:rFonts w:ascii="Times New Roman" w:hAnsi="Times New Roman" w:cs="Times New Roman"/>
          <w:sz w:val="22"/>
          <w:szCs w:val="22"/>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и (или) Портала Воронежской области.</w:t>
      </w:r>
    </w:p>
    <w:p w:rsidR="00CF59D6" w:rsidRPr="00B2521B" w:rsidRDefault="00CF59D6" w:rsidP="00CF59D6">
      <w:pPr>
        <w:pStyle w:val="ConsPlusNormal"/>
        <w:ind w:firstLine="567"/>
        <w:jc w:val="both"/>
        <w:rPr>
          <w:rFonts w:ascii="Times New Roman" w:hAnsi="Times New Roman" w:cs="Times New Roman"/>
          <w:sz w:val="22"/>
          <w:szCs w:val="22"/>
        </w:rPr>
      </w:pPr>
      <w:r w:rsidRPr="00B2521B">
        <w:rPr>
          <w:rFonts w:ascii="Times New Roman" w:hAnsi="Times New Roman" w:cs="Times New Roman"/>
          <w:sz w:val="22"/>
          <w:szCs w:val="22"/>
        </w:rPr>
        <w:t>3.6.3. Заявитель может предоставлять необходимые документы самостоятельно в электронном виде.</w:t>
      </w:r>
    </w:p>
    <w:p w:rsidR="00CF59D6" w:rsidRPr="00B2521B" w:rsidRDefault="00CF59D6" w:rsidP="00CF59D6">
      <w:pPr>
        <w:autoSpaceDE w:val="0"/>
        <w:autoSpaceDN w:val="0"/>
        <w:adjustRightInd w:val="0"/>
        <w:ind w:firstLine="567"/>
        <w:jc w:val="both"/>
        <w:rPr>
          <w:sz w:val="22"/>
          <w:szCs w:val="22"/>
        </w:rPr>
      </w:pPr>
      <w:r w:rsidRPr="00B2521B">
        <w:rPr>
          <w:sz w:val="22"/>
          <w:szCs w:val="22"/>
        </w:rPr>
        <w:t>3.6.4. Получение результата муниципальной услуги в электронной форме не предусмотрено.</w:t>
      </w:r>
    </w:p>
    <w:p w:rsidR="00CF59D6" w:rsidRPr="00B2521B" w:rsidRDefault="00CF59D6" w:rsidP="00CF59D6">
      <w:pPr>
        <w:autoSpaceDE w:val="0"/>
        <w:autoSpaceDN w:val="0"/>
        <w:adjustRightInd w:val="0"/>
        <w:ind w:firstLine="709"/>
        <w:jc w:val="both"/>
        <w:outlineLvl w:val="0"/>
        <w:rPr>
          <w:sz w:val="22"/>
          <w:szCs w:val="22"/>
        </w:rPr>
      </w:pPr>
    </w:p>
    <w:p w:rsidR="00CF59D6" w:rsidRPr="00B2521B" w:rsidRDefault="00CF59D6" w:rsidP="00117EDA">
      <w:pPr>
        <w:numPr>
          <w:ilvl w:val="0"/>
          <w:numId w:val="5"/>
        </w:numPr>
        <w:tabs>
          <w:tab w:val="left" w:pos="1560"/>
        </w:tabs>
        <w:suppressAutoHyphens w:val="0"/>
        <w:jc w:val="center"/>
        <w:rPr>
          <w:b/>
          <w:sz w:val="22"/>
          <w:szCs w:val="22"/>
        </w:rPr>
      </w:pPr>
      <w:r w:rsidRPr="00B2521B">
        <w:rPr>
          <w:b/>
          <w:sz w:val="22"/>
          <w:szCs w:val="22"/>
        </w:rPr>
        <w:t>Формы контроля  за исполнением административного регламента</w:t>
      </w:r>
    </w:p>
    <w:p w:rsidR="00CF59D6" w:rsidRPr="00B2521B" w:rsidRDefault="00CF59D6" w:rsidP="00CF59D6">
      <w:pPr>
        <w:autoSpaceDE w:val="0"/>
        <w:autoSpaceDN w:val="0"/>
        <w:adjustRightInd w:val="0"/>
        <w:spacing w:before="280"/>
        <w:jc w:val="center"/>
        <w:rPr>
          <w:bCs/>
          <w:sz w:val="22"/>
          <w:szCs w:val="22"/>
        </w:rPr>
      </w:pPr>
      <w:r w:rsidRPr="00B2521B">
        <w:rPr>
          <w:bCs/>
          <w:sz w:val="22"/>
          <w:szCs w:val="22"/>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F59D6" w:rsidRPr="00B2521B" w:rsidRDefault="00CF59D6" w:rsidP="00CF59D6">
      <w:pPr>
        <w:autoSpaceDE w:val="0"/>
        <w:autoSpaceDN w:val="0"/>
        <w:adjustRightInd w:val="0"/>
        <w:ind w:firstLine="709"/>
        <w:jc w:val="both"/>
        <w:rPr>
          <w:bCs/>
          <w:sz w:val="22"/>
          <w:szCs w:val="22"/>
        </w:rPr>
      </w:pPr>
    </w:p>
    <w:p w:rsidR="00CF59D6" w:rsidRPr="00B2521B" w:rsidRDefault="00CF59D6" w:rsidP="00CF59D6">
      <w:pPr>
        <w:autoSpaceDE w:val="0"/>
        <w:autoSpaceDN w:val="0"/>
        <w:adjustRightInd w:val="0"/>
        <w:ind w:firstLine="567"/>
        <w:jc w:val="both"/>
        <w:rPr>
          <w:bCs/>
          <w:sz w:val="22"/>
          <w:szCs w:val="22"/>
        </w:rPr>
      </w:pPr>
      <w:r w:rsidRPr="00B2521B">
        <w:rPr>
          <w:bCs/>
          <w:sz w:val="22"/>
          <w:szCs w:val="22"/>
        </w:rPr>
        <w:t>4.1.1.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Администрации, ответственными за выполнение административных действий, входящих в состав административных процедур, а также путем проведения главой Администрации проверок исполнения муниципальными служащими Администрации положений настоящего регламента, иных нормативных правовых актов Российской Федерации.</w:t>
      </w:r>
    </w:p>
    <w:p w:rsidR="00CF59D6" w:rsidRPr="00B2521B" w:rsidRDefault="00CF59D6" w:rsidP="00CF59D6">
      <w:pPr>
        <w:autoSpaceDE w:val="0"/>
        <w:autoSpaceDN w:val="0"/>
        <w:adjustRightInd w:val="0"/>
        <w:ind w:firstLine="567"/>
        <w:jc w:val="both"/>
        <w:rPr>
          <w:bCs/>
          <w:sz w:val="22"/>
          <w:szCs w:val="22"/>
        </w:rPr>
      </w:pPr>
      <w:r w:rsidRPr="00B2521B">
        <w:rPr>
          <w:bCs/>
          <w:sz w:val="22"/>
          <w:szCs w:val="22"/>
        </w:rPr>
        <w:t>4.1.2.  Для текущего контроля используются сведения, имеющиеся в электронных базах данных, служебная корреспонденция Администрации, устная и письменная информация муниципальных служащих Администрации, осуществляющих регламентируемые действия.</w:t>
      </w:r>
    </w:p>
    <w:p w:rsidR="00CF59D6" w:rsidRPr="00B2521B" w:rsidRDefault="00CF59D6" w:rsidP="00CF59D6">
      <w:pPr>
        <w:autoSpaceDE w:val="0"/>
        <w:autoSpaceDN w:val="0"/>
        <w:adjustRightInd w:val="0"/>
        <w:ind w:firstLine="567"/>
        <w:jc w:val="both"/>
        <w:rPr>
          <w:bCs/>
          <w:sz w:val="22"/>
          <w:szCs w:val="22"/>
        </w:rPr>
      </w:pPr>
      <w:r w:rsidRPr="00B2521B">
        <w:rPr>
          <w:bCs/>
          <w:sz w:val="22"/>
          <w:szCs w:val="22"/>
        </w:rPr>
        <w:t>4.1.3.  О случаях и причинах нарушения сроков и содержания административных процедур ответственные за их осуществление муниципальные служащие Администрации незамедлительно информируют главу поселения, а также принимают срочные меры по устранению нарушений.</w:t>
      </w:r>
    </w:p>
    <w:p w:rsidR="00CF59D6" w:rsidRPr="00B2521B" w:rsidRDefault="00CF59D6" w:rsidP="00CF59D6">
      <w:pPr>
        <w:autoSpaceDE w:val="0"/>
        <w:autoSpaceDN w:val="0"/>
        <w:adjustRightInd w:val="0"/>
        <w:ind w:firstLine="567"/>
        <w:jc w:val="both"/>
        <w:rPr>
          <w:bCs/>
          <w:sz w:val="22"/>
          <w:szCs w:val="22"/>
        </w:rPr>
      </w:pPr>
      <w:r w:rsidRPr="00B2521B">
        <w:rPr>
          <w:bCs/>
          <w:sz w:val="22"/>
          <w:szCs w:val="22"/>
        </w:rPr>
        <w:t>4.1.4. Муниципальные служащие Администрации, осуществляющие регламентируемые действия, несут ответственность за соблюдение сроков и порядка рассмотрения заявлений и предоставления информации, размещения информации на официальном сайте Администрации, достоверность и полноту сведений, предоставляемых в связи с оказанием муниципальной услуги, в порядке и на условиях, установленных законодательством Российской Федерации.</w:t>
      </w:r>
    </w:p>
    <w:p w:rsidR="00CF59D6" w:rsidRPr="00B2521B" w:rsidRDefault="00CF59D6" w:rsidP="00CF59D6">
      <w:pPr>
        <w:adjustRightInd w:val="0"/>
        <w:ind w:firstLine="709"/>
        <w:jc w:val="both"/>
        <w:outlineLvl w:val="2"/>
        <w:rPr>
          <w:sz w:val="22"/>
          <w:szCs w:val="22"/>
        </w:rPr>
      </w:pPr>
    </w:p>
    <w:p w:rsidR="00CF59D6" w:rsidRPr="00B2521B" w:rsidRDefault="00CF59D6" w:rsidP="00CF59D6">
      <w:pPr>
        <w:autoSpaceDE w:val="0"/>
        <w:autoSpaceDN w:val="0"/>
        <w:adjustRightInd w:val="0"/>
        <w:ind w:hanging="142"/>
        <w:jc w:val="center"/>
        <w:rPr>
          <w:bCs/>
          <w:sz w:val="22"/>
          <w:szCs w:val="22"/>
        </w:rPr>
      </w:pPr>
      <w:r w:rsidRPr="00B2521B">
        <w:rPr>
          <w:bCs/>
          <w:sz w:val="22"/>
          <w:szCs w:val="22"/>
        </w:rPr>
        <w:t xml:space="preserve">4.2. Порядок и периодичность осуществления плановых </w:t>
      </w:r>
    </w:p>
    <w:p w:rsidR="00CF59D6" w:rsidRPr="00B2521B" w:rsidRDefault="00CF59D6" w:rsidP="00CF59D6">
      <w:pPr>
        <w:autoSpaceDE w:val="0"/>
        <w:autoSpaceDN w:val="0"/>
        <w:adjustRightInd w:val="0"/>
        <w:ind w:hanging="142"/>
        <w:jc w:val="center"/>
        <w:rPr>
          <w:bCs/>
          <w:sz w:val="22"/>
          <w:szCs w:val="22"/>
        </w:rPr>
      </w:pPr>
      <w:r w:rsidRPr="00B2521B">
        <w:rPr>
          <w:bCs/>
          <w:sz w:val="22"/>
          <w:szCs w:val="22"/>
        </w:rPr>
        <w:t>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F59D6" w:rsidRPr="00B2521B" w:rsidRDefault="00CF59D6" w:rsidP="00CF59D6">
      <w:pPr>
        <w:autoSpaceDE w:val="0"/>
        <w:autoSpaceDN w:val="0"/>
        <w:adjustRightInd w:val="0"/>
        <w:ind w:hanging="142"/>
        <w:jc w:val="center"/>
        <w:rPr>
          <w:bCs/>
          <w:sz w:val="22"/>
          <w:szCs w:val="22"/>
        </w:rPr>
      </w:pPr>
    </w:p>
    <w:p w:rsidR="00CF59D6" w:rsidRPr="00B2521B" w:rsidRDefault="00CF59D6" w:rsidP="00CF59D6">
      <w:pPr>
        <w:autoSpaceDE w:val="0"/>
        <w:autoSpaceDN w:val="0"/>
        <w:adjustRightInd w:val="0"/>
        <w:ind w:firstLine="567"/>
        <w:jc w:val="both"/>
        <w:rPr>
          <w:bCs/>
          <w:sz w:val="22"/>
          <w:szCs w:val="22"/>
        </w:rPr>
      </w:pPr>
      <w:r w:rsidRPr="00B2521B">
        <w:rPr>
          <w:bCs/>
          <w:sz w:val="22"/>
          <w:szCs w:val="22"/>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CF59D6" w:rsidRPr="00B2521B" w:rsidRDefault="00CF59D6" w:rsidP="00CF59D6">
      <w:pPr>
        <w:autoSpaceDE w:val="0"/>
        <w:autoSpaceDN w:val="0"/>
        <w:adjustRightInd w:val="0"/>
        <w:ind w:firstLine="567"/>
        <w:jc w:val="both"/>
        <w:rPr>
          <w:bCs/>
          <w:sz w:val="22"/>
          <w:szCs w:val="22"/>
        </w:rPr>
      </w:pPr>
      <w:r w:rsidRPr="00B2521B">
        <w:rPr>
          <w:bCs/>
          <w:sz w:val="22"/>
          <w:szCs w:val="22"/>
        </w:rPr>
        <w:t>4.2.2.  Периодичность проведения проверок устанавливается главой поселения.</w:t>
      </w:r>
    </w:p>
    <w:p w:rsidR="00CF59D6" w:rsidRPr="00B2521B" w:rsidRDefault="00CF59D6" w:rsidP="00CF59D6">
      <w:pPr>
        <w:autoSpaceDE w:val="0"/>
        <w:autoSpaceDN w:val="0"/>
        <w:adjustRightInd w:val="0"/>
        <w:ind w:firstLine="567"/>
        <w:jc w:val="both"/>
        <w:rPr>
          <w:bCs/>
          <w:sz w:val="22"/>
          <w:szCs w:val="22"/>
        </w:rPr>
      </w:pPr>
      <w:r w:rsidRPr="00B2521B">
        <w:rPr>
          <w:bCs/>
          <w:sz w:val="22"/>
          <w:szCs w:val="22"/>
        </w:rPr>
        <w:t>4.2.3.  При поступлении в Администрацию обращений (заявлений, жалоб) граждан и писем организаций, в которых содержатся сведения о нарушении должностными лицами Администрации настоящего регламента, по поручению главы поселения проводится внеплановая проверка деятельности должностных лиц Администрации.</w:t>
      </w:r>
    </w:p>
    <w:p w:rsidR="00CF59D6" w:rsidRPr="00B2521B" w:rsidRDefault="00CF59D6" w:rsidP="00CF59D6">
      <w:pPr>
        <w:autoSpaceDE w:val="0"/>
        <w:autoSpaceDN w:val="0"/>
        <w:adjustRightInd w:val="0"/>
        <w:ind w:firstLine="567"/>
        <w:jc w:val="both"/>
        <w:rPr>
          <w:bCs/>
          <w:sz w:val="22"/>
          <w:szCs w:val="22"/>
        </w:rPr>
      </w:pPr>
      <w:r w:rsidRPr="00B2521B">
        <w:rPr>
          <w:bCs/>
          <w:sz w:val="22"/>
          <w:szCs w:val="22"/>
        </w:rPr>
        <w:t>4.2.4.  Проверка осуществляется на основании правового акта главы поселения, которым утверждается состав комиссии по проведению проверки.</w:t>
      </w:r>
    </w:p>
    <w:p w:rsidR="00CF59D6" w:rsidRPr="00B2521B" w:rsidRDefault="00CF59D6" w:rsidP="00CF59D6">
      <w:pPr>
        <w:autoSpaceDE w:val="0"/>
        <w:autoSpaceDN w:val="0"/>
        <w:adjustRightInd w:val="0"/>
        <w:ind w:firstLine="567"/>
        <w:jc w:val="both"/>
        <w:rPr>
          <w:bCs/>
          <w:sz w:val="22"/>
          <w:szCs w:val="22"/>
        </w:rPr>
      </w:pPr>
      <w:r w:rsidRPr="00B2521B">
        <w:rPr>
          <w:bCs/>
          <w:sz w:val="22"/>
          <w:szCs w:val="22"/>
        </w:rPr>
        <w:lastRenderedPageBreak/>
        <w:t>4.2.5.  Результаты проверки отражаются в акте проверки, в котором отмечаются выявленные недостатки и предложения по их устранению. Акт проверки подписывают председатель, члены комиссии и утверждает глава Администрации.</w:t>
      </w:r>
    </w:p>
    <w:p w:rsidR="00CF59D6" w:rsidRPr="00B2521B" w:rsidRDefault="00CF59D6" w:rsidP="00CF59D6">
      <w:pPr>
        <w:autoSpaceDE w:val="0"/>
        <w:autoSpaceDN w:val="0"/>
        <w:adjustRightInd w:val="0"/>
        <w:ind w:firstLine="567"/>
        <w:jc w:val="both"/>
        <w:rPr>
          <w:bCs/>
          <w:sz w:val="22"/>
          <w:szCs w:val="22"/>
        </w:rPr>
      </w:pPr>
      <w:r w:rsidRPr="00B2521B">
        <w:rPr>
          <w:bCs/>
          <w:sz w:val="22"/>
          <w:szCs w:val="22"/>
        </w:rPr>
        <w:t>4.2.6.  Акт проверки помещается в соответствующее номенклатурное дело.</w:t>
      </w:r>
    </w:p>
    <w:p w:rsidR="00CF59D6" w:rsidRPr="00B2521B" w:rsidRDefault="00CF59D6" w:rsidP="00CF59D6">
      <w:pPr>
        <w:autoSpaceDE w:val="0"/>
        <w:autoSpaceDN w:val="0"/>
        <w:adjustRightInd w:val="0"/>
        <w:spacing w:before="280"/>
        <w:jc w:val="center"/>
        <w:rPr>
          <w:bCs/>
          <w:sz w:val="22"/>
          <w:szCs w:val="22"/>
        </w:rPr>
      </w:pPr>
      <w:r w:rsidRPr="00B2521B">
        <w:rPr>
          <w:bCs/>
          <w:sz w:val="22"/>
          <w:szCs w:val="22"/>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F59D6" w:rsidRPr="00B2521B" w:rsidRDefault="00CF59D6" w:rsidP="00CF59D6">
      <w:pPr>
        <w:autoSpaceDE w:val="0"/>
        <w:autoSpaceDN w:val="0"/>
        <w:adjustRightInd w:val="0"/>
        <w:ind w:firstLine="709"/>
        <w:jc w:val="both"/>
        <w:rPr>
          <w:bCs/>
          <w:sz w:val="22"/>
          <w:szCs w:val="22"/>
        </w:rPr>
      </w:pPr>
      <w:r w:rsidRPr="00B2521B">
        <w:rPr>
          <w:bCs/>
          <w:sz w:val="22"/>
          <w:szCs w:val="22"/>
        </w:rPr>
        <w:t>4.3.1. Ответственность муниципальных служащих Администрации за выполнение административных действий, входящих в состав административных процедур, закрепляется в их должностных инструкциях в соответствии с требованиями законодательства Российской Федерации.</w:t>
      </w:r>
    </w:p>
    <w:p w:rsidR="00CF59D6" w:rsidRPr="00B2521B" w:rsidRDefault="00CF59D6" w:rsidP="00CF59D6">
      <w:pPr>
        <w:autoSpaceDE w:val="0"/>
        <w:autoSpaceDN w:val="0"/>
        <w:adjustRightInd w:val="0"/>
        <w:ind w:firstLine="709"/>
        <w:jc w:val="both"/>
        <w:rPr>
          <w:bCs/>
          <w:sz w:val="22"/>
          <w:szCs w:val="22"/>
        </w:rPr>
      </w:pPr>
      <w:r w:rsidRPr="00B2521B">
        <w:rPr>
          <w:bCs/>
          <w:sz w:val="22"/>
          <w:szCs w:val="22"/>
        </w:rPr>
        <w:t>4.3.2.  По результатам проверок в случае выявления нарушений прав граждан и организаций виновные лица привлекаются к ответственности, установленной законодательством Российской Федерации.</w:t>
      </w:r>
    </w:p>
    <w:p w:rsidR="00CF59D6" w:rsidRPr="00B2521B" w:rsidRDefault="00CF59D6" w:rsidP="00CF59D6">
      <w:pPr>
        <w:autoSpaceDE w:val="0"/>
        <w:autoSpaceDN w:val="0"/>
        <w:adjustRightInd w:val="0"/>
        <w:jc w:val="center"/>
        <w:rPr>
          <w:b/>
          <w:bCs/>
          <w:sz w:val="22"/>
          <w:szCs w:val="22"/>
        </w:rPr>
      </w:pPr>
    </w:p>
    <w:p w:rsidR="00CF59D6" w:rsidRPr="00B2521B" w:rsidRDefault="00CF59D6" w:rsidP="00CF59D6">
      <w:pPr>
        <w:autoSpaceDE w:val="0"/>
        <w:autoSpaceDN w:val="0"/>
        <w:adjustRightInd w:val="0"/>
        <w:jc w:val="center"/>
        <w:rPr>
          <w:bCs/>
          <w:sz w:val="22"/>
          <w:szCs w:val="22"/>
        </w:rPr>
      </w:pPr>
      <w:r w:rsidRPr="00B2521B">
        <w:rPr>
          <w:bCs/>
          <w:sz w:val="22"/>
          <w:szCs w:val="22"/>
        </w:rPr>
        <w:t>4.4.Требования к порядку и формам контроля за предоставлением муниципальной услуги, в том числе со стороны граждан, их объединений и организаций</w:t>
      </w:r>
    </w:p>
    <w:p w:rsidR="00CF59D6" w:rsidRPr="00B2521B" w:rsidRDefault="00CF59D6" w:rsidP="00CF59D6">
      <w:pPr>
        <w:autoSpaceDE w:val="0"/>
        <w:autoSpaceDN w:val="0"/>
        <w:adjustRightInd w:val="0"/>
        <w:jc w:val="center"/>
        <w:rPr>
          <w:b/>
          <w:bCs/>
          <w:sz w:val="22"/>
          <w:szCs w:val="22"/>
        </w:rPr>
      </w:pPr>
    </w:p>
    <w:p w:rsidR="00CF59D6" w:rsidRPr="00B2521B" w:rsidRDefault="00CF59D6" w:rsidP="00CF59D6">
      <w:pPr>
        <w:autoSpaceDE w:val="0"/>
        <w:autoSpaceDN w:val="0"/>
        <w:adjustRightInd w:val="0"/>
        <w:ind w:firstLine="567"/>
        <w:jc w:val="both"/>
        <w:rPr>
          <w:bCs/>
          <w:sz w:val="22"/>
          <w:szCs w:val="22"/>
        </w:rPr>
      </w:pPr>
      <w:r w:rsidRPr="00B2521B">
        <w:rPr>
          <w:bCs/>
          <w:sz w:val="22"/>
          <w:szCs w:val="22"/>
        </w:rPr>
        <w:t>4.4.1. Заявители вправе получать информацию о рассмотрении своих заявлений.</w:t>
      </w:r>
    </w:p>
    <w:p w:rsidR="00CF59D6" w:rsidRPr="00B2521B" w:rsidRDefault="00CF59D6" w:rsidP="00CF59D6">
      <w:pPr>
        <w:autoSpaceDE w:val="0"/>
        <w:autoSpaceDN w:val="0"/>
        <w:adjustRightInd w:val="0"/>
        <w:ind w:firstLine="567"/>
        <w:jc w:val="both"/>
        <w:rPr>
          <w:bCs/>
          <w:sz w:val="22"/>
          <w:szCs w:val="22"/>
        </w:rPr>
      </w:pPr>
      <w:r w:rsidRPr="00B2521B">
        <w:rPr>
          <w:bCs/>
          <w:sz w:val="22"/>
          <w:szCs w:val="22"/>
        </w:rPr>
        <w:t>4.4.2. Заявители вправе направлять замечания и предложения по улучшению доступности и качества предоставления муниципальной услуги, а также вносить предложения о мерах по устранению нарушений настоящего регламента.</w:t>
      </w:r>
    </w:p>
    <w:p w:rsidR="00CF59D6" w:rsidRPr="00B2521B" w:rsidRDefault="00CF59D6" w:rsidP="00CF59D6">
      <w:pPr>
        <w:autoSpaceDE w:val="0"/>
        <w:autoSpaceDN w:val="0"/>
        <w:adjustRightInd w:val="0"/>
        <w:ind w:firstLine="567"/>
        <w:jc w:val="both"/>
        <w:rPr>
          <w:bCs/>
          <w:sz w:val="22"/>
          <w:szCs w:val="22"/>
        </w:rPr>
      </w:pPr>
      <w:r w:rsidRPr="00B2521B">
        <w:rPr>
          <w:bCs/>
          <w:sz w:val="22"/>
          <w:szCs w:val="22"/>
        </w:rPr>
        <w:t>4.4.3.  Глава Администрации принимает меры по недопущению нарушений, устраняет причины и условия, способствующие совершению нарушений.</w:t>
      </w:r>
    </w:p>
    <w:p w:rsidR="00CF59D6" w:rsidRPr="00B2521B" w:rsidRDefault="00CF59D6" w:rsidP="00CF59D6">
      <w:pPr>
        <w:autoSpaceDE w:val="0"/>
        <w:autoSpaceDN w:val="0"/>
        <w:adjustRightInd w:val="0"/>
        <w:ind w:firstLine="567"/>
        <w:jc w:val="both"/>
        <w:rPr>
          <w:bCs/>
          <w:sz w:val="22"/>
          <w:szCs w:val="22"/>
        </w:rPr>
      </w:pPr>
      <w:r w:rsidRPr="00B2521B">
        <w:rPr>
          <w:bCs/>
          <w:sz w:val="22"/>
          <w:szCs w:val="22"/>
        </w:rPr>
        <w:t>4.4.4. Информация о результатах рассмотрения замечаний и предложений заявителей доводится до сведения лиц, направивших эти замечания и предложения.</w:t>
      </w:r>
    </w:p>
    <w:p w:rsidR="00CF59D6" w:rsidRPr="00B2521B" w:rsidRDefault="00CF59D6" w:rsidP="00CF59D6">
      <w:pPr>
        <w:autoSpaceDE w:val="0"/>
        <w:autoSpaceDN w:val="0"/>
        <w:adjustRightInd w:val="0"/>
        <w:jc w:val="center"/>
        <w:rPr>
          <w:b/>
          <w:bCs/>
          <w:sz w:val="22"/>
          <w:szCs w:val="22"/>
        </w:rPr>
      </w:pPr>
    </w:p>
    <w:p w:rsidR="00CF59D6" w:rsidRPr="00B2521B" w:rsidRDefault="00CF59D6" w:rsidP="00CF59D6">
      <w:pPr>
        <w:autoSpaceDE w:val="0"/>
        <w:autoSpaceDN w:val="0"/>
        <w:adjustRightInd w:val="0"/>
        <w:jc w:val="center"/>
        <w:rPr>
          <w:b/>
          <w:bCs/>
          <w:sz w:val="22"/>
          <w:szCs w:val="22"/>
        </w:rPr>
      </w:pPr>
      <w:r w:rsidRPr="00B2521B">
        <w:rPr>
          <w:b/>
          <w:bCs/>
          <w:sz w:val="22"/>
          <w:szCs w:val="22"/>
        </w:rPr>
        <w:t>5. Досудебный (внесудебный) порядок обжалования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p>
    <w:p w:rsidR="00CF59D6" w:rsidRPr="00B2521B" w:rsidRDefault="00CF59D6" w:rsidP="00CF59D6">
      <w:pPr>
        <w:autoSpaceDE w:val="0"/>
        <w:autoSpaceDN w:val="0"/>
        <w:adjustRightInd w:val="0"/>
        <w:jc w:val="center"/>
        <w:rPr>
          <w:b/>
          <w:bCs/>
          <w:sz w:val="22"/>
          <w:szCs w:val="22"/>
        </w:rPr>
      </w:pPr>
    </w:p>
    <w:p w:rsidR="00CF59D6" w:rsidRPr="00B2521B" w:rsidRDefault="00CF59D6" w:rsidP="00CF59D6">
      <w:pPr>
        <w:autoSpaceDE w:val="0"/>
        <w:autoSpaceDN w:val="0"/>
        <w:adjustRightInd w:val="0"/>
        <w:ind w:firstLine="709"/>
        <w:jc w:val="both"/>
        <w:rPr>
          <w:bCs/>
          <w:sz w:val="22"/>
          <w:szCs w:val="22"/>
        </w:rPr>
      </w:pPr>
      <w:r w:rsidRPr="00B2521B">
        <w:rPr>
          <w:bCs/>
          <w:sz w:val="22"/>
          <w:szCs w:val="22"/>
        </w:rPr>
        <w:t xml:space="preserve">Информация, указанная в данном разделе, подлежит обязательному размещению на Едином портале и (или) Портале Воронежской области. </w:t>
      </w:r>
    </w:p>
    <w:p w:rsidR="00CF59D6" w:rsidRPr="00B2521B" w:rsidRDefault="00CF59D6" w:rsidP="00CF59D6">
      <w:pPr>
        <w:autoSpaceDE w:val="0"/>
        <w:autoSpaceDN w:val="0"/>
        <w:adjustRightInd w:val="0"/>
        <w:ind w:firstLine="709"/>
        <w:jc w:val="both"/>
        <w:rPr>
          <w:bCs/>
          <w:sz w:val="22"/>
          <w:szCs w:val="22"/>
        </w:rPr>
      </w:pPr>
    </w:p>
    <w:p w:rsidR="00CF59D6" w:rsidRPr="00B2521B" w:rsidRDefault="00CF59D6" w:rsidP="00CF59D6">
      <w:pPr>
        <w:autoSpaceDE w:val="0"/>
        <w:autoSpaceDN w:val="0"/>
        <w:adjustRightInd w:val="0"/>
        <w:jc w:val="center"/>
        <w:rPr>
          <w:bCs/>
          <w:sz w:val="22"/>
          <w:szCs w:val="22"/>
        </w:rPr>
      </w:pPr>
      <w:r w:rsidRPr="00B2521B">
        <w:rPr>
          <w:bCs/>
          <w:sz w:val="22"/>
          <w:szCs w:val="22"/>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CF59D6" w:rsidRPr="00B2521B" w:rsidRDefault="00CF59D6" w:rsidP="00CF59D6">
      <w:pPr>
        <w:autoSpaceDE w:val="0"/>
        <w:autoSpaceDN w:val="0"/>
        <w:adjustRightInd w:val="0"/>
        <w:ind w:firstLine="567"/>
        <w:jc w:val="center"/>
        <w:rPr>
          <w:b/>
          <w:bCs/>
          <w:sz w:val="22"/>
          <w:szCs w:val="22"/>
        </w:rPr>
      </w:pPr>
    </w:p>
    <w:p w:rsidR="00CF59D6" w:rsidRPr="00B2521B" w:rsidRDefault="00CF59D6" w:rsidP="00CF59D6">
      <w:pPr>
        <w:autoSpaceDE w:val="0"/>
        <w:autoSpaceDN w:val="0"/>
        <w:adjustRightInd w:val="0"/>
        <w:ind w:firstLine="567"/>
        <w:jc w:val="both"/>
        <w:rPr>
          <w:b/>
          <w:bCs/>
          <w:sz w:val="22"/>
          <w:szCs w:val="22"/>
        </w:rPr>
      </w:pPr>
      <w:r w:rsidRPr="00B2521B">
        <w:rPr>
          <w:bCs/>
          <w:sz w:val="22"/>
          <w:szCs w:val="22"/>
        </w:rPr>
        <w:t>5.1.1. Заявитель имеет право на обжалование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p>
    <w:p w:rsidR="00CF59D6" w:rsidRPr="00B2521B" w:rsidRDefault="00CF59D6" w:rsidP="00CF59D6">
      <w:pPr>
        <w:autoSpaceDE w:val="0"/>
        <w:autoSpaceDN w:val="0"/>
        <w:adjustRightInd w:val="0"/>
        <w:ind w:firstLine="567"/>
        <w:jc w:val="both"/>
        <w:rPr>
          <w:b/>
          <w:bCs/>
          <w:sz w:val="22"/>
          <w:szCs w:val="22"/>
        </w:rPr>
      </w:pPr>
      <w:r w:rsidRPr="00B2521B">
        <w:rPr>
          <w:bCs/>
          <w:sz w:val="22"/>
          <w:szCs w:val="22"/>
        </w:rPr>
        <w:t>5.1.2. Заявитель может обратиться с жалобой, в том числе в следующих случаях:</w:t>
      </w:r>
    </w:p>
    <w:p w:rsidR="00CF59D6" w:rsidRPr="00B2521B" w:rsidRDefault="00CF59D6" w:rsidP="00CF59D6">
      <w:pPr>
        <w:autoSpaceDE w:val="0"/>
        <w:autoSpaceDN w:val="0"/>
        <w:adjustRightInd w:val="0"/>
        <w:ind w:firstLine="567"/>
        <w:jc w:val="both"/>
        <w:rPr>
          <w:b/>
          <w:bCs/>
          <w:sz w:val="22"/>
          <w:szCs w:val="22"/>
        </w:rPr>
      </w:pPr>
      <w:r w:rsidRPr="00B2521B">
        <w:rPr>
          <w:bCs/>
          <w:sz w:val="22"/>
          <w:szCs w:val="22"/>
        </w:rPr>
        <w:t>1) нарушение срока регистрации запроса о предоставлении муниципальной услуги, запроса, указанного в статье 15.1 Федерального закона № 210-ФЗ;</w:t>
      </w:r>
    </w:p>
    <w:p w:rsidR="00CF59D6" w:rsidRPr="00B2521B" w:rsidRDefault="00CF59D6" w:rsidP="00CF59D6">
      <w:pPr>
        <w:autoSpaceDE w:val="0"/>
        <w:autoSpaceDN w:val="0"/>
        <w:adjustRightInd w:val="0"/>
        <w:ind w:firstLine="567"/>
        <w:jc w:val="both"/>
        <w:rPr>
          <w:b/>
          <w:bCs/>
          <w:sz w:val="22"/>
          <w:szCs w:val="22"/>
        </w:rPr>
      </w:pPr>
      <w:r w:rsidRPr="00B2521B">
        <w:rPr>
          <w:bCs/>
          <w:sz w:val="22"/>
          <w:szCs w:val="22"/>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F59D6" w:rsidRPr="00B2521B" w:rsidRDefault="00CF59D6" w:rsidP="00CF59D6">
      <w:pPr>
        <w:autoSpaceDE w:val="0"/>
        <w:autoSpaceDN w:val="0"/>
        <w:adjustRightInd w:val="0"/>
        <w:ind w:firstLine="567"/>
        <w:jc w:val="both"/>
        <w:rPr>
          <w:b/>
          <w:bCs/>
          <w:sz w:val="22"/>
          <w:szCs w:val="22"/>
        </w:rPr>
      </w:pPr>
      <w:r w:rsidRPr="00B2521B">
        <w:rPr>
          <w:bCs/>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CF59D6" w:rsidRPr="00B2521B" w:rsidRDefault="00CF59D6" w:rsidP="00CF59D6">
      <w:pPr>
        <w:autoSpaceDE w:val="0"/>
        <w:autoSpaceDN w:val="0"/>
        <w:adjustRightInd w:val="0"/>
        <w:ind w:firstLine="567"/>
        <w:jc w:val="both"/>
        <w:rPr>
          <w:b/>
          <w:bCs/>
          <w:sz w:val="22"/>
          <w:szCs w:val="22"/>
        </w:rPr>
      </w:pPr>
      <w:r w:rsidRPr="00B2521B">
        <w:rPr>
          <w:bCs/>
          <w:sz w:val="22"/>
          <w:szCs w:val="2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CF59D6" w:rsidRPr="00B2521B" w:rsidRDefault="00CF59D6" w:rsidP="00CF59D6">
      <w:pPr>
        <w:autoSpaceDE w:val="0"/>
        <w:autoSpaceDN w:val="0"/>
        <w:adjustRightInd w:val="0"/>
        <w:ind w:firstLine="567"/>
        <w:jc w:val="both"/>
        <w:rPr>
          <w:b/>
          <w:bCs/>
          <w:sz w:val="22"/>
          <w:szCs w:val="22"/>
        </w:rPr>
      </w:pPr>
      <w:r w:rsidRPr="00B2521B">
        <w:rPr>
          <w:bCs/>
          <w:sz w:val="22"/>
          <w:szCs w:val="22"/>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Pr="00B2521B">
        <w:rPr>
          <w:bCs/>
          <w:sz w:val="22"/>
          <w:szCs w:val="22"/>
        </w:rPr>
        <w:lastRenderedPageBreak/>
        <w:t>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F59D6" w:rsidRPr="00B2521B" w:rsidRDefault="00CF59D6" w:rsidP="00CF59D6">
      <w:pPr>
        <w:autoSpaceDE w:val="0"/>
        <w:autoSpaceDN w:val="0"/>
        <w:adjustRightInd w:val="0"/>
        <w:ind w:firstLine="567"/>
        <w:jc w:val="both"/>
        <w:rPr>
          <w:b/>
          <w:bCs/>
          <w:sz w:val="22"/>
          <w:szCs w:val="22"/>
        </w:rPr>
      </w:pPr>
      <w:r w:rsidRPr="00B2521B">
        <w:rPr>
          <w:bCs/>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CF59D6" w:rsidRPr="00B2521B" w:rsidRDefault="00CF59D6" w:rsidP="00CF59D6">
      <w:pPr>
        <w:autoSpaceDE w:val="0"/>
        <w:autoSpaceDN w:val="0"/>
        <w:adjustRightInd w:val="0"/>
        <w:ind w:firstLine="567"/>
        <w:jc w:val="both"/>
        <w:rPr>
          <w:b/>
          <w:bCs/>
          <w:sz w:val="22"/>
          <w:szCs w:val="22"/>
        </w:rPr>
      </w:pPr>
      <w:r w:rsidRPr="00B2521B">
        <w:rPr>
          <w:bCs/>
          <w:sz w:val="22"/>
          <w:szCs w:val="22"/>
        </w:rPr>
        <w:t>7) отказ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F59D6" w:rsidRPr="00B2521B" w:rsidRDefault="00CF59D6" w:rsidP="00CF59D6">
      <w:pPr>
        <w:autoSpaceDE w:val="0"/>
        <w:autoSpaceDN w:val="0"/>
        <w:adjustRightInd w:val="0"/>
        <w:ind w:firstLine="567"/>
        <w:jc w:val="both"/>
        <w:rPr>
          <w:b/>
          <w:bCs/>
          <w:sz w:val="22"/>
          <w:szCs w:val="22"/>
        </w:rPr>
      </w:pPr>
      <w:r w:rsidRPr="00B2521B">
        <w:rPr>
          <w:bCs/>
          <w:sz w:val="22"/>
          <w:szCs w:val="22"/>
        </w:rPr>
        <w:t>8) нарушение срока или порядка выдачи документов по результатам предоставления муниципальной услуги;</w:t>
      </w:r>
    </w:p>
    <w:p w:rsidR="00CF59D6" w:rsidRPr="00B2521B" w:rsidRDefault="00CF59D6" w:rsidP="00CF59D6">
      <w:pPr>
        <w:autoSpaceDE w:val="0"/>
        <w:autoSpaceDN w:val="0"/>
        <w:adjustRightInd w:val="0"/>
        <w:ind w:firstLine="567"/>
        <w:jc w:val="both"/>
        <w:rPr>
          <w:b/>
          <w:bCs/>
          <w:sz w:val="22"/>
          <w:szCs w:val="22"/>
        </w:rPr>
      </w:pPr>
      <w:r w:rsidRPr="00B2521B">
        <w:rPr>
          <w:bCs/>
          <w:sz w:val="22"/>
          <w:szCs w:val="22"/>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CF59D6" w:rsidRPr="00B2521B" w:rsidRDefault="00CF59D6" w:rsidP="00CF59D6">
      <w:pPr>
        <w:autoSpaceDE w:val="0"/>
        <w:autoSpaceDN w:val="0"/>
        <w:adjustRightInd w:val="0"/>
        <w:ind w:firstLine="567"/>
        <w:jc w:val="both"/>
        <w:rPr>
          <w:bCs/>
          <w:sz w:val="22"/>
          <w:szCs w:val="22"/>
        </w:rPr>
      </w:pPr>
      <w:r w:rsidRPr="00B2521B">
        <w:rPr>
          <w:bCs/>
          <w:sz w:val="22"/>
          <w:szCs w:val="2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F59D6" w:rsidRPr="00B2521B" w:rsidRDefault="00CF59D6" w:rsidP="00CF59D6">
      <w:pPr>
        <w:autoSpaceDE w:val="0"/>
        <w:autoSpaceDN w:val="0"/>
        <w:adjustRightInd w:val="0"/>
        <w:ind w:firstLine="709"/>
        <w:jc w:val="both"/>
        <w:rPr>
          <w:bCs/>
          <w:sz w:val="22"/>
          <w:szCs w:val="22"/>
        </w:rPr>
      </w:pPr>
    </w:p>
    <w:p w:rsidR="00CF59D6" w:rsidRPr="00B2521B" w:rsidRDefault="00CF59D6" w:rsidP="00CF59D6">
      <w:pPr>
        <w:autoSpaceDE w:val="0"/>
        <w:autoSpaceDN w:val="0"/>
        <w:adjustRightInd w:val="0"/>
        <w:jc w:val="center"/>
        <w:rPr>
          <w:bCs/>
          <w:sz w:val="22"/>
          <w:szCs w:val="22"/>
        </w:rPr>
      </w:pPr>
      <w:r w:rsidRPr="00B2521B">
        <w:rPr>
          <w:bCs/>
          <w:sz w:val="22"/>
          <w:szCs w:val="22"/>
        </w:rPr>
        <w:t>5.2.Органы местного самоуправления, организации и уполномоченные</w:t>
      </w:r>
    </w:p>
    <w:p w:rsidR="00CF59D6" w:rsidRPr="00B2521B" w:rsidRDefault="00CF59D6" w:rsidP="00CF59D6">
      <w:pPr>
        <w:autoSpaceDE w:val="0"/>
        <w:autoSpaceDN w:val="0"/>
        <w:adjustRightInd w:val="0"/>
        <w:jc w:val="center"/>
        <w:rPr>
          <w:bCs/>
          <w:sz w:val="22"/>
          <w:szCs w:val="22"/>
        </w:rPr>
      </w:pPr>
      <w:r w:rsidRPr="00B2521B">
        <w:rPr>
          <w:bCs/>
          <w:sz w:val="22"/>
          <w:szCs w:val="22"/>
        </w:rPr>
        <w:t>на рассмотрение жалобы лица, которым может быть направлена</w:t>
      </w:r>
    </w:p>
    <w:p w:rsidR="00CF59D6" w:rsidRPr="00B2521B" w:rsidRDefault="00CF59D6" w:rsidP="00CF59D6">
      <w:pPr>
        <w:autoSpaceDE w:val="0"/>
        <w:autoSpaceDN w:val="0"/>
        <w:adjustRightInd w:val="0"/>
        <w:jc w:val="center"/>
        <w:rPr>
          <w:bCs/>
          <w:sz w:val="22"/>
          <w:szCs w:val="22"/>
        </w:rPr>
      </w:pPr>
      <w:r w:rsidRPr="00B2521B">
        <w:rPr>
          <w:bCs/>
          <w:sz w:val="22"/>
          <w:szCs w:val="22"/>
        </w:rPr>
        <w:t>жалоба заявителя в досудебном (внесудебном) порядке</w:t>
      </w:r>
    </w:p>
    <w:p w:rsidR="00CF59D6" w:rsidRPr="00B2521B" w:rsidRDefault="00CF59D6" w:rsidP="00CF59D6">
      <w:pPr>
        <w:autoSpaceDE w:val="0"/>
        <w:autoSpaceDN w:val="0"/>
        <w:adjustRightInd w:val="0"/>
        <w:ind w:firstLine="709"/>
        <w:jc w:val="center"/>
        <w:rPr>
          <w:b/>
          <w:bCs/>
          <w:sz w:val="22"/>
          <w:szCs w:val="22"/>
        </w:rPr>
      </w:pPr>
    </w:p>
    <w:p w:rsidR="00CF59D6" w:rsidRPr="00B2521B" w:rsidRDefault="00CF59D6" w:rsidP="00CF59D6">
      <w:pPr>
        <w:autoSpaceDE w:val="0"/>
        <w:autoSpaceDN w:val="0"/>
        <w:adjustRightInd w:val="0"/>
        <w:ind w:firstLine="709"/>
        <w:jc w:val="both"/>
        <w:rPr>
          <w:bCs/>
          <w:sz w:val="22"/>
          <w:szCs w:val="22"/>
        </w:rPr>
      </w:pPr>
      <w:r w:rsidRPr="00B2521B">
        <w:rPr>
          <w:bCs/>
          <w:sz w:val="22"/>
          <w:szCs w:val="22"/>
        </w:rPr>
        <w:t>5.2.1. Жалоба подается в письменной форме на бумажном носителе, в электронной форме.</w:t>
      </w:r>
    </w:p>
    <w:p w:rsidR="00CF59D6" w:rsidRPr="00B2521B" w:rsidRDefault="00CF59D6" w:rsidP="00CF59D6">
      <w:pPr>
        <w:autoSpaceDE w:val="0"/>
        <w:autoSpaceDN w:val="0"/>
        <w:adjustRightInd w:val="0"/>
        <w:ind w:firstLine="709"/>
        <w:jc w:val="both"/>
        <w:rPr>
          <w:bCs/>
          <w:sz w:val="22"/>
          <w:szCs w:val="22"/>
        </w:rPr>
      </w:pPr>
      <w:r w:rsidRPr="00B2521B">
        <w:rPr>
          <w:bCs/>
          <w:sz w:val="22"/>
          <w:szCs w:val="22"/>
        </w:rPr>
        <w:t>5.2.2. Жалоба на решения и (или) действия (бездействие), принятые в ходе предоставления муниципальной услуги может быть направлена главе поселения.</w:t>
      </w:r>
    </w:p>
    <w:p w:rsidR="00CF59D6" w:rsidRPr="00B2521B" w:rsidRDefault="00CF59D6" w:rsidP="00CF59D6">
      <w:pPr>
        <w:autoSpaceDE w:val="0"/>
        <w:autoSpaceDN w:val="0"/>
        <w:adjustRightInd w:val="0"/>
        <w:ind w:firstLine="709"/>
        <w:jc w:val="both"/>
        <w:rPr>
          <w:bCs/>
          <w:sz w:val="22"/>
          <w:szCs w:val="22"/>
        </w:rPr>
      </w:pPr>
      <w:r w:rsidRPr="00B2521B">
        <w:rPr>
          <w:bCs/>
          <w:sz w:val="22"/>
          <w:szCs w:val="22"/>
        </w:rPr>
        <w:t>5.2.3.  Жалоба, поступившая в Администрацию, подлежит регистрации не позднее следующего рабочего дня со дня ее поступления.</w:t>
      </w:r>
    </w:p>
    <w:p w:rsidR="00CF59D6" w:rsidRPr="00B2521B" w:rsidRDefault="00CF59D6" w:rsidP="00CF59D6">
      <w:pPr>
        <w:autoSpaceDE w:val="0"/>
        <w:autoSpaceDN w:val="0"/>
        <w:adjustRightInd w:val="0"/>
        <w:ind w:firstLine="709"/>
        <w:jc w:val="both"/>
        <w:rPr>
          <w:bCs/>
          <w:sz w:val="22"/>
          <w:szCs w:val="22"/>
        </w:rPr>
      </w:pPr>
      <w:r w:rsidRPr="00B2521B">
        <w:rPr>
          <w:bCs/>
          <w:sz w:val="22"/>
          <w:szCs w:val="22"/>
        </w:rPr>
        <w:t>5.2.4.  Жалоба на решения и действия (бездействие) МФЦ  подается в департамент цифрового развития Воронежской области или должностному лицу, уполномоченному нормативным правовым актом Воронежской области. Жалоба на решения и действия (бездействие) работника МФЦ подается руководителю этого МФЦ.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F59D6" w:rsidRPr="00B2521B" w:rsidRDefault="00CF59D6" w:rsidP="00CF59D6">
      <w:pPr>
        <w:autoSpaceDE w:val="0"/>
        <w:autoSpaceDN w:val="0"/>
        <w:adjustRightInd w:val="0"/>
        <w:ind w:firstLine="709"/>
        <w:jc w:val="both"/>
        <w:rPr>
          <w:bCs/>
          <w:sz w:val="22"/>
          <w:szCs w:val="22"/>
        </w:rPr>
      </w:pPr>
    </w:p>
    <w:p w:rsidR="00CF59D6" w:rsidRPr="00B2521B" w:rsidRDefault="00CF59D6" w:rsidP="00CF59D6">
      <w:pPr>
        <w:autoSpaceDE w:val="0"/>
        <w:autoSpaceDN w:val="0"/>
        <w:adjustRightInd w:val="0"/>
        <w:jc w:val="center"/>
        <w:rPr>
          <w:bCs/>
          <w:sz w:val="22"/>
          <w:szCs w:val="22"/>
        </w:rPr>
      </w:pPr>
      <w:r w:rsidRPr="00B2521B">
        <w:rPr>
          <w:bCs/>
          <w:sz w:val="22"/>
          <w:szCs w:val="22"/>
        </w:rPr>
        <w:t>5.3.Способы информирования заявителей о порядке подачи и рассмотрения жалобы, в том числе с использованием Единого портала и (или) Портала Воронежской области</w:t>
      </w:r>
    </w:p>
    <w:p w:rsidR="00CF59D6" w:rsidRPr="00B2521B" w:rsidRDefault="00CF59D6" w:rsidP="00CF59D6">
      <w:pPr>
        <w:autoSpaceDE w:val="0"/>
        <w:autoSpaceDN w:val="0"/>
        <w:adjustRightInd w:val="0"/>
        <w:jc w:val="center"/>
        <w:rPr>
          <w:b/>
          <w:bCs/>
          <w:sz w:val="22"/>
          <w:szCs w:val="22"/>
        </w:rPr>
      </w:pPr>
    </w:p>
    <w:p w:rsidR="00CF59D6" w:rsidRPr="00B2521B" w:rsidRDefault="00CF59D6" w:rsidP="00CF59D6">
      <w:pPr>
        <w:autoSpaceDE w:val="0"/>
        <w:autoSpaceDN w:val="0"/>
        <w:adjustRightInd w:val="0"/>
        <w:ind w:firstLine="567"/>
        <w:jc w:val="both"/>
        <w:rPr>
          <w:bCs/>
          <w:sz w:val="22"/>
          <w:szCs w:val="22"/>
        </w:rPr>
      </w:pPr>
      <w:r w:rsidRPr="00B2521B">
        <w:rPr>
          <w:bCs/>
          <w:sz w:val="22"/>
          <w:szCs w:val="22"/>
        </w:rPr>
        <w:t>5.3.1. Заявитель имеет право на получение информации и документов, необходимых для обоснования и рассмотрения жалобы.</w:t>
      </w:r>
    </w:p>
    <w:p w:rsidR="00CF59D6" w:rsidRPr="00B2521B" w:rsidRDefault="00CF59D6" w:rsidP="00CF59D6">
      <w:pPr>
        <w:autoSpaceDE w:val="0"/>
        <w:autoSpaceDN w:val="0"/>
        <w:adjustRightInd w:val="0"/>
        <w:ind w:firstLine="567"/>
        <w:jc w:val="both"/>
        <w:rPr>
          <w:bCs/>
          <w:sz w:val="22"/>
          <w:szCs w:val="22"/>
        </w:rPr>
      </w:pPr>
      <w:r w:rsidRPr="00B2521B">
        <w:rPr>
          <w:bCs/>
          <w:sz w:val="22"/>
          <w:szCs w:val="22"/>
        </w:rPr>
        <w:t>5.3.2.  Информирование заявителя о порядке подачи и рассмотрения жалобы осуществляется:</w:t>
      </w:r>
    </w:p>
    <w:p w:rsidR="00CF59D6" w:rsidRPr="00B2521B" w:rsidRDefault="00CF59D6" w:rsidP="00CF59D6">
      <w:pPr>
        <w:autoSpaceDE w:val="0"/>
        <w:autoSpaceDN w:val="0"/>
        <w:adjustRightInd w:val="0"/>
        <w:ind w:firstLine="567"/>
        <w:jc w:val="both"/>
        <w:rPr>
          <w:bCs/>
          <w:sz w:val="22"/>
          <w:szCs w:val="22"/>
        </w:rPr>
      </w:pPr>
      <w:r w:rsidRPr="00B2521B">
        <w:rPr>
          <w:bCs/>
          <w:sz w:val="22"/>
          <w:szCs w:val="22"/>
        </w:rPr>
        <w:lastRenderedPageBreak/>
        <w:t>1) при личном приеме заявителей в Администрации, МФЦ, с использованием телефонной связи, в письменной форме, по электронной почте;</w:t>
      </w:r>
    </w:p>
    <w:p w:rsidR="00CF59D6" w:rsidRPr="00B2521B" w:rsidRDefault="00CF59D6" w:rsidP="00CF59D6">
      <w:pPr>
        <w:autoSpaceDE w:val="0"/>
        <w:autoSpaceDN w:val="0"/>
        <w:adjustRightInd w:val="0"/>
        <w:ind w:firstLine="567"/>
        <w:jc w:val="both"/>
        <w:rPr>
          <w:bCs/>
          <w:sz w:val="22"/>
          <w:szCs w:val="22"/>
        </w:rPr>
      </w:pPr>
      <w:r w:rsidRPr="00B2521B">
        <w:rPr>
          <w:bCs/>
          <w:sz w:val="22"/>
          <w:szCs w:val="22"/>
        </w:rPr>
        <w:t>2) посредством размещения информации на официальном сайте Администрации, а также на Едином портале и (или) Портале Воронежской области</w:t>
      </w:r>
    </w:p>
    <w:p w:rsidR="00CF59D6" w:rsidRPr="00B2521B" w:rsidRDefault="00CF59D6" w:rsidP="00CF59D6">
      <w:pPr>
        <w:autoSpaceDE w:val="0"/>
        <w:autoSpaceDN w:val="0"/>
        <w:adjustRightInd w:val="0"/>
        <w:ind w:firstLine="567"/>
        <w:jc w:val="both"/>
        <w:rPr>
          <w:bCs/>
          <w:sz w:val="22"/>
          <w:szCs w:val="22"/>
        </w:rPr>
      </w:pPr>
    </w:p>
    <w:p w:rsidR="00CF59D6" w:rsidRPr="00B2521B" w:rsidRDefault="00CF59D6" w:rsidP="00CF59D6">
      <w:pPr>
        <w:autoSpaceDE w:val="0"/>
        <w:autoSpaceDN w:val="0"/>
        <w:adjustRightInd w:val="0"/>
        <w:jc w:val="center"/>
        <w:rPr>
          <w:bCs/>
          <w:sz w:val="22"/>
          <w:szCs w:val="22"/>
        </w:rPr>
      </w:pPr>
      <w:r w:rsidRPr="00B2521B">
        <w:rPr>
          <w:bCs/>
          <w:sz w:val="22"/>
          <w:szCs w:val="22"/>
        </w:rPr>
        <w:t>5.4. Перечень нормативных правовых актов, регулирующих порядок</w:t>
      </w:r>
    </w:p>
    <w:p w:rsidR="00CF59D6" w:rsidRPr="00B2521B" w:rsidRDefault="00CF59D6" w:rsidP="00CF59D6">
      <w:pPr>
        <w:autoSpaceDE w:val="0"/>
        <w:autoSpaceDN w:val="0"/>
        <w:adjustRightInd w:val="0"/>
        <w:jc w:val="center"/>
        <w:rPr>
          <w:bCs/>
          <w:sz w:val="22"/>
          <w:szCs w:val="22"/>
        </w:rPr>
      </w:pPr>
      <w:r w:rsidRPr="00B2521B">
        <w:rPr>
          <w:bCs/>
          <w:sz w:val="22"/>
          <w:szCs w:val="22"/>
        </w:rPr>
        <w:t>досудебного (внесудебного) обжалования решений и действий (бездействия) Администрации, а также должностных лиц Администрации.</w:t>
      </w:r>
    </w:p>
    <w:p w:rsidR="00CF59D6" w:rsidRPr="00B2521B" w:rsidRDefault="00CF59D6" w:rsidP="00CF59D6">
      <w:pPr>
        <w:autoSpaceDE w:val="0"/>
        <w:autoSpaceDN w:val="0"/>
        <w:adjustRightInd w:val="0"/>
        <w:jc w:val="center"/>
        <w:rPr>
          <w:bCs/>
          <w:sz w:val="22"/>
          <w:szCs w:val="22"/>
        </w:rPr>
      </w:pPr>
    </w:p>
    <w:p w:rsidR="00CF59D6" w:rsidRPr="00B2521B" w:rsidRDefault="00CF59D6" w:rsidP="00CF59D6">
      <w:pPr>
        <w:autoSpaceDE w:val="0"/>
        <w:autoSpaceDN w:val="0"/>
        <w:adjustRightInd w:val="0"/>
        <w:ind w:firstLine="567"/>
        <w:jc w:val="both"/>
        <w:rPr>
          <w:bCs/>
          <w:sz w:val="22"/>
          <w:szCs w:val="22"/>
        </w:rPr>
      </w:pPr>
      <w:r w:rsidRPr="00B2521B">
        <w:rPr>
          <w:bCs/>
          <w:sz w:val="22"/>
          <w:szCs w:val="22"/>
        </w:rPr>
        <w:t>5.4.1. Порядок досудебного (внесудебного) обжалования решений и действий (бездействия) Администрации, а также должностных лиц Администрации регулируется следующими нормативными правовыми актами:</w:t>
      </w:r>
    </w:p>
    <w:p w:rsidR="00CF59D6" w:rsidRPr="00B2521B" w:rsidRDefault="00CF59D6" w:rsidP="00CF59D6">
      <w:pPr>
        <w:autoSpaceDE w:val="0"/>
        <w:autoSpaceDN w:val="0"/>
        <w:adjustRightInd w:val="0"/>
        <w:ind w:firstLine="567"/>
        <w:jc w:val="both"/>
        <w:rPr>
          <w:bCs/>
          <w:sz w:val="22"/>
          <w:szCs w:val="22"/>
        </w:rPr>
      </w:pPr>
      <w:r w:rsidRPr="00B2521B">
        <w:rPr>
          <w:bCs/>
          <w:sz w:val="22"/>
          <w:szCs w:val="22"/>
        </w:rPr>
        <w:t>1) Федеральным законом от 27.07.2010 № 210-ФЗ «Об организации предоставления государственных и муниципальных услуг»;</w:t>
      </w:r>
    </w:p>
    <w:p w:rsidR="00CF59D6" w:rsidRPr="00B2521B" w:rsidRDefault="00CF59D6" w:rsidP="00CF59D6">
      <w:pPr>
        <w:autoSpaceDE w:val="0"/>
        <w:autoSpaceDN w:val="0"/>
        <w:adjustRightInd w:val="0"/>
        <w:ind w:firstLine="567"/>
        <w:jc w:val="both"/>
        <w:rPr>
          <w:bCs/>
          <w:sz w:val="22"/>
          <w:szCs w:val="22"/>
        </w:rPr>
      </w:pPr>
      <w:r w:rsidRPr="00B2521B">
        <w:rPr>
          <w:bCs/>
          <w:sz w:val="22"/>
          <w:szCs w:val="22"/>
        </w:rPr>
        <w:t>2)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F59D6" w:rsidRPr="00B2521B" w:rsidRDefault="00CF59D6" w:rsidP="00CF59D6">
      <w:pPr>
        <w:autoSpaceDE w:val="0"/>
        <w:autoSpaceDN w:val="0"/>
        <w:adjustRightInd w:val="0"/>
        <w:ind w:firstLine="709"/>
        <w:jc w:val="center"/>
        <w:outlineLvl w:val="0"/>
        <w:rPr>
          <w:sz w:val="22"/>
          <w:szCs w:val="22"/>
        </w:rPr>
      </w:pPr>
    </w:p>
    <w:p w:rsidR="00CF59D6" w:rsidRPr="00B2521B" w:rsidRDefault="00CF59D6" w:rsidP="00CF59D6">
      <w:pPr>
        <w:tabs>
          <w:tab w:val="num" w:pos="0"/>
        </w:tabs>
        <w:autoSpaceDE w:val="0"/>
        <w:autoSpaceDN w:val="0"/>
        <w:adjustRightInd w:val="0"/>
        <w:ind w:firstLine="709"/>
        <w:contextualSpacing/>
        <w:jc w:val="both"/>
        <w:rPr>
          <w:sz w:val="22"/>
          <w:szCs w:val="22"/>
        </w:rPr>
      </w:pPr>
    </w:p>
    <w:p w:rsidR="00CF59D6" w:rsidRPr="00B2521B" w:rsidRDefault="00CF59D6" w:rsidP="00CF59D6">
      <w:pPr>
        <w:tabs>
          <w:tab w:val="num" w:pos="0"/>
        </w:tabs>
        <w:autoSpaceDE w:val="0"/>
        <w:autoSpaceDN w:val="0"/>
        <w:adjustRightInd w:val="0"/>
        <w:ind w:firstLine="709"/>
        <w:contextualSpacing/>
        <w:jc w:val="both"/>
        <w:rPr>
          <w:sz w:val="22"/>
          <w:szCs w:val="22"/>
        </w:rPr>
      </w:pPr>
    </w:p>
    <w:p w:rsidR="00CF59D6" w:rsidRPr="00B2521B" w:rsidRDefault="00CF59D6" w:rsidP="00CF59D6">
      <w:pPr>
        <w:tabs>
          <w:tab w:val="num" w:pos="0"/>
        </w:tabs>
        <w:autoSpaceDE w:val="0"/>
        <w:autoSpaceDN w:val="0"/>
        <w:adjustRightInd w:val="0"/>
        <w:ind w:firstLine="709"/>
        <w:contextualSpacing/>
        <w:jc w:val="both"/>
        <w:rPr>
          <w:sz w:val="22"/>
          <w:szCs w:val="22"/>
        </w:rPr>
      </w:pPr>
    </w:p>
    <w:p w:rsidR="00CF59D6" w:rsidRPr="00B2521B" w:rsidRDefault="00CF59D6" w:rsidP="00CF59D6">
      <w:pPr>
        <w:tabs>
          <w:tab w:val="num" w:pos="0"/>
        </w:tabs>
        <w:autoSpaceDE w:val="0"/>
        <w:autoSpaceDN w:val="0"/>
        <w:adjustRightInd w:val="0"/>
        <w:ind w:firstLine="709"/>
        <w:contextualSpacing/>
        <w:jc w:val="both"/>
        <w:rPr>
          <w:sz w:val="22"/>
          <w:szCs w:val="22"/>
        </w:rPr>
      </w:pPr>
    </w:p>
    <w:p w:rsidR="00CF59D6" w:rsidRPr="00B2521B" w:rsidRDefault="00CF59D6" w:rsidP="00CF59D6">
      <w:pPr>
        <w:tabs>
          <w:tab w:val="num" w:pos="0"/>
        </w:tabs>
        <w:autoSpaceDE w:val="0"/>
        <w:autoSpaceDN w:val="0"/>
        <w:adjustRightInd w:val="0"/>
        <w:ind w:firstLine="709"/>
        <w:contextualSpacing/>
        <w:jc w:val="both"/>
        <w:rPr>
          <w:sz w:val="22"/>
          <w:szCs w:val="22"/>
        </w:rPr>
      </w:pPr>
    </w:p>
    <w:p w:rsidR="00CF59D6" w:rsidRPr="00B2521B" w:rsidRDefault="00CF59D6" w:rsidP="00CF59D6">
      <w:pPr>
        <w:tabs>
          <w:tab w:val="num" w:pos="0"/>
        </w:tabs>
        <w:autoSpaceDE w:val="0"/>
        <w:autoSpaceDN w:val="0"/>
        <w:adjustRightInd w:val="0"/>
        <w:ind w:firstLine="709"/>
        <w:contextualSpacing/>
        <w:jc w:val="both"/>
        <w:rPr>
          <w:sz w:val="22"/>
          <w:szCs w:val="22"/>
        </w:rPr>
      </w:pPr>
      <w:r w:rsidRPr="00B2521B">
        <w:rPr>
          <w:sz w:val="22"/>
          <w:szCs w:val="22"/>
        </w:rPr>
        <w:br w:type="page"/>
      </w:r>
    </w:p>
    <w:p w:rsidR="00CF59D6" w:rsidRPr="00B2521B" w:rsidRDefault="00CF59D6" w:rsidP="00CF59D6">
      <w:pPr>
        <w:autoSpaceDE w:val="0"/>
        <w:autoSpaceDN w:val="0"/>
        <w:adjustRightInd w:val="0"/>
        <w:ind w:firstLine="709"/>
        <w:jc w:val="right"/>
        <w:outlineLvl w:val="0"/>
        <w:rPr>
          <w:sz w:val="22"/>
          <w:szCs w:val="22"/>
        </w:rPr>
      </w:pPr>
      <w:r w:rsidRPr="00B2521B">
        <w:rPr>
          <w:sz w:val="22"/>
          <w:szCs w:val="22"/>
        </w:rPr>
        <w:lastRenderedPageBreak/>
        <w:t>Приложение № 1</w:t>
      </w:r>
    </w:p>
    <w:p w:rsidR="00CF59D6" w:rsidRPr="00B2521B" w:rsidRDefault="00CF59D6" w:rsidP="00CF59D6">
      <w:pPr>
        <w:autoSpaceDE w:val="0"/>
        <w:autoSpaceDN w:val="0"/>
        <w:adjustRightInd w:val="0"/>
        <w:ind w:firstLine="709"/>
        <w:jc w:val="right"/>
        <w:rPr>
          <w:sz w:val="22"/>
          <w:szCs w:val="22"/>
        </w:rPr>
      </w:pPr>
      <w:r w:rsidRPr="00B2521B">
        <w:rPr>
          <w:sz w:val="22"/>
          <w:szCs w:val="22"/>
        </w:rPr>
        <w:t>к Административному регламенту</w:t>
      </w:r>
    </w:p>
    <w:p w:rsidR="00CF59D6" w:rsidRPr="00B2521B" w:rsidRDefault="00CF59D6" w:rsidP="00CF59D6">
      <w:pPr>
        <w:autoSpaceDE w:val="0"/>
        <w:autoSpaceDN w:val="0"/>
        <w:adjustRightInd w:val="0"/>
        <w:ind w:firstLine="709"/>
        <w:jc w:val="center"/>
        <w:rPr>
          <w:sz w:val="22"/>
          <w:szCs w:val="22"/>
        </w:rPr>
      </w:pPr>
    </w:p>
    <w:p w:rsidR="00CF59D6" w:rsidRPr="00B2521B" w:rsidRDefault="00CF59D6" w:rsidP="00CF59D6">
      <w:pPr>
        <w:autoSpaceDE w:val="0"/>
        <w:autoSpaceDN w:val="0"/>
        <w:adjustRightInd w:val="0"/>
        <w:ind w:firstLine="567"/>
        <w:jc w:val="both"/>
        <w:rPr>
          <w:sz w:val="22"/>
          <w:szCs w:val="22"/>
        </w:rPr>
      </w:pPr>
      <w:r w:rsidRPr="00B2521B">
        <w:rPr>
          <w:sz w:val="22"/>
          <w:szCs w:val="22"/>
        </w:rPr>
        <w:t>1. Место нахождения администрации городского поселения город Лиски Лискинского муниципального района Воронежской области: 397900 Воронежская область,  город Лиски, проспект  Ленина,  дом 32.</w:t>
      </w:r>
    </w:p>
    <w:p w:rsidR="00CF59D6" w:rsidRPr="00B2521B" w:rsidRDefault="00CF59D6" w:rsidP="00CF59D6">
      <w:pPr>
        <w:autoSpaceDE w:val="0"/>
        <w:autoSpaceDN w:val="0"/>
        <w:adjustRightInd w:val="0"/>
        <w:ind w:firstLine="567"/>
        <w:jc w:val="both"/>
        <w:rPr>
          <w:sz w:val="22"/>
          <w:szCs w:val="22"/>
        </w:rPr>
      </w:pPr>
      <w:r w:rsidRPr="00B2521B">
        <w:rPr>
          <w:sz w:val="22"/>
          <w:szCs w:val="22"/>
        </w:rPr>
        <w:t>График работы администрации городского поселения город Лиски Лискинского муниципального района  Воронежской области:</w:t>
      </w:r>
    </w:p>
    <w:p w:rsidR="00CF59D6" w:rsidRPr="00B2521B" w:rsidRDefault="00CF59D6" w:rsidP="00CF59D6">
      <w:pPr>
        <w:autoSpaceDE w:val="0"/>
        <w:autoSpaceDN w:val="0"/>
        <w:adjustRightInd w:val="0"/>
        <w:ind w:firstLine="567"/>
        <w:jc w:val="both"/>
        <w:rPr>
          <w:sz w:val="22"/>
          <w:szCs w:val="22"/>
        </w:rPr>
      </w:pPr>
      <w:r w:rsidRPr="00B2521B">
        <w:rPr>
          <w:sz w:val="22"/>
          <w:szCs w:val="22"/>
        </w:rPr>
        <w:t>понедельник – пятница с 08.00 до 17.00;</w:t>
      </w:r>
    </w:p>
    <w:p w:rsidR="00CF59D6" w:rsidRPr="00B2521B" w:rsidRDefault="00CF59D6" w:rsidP="00CF59D6">
      <w:pPr>
        <w:autoSpaceDE w:val="0"/>
        <w:autoSpaceDN w:val="0"/>
        <w:adjustRightInd w:val="0"/>
        <w:ind w:firstLine="567"/>
        <w:jc w:val="both"/>
        <w:rPr>
          <w:sz w:val="22"/>
          <w:szCs w:val="22"/>
        </w:rPr>
      </w:pPr>
      <w:r w:rsidRPr="00B2521B">
        <w:rPr>
          <w:sz w:val="22"/>
          <w:szCs w:val="22"/>
        </w:rPr>
        <w:t>перерыв с 12.00 до 13.00.</w:t>
      </w:r>
    </w:p>
    <w:p w:rsidR="00CF59D6" w:rsidRPr="00B2521B" w:rsidRDefault="00CF59D6" w:rsidP="00CF59D6">
      <w:pPr>
        <w:autoSpaceDE w:val="0"/>
        <w:autoSpaceDN w:val="0"/>
        <w:adjustRightInd w:val="0"/>
        <w:ind w:firstLine="567"/>
        <w:jc w:val="both"/>
        <w:rPr>
          <w:sz w:val="22"/>
          <w:szCs w:val="22"/>
        </w:rPr>
      </w:pPr>
      <w:r w:rsidRPr="00B2521B">
        <w:rPr>
          <w:sz w:val="22"/>
          <w:szCs w:val="22"/>
        </w:rPr>
        <w:t xml:space="preserve">Официальный сайт администрации городского поселения город Лиски Лискинского муниципального района  Воронежской области   в сети Интернет: </w:t>
      </w:r>
      <w:r w:rsidRPr="00B2521B">
        <w:rPr>
          <w:sz w:val="22"/>
          <w:szCs w:val="22"/>
          <w:lang w:val="en-US"/>
        </w:rPr>
        <w:t>www</w:t>
      </w:r>
      <w:r w:rsidRPr="00B2521B">
        <w:rPr>
          <w:sz w:val="22"/>
          <w:szCs w:val="22"/>
        </w:rPr>
        <w:t>.adminliski.ru,</w:t>
      </w:r>
    </w:p>
    <w:p w:rsidR="00CF59D6" w:rsidRPr="00B2521B" w:rsidRDefault="00CF59D6" w:rsidP="00CF59D6">
      <w:pPr>
        <w:autoSpaceDE w:val="0"/>
        <w:autoSpaceDN w:val="0"/>
        <w:adjustRightInd w:val="0"/>
        <w:ind w:firstLine="567"/>
        <w:jc w:val="both"/>
        <w:rPr>
          <w:sz w:val="22"/>
          <w:szCs w:val="22"/>
        </w:rPr>
      </w:pPr>
      <w:r w:rsidRPr="00B2521B">
        <w:rPr>
          <w:sz w:val="22"/>
          <w:szCs w:val="22"/>
        </w:rPr>
        <w:t xml:space="preserve">Адрес электронной почты администрации  городского поселения город Лиски Лискинского муниципального района  Воронежской области:                   </w:t>
      </w:r>
      <w:hyperlink r:id="rId21" w:history="1">
        <w:r w:rsidRPr="00B2521B">
          <w:rPr>
            <w:rStyle w:val="af9"/>
            <w:sz w:val="22"/>
            <w:szCs w:val="22"/>
            <w:shd w:val="clear" w:color="auto" w:fill="FFFFFF"/>
          </w:rPr>
          <w:t>liskig.liski@govvrn.ru</w:t>
        </w:r>
      </w:hyperlink>
      <w:r w:rsidRPr="00B2521B">
        <w:rPr>
          <w:sz w:val="22"/>
          <w:szCs w:val="22"/>
        </w:rPr>
        <w:t>;</w:t>
      </w:r>
    </w:p>
    <w:p w:rsidR="00CF59D6" w:rsidRPr="00B2521B" w:rsidRDefault="00CF59D6" w:rsidP="00CF59D6">
      <w:pPr>
        <w:autoSpaceDE w:val="0"/>
        <w:autoSpaceDN w:val="0"/>
        <w:adjustRightInd w:val="0"/>
        <w:ind w:firstLine="567"/>
        <w:jc w:val="both"/>
        <w:rPr>
          <w:sz w:val="22"/>
          <w:szCs w:val="22"/>
        </w:rPr>
      </w:pPr>
      <w:r w:rsidRPr="00B2521B">
        <w:rPr>
          <w:sz w:val="22"/>
          <w:szCs w:val="22"/>
        </w:rPr>
        <w:t xml:space="preserve"> Телефоны для справок:8( 47391)4-47-94,4-58-36.</w:t>
      </w:r>
    </w:p>
    <w:p w:rsidR="00CF59D6" w:rsidRPr="00B2521B" w:rsidRDefault="00CF59D6" w:rsidP="00CF59D6">
      <w:pPr>
        <w:autoSpaceDE w:val="0"/>
        <w:autoSpaceDN w:val="0"/>
        <w:adjustRightInd w:val="0"/>
        <w:ind w:firstLine="567"/>
        <w:jc w:val="both"/>
        <w:rPr>
          <w:sz w:val="22"/>
          <w:szCs w:val="22"/>
        </w:rPr>
      </w:pPr>
      <w:r w:rsidRPr="00B2521B">
        <w:rPr>
          <w:sz w:val="22"/>
          <w:szCs w:val="22"/>
        </w:rPr>
        <w:t>2. Место нахождения отдела главного архитектора администрации городского поселения город Лиски Лискинского муниципального района Воронежской области (далее – отдел): 397900,  Воронежская область,  город Лиски, проспект  Ленина,  дом 32, каб. 133.</w:t>
      </w:r>
    </w:p>
    <w:p w:rsidR="00CF59D6" w:rsidRPr="00B2521B" w:rsidRDefault="00CF59D6" w:rsidP="00CF59D6">
      <w:pPr>
        <w:autoSpaceDE w:val="0"/>
        <w:autoSpaceDN w:val="0"/>
        <w:adjustRightInd w:val="0"/>
        <w:ind w:firstLine="567"/>
        <w:jc w:val="both"/>
        <w:rPr>
          <w:sz w:val="22"/>
          <w:szCs w:val="22"/>
        </w:rPr>
      </w:pPr>
      <w:r w:rsidRPr="00B2521B">
        <w:rPr>
          <w:sz w:val="22"/>
          <w:szCs w:val="22"/>
        </w:rPr>
        <w:t xml:space="preserve">Отдел осуществляет прием заявлений в соответствии со следующим графиком </w:t>
      </w:r>
    </w:p>
    <w:p w:rsidR="00CF59D6" w:rsidRPr="00B2521B" w:rsidRDefault="00CF59D6" w:rsidP="00CF59D6">
      <w:pPr>
        <w:autoSpaceDE w:val="0"/>
        <w:autoSpaceDN w:val="0"/>
        <w:adjustRightInd w:val="0"/>
        <w:ind w:firstLine="567"/>
        <w:jc w:val="both"/>
        <w:rPr>
          <w:sz w:val="22"/>
          <w:szCs w:val="22"/>
        </w:rPr>
      </w:pPr>
      <w:r w:rsidRPr="00B2521B">
        <w:rPr>
          <w:sz w:val="22"/>
          <w:szCs w:val="22"/>
        </w:rPr>
        <w:t>понедельник – пятница : с 08.00 до 17.00;</w:t>
      </w:r>
    </w:p>
    <w:p w:rsidR="00CF59D6" w:rsidRPr="00B2521B" w:rsidRDefault="00CF59D6" w:rsidP="00CF59D6">
      <w:pPr>
        <w:autoSpaceDE w:val="0"/>
        <w:autoSpaceDN w:val="0"/>
        <w:adjustRightInd w:val="0"/>
        <w:ind w:firstLine="567"/>
        <w:jc w:val="both"/>
        <w:rPr>
          <w:sz w:val="22"/>
          <w:szCs w:val="22"/>
        </w:rPr>
      </w:pPr>
      <w:r w:rsidRPr="00B2521B">
        <w:rPr>
          <w:sz w:val="22"/>
          <w:szCs w:val="22"/>
        </w:rPr>
        <w:t>перерыв: с 12.00 до 13.00.</w:t>
      </w:r>
    </w:p>
    <w:p w:rsidR="00CF59D6" w:rsidRPr="00B2521B" w:rsidRDefault="00CF59D6" w:rsidP="00CF59D6">
      <w:pPr>
        <w:autoSpaceDE w:val="0"/>
        <w:autoSpaceDN w:val="0"/>
        <w:adjustRightInd w:val="0"/>
        <w:ind w:firstLine="567"/>
        <w:jc w:val="both"/>
        <w:rPr>
          <w:sz w:val="22"/>
          <w:szCs w:val="22"/>
        </w:rPr>
      </w:pPr>
      <w:r w:rsidRPr="00B2521B">
        <w:rPr>
          <w:sz w:val="22"/>
          <w:szCs w:val="22"/>
        </w:rPr>
        <w:t>Телефоны для справок: 8(47391) 4-47-94, 4-58-36.</w:t>
      </w:r>
    </w:p>
    <w:p w:rsidR="00CF59D6" w:rsidRPr="00B2521B" w:rsidRDefault="00CF59D6" w:rsidP="00CF59D6">
      <w:pPr>
        <w:autoSpaceDE w:val="0"/>
        <w:autoSpaceDN w:val="0"/>
        <w:adjustRightInd w:val="0"/>
        <w:ind w:firstLine="567"/>
        <w:jc w:val="both"/>
        <w:rPr>
          <w:sz w:val="22"/>
          <w:szCs w:val="22"/>
        </w:rPr>
      </w:pPr>
      <w:r w:rsidRPr="00B2521B">
        <w:rPr>
          <w:sz w:val="22"/>
          <w:szCs w:val="22"/>
        </w:rPr>
        <w:t>3. Автономное учреждение  Воронежской области «Многофункциональный центр предоставления государственных и муниципальных услуг» (далее - АУ «МФЦ») в Лискинском муниципальном районе:</w:t>
      </w:r>
    </w:p>
    <w:p w:rsidR="00CF59D6" w:rsidRPr="00B2521B" w:rsidRDefault="00CF59D6" w:rsidP="00CF59D6">
      <w:pPr>
        <w:autoSpaceDE w:val="0"/>
        <w:autoSpaceDN w:val="0"/>
        <w:adjustRightInd w:val="0"/>
        <w:ind w:firstLine="567"/>
        <w:jc w:val="both"/>
        <w:rPr>
          <w:sz w:val="22"/>
          <w:szCs w:val="22"/>
        </w:rPr>
      </w:pPr>
      <w:r w:rsidRPr="00B2521B">
        <w:rPr>
          <w:sz w:val="22"/>
          <w:szCs w:val="22"/>
        </w:rPr>
        <w:t>3.1. Место нахождения АУ «МФЦ»: 397908 Воронежская область, г. Лиски,  улица Маршала Жукова,  дом 1.</w:t>
      </w:r>
    </w:p>
    <w:p w:rsidR="00CF59D6" w:rsidRPr="00B2521B" w:rsidRDefault="00CF59D6" w:rsidP="00CF59D6">
      <w:pPr>
        <w:autoSpaceDE w:val="0"/>
        <w:autoSpaceDN w:val="0"/>
        <w:adjustRightInd w:val="0"/>
        <w:ind w:firstLine="567"/>
        <w:jc w:val="both"/>
        <w:rPr>
          <w:sz w:val="22"/>
          <w:szCs w:val="22"/>
        </w:rPr>
      </w:pPr>
      <w:r w:rsidRPr="00B2521B">
        <w:rPr>
          <w:sz w:val="22"/>
          <w:szCs w:val="22"/>
        </w:rPr>
        <w:t>Телефон для справок АУ «МФЦ»: (47391) 2-85-55</w:t>
      </w:r>
    </w:p>
    <w:p w:rsidR="00CF59D6" w:rsidRPr="00B2521B" w:rsidRDefault="00CF59D6" w:rsidP="00CF59D6">
      <w:pPr>
        <w:autoSpaceDE w:val="0"/>
        <w:autoSpaceDN w:val="0"/>
        <w:adjustRightInd w:val="0"/>
        <w:ind w:firstLine="567"/>
        <w:jc w:val="both"/>
        <w:rPr>
          <w:sz w:val="22"/>
          <w:szCs w:val="22"/>
        </w:rPr>
      </w:pPr>
      <w:r w:rsidRPr="00B2521B">
        <w:rPr>
          <w:sz w:val="22"/>
          <w:szCs w:val="22"/>
        </w:rPr>
        <w:t>Официальный сайт АУ «МФЦ» в сети Интернет: mfc.vr</w:t>
      </w:r>
      <w:r w:rsidRPr="00B2521B">
        <w:rPr>
          <w:sz w:val="22"/>
          <w:szCs w:val="22"/>
          <w:lang w:val="en-US"/>
        </w:rPr>
        <w:t>n</w:t>
      </w:r>
      <w:r w:rsidRPr="00B2521B">
        <w:rPr>
          <w:sz w:val="22"/>
          <w:szCs w:val="22"/>
        </w:rPr>
        <w:t>.ru.</w:t>
      </w:r>
    </w:p>
    <w:p w:rsidR="00CF59D6" w:rsidRPr="00B2521B" w:rsidRDefault="00CF59D6" w:rsidP="00CF59D6">
      <w:pPr>
        <w:autoSpaceDE w:val="0"/>
        <w:autoSpaceDN w:val="0"/>
        <w:adjustRightInd w:val="0"/>
        <w:ind w:firstLine="567"/>
        <w:jc w:val="both"/>
        <w:rPr>
          <w:sz w:val="22"/>
          <w:szCs w:val="22"/>
        </w:rPr>
      </w:pPr>
      <w:r w:rsidRPr="00B2521B">
        <w:rPr>
          <w:sz w:val="22"/>
          <w:szCs w:val="22"/>
        </w:rPr>
        <w:t>Адрес электронной почты АУ «МФЦ»: od</w:t>
      </w:r>
      <w:r w:rsidRPr="00B2521B">
        <w:rPr>
          <w:sz w:val="22"/>
          <w:szCs w:val="22"/>
          <w:lang w:val="en-US"/>
        </w:rPr>
        <w:t>n</w:t>
      </w:r>
      <w:r w:rsidRPr="00B2521B">
        <w:rPr>
          <w:sz w:val="22"/>
          <w:szCs w:val="22"/>
        </w:rPr>
        <w:t>o-ok</w:t>
      </w:r>
      <w:r w:rsidRPr="00B2521B">
        <w:rPr>
          <w:sz w:val="22"/>
          <w:szCs w:val="22"/>
          <w:lang w:val="en-US"/>
        </w:rPr>
        <w:t>n</w:t>
      </w:r>
      <w:r w:rsidRPr="00B2521B">
        <w:rPr>
          <w:sz w:val="22"/>
          <w:szCs w:val="22"/>
        </w:rPr>
        <w:t>o@mail.ru.</w:t>
      </w:r>
    </w:p>
    <w:p w:rsidR="00CF59D6" w:rsidRPr="00B2521B" w:rsidRDefault="00CF59D6" w:rsidP="00CF59D6">
      <w:pPr>
        <w:autoSpaceDE w:val="0"/>
        <w:autoSpaceDN w:val="0"/>
        <w:adjustRightInd w:val="0"/>
        <w:ind w:firstLine="567"/>
        <w:jc w:val="both"/>
        <w:rPr>
          <w:sz w:val="22"/>
          <w:szCs w:val="22"/>
        </w:rPr>
      </w:pPr>
      <w:r w:rsidRPr="00B2521B">
        <w:rPr>
          <w:sz w:val="22"/>
          <w:szCs w:val="22"/>
        </w:rPr>
        <w:t>График работы АУ «МФЦ»:</w:t>
      </w:r>
    </w:p>
    <w:p w:rsidR="00CF59D6" w:rsidRPr="00B2521B" w:rsidRDefault="00CF59D6" w:rsidP="00CF59D6">
      <w:pPr>
        <w:autoSpaceDE w:val="0"/>
        <w:autoSpaceDN w:val="0"/>
        <w:adjustRightInd w:val="0"/>
        <w:ind w:firstLine="567"/>
        <w:jc w:val="both"/>
        <w:rPr>
          <w:sz w:val="22"/>
          <w:szCs w:val="22"/>
        </w:rPr>
      </w:pPr>
      <w:r w:rsidRPr="00B2521B">
        <w:rPr>
          <w:sz w:val="22"/>
          <w:szCs w:val="22"/>
        </w:rPr>
        <w:t>понедельник с 8.00 до 17.00</w:t>
      </w:r>
    </w:p>
    <w:p w:rsidR="00CF59D6" w:rsidRPr="00B2521B" w:rsidRDefault="00CF59D6" w:rsidP="00CF59D6">
      <w:pPr>
        <w:autoSpaceDE w:val="0"/>
        <w:autoSpaceDN w:val="0"/>
        <w:adjustRightInd w:val="0"/>
        <w:ind w:firstLine="567"/>
        <w:jc w:val="both"/>
        <w:rPr>
          <w:sz w:val="22"/>
          <w:szCs w:val="22"/>
        </w:rPr>
      </w:pPr>
      <w:r w:rsidRPr="00B2521B">
        <w:rPr>
          <w:sz w:val="22"/>
          <w:szCs w:val="22"/>
        </w:rPr>
        <w:t>вторник,  среда, четверг, пятница: с 08.00 до 20.00;</w:t>
      </w:r>
    </w:p>
    <w:p w:rsidR="00CF59D6" w:rsidRPr="00B2521B" w:rsidRDefault="00CF59D6" w:rsidP="00CF59D6">
      <w:pPr>
        <w:autoSpaceDE w:val="0"/>
        <w:autoSpaceDN w:val="0"/>
        <w:adjustRightInd w:val="0"/>
        <w:ind w:firstLine="567"/>
        <w:jc w:val="both"/>
        <w:rPr>
          <w:sz w:val="22"/>
          <w:szCs w:val="22"/>
        </w:rPr>
      </w:pPr>
      <w:r w:rsidRPr="00B2521B">
        <w:rPr>
          <w:sz w:val="22"/>
          <w:szCs w:val="22"/>
        </w:rPr>
        <w:t>суббота: с 08.00 до 15.45.</w:t>
      </w:r>
    </w:p>
    <w:p w:rsidR="00CF59D6" w:rsidRPr="00B2521B" w:rsidRDefault="00CF59D6" w:rsidP="00CF59D6">
      <w:pPr>
        <w:autoSpaceDE w:val="0"/>
        <w:autoSpaceDN w:val="0"/>
        <w:adjustRightInd w:val="0"/>
        <w:ind w:firstLine="567"/>
        <w:jc w:val="both"/>
        <w:rPr>
          <w:sz w:val="22"/>
          <w:szCs w:val="22"/>
        </w:rPr>
      </w:pPr>
    </w:p>
    <w:p w:rsidR="00CF59D6" w:rsidRPr="00B2521B" w:rsidRDefault="00CF59D6" w:rsidP="00CF59D6">
      <w:pPr>
        <w:ind w:firstLine="709"/>
        <w:rPr>
          <w:sz w:val="22"/>
          <w:szCs w:val="22"/>
        </w:rPr>
      </w:pPr>
    </w:p>
    <w:p w:rsidR="00CF59D6" w:rsidRPr="00B2521B" w:rsidRDefault="00CF59D6" w:rsidP="00CF59D6">
      <w:pPr>
        <w:rPr>
          <w:sz w:val="22"/>
          <w:szCs w:val="22"/>
        </w:rPr>
      </w:pPr>
    </w:p>
    <w:p w:rsidR="00CF59D6" w:rsidRPr="001A30DF" w:rsidRDefault="00CF59D6" w:rsidP="00CF59D6"/>
    <w:p w:rsidR="00CF59D6" w:rsidRPr="001A30DF" w:rsidRDefault="00CF59D6" w:rsidP="00CF59D6"/>
    <w:p w:rsidR="00CF59D6" w:rsidRPr="001A30DF" w:rsidRDefault="00CF59D6" w:rsidP="00CF59D6">
      <w:r>
        <w:br w:type="page"/>
      </w:r>
    </w:p>
    <w:tbl>
      <w:tblPr>
        <w:tblW w:w="0" w:type="auto"/>
        <w:tblLook w:val="04A0"/>
      </w:tblPr>
      <w:tblGrid>
        <w:gridCol w:w="1940"/>
        <w:gridCol w:w="7636"/>
      </w:tblGrid>
      <w:tr w:rsidR="00CF59D6" w:rsidRPr="00B2521B" w:rsidTr="00B2521B">
        <w:tc>
          <w:tcPr>
            <w:tcW w:w="1940" w:type="dxa"/>
          </w:tcPr>
          <w:p w:rsidR="00CF59D6" w:rsidRPr="001A30DF" w:rsidRDefault="00CF59D6" w:rsidP="00B2521B">
            <w:pPr>
              <w:tabs>
                <w:tab w:val="left" w:pos="1276"/>
              </w:tabs>
              <w:autoSpaceDE w:val="0"/>
              <w:autoSpaceDN w:val="0"/>
              <w:adjustRightInd w:val="0"/>
              <w:ind w:firstLine="709"/>
              <w:contextualSpacing/>
              <w:jc w:val="both"/>
              <w:rPr>
                <w:sz w:val="28"/>
                <w:szCs w:val="28"/>
              </w:rPr>
            </w:pPr>
          </w:p>
        </w:tc>
        <w:tc>
          <w:tcPr>
            <w:tcW w:w="7636" w:type="dxa"/>
          </w:tcPr>
          <w:p w:rsidR="00CF59D6" w:rsidRPr="00B2521B" w:rsidRDefault="00CF59D6" w:rsidP="00B2521B">
            <w:pPr>
              <w:tabs>
                <w:tab w:val="left" w:pos="1276"/>
              </w:tabs>
              <w:autoSpaceDE w:val="0"/>
              <w:autoSpaceDN w:val="0"/>
              <w:adjustRightInd w:val="0"/>
              <w:ind w:firstLine="709"/>
              <w:contextualSpacing/>
              <w:jc w:val="right"/>
            </w:pPr>
            <w:r w:rsidRPr="00B2521B">
              <w:rPr>
                <w:sz w:val="22"/>
                <w:szCs w:val="22"/>
              </w:rPr>
              <w:t>Приложение № 2</w:t>
            </w:r>
          </w:p>
          <w:p w:rsidR="00CF59D6" w:rsidRPr="00B2521B" w:rsidRDefault="00CF59D6" w:rsidP="00B2521B">
            <w:pPr>
              <w:tabs>
                <w:tab w:val="left" w:pos="1276"/>
              </w:tabs>
              <w:autoSpaceDE w:val="0"/>
              <w:autoSpaceDN w:val="0"/>
              <w:adjustRightInd w:val="0"/>
              <w:ind w:firstLine="709"/>
              <w:contextualSpacing/>
              <w:jc w:val="right"/>
            </w:pPr>
            <w:r w:rsidRPr="00B2521B">
              <w:rPr>
                <w:sz w:val="22"/>
                <w:szCs w:val="22"/>
              </w:rPr>
              <w:t>к Административному регламенту</w:t>
            </w:r>
          </w:p>
          <w:p w:rsidR="00CF59D6" w:rsidRPr="00B2521B" w:rsidRDefault="00CF59D6" w:rsidP="00B2521B">
            <w:pPr>
              <w:tabs>
                <w:tab w:val="left" w:pos="1276"/>
              </w:tabs>
              <w:autoSpaceDE w:val="0"/>
              <w:autoSpaceDN w:val="0"/>
              <w:adjustRightInd w:val="0"/>
              <w:ind w:firstLine="709"/>
              <w:contextualSpacing/>
              <w:jc w:val="right"/>
            </w:pPr>
          </w:p>
          <w:p w:rsidR="00CF59D6" w:rsidRPr="00B2521B" w:rsidRDefault="00CF59D6" w:rsidP="00B2521B">
            <w:pPr>
              <w:tabs>
                <w:tab w:val="left" w:pos="1276"/>
              </w:tabs>
              <w:autoSpaceDE w:val="0"/>
              <w:autoSpaceDN w:val="0"/>
              <w:adjustRightInd w:val="0"/>
              <w:ind w:firstLine="709"/>
              <w:contextualSpacing/>
              <w:jc w:val="right"/>
            </w:pPr>
            <w:r w:rsidRPr="00B2521B">
              <w:rPr>
                <w:sz w:val="22"/>
                <w:szCs w:val="22"/>
              </w:rPr>
              <w:t>Форма заявления</w:t>
            </w:r>
          </w:p>
          <w:p w:rsidR="00CF59D6" w:rsidRPr="00B2521B" w:rsidRDefault="00CF59D6" w:rsidP="00B2521B">
            <w:pPr>
              <w:tabs>
                <w:tab w:val="left" w:pos="1276"/>
              </w:tabs>
              <w:autoSpaceDE w:val="0"/>
              <w:autoSpaceDN w:val="0"/>
              <w:adjustRightInd w:val="0"/>
              <w:ind w:firstLine="709"/>
              <w:contextualSpacing/>
              <w:jc w:val="right"/>
            </w:pPr>
          </w:p>
          <w:p w:rsidR="00CF59D6" w:rsidRPr="00B2521B" w:rsidRDefault="00CF59D6" w:rsidP="00B2521B">
            <w:pPr>
              <w:tabs>
                <w:tab w:val="left" w:pos="1276"/>
              </w:tabs>
              <w:autoSpaceDE w:val="0"/>
              <w:autoSpaceDN w:val="0"/>
              <w:adjustRightInd w:val="0"/>
              <w:ind w:firstLine="709"/>
              <w:contextualSpacing/>
              <w:jc w:val="right"/>
            </w:pPr>
            <w:r w:rsidRPr="00B2521B">
              <w:rPr>
                <w:sz w:val="22"/>
                <w:szCs w:val="22"/>
              </w:rPr>
              <w:t xml:space="preserve">В администрацию  </w:t>
            </w:r>
          </w:p>
          <w:p w:rsidR="00CF59D6" w:rsidRPr="00B2521B" w:rsidRDefault="00CF59D6" w:rsidP="00B2521B">
            <w:pPr>
              <w:tabs>
                <w:tab w:val="left" w:pos="1276"/>
              </w:tabs>
              <w:autoSpaceDE w:val="0"/>
              <w:autoSpaceDN w:val="0"/>
              <w:adjustRightInd w:val="0"/>
              <w:ind w:firstLine="709"/>
              <w:contextualSpacing/>
              <w:jc w:val="right"/>
            </w:pPr>
            <w:r w:rsidRPr="00B2521B">
              <w:rPr>
                <w:sz w:val="22"/>
                <w:szCs w:val="22"/>
              </w:rPr>
              <w:t xml:space="preserve">городского поселения город Лиски </w:t>
            </w:r>
          </w:p>
          <w:p w:rsidR="00CF59D6" w:rsidRPr="00B2521B" w:rsidRDefault="00CF59D6" w:rsidP="00B2521B">
            <w:pPr>
              <w:tabs>
                <w:tab w:val="left" w:pos="1276"/>
              </w:tabs>
              <w:autoSpaceDE w:val="0"/>
              <w:autoSpaceDN w:val="0"/>
              <w:adjustRightInd w:val="0"/>
              <w:ind w:firstLine="709"/>
              <w:contextualSpacing/>
              <w:jc w:val="right"/>
            </w:pPr>
            <w:r w:rsidRPr="00B2521B">
              <w:rPr>
                <w:sz w:val="22"/>
                <w:szCs w:val="22"/>
              </w:rPr>
              <w:t xml:space="preserve">Лискинского  </w:t>
            </w:r>
          </w:p>
          <w:p w:rsidR="00CF59D6" w:rsidRPr="00B2521B" w:rsidRDefault="00CF59D6" w:rsidP="00B2521B">
            <w:pPr>
              <w:tabs>
                <w:tab w:val="left" w:pos="1276"/>
              </w:tabs>
              <w:autoSpaceDE w:val="0"/>
              <w:autoSpaceDN w:val="0"/>
              <w:adjustRightInd w:val="0"/>
              <w:ind w:firstLine="709"/>
              <w:contextualSpacing/>
              <w:jc w:val="right"/>
            </w:pPr>
            <w:r w:rsidRPr="00B2521B">
              <w:rPr>
                <w:sz w:val="22"/>
                <w:szCs w:val="22"/>
              </w:rPr>
              <w:t xml:space="preserve">муниципального района </w:t>
            </w:r>
          </w:p>
          <w:p w:rsidR="00CF59D6" w:rsidRPr="00B2521B" w:rsidRDefault="00CF59D6" w:rsidP="00B2521B">
            <w:pPr>
              <w:tabs>
                <w:tab w:val="left" w:pos="1276"/>
              </w:tabs>
              <w:autoSpaceDE w:val="0"/>
              <w:autoSpaceDN w:val="0"/>
              <w:adjustRightInd w:val="0"/>
              <w:ind w:firstLine="709"/>
              <w:contextualSpacing/>
              <w:jc w:val="right"/>
            </w:pPr>
            <w:r w:rsidRPr="00B2521B">
              <w:rPr>
                <w:sz w:val="22"/>
                <w:szCs w:val="22"/>
              </w:rPr>
              <w:t>______________________________________</w:t>
            </w:r>
          </w:p>
          <w:p w:rsidR="00CF59D6" w:rsidRPr="00B2521B" w:rsidRDefault="00CF59D6" w:rsidP="00B2521B">
            <w:pPr>
              <w:tabs>
                <w:tab w:val="left" w:pos="1276"/>
              </w:tabs>
              <w:autoSpaceDE w:val="0"/>
              <w:autoSpaceDN w:val="0"/>
              <w:adjustRightInd w:val="0"/>
              <w:ind w:firstLine="709"/>
              <w:contextualSpacing/>
              <w:jc w:val="right"/>
            </w:pPr>
            <w:r w:rsidRPr="00B2521B">
              <w:rPr>
                <w:sz w:val="22"/>
                <w:szCs w:val="22"/>
              </w:rPr>
              <w:t>(Ф.И.О.)</w:t>
            </w:r>
          </w:p>
          <w:p w:rsidR="00CF59D6" w:rsidRPr="00B2521B" w:rsidRDefault="00CF59D6" w:rsidP="00B2521B">
            <w:pPr>
              <w:tabs>
                <w:tab w:val="left" w:pos="1276"/>
              </w:tabs>
              <w:autoSpaceDE w:val="0"/>
              <w:autoSpaceDN w:val="0"/>
              <w:adjustRightInd w:val="0"/>
              <w:ind w:firstLine="709"/>
              <w:contextualSpacing/>
              <w:jc w:val="right"/>
            </w:pPr>
            <w:r w:rsidRPr="00B2521B">
              <w:rPr>
                <w:sz w:val="22"/>
                <w:szCs w:val="22"/>
              </w:rPr>
              <w:t>(Ф.И.О. заявителя)</w:t>
            </w:r>
          </w:p>
          <w:p w:rsidR="00CF59D6" w:rsidRPr="00B2521B" w:rsidRDefault="00CF59D6" w:rsidP="00B2521B">
            <w:pPr>
              <w:tabs>
                <w:tab w:val="left" w:pos="1276"/>
              </w:tabs>
              <w:autoSpaceDE w:val="0"/>
              <w:autoSpaceDN w:val="0"/>
              <w:adjustRightInd w:val="0"/>
              <w:ind w:firstLine="709"/>
              <w:contextualSpacing/>
              <w:jc w:val="right"/>
            </w:pPr>
            <w:r w:rsidRPr="00B2521B">
              <w:rPr>
                <w:sz w:val="22"/>
                <w:szCs w:val="22"/>
              </w:rPr>
              <w:t>______________________________________</w:t>
            </w:r>
          </w:p>
          <w:p w:rsidR="00CF59D6" w:rsidRPr="00B2521B" w:rsidRDefault="00CF59D6" w:rsidP="00B2521B">
            <w:pPr>
              <w:tabs>
                <w:tab w:val="left" w:pos="1276"/>
              </w:tabs>
              <w:autoSpaceDE w:val="0"/>
              <w:autoSpaceDN w:val="0"/>
              <w:adjustRightInd w:val="0"/>
              <w:ind w:firstLine="709"/>
              <w:contextualSpacing/>
              <w:jc w:val="right"/>
            </w:pPr>
            <w:r w:rsidRPr="00B2521B">
              <w:rPr>
                <w:sz w:val="22"/>
                <w:szCs w:val="22"/>
              </w:rPr>
              <w:t>(паспортные данные)</w:t>
            </w:r>
          </w:p>
          <w:p w:rsidR="00CF59D6" w:rsidRPr="00B2521B" w:rsidRDefault="00CF59D6" w:rsidP="00B2521B">
            <w:pPr>
              <w:tabs>
                <w:tab w:val="left" w:pos="1276"/>
              </w:tabs>
              <w:autoSpaceDE w:val="0"/>
              <w:autoSpaceDN w:val="0"/>
              <w:adjustRightInd w:val="0"/>
              <w:ind w:firstLine="709"/>
              <w:contextualSpacing/>
              <w:jc w:val="right"/>
            </w:pPr>
            <w:r w:rsidRPr="00B2521B">
              <w:rPr>
                <w:sz w:val="22"/>
                <w:szCs w:val="22"/>
              </w:rPr>
              <w:t>______________________________________</w:t>
            </w:r>
          </w:p>
          <w:p w:rsidR="00CF59D6" w:rsidRPr="00B2521B" w:rsidRDefault="00CF59D6" w:rsidP="00B2521B">
            <w:pPr>
              <w:tabs>
                <w:tab w:val="left" w:pos="1276"/>
              </w:tabs>
              <w:autoSpaceDE w:val="0"/>
              <w:autoSpaceDN w:val="0"/>
              <w:adjustRightInd w:val="0"/>
              <w:ind w:firstLine="709"/>
              <w:contextualSpacing/>
              <w:jc w:val="right"/>
            </w:pPr>
            <w:r w:rsidRPr="00B2521B">
              <w:rPr>
                <w:sz w:val="22"/>
                <w:szCs w:val="22"/>
              </w:rPr>
              <w:t>(по доверенности в интересах)</w:t>
            </w:r>
          </w:p>
          <w:p w:rsidR="00CF59D6" w:rsidRPr="00B2521B" w:rsidRDefault="00CF59D6" w:rsidP="00B2521B">
            <w:pPr>
              <w:tabs>
                <w:tab w:val="left" w:pos="1276"/>
              </w:tabs>
              <w:autoSpaceDE w:val="0"/>
              <w:autoSpaceDN w:val="0"/>
              <w:adjustRightInd w:val="0"/>
              <w:ind w:firstLine="709"/>
              <w:contextualSpacing/>
              <w:jc w:val="right"/>
            </w:pPr>
            <w:r w:rsidRPr="00B2521B">
              <w:rPr>
                <w:sz w:val="22"/>
                <w:szCs w:val="22"/>
              </w:rPr>
              <w:t>______________________________________</w:t>
            </w:r>
          </w:p>
          <w:p w:rsidR="00CF59D6" w:rsidRPr="00B2521B" w:rsidRDefault="00CF59D6" w:rsidP="00B2521B">
            <w:pPr>
              <w:tabs>
                <w:tab w:val="left" w:pos="1276"/>
              </w:tabs>
              <w:autoSpaceDE w:val="0"/>
              <w:autoSpaceDN w:val="0"/>
              <w:adjustRightInd w:val="0"/>
              <w:ind w:firstLine="709"/>
              <w:contextualSpacing/>
              <w:jc w:val="right"/>
            </w:pPr>
            <w:r w:rsidRPr="00B2521B">
              <w:rPr>
                <w:sz w:val="22"/>
                <w:szCs w:val="22"/>
              </w:rPr>
              <w:t>(адрес регистрации)</w:t>
            </w:r>
          </w:p>
          <w:p w:rsidR="00CF59D6" w:rsidRPr="00B2521B" w:rsidRDefault="00CF59D6" w:rsidP="00B2521B">
            <w:pPr>
              <w:tabs>
                <w:tab w:val="left" w:pos="1276"/>
              </w:tabs>
              <w:autoSpaceDE w:val="0"/>
              <w:autoSpaceDN w:val="0"/>
              <w:adjustRightInd w:val="0"/>
              <w:ind w:firstLine="709"/>
              <w:contextualSpacing/>
              <w:jc w:val="right"/>
            </w:pPr>
            <w:r w:rsidRPr="00B2521B">
              <w:rPr>
                <w:sz w:val="22"/>
                <w:szCs w:val="22"/>
              </w:rPr>
              <w:t>Контактный телефон ___________________</w:t>
            </w:r>
          </w:p>
          <w:p w:rsidR="00CF59D6" w:rsidRPr="00B2521B" w:rsidRDefault="00CF59D6" w:rsidP="00B2521B">
            <w:pPr>
              <w:tabs>
                <w:tab w:val="left" w:pos="1276"/>
              </w:tabs>
              <w:autoSpaceDE w:val="0"/>
              <w:autoSpaceDN w:val="0"/>
              <w:adjustRightInd w:val="0"/>
              <w:ind w:firstLine="709"/>
              <w:contextualSpacing/>
              <w:jc w:val="right"/>
            </w:pPr>
            <w:r w:rsidRPr="00B2521B">
              <w:rPr>
                <w:sz w:val="22"/>
                <w:szCs w:val="22"/>
              </w:rPr>
              <w:t>(указывается по желанию)</w:t>
            </w:r>
          </w:p>
          <w:p w:rsidR="00CF59D6" w:rsidRPr="00B2521B" w:rsidRDefault="00CF59D6" w:rsidP="00B2521B">
            <w:pPr>
              <w:tabs>
                <w:tab w:val="left" w:pos="1276"/>
              </w:tabs>
              <w:autoSpaceDE w:val="0"/>
              <w:autoSpaceDN w:val="0"/>
              <w:adjustRightInd w:val="0"/>
              <w:ind w:firstLine="709"/>
              <w:contextualSpacing/>
              <w:jc w:val="right"/>
            </w:pPr>
          </w:p>
          <w:p w:rsidR="00CF59D6" w:rsidRPr="00B2521B" w:rsidRDefault="00CF59D6" w:rsidP="00B2521B">
            <w:pPr>
              <w:tabs>
                <w:tab w:val="left" w:pos="1276"/>
              </w:tabs>
              <w:autoSpaceDE w:val="0"/>
              <w:autoSpaceDN w:val="0"/>
              <w:adjustRightInd w:val="0"/>
              <w:ind w:firstLine="709"/>
              <w:contextualSpacing/>
              <w:jc w:val="right"/>
            </w:pPr>
          </w:p>
        </w:tc>
      </w:tr>
    </w:tbl>
    <w:p w:rsidR="00CF59D6" w:rsidRPr="001A30DF" w:rsidRDefault="00CF59D6" w:rsidP="00CF59D6">
      <w:pPr>
        <w:autoSpaceDE w:val="0"/>
        <w:autoSpaceDN w:val="0"/>
        <w:adjustRightInd w:val="0"/>
        <w:rPr>
          <w:sz w:val="28"/>
          <w:szCs w:val="28"/>
        </w:rPr>
      </w:pPr>
    </w:p>
    <w:p w:rsidR="00CF59D6" w:rsidRPr="00B2521B" w:rsidRDefault="00CF59D6" w:rsidP="00CF59D6">
      <w:pPr>
        <w:autoSpaceDE w:val="0"/>
        <w:autoSpaceDN w:val="0"/>
        <w:adjustRightInd w:val="0"/>
        <w:ind w:firstLine="709"/>
        <w:jc w:val="center"/>
        <w:rPr>
          <w:sz w:val="22"/>
          <w:szCs w:val="22"/>
        </w:rPr>
      </w:pPr>
      <w:r w:rsidRPr="00B2521B">
        <w:rPr>
          <w:sz w:val="22"/>
          <w:szCs w:val="22"/>
        </w:rPr>
        <w:t>ЗАЯВЛЕНИЕ</w:t>
      </w:r>
    </w:p>
    <w:p w:rsidR="00CF59D6" w:rsidRPr="00B2521B" w:rsidRDefault="00CF59D6" w:rsidP="00CF59D6">
      <w:pPr>
        <w:autoSpaceDE w:val="0"/>
        <w:autoSpaceDN w:val="0"/>
        <w:adjustRightInd w:val="0"/>
        <w:ind w:firstLine="709"/>
        <w:jc w:val="both"/>
        <w:rPr>
          <w:sz w:val="22"/>
          <w:szCs w:val="22"/>
        </w:rPr>
      </w:pPr>
    </w:p>
    <w:p w:rsidR="00CF59D6" w:rsidRPr="00B2521B" w:rsidRDefault="00CF59D6" w:rsidP="00CF59D6">
      <w:pPr>
        <w:pStyle w:val="ConsPlusNonformat"/>
        <w:ind w:firstLine="709"/>
        <w:contextualSpacing/>
        <w:jc w:val="both"/>
        <w:rPr>
          <w:rFonts w:ascii="Times New Roman" w:hAnsi="Times New Roman" w:cs="Times New Roman"/>
          <w:sz w:val="22"/>
          <w:szCs w:val="22"/>
        </w:rPr>
      </w:pPr>
      <w:r w:rsidRPr="00B2521B">
        <w:rPr>
          <w:rFonts w:ascii="Times New Roman" w:hAnsi="Times New Roman" w:cs="Times New Roman"/>
          <w:sz w:val="22"/>
          <w:szCs w:val="22"/>
        </w:rPr>
        <w:t>Прошу выдать градостроительный план земельного участка, расположенного по адресу:</w:t>
      </w:r>
    </w:p>
    <w:p w:rsidR="00CF59D6" w:rsidRPr="00B2521B" w:rsidRDefault="00CF59D6" w:rsidP="00CF59D6">
      <w:pPr>
        <w:pStyle w:val="ConsPlusNonformat"/>
        <w:contextualSpacing/>
        <w:jc w:val="both"/>
        <w:rPr>
          <w:rFonts w:ascii="Times New Roman" w:hAnsi="Times New Roman" w:cs="Times New Roman"/>
          <w:sz w:val="22"/>
          <w:szCs w:val="22"/>
        </w:rPr>
      </w:pPr>
      <w:r w:rsidRPr="00B2521B">
        <w:rPr>
          <w:rFonts w:ascii="Times New Roman" w:hAnsi="Times New Roman" w:cs="Times New Roman"/>
          <w:sz w:val="22"/>
          <w:szCs w:val="22"/>
        </w:rPr>
        <w:t>_______________________________________________________________,</w:t>
      </w:r>
    </w:p>
    <w:p w:rsidR="00CF59D6" w:rsidRPr="00B2521B" w:rsidRDefault="00CF59D6" w:rsidP="00CF59D6">
      <w:pPr>
        <w:pStyle w:val="ConsPlusNonformat"/>
        <w:contextualSpacing/>
        <w:jc w:val="both"/>
        <w:rPr>
          <w:rFonts w:ascii="Times New Roman" w:hAnsi="Times New Roman" w:cs="Times New Roman"/>
          <w:sz w:val="22"/>
          <w:szCs w:val="22"/>
        </w:rPr>
      </w:pPr>
      <w:r w:rsidRPr="00B2521B">
        <w:rPr>
          <w:rFonts w:ascii="Times New Roman" w:hAnsi="Times New Roman" w:cs="Times New Roman"/>
          <w:sz w:val="22"/>
          <w:szCs w:val="22"/>
        </w:rPr>
        <w:t>с кадастровым номером ______________________ площадью ___________.</w:t>
      </w:r>
    </w:p>
    <w:p w:rsidR="00CF59D6" w:rsidRPr="00B2521B" w:rsidRDefault="00CF59D6" w:rsidP="00CF59D6">
      <w:pPr>
        <w:pStyle w:val="ConsPlusNonformat"/>
        <w:ind w:firstLine="709"/>
        <w:contextualSpacing/>
        <w:jc w:val="both"/>
        <w:rPr>
          <w:rFonts w:ascii="Times New Roman" w:hAnsi="Times New Roman" w:cs="Times New Roman"/>
          <w:sz w:val="22"/>
          <w:szCs w:val="22"/>
        </w:rPr>
      </w:pPr>
      <w:r w:rsidRPr="00B2521B">
        <w:rPr>
          <w:rFonts w:ascii="Times New Roman" w:hAnsi="Times New Roman" w:cs="Times New Roman"/>
          <w:sz w:val="22"/>
          <w:szCs w:val="22"/>
        </w:rPr>
        <w:t>Результат услуги прошу представить на бумажном носителе/в электронном виде по адресу электронной почты (ненужное зачеркнуть):</w:t>
      </w:r>
    </w:p>
    <w:p w:rsidR="00CF59D6" w:rsidRPr="00B2521B" w:rsidRDefault="00CF59D6" w:rsidP="00CF59D6">
      <w:pPr>
        <w:pStyle w:val="ConsPlusNonformat"/>
        <w:spacing w:line="360" w:lineRule="auto"/>
        <w:jc w:val="both"/>
        <w:rPr>
          <w:rFonts w:ascii="Times New Roman" w:hAnsi="Times New Roman" w:cs="Times New Roman"/>
          <w:sz w:val="22"/>
          <w:szCs w:val="22"/>
        </w:rPr>
      </w:pPr>
      <w:r w:rsidRPr="00B2521B">
        <w:rPr>
          <w:rFonts w:ascii="Times New Roman" w:hAnsi="Times New Roman" w:cs="Times New Roman"/>
          <w:sz w:val="22"/>
          <w:szCs w:val="22"/>
        </w:rPr>
        <w:t>__________________________________________________________________</w:t>
      </w:r>
    </w:p>
    <w:p w:rsidR="00CF59D6" w:rsidRPr="00B2521B" w:rsidRDefault="00CF59D6" w:rsidP="00CF59D6">
      <w:pPr>
        <w:pStyle w:val="ConsPlusNonformat"/>
        <w:ind w:firstLine="709"/>
        <w:jc w:val="both"/>
        <w:rPr>
          <w:rFonts w:ascii="Times New Roman" w:hAnsi="Times New Roman" w:cs="Times New Roman"/>
          <w:sz w:val="22"/>
          <w:szCs w:val="22"/>
        </w:rPr>
      </w:pPr>
      <w:r w:rsidRPr="00B2521B">
        <w:rPr>
          <w:rFonts w:ascii="Times New Roman" w:hAnsi="Times New Roman" w:cs="Times New Roman"/>
          <w:sz w:val="22"/>
          <w:szCs w:val="22"/>
        </w:rPr>
        <w:t>(указать адрес электронной почты)</w:t>
      </w:r>
    </w:p>
    <w:p w:rsidR="00CF59D6" w:rsidRPr="00B2521B" w:rsidRDefault="00CF59D6" w:rsidP="00117EDA">
      <w:pPr>
        <w:numPr>
          <w:ilvl w:val="0"/>
          <w:numId w:val="11"/>
        </w:numPr>
        <w:suppressAutoHyphens w:val="0"/>
        <w:autoSpaceDE w:val="0"/>
        <w:autoSpaceDN w:val="0"/>
        <w:adjustRightInd w:val="0"/>
        <w:ind w:left="0" w:firstLine="709"/>
        <w:jc w:val="both"/>
        <w:rPr>
          <w:sz w:val="22"/>
          <w:szCs w:val="22"/>
        </w:rPr>
      </w:pPr>
      <w:r w:rsidRPr="00B2521B">
        <w:rPr>
          <w:sz w:val="22"/>
          <w:szCs w:val="22"/>
        </w:rPr>
        <w:t>На земельном участке расположены объекты недвижимости согласно перечню/объекты недвижимости отсутствуют (ненужное зачеркнуть):</w:t>
      </w:r>
    </w:p>
    <w:p w:rsidR="00CF59D6" w:rsidRPr="00B2521B" w:rsidRDefault="00CF59D6" w:rsidP="00CF59D6">
      <w:pPr>
        <w:autoSpaceDE w:val="0"/>
        <w:autoSpaceDN w:val="0"/>
        <w:adjustRightInd w:val="0"/>
        <w:ind w:firstLine="709"/>
        <w:jc w:val="right"/>
        <w:rPr>
          <w:sz w:val="22"/>
          <w:szCs w:val="22"/>
        </w:rPr>
      </w:pPr>
      <w:r w:rsidRPr="00B2521B">
        <w:rPr>
          <w:sz w:val="22"/>
          <w:szCs w:val="22"/>
        </w:rPr>
        <w:t xml:space="preserve">Перечень объектов недвижимости, расположенных на земельном </w:t>
      </w:r>
    </w:p>
    <w:p w:rsidR="00CF59D6" w:rsidRPr="00B2521B" w:rsidRDefault="00CF59D6" w:rsidP="00CF59D6">
      <w:pPr>
        <w:autoSpaceDE w:val="0"/>
        <w:autoSpaceDN w:val="0"/>
        <w:adjustRightInd w:val="0"/>
        <w:rPr>
          <w:sz w:val="22"/>
          <w:szCs w:val="22"/>
        </w:rPr>
      </w:pPr>
      <w:r w:rsidRPr="00B2521B">
        <w:rPr>
          <w:sz w:val="22"/>
          <w:szCs w:val="22"/>
        </w:rPr>
        <w:t>участке (заполняется при наличии объектов недвижимости)</w:t>
      </w:r>
    </w:p>
    <w:tbl>
      <w:tblPr>
        <w:tblW w:w="9581" w:type="dxa"/>
        <w:tblInd w:w="62" w:type="dxa"/>
        <w:tblLayout w:type="fixed"/>
        <w:tblCellMar>
          <w:top w:w="75" w:type="dxa"/>
          <w:left w:w="0" w:type="dxa"/>
          <w:bottom w:w="75" w:type="dxa"/>
          <w:right w:w="0" w:type="dxa"/>
        </w:tblCellMar>
        <w:tblLook w:val="0000"/>
      </w:tblPr>
      <w:tblGrid>
        <w:gridCol w:w="567"/>
        <w:gridCol w:w="3231"/>
        <w:gridCol w:w="5783"/>
      </w:tblGrid>
      <w:tr w:rsidR="00CF59D6" w:rsidRPr="00B2521B" w:rsidTr="00B2521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59D6" w:rsidRPr="00B2521B" w:rsidRDefault="00CF59D6" w:rsidP="00B2521B">
            <w:pPr>
              <w:autoSpaceDE w:val="0"/>
              <w:autoSpaceDN w:val="0"/>
              <w:adjustRightInd w:val="0"/>
              <w:ind w:firstLine="709"/>
              <w:jc w:val="center"/>
            </w:pPr>
            <w:r w:rsidRPr="00B2521B">
              <w:rPr>
                <w:sz w:val="22"/>
                <w:szCs w:val="22"/>
              </w:rPr>
              <w:t>N п/п</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59D6" w:rsidRPr="00B2521B" w:rsidRDefault="00CF59D6" w:rsidP="00B2521B">
            <w:pPr>
              <w:autoSpaceDE w:val="0"/>
              <w:autoSpaceDN w:val="0"/>
              <w:adjustRightInd w:val="0"/>
              <w:ind w:firstLine="709"/>
              <w:jc w:val="center"/>
            </w:pPr>
            <w:r w:rsidRPr="00B2521B">
              <w:rPr>
                <w:sz w:val="22"/>
                <w:szCs w:val="22"/>
              </w:rPr>
              <w:t>Наименование объекта</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59D6" w:rsidRPr="00B2521B" w:rsidRDefault="00CF59D6" w:rsidP="00B2521B">
            <w:pPr>
              <w:autoSpaceDE w:val="0"/>
              <w:autoSpaceDN w:val="0"/>
              <w:adjustRightInd w:val="0"/>
              <w:ind w:firstLine="709"/>
              <w:jc w:val="center"/>
            </w:pPr>
            <w:r w:rsidRPr="00B2521B">
              <w:rPr>
                <w:sz w:val="22"/>
                <w:szCs w:val="22"/>
              </w:rPr>
              <w:t>Кадастровый (условный, инвентарный) номер</w:t>
            </w:r>
          </w:p>
        </w:tc>
      </w:tr>
      <w:tr w:rsidR="00CF59D6" w:rsidRPr="00B2521B" w:rsidTr="00B2521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59D6" w:rsidRPr="00B2521B" w:rsidRDefault="00CF59D6" w:rsidP="00B2521B">
            <w:pPr>
              <w:autoSpaceDE w:val="0"/>
              <w:autoSpaceDN w:val="0"/>
              <w:adjustRightInd w:val="0"/>
              <w:ind w:firstLine="709"/>
              <w:jc w:val="both"/>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59D6" w:rsidRPr="00B2521B" w:rsidRDefault="00CF59D6" w:rsidP="00B2521B">
            <w:pPr>
              <w:autoSpaceDE w:val="0"/>
              <w:autoSpaceDN w:val="0"/>
              <w:adjustRightInd w:val="0"/>
              <w:ind w:firstLine="709"/>
              <w:jc w:val="both"/>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59D6" w:rsidRPr="00B2521B" w:rsidRDefault="00CF59D6" w:rsidP="00B2521B">
            <w:pPr>
              <w:autoSpaceDE w:val="0"/>
              <w:autoSpaceDN w:val="0"/>
              <w:adjustRightInd w:val="0"/>
              <w:ind w:firstLine="709"/>
              <w:jc w:val="both"/>
            </w:pPr>
          </w:p>
        </w:tc>
      </w:tr>
      <w:tr w:rsidR="00CF59D6" w:rsidRPr="00B2521B" w:rsidTr="00B2521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59D6" w:rsidRPr="00B2521B" w:rsidRDefault="00CF59D6" w:rsidP="00B2521B">
            <w:pPr>
              <w:autoSpaceDE w:val="0"/>
              <w:autoSpaceDN w:val="0"/>
              <w:adjustRightInd w:val="0"/>
              <w:ind w:firstLine="709"/>
              <w:jc w:val="both"/>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59D6" w:rsidRPr="00B2521B" w:rsidRDefault="00CF59D6" w:rsidP="00B2521B">
            <w:pPr>
              <w:autoSpaceDE w:val="0"/>
              <w:autoSpaceDN w:val="0"/>
              <w:adjustRightInd w:val="0"/>
              <w:ind w:firstLine="709"/>
              <w:jc w:val="both"/>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59D6" w:rsidRPr="00B2521B" w:rsidRDefault="00CF59D6" w:rsidP="00B2521B">
            <w:pPr>
              <w:autoSpaceDE w:val="0"/>
              <w:autoSpaceDN w:val="0"/>
              <w:adjustRightInd w:val="0"/>
              <w:ind w:firstLine="709"/>
              <w:jc w:val="both"/>
            </w:pPr>
          </w:p>
        </w:tc>
      </w:tr>
      <w:tr w:rsidR="00CF59D6" w:rsidRPr="00B2521B" w:rsidTr="00B2521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59D6" w:rsidRPr="00B2521B" w:rsidRDefault="00CF59D6" w:rsidP="00B2521B">
            <w:pPr>
              <w:autoSpaceDE w:val="0"/>
              <w:autoSpaceDN w:val="0"/>
              <w:adjustRightInd w:val="0"/>
              <w:ind w:firstLine="709"/>
              <w:jc w:val="both"/>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59D6" w:rsidRPr="00B2521B" w:rsidRDefault="00CF59D6" w:rsidP="00B2521B">
            <w:pPr>
              <w:autoSpaceDE w:val="0"/>
              <w:autoSpaceDN w:val="0"/>
              <w:adjustRightInd w:val="0"/>
              <w:ind w:firstLine="709"/>
              <w:jc w:val="both"/>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59D6" w:rsidRPr="00B2521B" w:rsidRDefault="00CF59D6" w:rsidP="00B2521B">
            <w:pPr>
              <w:autoSpaceDE w:val="0"/>
              <w:autoSpaceDN w:val="0"/>
              <w:adjustRightInd w:val="0"/>
              <w:ind w:firstLine="709"/>
              <w:jc w:val="both"/>
            </w:pPr>
          </w:p>
        </w:tc>
      </w:tr>
    </w:tbl>
    <w:p w:rsidR="00CF59D6" w:rsidRPr="00B2521B" w:rsidRDefault="00CF59D6" w:rsidP="00CF59D6">
      <w:pPr>
        <w:autoSpaceDE w:val="0"/>
        <w:autoSpaceDN w:val="0"/>
        <w:adjustRightInd w:val="0"/>
        <w:ind w:firstLine="709"/>
        <w:jc w:val="both"/>
        <w:rPr>
          <w:sz w:val="22"/>
          <w:szCs w:val="22"/>
        </w:rPr>
      </w:pPr>
    </w:p>
    <w:p w:rsidR="00CF59D6" w:rsidRPr="00B2521B" w:rsidRDefault="00CF59D6" w:rsidP="00117EDA">
      <w:pPr>
        <w:numPr>
          <w:ilvl w:val="0"/>
          <w:numId w:val="11"/>
        </w:numPr>
        <w:suppressAutoHyphens w:val="0"/>
        <w:autoSpaceDE w:val="0"/>
        <w:autoSpaceDN w:val="0"/>
        <w:adjustRightInd w:val="0"/>
        <w:ind w:left="0" w:firstLine="709"/>
        <w:jc w:val="both"/>
        <w:rPr>
          <w:sz w:val="22"/>
          <w:szCs w:val="22"/>
        </w:rPr>
      </w:pPr>
      <w:r w:rsidRPr="00B2521B">
        <w:rPr>
          <w:sz w:val="22"/>
          <w:szCs w:val="22"/>
        </w:rPr>
        <w:t>На земельном участке расположены объекты культурного наследия согласно перечню/объекты культурного наследия отсутствуют (ненужное зачеркнуть):</w:t>
      </w:r>
    </w:p>
    <w:p w:rsidR="00CF59D6" w:rsidRPr="00B2521B" w:rsidRDefault="00CF59D6" w:rsidP="00CF59D6">
      <w:pPr>
        <w:autoSpaceDE w:val="0"/>
        <w:autoSpaceDN w:val="0"/>
        <w:adjustRightInd w:val="0"/>
        <w:ind w:firstLine="709"/>
        <w:jc w:val="both"/>
        <w:rPr>
          <w:sz w:val="22"/>
          <w:szCs w:val="22"/>
        </w:rPr>
      </w:pPr>
      <w:r w:rsidRPr="00B2521B">
        <w:rPr>
          <w:sz w:val="22"/>
          <w:szCs w:val="22"/>
        </w:rPr>
        <w:t>Перечень объектов культурного наследия, расположенных на земельном участке (заполняется при наличии объектов недвижимости)</w:t>
      </w:r>
    </w:p>
    <w:tbl>
      <w:tblPr>
        <w:tblW w:w="9581" w:type="dxa"/>
        <w:tblInd w:w="62" w:type="dxa"/>
        <w:tblLayout w:type="fixed"/>
        <w:tblCellMar>
          <w:top w:w="75" w:type="dxa"/>
          <w:left w:w="0" w:type="dxa"/>
          <w:bottom w:w="75" w:type="dxa"/>
          <w:right w:w="0" w:type="dxa"/>
        </w:tblCellMar>
        <w:tblLook w:val="0000"/>
      </w:tblPr>
      <w:tblGrid>
        <w:gridCol w:w="567"/>
        <w:gridCol w:w="2041"/>
        <w:gridCol w:w="2438"/>
        <w:gridCol w:w="4535"/>
      </w:tblGrid>
      <w:tr w:rsidR="00CF59D6" w:rsidRPr="00B2521B" w:rsidTr="00B2521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59D6" w:rsidRPr="00B2521B" w:rsidRDefault="00CF59D6" w:rsidP="00B2521B">
            <w:pPr>
              <w:autoSpaceDE w:val="0"/>
              <w:autoSpaceDN w:val="0"/>
              <w:adjustRightInd w:val="0"/>
              <w:ind w:firstLine="709"/>
              <w:jc w:val="center"/>
            </w:pPr>
            <w:r w:rsidRPr="00B2521B">
              <w:rPr>
                <w:sz w:val="22"/>
                <w:szCs w:val="22"/>
              </w:rPr>
              <w:t>N п/п</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59D6" w:rsidRPr="00B2521B" w:rsidRDefault="00CF59D6" w:rsidP="00B2521B">
            <w:pPr>
              <w:autoSpaceDE w:val="0"/>
              <w:autoSpaceDN w:val="0"/>
              <w:adjustRightInd w:val="0"/>
              <w:ind w:firstLine="709"/>
              <w:jc w:val="center"/>
            </w:pPr>
            <w:r w:rsidRPr="00B2521B">
              <w:rPr>
                <w:sz w:val="22"/>
                <w:szCs w:val="22"/>
              </w:rPr>
              <w:t>Наименование (назначение) объекта</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59D6" w:rsidRPr="00B2521B" w:rsidRDefault="00CF59D6" w:rsidP="00B2521B">
            <w:pPr>
              <w:autoSpaceDE w:val="0"/>
              <w:autoSpaceDN w:val="0"/>
              <w:adjustRightInd w:val="0"/>
              <w:ind w:firstLine="709"/>
              <w:jc w:val="center"/>
            </w:pPr>
            <w:r w:rsidRPr="00B2521B">
              <w:rPr>
                <w:sz w:val="22"/>
                <w:szCs w:val="22"/>
              </w:rPr>
              <w:t>Регистрационный номер в реестре</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59D6" w:rsidRPr="00B2521B" w:rsidRDefault="00CF59D6" w:rsidP="00B2521B">
            <w:pPr>
              <w:autoSpaceDE w:val="0"/>
              <w:autoSpaceDN w:val="0"/>
              <w:adjustRightInd w:val="0"/>
              <w:ind w:firstLine="709"/>
              <w:jc w:val="center"/>
            </w:pPr>
            <w:r w:rsidRPr="00B2521B">
              <w:rPr>
                <w:sz w:val="22"/>
                <w:szCs w:val="22"/>
              </w:rPr>
              <w:t>Наименование органа, принявшего решение о включении выявленного объекта культурного наследия в реестр, реквизиты этого решения</w:t>
            </w:r>
          </w:p>
        </w:tc>
      </w:tr>
      <w:tr w:rsidR="00CF59D6" w:rsidRPr="00B2521B" w:rsidTr="00B2521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59D6" w:rsidRPr="00B2521B" w:rsidRDefault="00CF59D6" w:rsidP="00B2521B">
            <w:pPr>
              <w:autoSpaceDE w:val="0"/>
              <w:autoSpaceDN w:val="0"/>
              <w:adjustRightInd w:val="0"/>
              <w:ind w:firstLine="709"/>
              <w:jc w:val="both"/>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59D6" w:rsidRPr="00B2521B" w:rsidRDefault="00CF59D6" w:rsidP="00B2521B">
            <w:pPr>
              <w:autoSpaceDE w:val="0"/>
              <w:autoSpaceDN w:val="0"/>
              <w:adjustRightInd w:val="0"/>
              <w:ind w:firstLine="709"/>
              <w:jc w:val="both"/>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59D6" w:rsidRPr="00B2521B" w:rsidRDefault="00CF59D6" w:rsidP="00B2521B">
            <w:pPr>
              <w:autoSpaceDE w:val="0"/>
              <w:autoSpaceDN w:val="0"/>
              <w:adjustRightInd w:val="0"/>
              <w:ind w:firstLine="709"/>
              <w:jc w:val="both"/>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59D6" w:rsidRPr="00B2521B" w:rsidRDefault="00CF59D6" w:rsidP="00B2521B">
            <w:pPr>
              <w:autoSpaceDE w:val="0"/>
              <w:autoSpaceDN w:val="0"/>
              <w:adjustRightInd w:val="0"/>
              <w:ind w:firstLine="709"/>
              <w:jc w:val="both"/>
            </w:pPr>
          </w:p>
        </w:tc>
      </w:tr>
      <w:tr w:rsidR="00CF59D6" w:rsidRPr="00B2521B" w:rsidTr="00B2521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59D6" w:rsidRPr="00B2521B" w:rsidRDefault="00CF59D6" w:rsidP="00B2521B">
            <w:pPr>
              <w:autoSpaceDE w:val="0"/>
              <w:autoSpaceDN w:val="0"/>
              <w:adjustRightInd w:val="0"/>
              <w:ind w:firstLine="709"/>
              <w:jc w:val="both"/>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59D6" w:rsidRPr="00B2521B" w:rsidRDefault="00CF59D6" w:rsidP="00B2521B">
            <w:pPr>
              <w:autoSpaceDE w:val="0"/>
              <w:autoSpaceDN w:val="0"/>
              <w:adjustRightInd w:val="0"/>
              <w:ind w:firstLine="709"/>
              <w:jc w:val="both"/>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59D6" w:rsidRPr="00B2521B" w:rsidRDefault="00CF59D6" w:rsidP="00B2521B">
            <w:pPr>
              <w:autoSpaceDE w:val="0"/>
              <w:autoSpaceDN w:val="0"/>
              <w:adjustRightInd w:val="0"/>
              <w:ind w:firstLine="709"/>
              <w:jc w:val="both"/>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59D6" w:rsidRPr="00B2521B" w:rsidRDefault="00CF59D6" w:rsidP="00B2521B">
            <w:pPr>
              <w:autoSpaceDE w:val="0"/>
              <w:autoSpaceDN w:val="0"/>
              <w:adjustRightInd w:val="0"/>
              <w:ind w:firstLine="709"/>
              <w:jc w:val="both"/>
            </w:pPr>
          </w:p>
        </w:tc>
      </w:tr>
      <w:tr w:rsidR="00CF59D6" w:rsidRPr="00B2521B" w:rsidTr="00B2521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59D6" w:rsidRPr="00B2521B" w:rsidRDefault="00CF59D6" w:rsidP="00B2521B">
            <w:pPr>
              <w:autoSpaceDE w:val="0"/>
              <w:autoSpaceDN w:val="0"/>
              <w:adjustRightInd w:val="0"/>
              <w:ind w:firstLine="709"/>
              <w:jc w:val="both"/>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59D6" w:rsidRPr="00B2521B" w:rsidRDefault="00CF59D6" w:rsidP="00B2521B">
            <w:pPr>
              <w:autoSpaceDE w:val="0"/>
              <w:autoSpaceDN w:val="0"/>
              <w:adjustRightInd w:val="0"/>
              <w:ind w:firstLine="709"/>
              <w:jc w:val="both"/>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59D6" w:rsidRPr="00B2521B" w:rsidRDefault="00CF59D6" w:rsidP="00B2521B">
            <w:pPr>
              <w:autoSpaceDE w:val="0"/>
              <w:autoSpaceDN w:val="0"/>
              <w:adjustRightInd w:val="0"/>
              <w:ind w:firstLine="709"/>
              <w:jc w:val="both"/>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59D6" w:rsidRPr="00B2521B" w:rsidRDefault="00CF59D6" w:rsidP="00B2521B">
            <w:pPr>
              <w:autoSpaceDE w:val="0"/>
              <w:autoSpaceDN w:val="0"/>
              <w:adjustRightInd w:val="0"/>
              <w:ind w:firstLine="709"/>
              <w:jc w:val="both"/>
            </w:pPr>
          </w:p>
        </w:tc>
      </w:tr>
      <w:tr w:rsidR="00CF59D6" w:rsidRPr="00B2521B" w:rsidTr="00B2521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59D6" w:rsidRPr="00B2521B" w:rsidRDefault="00CF59D6" w:rsidP="00B2521B">
            <w:pPr>
              <w:autoSpaceDE w:val="0"/>
              <w:autoSpaceDN w:val="0"/>
              <w:adjustRightInd w:val="0"/>
              <w:ind w:firstLine="709"/>
              <w:jc w:val="both"/>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59D6" w:rsidRPr="00B2521B" w:rsidRDefault="00CF59D6" w:rsidP="00B2521B">
            <w:pPr>
              <w:autoSpaceDE w:val="0"/>
              <w:autoSpaceDN w:val="0"/>
              <w:adjustRightInd w:val="0"/>
              <w:ind w:firstLine="709"/>
              <w:jc w:val="both"/>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59D6" w:rsidRPr="00B2521B" w:rsidRDefault="00CF59D6" w:rsidP="00B2521B">
            <w:pPr>
              <w:autoSpaceDE w:val="0"/>
              <w:autoSpaceDN w:val="0"/>
              <w:adjustRightInd w:val="0"/>
              <w:ind w:firstLine="709"/>
              <w:jc w:val="both"/>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F59D6" w:rsidRPr="00B2521B" w:rsidRDefault="00CF59D6" w:rsidP="00B2521B">
            <w:pPr>
              <w:autoSpaceDE w:val="0"/>
              <w:autoSpaceDN w:val="0"/>
              <w:adjustRightInd w:val="0"/>
              <w:ind w:firstLine="709"/>
              <w:jc w:val="both"/>
            </w:pPr>
          </w:p>
        </w:tc>
      </w:tr>
    </w:tbl>
    <w:p w:rsidR="00CF59D6" w:rsidRPr="00B2521B" w:rsidRDefault="00CF59D6" w:rsidP="00CF59D6">
      <w:pPr>
        <w:autoSpaceDE w:val="0"/>
        <w:autoSpaceDN w:val="0"/>
        <w:adjustRightInd w:val="0"/>
        <w:ind w:firstLine="709"/>
        <w:jc w:val="both"/>
        <w:rPr>
          <w:sz w:val="22"/>
          <w:szCs w:val="22"/>
        </w:rPr>
      </w:pPr>
    </w:p>
    <w:p w:rsidR="00CF59D6" w:rsidRPr="00B2521B" w:rsidRDefault="00CF59D6" w:rsidP="00CF59D6">
      <w:pPr>
        <w:pStyle w:val="ConsPlusNonformat"/>
        <w:ind w:firstLine="709"/>
        <w:jc w:val="both"/>
        <w:rPr>
          <w:rFonts w:ascii="Times New Roman" w:hAnsi="Times New Roman" w:cs="Times New Roman"/>
          <w:sz w:val="22"/>
          <w:szCs w:val="22"/>
        </w:rPr>
      </w:pPr>
      <w:r w:rsidRPr="00B2521B">
        <w:rPr>
          <w:rFonts w:ascii="Times New Roman" w:hAnsi="Times New Roman" w:cs="Times New Roman"/>
          <w:sz w:val="22"/>
          <w:szCs w:val="22"/>
        </w:rPr>
        <w:t>Перечень прилагаемых документов:</w:t>
      </w:r>
    </w:p>
    <w:p w:rsidR="00CF59D6" w:rsidRPr="00B2521B" w:rsidRDefault="00CF59D6" w:rsidP="00CF59D6">
      <w:pPr>
        <w:pStyle w:val="ConsPlusNonformat"/>
        <w:jc w:val="both"/>
        <w:rPr>
          <w:rFonts w:ascii="Times New Roman" w:hAnsi="Times New Roman" w:cs="Times New Roman"/>
          <w:sz w:val="22"/>
          <w:szCs w:val="22"/>
        </w:rPr>
      </w:pPr>
      <w:r w:rsidRPr="00B2521B">
        <w:rPr>
          <w:rFonts w:ascii="Times New Roman" w:hAnsi="Times New Roman" w:cs="Times New Roman"/>
          <w:sz w:val="22"/>
          <w:szCs w:val="22"/>
        </w:rPr>
        <w:t>_________________________________________________________________</w:t>
      </w:r>
    </w:p>
    <w:p w:rsidR="00CF59D6" w:rsidRPr="00B2521B" w:rsidRDefault="00CF59D6" w:rsidP="00CF59D6">
      <w:pPr>
        <w:pStyle w:val="ConsPlusNonformat"/>
        <w:jc w:val="both"/>
        <w:rPr>
          <w:rFonts w:ascii="Times New Roman" w:hAnsi="Times New Roman" w:cs="Times New Roman"/>
          <w:sz w:val="22"/>
          <w:szCs w:val="22"/>
        </w:rPr>
      </w:pPr>
      <w:r w:rsidRPr="00B2521B">
        <w:rPr>
          <w:rFonts w:ascii="Times New Roman" w:hAnsi="Times New Roman" w:cs="Times New Roman"/>
          <w:sz w:val="22"/>
          <w:szCs w:val="22"/>
        </w:rPr>
        <w:t>__________________________________________________________________.</w:t>
      </w:r>
    </w:p>
    <w:p w:rsidR="00CF59D6" w:rsidRPr="00B2521B" w:rsidRDefault="00CF59D6" w:rsidP="00CF59D6">
      <w:pPr>
        <w:pStyle w:val="ConsPlusNonformat"/>
        <w:ind w:firstLine="709"/>
        <w:jc w:val="both"/>
        <w:rPr>
          <w:rFonts w:ascii="Times New Roman" w:hAnsi="Times New Roman" w:cs="Times New Roman"/>
          <w:sz w:val="22"/>
          <w:szCs w:val="22"/>
        </w:rPr>
      </w:pPr>
    </w:p>
    <w:p w:rsidR="00CF59D6" w:rsidRPr="00B2521B" w:rsidRDefault="00CF59D6" w:rsidP="00CF59D6">
      <w:pPr>
        <w:pStyle w:val="ConsPlusNonformat"/>
        <w:ind w:firstLine="709"/>
        <w:jc w:val="both"/>
        <w:rPr>
          <w:rFonts w:ascii="Times New Roman" w:hAnsi="Times New Roman" w:cs="Times New Roman"/>
          <w:sz w:val="22"/>
          <w:szCs w:val="22"/>
        </w:rPr>
      </w:pPr>
    </w:p>
    <w:p w:rsidR="00CF59D6" w:rsidRPr="00B2521B" w:rsidRDefault="00CF59D6" w:rsidP="00CF59D6">
      <w:pPr>
        <w:pStyle w:val="ConsPlusNonformat"/>
        <w:ind w:firstLine="709"/>
        <w:jc w:val="both"/>
        <w:rPr>
          <w:rFonts w:ascii="Times New Roman" w:hAnsi="Times New Roman" w:cs="Times New Roman"/>
          <w:sz w:val="22"/>
          <w:szCs w:val="22"/>
        </w:rPr>
      </w:pPr>
      <w:r w:rsidRPr="00B2521B">
        <w:rPr>
          <w:rFonts w:ascii="Times New Roman" w:hAnsi="Times New Roman" w:cs="Times New Roman"/>
          <w:sz w:val="22"/>
          <w:szCs w:val="22"/>
        </w:rPr>
        <w:t>"____" __________ 20___ г.                       _________/_______________/</w:t>
      </w:r>
    </w:p>
    <w:p w:rsidR="00CF59D6" w:rsidRPr="00B2521B" w:rsidRDefault="00CF59D6" w:rsidP="00CF59D6">
      <w:pPr>
        <w:pStyle w:val="ConsPlusNonformat"/>
        <w:ind w:firstLine="709"/>
        <w:jc w:val="both"/>
        <w:rPr>
          <w:rFonts w:ascii="Times New Roman" w:hAnsi="Times New Roman" w:cs="Times New Roman"/>
          <w:sz w:val="22"/>
          <w:szCs w:val="22"/>
        </w:rPr>
      </w:pPr>
      <w:r w:rsidRPr="00B2521B">
        <w:rPr>
          <w:rFonts w:ascii="Times New Roman" w:hAnsi="Times New Roman" w:cs="Times New Roman"/>
          <w:sz w:val="22"/>
          <w:szCs w:val="22"/>
        </w:rPr>
        <w:t xml:space="preserve">                                                                        (подпись)              (Ф.И.О.)</w:t>
      </w:r>
    </w:p>
    <w:p w:rsidR="00CF59D6" w:rsidRPr="00B2521B" w:rsidRDefault="00CF59D6" w:rsidP="00CF59D6">
      <w:pPr>
        <w:pStyle w:val="ConsPlusNonformat"/>
        <w:ind w:firstLine="709"/>
        <w:jc w:val="both"/>
        <w:rPr>
          <w:rFonts w:ascii="Times New Roman" w:hAnsi="Times New Roman" w:cs="Times New Roman"/>
          <w:sz w:val="22"/>
          <w:szCs w:val="22"/>
        </w:rPr>
      </w:pPr>
    </w:p>
    <w:p w:rsidR="00CF59D6" w:rsidRPr="00B2521B" w:rsidRDefault="00CF59D6" w:rsidP="00CF59D6">
      <w:pPr>
        <w:pStyle w:val="ConsPlusNonformat"/>
        <w:ind w:firstLine="709"/>
        <w:jc w:val="both"/>
        <w:rPr>
          <w:rFonts w:ascii="Times New Roman" w:hAnsi="Times New Roman" w:cs="Times New Roman"/>
          <w:sz w:val="22"/>
          <w:szCs w:val="22"/>
        </w:rPr>
      </w:pPr>
    </w:p>
    <w:p w:rsidR="00CF59D6" w:rsidRPr="00B2521B" w:rsidRDefault="00CF59D6" w:rsidP="00CF59D6">
      <w:pPr>
        <w:pStyle w:val="ConsPlusNonformat"/>
        <w:ind w:firstLine="709"/>
        <w:jc w:val="both"/>
        <w:rPr>
          <w:rFonts w:ascii="Times New Roman" w:hAnsi="Times New Roman" w:cs="Times New Roman"/>
          <w:sz w:val="22"/>
          <w:szCs w:val="22"/>
        </w:rPr>
      </w:pPr>
    </w:p>
    <w:p w:rsidR="00CF59D6" w:rsidRPr="00B2521B" w:rsidRDefault="00CF59D6" w:rsidP="00CF59D6">
      <w:pPr>
        <w:pStyle w:val="ConsPlusNonformat"/>
        <w:ind w:firstLine="709"/>
        <w:jc w:val="both"/>
        <w:rPr>
          <w:rFonts w:ascii="Times New Roman" w:hAnsi="Times New Roman" w:cs="Times New Roman"/>
          <w:sz w:val="22"/>
          <w:szCs w:val="22"/>
        </w:rPr>
      </w:pPr>
    </w:p>
    <w:p w:rsidR="00CF59D6" w:rsidRPr="00B2521B" w:rsidRDefault="00CF59D6" w:rsidP="00CF59D6">
      <w:pPr>
        <w:pStyle w:val="ConsPlusNonformat"/>
        <w:ind w:firstLine="709"/>
        <w:jc w:val="both"/>
        <w:rPr>
          <w:rFonts w:ascii="Times New Roman" w:hAnsi="Times New Roman" w:cs="Times New Roman"/>
          <w:sz w:val="22"/>
          <w:szCs w:val="22"/>
        </w:rPr>
      </w:pPr>
    </w:p>
    <w:p w:rsidR="00CF59D6" w:rsidRPr="001A30DF" w:rsidRDefault="00CF59D6" w:rsidP="00CF59D6">
      <w:pPr>
        <w:pStyle w:val="ConsPlusNonformat"/>
        <w:ind w:firstLine="709"/>
        <w:jc w:val="both"/>
        <w:rPr>
          <w:rFonts w:ascii="Times New Roman" w:hAnsi="Times New Roman" w:cs="Times New Roman"/>
          <w:sz w:val="28"/>
          <w:szCs w:val="28"/>
        </w:rPr>
      </w:pPr>
    </w:p>
    <w:p w:rsidR="00CF59D6" w:rsidRDefault="00CF59D6" w:rsidP="00CF59D6">
      <w:pPr>
        <w:pStyle w:val="ConsPlusNonformat"/>
        <w:ind w:firstLine="709"/>
        <w:jc w:val="both"/>
        <w:rPr>
          <w:rFonts w:ascii="Times New Roman" w:hAnsi="Times New Roman" w:cs="Times New Roman"/>
          <w:sz w:val="28"/>
          <w:szCs w:val="28"/>
        </w:rPr>
      </w:pPr>
    </w:p>
    <w:p w:rsidR="00CF59D6" w:rsidRDefault="00CF59D6" w:rsidP="00CF59D6">
      <w:pPr>
        <w:pStyle w:val="ConsPlusNonformat"/>
        <w:ind w:firstLine="709"/>
        <w:jc w:val="both"/>
        <w:rPr>
          <w:rFonts w:ascii="Times New Roman" w:hAnsi="Times New Roman" w:cs="Times New Roman"/>
          <w:sz w:val="28"/>
          <w:szCs w:val="28"/>
        </w:rPr>
      </w:pPr>
    </w:p>
    <w:p w:rsidR="00CF59D6" w:rsidRDefault="00CF59D6" w:rsidP="00CF59D6">
      <w:pPr>
        <w:pStyle w:val="ConsPlusNonformat"/>
        <w:ind w:firstLine="709"/>
        <w:jc w:val="both"/>
        <w:rPr>
          <w:rFonts w:ascii="Times New Roman" w:hAnsi="Times New Roman" w:cs="Times New Roman"/>
          <w:sz w:val="28"/>
          <w:szCs w:val="28"/>
        </w:rPr>
      </w:pPr>
    </w:p>
    <w:p w:rsidR="00CF59D6" w:rsidRDefault="00CF59D6" w:rsidP="00CF59D6">
      <w:pPr>
        <w:pStyle w:val="ConsPlusNonformat"/>
        <w:ind w:firstLine="709"/>
        <w:jc w:val="both"/>
        <w:rPr>
          <w:rFonts w:ascii="Times New Roman" w:hAnsi="Times New Roman" w:cs="Times New Roman"/>
          <w:sz w:val="28"/>
          <w:szCs w:val="28"/>
        </w:rPr>
      </w:pPr>
    </w:p>
    <w:p w:rsidR="00CF59D6" w:rsidRDefault="00CF59D6" w:rsidP="00CF59D6">
      <w:pPr>
        <w:pStyle w:val="ConsPlusNonformat"/>
        <w:ind w:firstLine="709"/>
        <w:jc w:val="both"/>
        <w:rPr>
          <w:rFonts w:ascii="Times New Roman" w:hAnsi="Times New Roman" w:cs="Times New Roman"/>
          <w:sz w:val="28"/>
          <w:szCs w:val="28"/>
        </w:rPr>
      </w:pPr>
    </w:p>
    <w:p w:rsidR="00CF59D6" w:rsidRDefault="00CF59D6" w:rsidP="00CF59D6">
      <w:pPr>
        <w:pStyle w:val="ConsPlusNonformat"/>
        <w:ind w:firstLine="709"/>
        <w:jc w:val="both"/>
        <w:rPr>
          <w:rFonts w:ascii="Times New Roman" w:hAnsi="Times New Roman" w:cs="Times New Roman"/>
          <w:sz w:val="28"/>
          <w:szCs w:val="28"/>
        </w:rPr>
      </w:pPr>
    </w:p>
    <w:p w:rsidR="00CF59D6" w:rsidRDefault="00CF59D6" w:rsidP="00CF59D6">
      <w:pPr>
        <w:pStyle w:val="ConsPlusNonformat"/>
        <w:ind w:firstLine="709"/>
        <w:jc w:val="both"/>
        <w:rPr>
          <w:rFonts w:ascii="Times New Roman" w:hAnsi="Times New Roman" w:cs="Times New Roman"/>
          <w:sz w:val="28"/>
          <w:szCs w:val="28"/>
        </w:rPr>
      </w:pPr>
    </w:p>
    <w:p w:rsidR="00CF59D6" w:rsidRDefault="00CF59D6" w:rsidP="00CF59D6">
      <w:pPr>
        <w:pStyle w:val="ConsPlusNonformat"/>
        <w:ind w:firstLine="709"/>
        <w:jc w:val="both"/>
        <w:rPr>
          <w:rFonts w:ascii="Times New Roman" w:hAnsi="Times New Roman" w:cs="Times New Roman"/>
          <w:sz w:val="28"/>
          <w:szCs w:val="28"/>
        </w:rPr>
      </w:pPr>
    </w:p>
    <w:p w:rsidR="00CF59D6" w:rsidRDefault="00CF59D6" w:rsidP="00CF59D6">
      <w:pPr>
        <w:pStyle w:val="ConsPlusNonformat"/>
        <w:ind w:firstLine="709"/>
        <w:jc w:val="both"/>
        <w:rPr>
          <w:rFonts w:ascii="Times New Roman" w:hAnsi="Times New Roman" w:cs="Times New Roman"/>
          <w:sz w:val="28"/>
          <w:szCs w:val="28"/>
        </w:rPr>
      </w:pPr>
    </w:p>
    <w:p w:rsidR="00CF59D6" w:rsidRPr="001A30DF" w:rsidRDefault="00CF59D6" w:rsidP="00CF59D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CF59D6" w:rsidRPr="00B2521B" w:rsidRDefault="00CF59D6" w:rsidP="00CF59D6">
      <w:pPr>
        <w:tabs>
          <w:tab w:val="left" w:pos="1276"/>
        </w:tabs>
        <w:autoSpaceDE w:val="0"/>
        <w:autoSpaceDN w:val="0"/>
        <w:adjustRightInd w:val="0"/>
        <w:ind w:firstLine="709"/>
        <w:contextualSpacing/>
        <w:jc w:val="right"/>
        <w:rPr>
          <w:sz w:val="22"/>
          <w:szCs w:val="22"/>
        </w:rPr>
      </w:pPr>
      <w:r w:rsidRPr="00B2521B">
        <w:rPr>
          <w:sz w:val="22"/>
          <w:szCs w:val="22"/>
        </w:rPr>
        <w:lastRenderedPageBreak/>
        <w:t>Приложение № 3</w:t>
      </w:r>
    </w:p>
    <w:p w:rsidR="00CF59D6" w:rsidRPr="00B2521B" w:rsidRDefault="00CF59D6" w:rsidP="00CF59D6">
      <w:pPr>
        <w:ind w:firstLine="709"/>
        <w:jc w:val="right"/>
        <w:rPr>
          <w:sz w:val="22"/>
          <w:szCs w:val="22"/>
        </w:rPr>
      </w:pPr>
      <w:r w:rsidRPr="00B2521B">
        <w:rPr>
          <w:sz w:val="22"/>
          <w:szCs w:val="22"/>
        </w:rPr>
        <w:t>к Административному регламенту</w:t>
      </w:r>
    </w:p>
    <w:p w:rsidR="00CF59D6" w:rsidRPr="00B2521B" w:rsidRDefault="00CF59D6" w:rsidP="00CF59D6">
      <w:pPr>
        <w:ind w:firstLine="709"/>
        <w:jc w:val="right"/>
        <w:rPr>
          <w:sz w:val="22"/>
          <w:szCs w:val="22"/>
        </w:rPr>
      </w:pPr>
    </w:p>
    <w:p w:rsidR="00CF59D6" w:rsidRPr="00B2521B" w:rsidRDefault="00CF59D6" w:rsidP="00CF59D6">
      <w:pPr>
        <w:ind w:firstLine="709"/>
        <w:jc w:val="center"/>
        <w:rPr>
          <w:b/>
          <w:sz w:val="22"/>
          <w:szCs w:val="22"/>
        </w:rPr>
      </w:pPr>
    </w:p>
    <w:p w:rsidR="00CF59D6" w:rsidRPr="00B2521B" w:rsidRDefault="00CF59D6" w:rsidP="00CF59D6">
      <w:pPr>
        <w:ind w:firstLine="709"/>
        <w:jc w:val="center"/>
        <w:rPr>
          <w:b/>
          <w:sz w:val="22"/>
          <w:szCs w:val="22"/>
        </w:rPr>
      </w:pPr>
      <w:r w:rsidRPr="00B2521B">
        <w:rPr>
          <w:b/>
          <w:sz w:val="22"/>
          <w:szCs w:val="22"/>
        </w:rPr>
        <w:t>БЛОК-СХЕМА</w:t>
      </w:r>
    </w:p>
    <w:p w:rsidR="00CF59D6" w:rsidRPr="001A30DF" w:rsidRDefault="00CC591C" w:rsidP="00CF59D6">
      <w:pPr>
        <w:ind w:firstLine="709"/>
        <w:jc w:val="center"/>
        <w:rPr>
          <w:b/>
          <w:sz w:val="28"/>
          <w:szCs w:val="28"/>
        </w:rPr>
      </w:pPr>
      <w:r w:rsidRPr="00CC591C">
        <w:rPr>
          <w:sz w:val="28"/>
          <w:szCs w:val="28"/>
        </w:rPr>
        <w:pict>
          <v:rect id="_x0000_s1050" style="position:absolute;left:0;text-align:left;margin-left:6pt;margin-top:8.75pt;width:435pt;height:37.85pt;z-index:251670528">
            <v:textbox style="mso-next-textbox:#_x0000_s1050">
              <w:txbxContent>
                <w:p w:rsidR="00B2521B" w:rsidRPr="00B2521B" w:rsidRDefault="00B2521B" w:rsidP="00CF59D6">
                  <w:pPr>
                    <w:jc w:val="center"/>
                    <w:rPr>
                      <w:sz w:val="22"/>
                      <w:szCs w:val="22"/>
                    </w:rPr>
                  </w:pPr>
                  <w:r w:rsidRPr="00B2521B">
                    <w:rPr>
                      <w:sz w:val="22"/>
                      <w:szCs w:val="22"/>
                    </w:rPr>
                    <w:t>Прием и регистрация  заявления  на выдачу градостроительного плана земельного участка с комплектом документов</w:t>
                  </w:r>
                </w:p>
              </w:txbxContent>
            </v:textbox>
          </v:rect>
        </w:pict>
      </w:r>
    </w:p>
    <w:p w:rsidR="00CF59D6" w:rsidRPr="001A30DF" w:rsidRDefault="00CF59D6" w:rsidP="00CF59D6">
      <w:pPr>
        <w:ind w:firstLine="709"/>
        <w:jc w:val="center"/>
        <w:rPr>
          <w:b/>
          <w:sz w:val="28"/>
          <w:szCs w:val="28"/>
        </w:rPr>
      </w:pPr>
    </w:p>
    <w:p w:rsidR="00CF59D6" w:rsidRPr="001A30DF" w:rsidRDefault="00CF59D6" w:rsidP="00CF59D6">
      <w:pPr>
        <w:ind w:firstLine="709"/>
        <w:jc w:val="center"/>
        <w:rPr>
          <w:b/>
          <w:sz w:val="28"/>
          <w:szCs w:val="28"/>
        </w:rPr>
      </w:pPr>
    </w:p>
    <w:p w:rsidR="00CF59D6" w:rsidRPr="001A30DF" w:rsidRDefault="00CC591C" w:rsidP="00CF59D6">
      <w:pPr>
        <w:ind w:firstLine="709"/>
        <w:jc w:val="center"/>
        <w:rPr>
          <w:sz w:val="28"/>
          <w:szCs w:val="28"/>
        </w:rPr>
      </w:pPr>
      <w:r>
        <w:rPr>
          <w:noProof/>
          <w:sz w:val="28"/>
          <w:szCs w:val="28"/>
        </w:rPr>
        <w:pict>
          <v:line id="_x0000_s1070" style="position:absolute;left:0;text-align:left;z-index:251691008" from="366pt,1.75pt" to="366pt,15.7pt">
            <v:stroke endarrow="block"/>
          </v:line>
        </w:pict>
      </w:r>
      <w:r>
        <w:rPr>
          <w:sz w:val="28"/>
          <w:szCs w:val="28"/>
        </w:rPr>
        <w:pict>
          <v:line id="_x0000_s1057" style="position:absolute;left:0;text-align:left;z-index:251677696" from="2in,1.75pt" to="2in,15.15pt">
            <v:stroke endarrow="block"/>
          </v:line>
        </w:pict>
      </w:r>
    </w:p>
    <w:p w:rsidR="00CF59D6" w:rsidRPr="001A30DF" w:rsidRDefault="00CC591C" w:rsidP="00CF59D6">
      <w:pPr>
        <w:ind w:firstLine="709"/>
        <w:rPr>
          <w:sz w:val="28"/>
          <w:szCs w:val="28"/>
        </w:rPr>
      </w:pPr>
      <w:r>
        <w:rPr>
          <w:noProof/>
          <w:sz w:val="28"/>
          <w:szCs w:val="28"/>
        </w:rPr>
        <w:pict>
          <v:rect id="_x0000_s1065" style="position:absolute;left:0;text-align:left;margin-left:228pt;margin-top:1.9pt;width:213pt;height:28.15pt;z-index:251685888">
            <v:textbox style="mso-next-textbox:#_x0000_s1065">
              <w:txbxContent>
                <w:p w:rsidR="00B2521B" w:rsidRPr="00B2521B" w:rsidRDefault="00B2521B" w:rsidP="00CF59D6">
                  <w:pPr>
                    <w:jc w:val="center"/>
                    <w:rPr>
                      <w:sz w:val="22"/>
                      <w:szCs w:val="22"/>
                    </w:rPr>
                  </w:pPr>
                  <w:r w:rsidRPr="00B2521B">
                    <w:rPr>
                      <w:sz w:val="22"/>
                      <w:szCs w:val="22"/>
                    </w:rPr>
                    <w:t>Неполный комплект документов</w:t>
                  </w:r>
                </w:p>
              </w:txbxContent>
            </v:textbox>
          </v:rect>
        </w:pict>
      </w:r>
      <w:r>
        <w:rPr>
          <w:noProof/>
          <w:sz w:val="28"/>
          <w:szCs w:val="28"/>
        </w:rPr>
        <w:pict>
          <v:rect id="_x0000_s1066" style="position:absolute;left:0;text-align:left;margin-left:6pt;margin-top:1.9pt;width:216.3pt;height:47.15pt;z-index:251686912">
            <v:textbox style="mso-next-textbox:#_x0000_s1066">
              <w:txbxContent>
                <w:p w:rsidR="00B2521B" w:rsidRPr="00B2521B" w:rsidRDefault="00B2521B" w:rsidP="00CF59D6">
                  <w:pPr>
                    <w:tabs>
                      <w:tab w:val="center" w:pos="4677"/>
                      <w:tab w:val="left" w:pos="6930"/>
                    </w:tabs>
                    <w:jc w:val="center"/>
                    <w:rPr>
                      <w:sz w:val="22"/>
                      <w:szCs w:val="22"/>
                    </w:rPr>
                  </w:pPr>
                  <w:r w:rsidRPr="00B2521B">
                    <w:rPr>
                      <w:sz w:val="22"/>
                      <w:szCs w:val="22"/>
                    </w:rPr>
                    <w:t>Наличие всех необходимых документов и правомочность заявителя</w:t>
                  </w:r>
                </w:p>
                <w:p w:rsidR="00B2521B" w:rsidRPr="00F3596F" w:rsidRDefault="00B2521B" w:rsidP="00CF59D6">
                  <w:pPr>
                    <w:tabs>
                      <w:tab w:val="center" w:pos="4677"/>
                      <w:tab w:val="left" w:pos="6930"/>
                    </w:tabs>
                    <w:jc w:val="center"/>
                    <w:rPr>
                      <w:sz w:val="20"/>
                      <w:szCs w:val="20"/>
                    </w:rPr>
                  </w:pPr>
                </w:p>
                <w:p w:rsidR="00B2521B" w:rsidRPr="0010017C" w:rsidRDefault="00B2521B" w:rsidP="00CF59D6">
                  <w:pPr>
                    <w:rPr>
                      <w:szCs w:val="20"/>
                    </w:rPr>
                  </w:pPr>
                </w:p>
              </w:txbxContent>
            </v:textbox>
          </v:rect>
        </w:pict>
      </w:r>
    </w:p>
    <w:p w:rsidR="00CF59D6" w:rsidRPr="001A30DF" w:rsidRDefault="00CF59D6" w:rsidP="00CF59D6">
      <w:pPr>
        <w:autoSpaceDE w:val="0"/>
        <w:autoSpaceDN w:val="0"/>
        <w:adjustRightInd w:val="0"/>
        <w:ind w:firstLine="709"/>
        <w:jc w:val="right"/>
        <w:outlineLvl w:val="0"/>
        <w:rPr>
          <w:sz w:val="28"/>
          <w:szCs w:val="28"/>
        </w:rPr>
      </w:pPr>
    </w:p>
    <w:p w:rsidR="00CF59D6" w:rsidRPr="001A30DF" w:rsidRDefault="00CC591C" w:rsidP="00CF59D6">
      <w:pPr>
        <w:autoSpaceDE w:val="0"/>
        <w:autoSpaceDN w:val="0"/>
        <w:adjustRightInd w:val="0"/>
        <w:ind w:firstLine="709"/>
        <w:jc w:val="right"/>
        <w:outlineLvl w:val="0"/>
        <w:rPr>
          <w:sz w:val="28"/>
          <w:szCs w:val="28"/>
        </w:rPr>
      </w:pPr>
      <w:r>
        <w:rPr>
          <w:noProof/>
          <w:sz w:val="28"/>
          <w:szCs w:val="28"/>
        </w:rPr>
        <w:pict>
          <v:line id="_x0000_s1068" style="position:absolute;left:0;text-align:left;z-index:251688960" from="337.95pt,.15pt" to="337.95pt,19.15pt">
            <v:stroke endarrow="block"/>
          </v:line>
        </w:pict>
      </w:r>
    </w:p>
    <w:p w:rsidR="00CF59D6" w:rsidRPr="001A30DF" w:rsidRDefault="00CC591C" w:rsidP="00CF59D6">
      <w:pPr>
        <w:autoSpaceDE w:val="0"/>
        <w:autoSpaceDN w:val="0"/>
        <w:adjustRightInd w:val="0"/>
        <w:ind w:firstLine="709"/>
        <w:jc w:val="right"/>
        <w:outlineLvl w:val="0"/>
        <w:rPr>
          <w:sz w:val="28"/>
          <w:szCs w:val="28"/>
        </w:rPr>
      </w:pPr>
      <w:r>
        <w:rPr>
          <w:noProof/>
          <w:sz w:val="28"/>
          <w:szCs w:val="28"/>
        </w:rPr>
        <w:pict>
          <v:line id="_x0000_s1069" style="position:absolute;left:0;text-align:left;z-index:251689984" from="443.25pt,15.95pt" to="463.45pt,15.95pt">
            <v:stroke endarrow="block"/>
          </v:line>
        </w:pict>
      </w:r>
      <w:r>
        <w:rPr>
          <w:noProof/>
          <w:sz w:val="28"/>
          <w:szCs w:val="28"/>
        </w:rPr>
        <w:pict>
          <v:rect id="_x0000_s1064" style="position:absolute;left:0;text-align:left;margin-left:230.25pt;margin-top:3.05pt;width:213pt;height:34.7pt;z-index:251684864">
            <v:textbox style="mso-next-textbox:#_x0000_s1064">
              <w:txbxContent>
                <w:p w:rsidR="00B2521B" w:rsidRPr="00B2521B" w:rsidRDefault="00B2521B" w:rsidP="00CF59D6">
                  <w:pPr>
                    <w:tabs>
                      <w:tab w:val="center" w:pos="4677"/>
                      <w:tab w:val="left" w:pos="6930"/>
                    </w:tabs>
                    <w:jc w:val="center"/>
                    <w:rPr>
                      <w:sz w:val="22"/>
                      <w:szCs w:val="22"/>
                    </w:rPr>
                  </w:pPr>
                  <w:r w:rsidRPr="00B2521B">
                    <w:rPr>
                      <w:sz w:val="22"/>
                      <w:szCs w:val="22"/>
                    </w:rPr>
                    <w:t>Отказ в приеме и регистрации                                                                  документов</w:t>
                  </w:r>
                </w:p>
                <w:p w:rsidR="00B2521B" w:rsidRPr="005637CE" w:rsidRDefault="00B2521B" w:rsidP="00CF59D6"/>
              </w:txbxContent>
            </v:textbox>
          </v:rect>
        </w:pict>
      </w:r>
      <w:r>
        <w:rPr>
          <w:noProof/>
          <w:sz w:val="28"/>
          <w:szCs w:val="28"/>
        </w:rPr>
        <w:pict>
          <v:line id="_x0000_s1061" style="position:absolute;left:0;text-align:left;z-index:251681792" from="117pt,3.05pt" to="117pt,16.7pt">
            <v:stroke endarrow="block"/>
          </v:line>
        </w:pict>
      </w:r>
    </w:p>
    <w:p w:rsidR="00CF59D6" w:rsidRPr="001A30DF" w:rsidRDefault="00CC591C" w:rsidP="00CF59D6">
      <w:pPr>
        <w:autoSpaceDE w:val="0"/>
        <w:autoSpaceDN w:val="0"/>
        <w:adjustRightInd w:val="0"/>
        <w:ind w:firstLine="709"/>
        <w:jc w:val="right"/>
        <w:outlineLvl w:val="0"/>
        <w:rPr>
          <w:sz w:val="28"/>
          <w:szCs w:val="28"/>
        </w:rPr>
      </w:pPr>
      <w:r>
        <w:rPr>
          <w:sz w:val="28"/>
          <w:szCs w:val="28"/>
        </w:rPr>
        <w:pict>
          <v:line id="_x0000_s1060" style="position:absolute;left:0;text-align:left;flip:x;z-index:251680768" from="463.45pt,.6pt" to="463.45pt,179.85pt"/>
        </w:pict>
      </w:r>
      <w:r>
        <w:rPr>
          <w:sz w:val="28"/>
          <w:szCs w:val="28"/>
        </w:rPr>
        <w:pict>
          <v:rect id="_x0000_s1051" style="position:absolute;left:0;text-align:left;margin-left:6pt;margin-top:-.15pt;width:216.3pt;height:61.6pt;z-index:251671552">
            <v:textbox style="mso-next-textbox:#_x0000_s1051">
              <w:txbxContent>
                <w:p w:rsidR="00B2521B" w:rsidRPr="00B2521B" w:rsidRDefault="00B2521B" w:rsidP="00CF59D6">
                  <w:pPr>
                    <w:jc w:val="center"/>
                    <w:rPr>
                      <w:sz w:val="22"/>
                      <w:szCs w:val="22"/>
                    </w:rPr>
                  </w:pPr>
                  <w:r w:rsidRPr="00B2521B">
                    <w:rPr>
                      <w:sz w:val="22"/>
                      <w:szCs w:val="22"/>
                    </w:rPr>
                    <w:t>Рассмотрение заявления и  представленных документов на соответствие предъявляемым требованиям</w:t>
                  </w:r>
                </w:p>
              </w:txbxContent>
            </v:textbox>
          </v:rect>
        </w:pict>
      </w:r>
    </w:p>
    <w:p w:rsidR="00CF59D6" w:rsidRPr="001A30DF" w:rsidRDefault="00CF59D6" w:rsidP="00CF59D6">
      <w:pPr>
        <w:autoSpaceDE w:val="0"/>
        <w:autoSpaceDN w:val="0"/>
        <w:adjustRightInd w:val="0"/>
        <w:ind w:firstLine="709"/>
        <w:jc w:val="right"/>
        <w:outlineLvl w:val="0"/>
        <w:rPr>
          <w:sz w:val="28"/>
          <w:szCs w:val="28"/>
        </w:rPr>
      </w:pPr>
    </w:p>
    <w:p w:rsidR="00CF59D6" w:rsidRPr="001A30DF" w:rsidRDefault="00CF59D6" w:rsidP="00CF59D6">
      <w:pPr>
        <w:autoSpaceDE w:val="0"/>
        <w:autoSpaceDN w:val="0"/>
        <w:adjustRightInd w:val="0"/>
        <w:ind w:firstLine="709"/>
        <w:jc w:val="right"/>
        <w:outlineLvl w:val="0"/>
        <w:rPr>
          <w:sz w:val="28"/>
          <w:szCs w:val="28"/>
        </w:rPr>
      </w:pPr>
    </w:p>
    <w:p w:rsidR="00CF59D6" w:rsidRPr="001A30DF" w:rsidRDefault="00CC591C" w:rsidP="00CF59D6">
      <w:pPr>
        <w:autoSpaceDE w:val="0"/>
        <w:autoSpaceDN w:val="0"/>
        <w:adjustRightInd w:val="0"/>
        <w:ind w:firstLine="709"/>
        <w:jc w:val="right"/>
        <w:outlineLvl w:val="0"/>
        <w:rPr>
          <w:sz w:val="28"/>
          <w:szCs w:val="28"/>
        </w:rPr>
      </w:pPr>
      <w:r>
        <w:rPr>
          <w:noProof/>
          <w:sz w:val="28"/>
          <w:szCs w:val="28"/>
        </w:rPr>
        <w:pict>
          <v:shapetype id="_x0000_t32" coordsize="21600,21600" o:spt="32" o:oned="t" path="m,l21600,21600e" filled="f">
            <v:path arrowok="t" fillok="f" o:connecttype="none"/>
            <o:lock v:ext="edit" shapetype="t"/>
          </v:shapetype>
          <v:shape id="_x0000_s1071" type="#_x0000_t32" style="position:absolute;left:0;text-align:left;margin-left:117pt;margin-top:13.15pt;width:0;height:8.85pt;z-index:251692032" o:connectortype="straight"/>
        </w:pict>
      </w:r>
    </w:p>
    <w:p w:rsidR="00CF59D6" w:rsidRPr="001A30DF" w:rsidRDefault="00CC591C" w:rsidP="00CF59D6">
      <w:pPr>
        <w:autoSpaceDE w:val="0"/>
        <w:autoSpaceDN w:val="0"/>
        <w:adjustRightInd w:val="0"/>
        <w:ind w:firstLine="709"/>
        <w:jc w:val="right"/>
        <w:outlineLvl w:val="0"/>
        <w:rPr>
          <w:sz w:val="28"/>
          <w:szCs w:val="28"/>
        </w:rPr>
      </w:pPr>
      <w:r>
        <w:rPr>
          <w:sz w:val="28"/>
          <w:szCs w:val="28"/>
        </w:rPr>
        <w:pict>
          <v:line id="_x0000_s1059" style="position:absolute;left:0;text-align:left;z-index:251679744" from="337.95pt,5.9pt" to="337.95pt,15.85pt">
            <v:stroke endarrow="block"/>
          </v:line>
        </w:pict>
      </w:r>
      <w:r>
        <w:rPr>
          <w:noProof/>
          <w:sz w:val="28"/>
          <w:szCs w:val="28"/>
        </w:rPr>
        <w:pict>
          <v:line id="_x0000_s1067" style="position:absolute;left:0;text-align:left;z-index:251687936" from="63.4pt,5.9pt" to="63.4pt,15.85pt">
            <v:stroke endarrow="block"/>
          </v:line>
        </w:pict>
      </w:r>
      <w:r>
        <w:rPr>
          <w:noProof/>
          <w:sz w:val="28"/>
          <w:szCs w:val="28"/>
        </w:rPr>
        <w:pict>
          <v:shape id="_x0000_s1072" type="#_x0000_t32" style="position:absolute;left:0;text-align:left;margin-left:63.4pt;margin-top:5.9pt;width:274.55pt;height:0;z-index:251693056" o:connectortype="straight"/>
        </w:pict>
      </w:r>
    </w:p>
    <w:p w:rsidR="00CF59D6" w:rsidRPr="001A30DF" w:rsidRDefault="00CC591C" w:rsidP="00CF59D6">
      <w:pPr>
        <w:autoSpaceDE w:val="0"/>
        <w:autoSpaceDN w:val="0"/>
        <w:adjustRightInd w:val="0"/>
        <w:ind w:firstLine="709"/>
        <w:jc w:val="right"/>
        <w:outlineLvl w:val="0"/>
        <w:rPr>
          <w:sz w:val="28"/>
          <w:szCs w:val="28"/>
        </w:rPr>
      </w:pPr>
      <w:r>
        <w:rPr>
          <w:sz w:val="28"/>
          <w:szCs w:val="28"/>
        </w:rPr>
        <w:pict>
          <v:rect id="_x0000_s1053" style="position:absolute;left:0;text-align:left;margin-left:234.6pt;margin-top:-.2pt;width:216.3pt;height:51.25pt;z-index:251673600">
            <v:textbox style="mso-next-textbox:#_x0000_s1053">
              <w:txbxContent>
                <w:p w:rsidR="00B2521B" w:rsidRPr="00B2521B" w:rsidRDefault="00B2521B" w:rsidP="00CF59D6">
                  <w:pPr>
                    <w:jc w:val="center"/>
                    <w:rPr>
                      <w:sz w:val="22"/>
                      <w:szCs w:val="22"/>
                    </w:rPr>
                  </w:pPr>
                  <w:r w:rsidRPr="00B2521B">
                    <w:rPr>
                      <w:sz w:val="22"/>
                      <w:szCs w:val="22"/>
                    </w:rPr>
                    <w:t>Документы не соответствуют предъявляемым требованиям, либо содержат недостоверные сведения</w:t>
                  </w:r>
                </w:p>
                <w:p w:rsidR="00B2521B" w:rsidRPr="00B2521B" w:rsidRDefault="00B2521B" w:rsidP="00CF59D6">
                  <w:pPr>
                    <w:jc w:val="center"/>
                    <w:rPr>
                      <w:sz w:val="22"/>
                      <w:szCs w:val="22"/>
                    </w:rPr>
                  </w:pPr>
                </w:p>
              </w:txbxContent>
            </v:textbox>
          </v:rect>
        </w:pict>
      </w:r>
      <w:r>
        <w:rPr>
          <w:sz w:val="28"/>
          <w:szCs w:val="28"/>
        </w:rPr>
        <w:pict>
          <v:rect id="_x0000_s1052" style="position:absolute;left:0;text-align:left;margin-left:.2pt;margin-top:-.2pt;width:222.1pt;height:51.25pt;z-index:251672576">
            <v:textbox style="mso-next-textbox:#_x0000_s1052">
              <w:txbxContent>
                <w:p w:rsidR="00B2521B" w:rsidRPr="00B2521B" w:rsidRDefault="00B2521B" w:rsidP="00CF59D6">
                  <w:pPr>
                    <w:jc w:val="center"/>
                    <w:rPr>
                      <w:sz w:val="22"/>
                      <w:szCs w:val="22"/>
                    </w:rPr>
                  </w:pPr>
                  <w:r w:rsidRPr="00B2521B">
                    <w:rPr>
                      <w:sz w:val="22"/>
                      <w:szCs w:val="22"/>
                    </w:rPr>
                    <w:t>Предоставленные документы соответствуют предъявляемым требованиям</w:t>
                  </w:r>
                </w:p>
              </w:txbxContent>
            </v:textbox>
          </v:rect>
        </w:pict>
      </w:r>
    </w:p>
    <w:p w:rsidR="00CF59D6" w:rsidRPr="001A30DF" w:rsidRDefault="00CC591C" w:rsidP="00CF59D6">
      <w:pPr>
        <w:autoSpaceDE w:val="0"/>
        <w:autoSpaceDN w:val="0"/>
        <w:adjustRightInd w:val="0"/>
        <w:ind w:firstLine="709"/>
        <w:jc w:val="right"/>
        <w:outlineLvl w:val="0"/>
        <w:rPr>
          <w:sz w:val="28"/>
          <w:szCs w:val="28"/>
        </w:rPr>
      </w:pPr>
      <w:r>
        <w:rPr>
          <w:noProof/>
          <w:sz w:val="28"/>
          <w:szCs w:val="28"/>
        </w:rPr>
        <w:pict>
          <v:line id="_x0000_s1063" style="position:absolute;left:0;text-align:left;z-index:251683840" from="450.9pt,15.05pt" to="463.45pt,15.05pt">
            <v:stroke endarrow="block"/>
          </v:line>
        </w:pict>
      </w:r>
    </w:p>
    <w:p w:rsidR="00CF59D6" w:rsidRPr="001A30DF" w:rsidRDefault="00CF59D6" w:rsidP="00CF59D6">
      <w:pPr>
        <w:autoSpaceDE w:val="0"/>
        <w:autoSpaceDN w:val="0"/>
        <w:adjustRightInd w:val="0"/>
        <w:ind w:firstLine="709"/>
        <w:jc w:val="right"/>
        <w:outlineLvl w:val="0"/>
        <w:rPr>
          <w:sz w:val="28"/>
          <w:szCs w:val="28"/>
        </w:rPr>
      </w:pPr>
    </w:p>
    <w:p w:rsidR="00CF59D6" w:rsidRPr="001A30DF" w:rsidRDefault="00CC591C" w:rsidP="00CF59D6">
      <w:pPr>
        <w:autoSpaceDE w:val="0"/>
        <w:autoSpaceDN w:val="0"/>
        <w:adjustRightInd w:val="0"/>
        <w:ind w:firstLine="709"/>
        <w:jc w:val="right"/>
        <w:outlineLvl w:val="0"/>
        <w:rPr>
          <w:sz w:val="28"/>
          <w:szCs w:val="28"/>
        </w:rPr>
      </w:pPr>
      <w:r>
        <w:rPr>
          <w:sz w:val="28"/>
          <w:szCs w:val="28"/>
        </w:rPr>
        <w:pict>
          <v:line id="_x0000_s1058" style="position:absolute;left:0;text-align:left;z-index:251678720" from="110.35pt,2.75pt" to="110.35pt,22.55pt">
            <v:stroke endarrow="block"/>
          </v:line>
        </w:pict>
      </w:r>
    </w:p>
    <w:p w:rsidR="00CF59D6" w:rsidRPr="001A30DF" w:rsidRDefault="00CC591C" w:rsidP="00CF59D6">
      <w:pPr>
        <w:autoSpaceDE w:val="0"/>
        <w:autoSpaceDN w:val="0"/>
        <w:adjustRightInd w:val="0"/>
        <w:ind w:firstLine="709"/>
        <w:jc w:val="right"/>
        <w:outlineLvl w:val="0"/>
        <w:rPr>
          <w:sz w:val="28"/>
          <w:szCs w:val="28"/>
        </w:rPr>
      </w:pPr>
      <w:r>
        <w:rPr>
          <w:sz w:val="28"/>
          <w:szCs w:val="28"/>
        </w:rPr>
        <w:pict>
          <v:rect id="_x0000_s1056" style="position:absolute;left:0;text-align:left;margin-left:234.6pt;margin-top:6.45pt;width:216.3pt;height:51.75pt;z-index:251676672">
            <v:textbox style="mso-next-textbox:#_x0000_s1056">
              <w:txbxContent>
                <w:p w:rsidR="00B2521B" w:rsidRPr="00B2521B" w:rsidRDefault="00B2521B" w:rsidP="00CF59D6">
                  <w:pPr>
                    <w:jc w:val="center"/>
                    <w:rPr>
                      <w:sz w:val="22"/>
                      <w:szCs w:val="22"/>
                    </w:rPr>
                  </w:pPr>
                  <w:r w:rsidRPr="00B2521B">
                    <w:rPr>
                      <w:sz w:val="22"/>
                      <w:szCs w:val="22"/>
                    </w:rPr>
                    <w:t>Уведомление об отказе в предоставлении муниципальной услуги</w:t>
                  </w:r>
                </w:p>
              </w:txbxContent>
            </v:textbox>
          </v:rect>
        </w:pict>
      </w:r>
      <w:r>
        <w:rPr>
          <w:sz w:val="28"/>
          <w:szCs w:val="28"/>
        </w:rPr>
        <w:pict>
          <v:rect id="_x0000_s1054" style="position:absolute;left:0;text-align:left;margin-left:.2pt;margin-top:6.45pt;width:222.1pt;height:51.75pt;z-index:251674624">
            <v:textbox style="mso-next-textbox:#_x0000_s1054">
              <w:txbxContent>
                <w:p w:rsidR="00B2521B" w:rsidRPr="00B2521B" w:rsidRDefault="00B2521B" w:rsidP="00CF59D6">
                  <w:pPr>
                    <w:jc w:val="center"/>
                    <w:rPr>
                      <w:sz w:val="22"/>
                      <w:szCs w:val="22"/>
                    </w:rPr>
                  </w:pPr>
                  <w:r w:rsidRPr="00B2521B">
                    <w:rPr>
                      <w:sz w:val="22"/>
                      <w:szCs w:val="22"/>
                    </w:rPr>
                    <w:t xml:space="preserve">Подготовка </w:t>
                  </w:r>
                </w:p>
                <w:p w:rsidR="00B2521B" w:rsidRPr="00B2521B" w:rsidRDefault="00B2521B" w:rsidP="00CF59D6">
                  <w:pPr>
                    <w:jc w:val="center"/>
                    <w:rPr>
                      <w:sz w:val="22"/>
                      <w:szCs w:val="22"/>
                    </w:rPr>
                  </w:pPr>
                  <w:r w:rsidRPr="00B2521B">
                    <w:rPr>
                      <w:sz w:val="22"/>
                      <w:szCs w:val="22"/>
                    </w:rPr>
                    <w:t xml:space="preserve">градостроительного плана земельного участка </w:t>
                  </w:r>
                </w:p>
              </w:txbxContent>
            </v:textbox>
          </v:rect>
        </w:pict>
      </w:r>
    </w:p>
    <w:p w:rsidR="00CF59D6" w:rsidRPr="001A30DF" w:rsidRDefault="00CF59D6" w:rsidP="00CF59D6">
      <w:pPr>
        <w:autoSpaceDE w:val="0"/>
        <w:autoSpaceDN w:val="0"/>
        <w:adjustRightInd w:val="0"/>
        <w:ind w:firstLine="709"/>
        <w:jc w:val="right"/>
        <w:outlineLvl w:val="0"/>
        <w:rPr>
          <w:sz w:val="28"/>
          <w:szCs w:val="28"/>
        </w:rPr>
      </w:pPr>
    </w:p>
    <w:p w:rsidR="00CF59D6" w:rsidRPr="001A30DF" w:rsidRDefault="00CC591C" w:rsidP="00CF59D6">
      <w:pPr>
        <w:autoSpaceDE w:val="0"/>
        <w:autoSpaceDN w:val="0"/>
        <w:adjustRightInd w:val="0"/>
        <w:ind w:firstLine="709"/>
        <w:jc w:val="right"/>
        <w:outlineLvl w:val="0"/>
        <w:rPr>
          <w:sz w:val="28"/>
          <w:szCs w:val="28"/>
        </w:rPr>
      </w:pPr>
      <w:r>
        <w:rPr>
          <w:noProof/>
          <w:sz w:val="28"/>
          <w:szCs w:val="28"/>
        </w:rPr>
        <w:pict>
          <v:shape id="_x0000_s1073" type="#_x0000_t32" style="position:absolute;left:0;text-align:left;margin-left:450.9pt;margin-top:2.8pt;width:12.55pt;height:0;z-index:251694080" o:connectortype="straight">
            <v:stroke endarrow="block"/>
          </v:shape>
        </w:pict>
      </w:r>
    </w:p>
    <w:p w:rsidR="00CF59D6" w:rsidRPr="001A30DF" w:rsidRDefault="00CC591C" w:rsidP="00CF59D6">
      <w:pPr>
        <w:autoSpaceDE w:val="0"/>
        <w:autoSpaceDN w:val="0"/>
        <w:adjustRightInd w:val="0"/>
        <w:ind w:firstLine="709"/>
        <w:jc w:val="right"/>
        <w:outlineLvl w:val="0"/>
        <w:rPr>
          <w:sz w:val="28"/>
          <w:szCs w:val="28"/>
        </w:rPr>
      </w:pPr>
      <w:r>
        <w:rPr>
          <w:noProof/>
          <w:sz w:val="28"/>
          <w:szCs w:val="28"/>
        </w:rPr>
        <w:pict>
          <v:line id="_x0000_s1062" style="position:absolute;left:0;text-align:left;z-index:251682816" from="110.35pt,9.9pt" to="110.35pt,34.4pt">
            <v:stroke endarrow="block"/>
          </v:line>
        </w:pict>
      </w:r>
    </w:p>
    <w:p w:rsidR="00CF59D6" w:rsidRPr="001A30DF" w:rsidRDefault="00CF59D6" w:rsidP="00CF59D6">
      <w:pPr>
        <w:autoSpaceDE w:val="0"/>
        <w:autoSpaceDN w:val="0"/>
        <w:adjustRightInd w:val="0"/>
        <w:ind w:firstLine="709"/>
        <w:jc w:val="right"/>
        <w:outlineLvl w:val="0"/>
        <w:rPr>
          <w:sz w:val="28"/>
          <w:szCs w:val="28"/>
        </w:rPr>
      </w:pPr>
    </w:p>
    <w:p w:rsidR="00CF59D6" w:rsidRPr="001A30DF" w:rsidRDefault="00CC591C" w:rsidP="00CF59D6">
      <w:pPr>
        <w:autoSpaceDE w:val="0"/>
        <w:autoSpaceDN w:val="0"/>
        <w:adjustRightInd w:val="0"/>
        <w:ind w:firstLine="709"/>
        <w:jc w:val="right"/>
        <w:outlineLvl w:val="0"/>
        <w:rPr>
          <w:sz w:val="28"/>
          <w:szCs w:val="28"/>
        </w:rPr>
      </w:pPr>
      <w:r>
        <w:rPr>
          <w:sz w:val="28"/>
          <w:szCs w:val="28"/>
        </w:rPr>
        <w:pict>
          <v:rect id="_x0000_s1055" style="position:absolute;left:0;text-align:left;margin-left:.2pt;margin-top:2.2pt;width:211.3pt;height:38.1pt;z-index:251675648">
            <v:textbox style="mso-next-textbox:#_x0000_s1055">
              <w:txbxContent>
                <w:p w:rsidR="00B2521B" w:rsidRPr="00B2521B" w:rsidRDefault="00B2521B" w:rsidP="00CF59D6">
                  <w:pPr>
                    <w:jc w:val="center"/>
                    <w:rPr>
                      <w:sz w:val="22"/>
                      <w:szCs w:val="22"/>
                    </w:rPr>
                  </w:pPr>
                  <w:r w:rsidRPr="00B2521B">
                    <w:rPr>
                      <w:sz w:val="22"/>
                      <w:szCs w:val="22"/>
                    </w:rPr>
                    <w:t xml:space="preserve">Предоставление  градостроительного плана земельного участка </w:t>
                  </w:r>
                </w:p>
              </w:txbxContent>
            </v:textbox>
          </v:rect>
        </w:pict>
      </w:r>
    </w:p>
    <w:p w:rsidR="00CF59D6" w:rsidRPr="001A30DF" w:rsidRDefault="00CF59D6" w:rsidP="00CF59D6">
      <w:pPr>
        <w:autoSpaceDE w:val="0"/>
        <w:autoSpaceDN w:val="0"/>
        <w:adjustRightInd w:val="0"/>
        <w:ind w:firstLine="709"/>
        <w:jc w:val="right"/>
        <w:outlineLvl w:val="0"/>
        <w:rPr>
          <w:sz w:val="28"/>
          <w:szCs w:val="28"/>
        </w:rPr>
      </w:pPr>
    </w:p>
    <w:p w:rsidR="00CF59D6" w:rsidRPr="001A30DF" w:rsidRDefault="00CF59D6" w:rsidP="00CF59D6">
      <w:pPr>
        <w:autoSpaceDE w:val="0"/>
        <w:autoSpaceDN w:val="0"/>
        <w:adjustRightInd w:val="0"/>
        <w:ind w:firstLine="709"/>
        <w:jc w:val="right"/>
        <w:outlineLvl w:val="0"/>
        <w:rPr>
          <w:sz w:val="28"/>
          <w:szCs w:val="28"/>
        </w:rPr>
      </w:pPr>
    </w:p>
    <w:p w:rsidR="00CF59D6" w:rsidRPr="001A30DF" w:rsidRDefault="00CF59D6" w:rsidP="00CF59D6">
      <w:pPr>
        <w:autoSpaceDE w:val="0"/>
        <w:autoSpaceDN w:val="0"/>
        <w:adjustRightInd w:val="0"/>
        <w:ind w:firstLine="709"/>
        <w:jc w:val="center"/>
        <w:outlineLvl w:val="0"/>
        <w:rPr>
          <w:sz w:val="28"/>
          <w:szCs w:val="28"/>
        </w:rPr>
      </w:pPr>
    </w:p>
    <w:p w:rsidR="00CF59D6" w:rsidRPr="001A30DF" w:rsidRDefault="00CF59D6" w:rsidP="00CF59D6">
      <w:pPr>
        <w:autoSpaceDE w:val="0"/>
        <w:autoSpaceDN w:val="0"/>
        <w:adjustRightInd w:val="0"/>
        <w:ind w:firstLine="709"/>
        <w:jc w:val="right"/>
        <w:outlineLvl w:val="0"/>
        <w:rPr>
          <w:sz w:val="28"/>
          <w:szCs w:val="28"/>
        </w:rPr>
      </w:pPr>
    </w:p>
    <w:p w:rsidR="00CF59D6" w:rsidRPr="001A30DF" w:rsidRDefault="00CF59D6" w:rsidP="00CF59D6">
      <w:pPr>
        <w:autoSpaceDE w:val="0"/>
        <w:autoSpaceDN w:val="0"/>
        <w:adjustRightInd w:val="0"/>
        <w:ind w:firstLine="709"/>
        <w:jc w:val="right"/>
        <w:outlineLvl w:val="0"/>
        <w:rPr>
          <w:sz w:val="28"/>
          <w:szCs w:val="28"/>
        </w:rPr>
      </w:pPr>
    </w:p>
    <w:p w:rsidR="00CF59D6" w:rsidRPr="001A30DF" w:rsidRDefault="00CF59D6" w:rsidP="00CF59D6">
      <w:pPr>
        <w:autoSpaceDE w:val="0"/>
        <w:autoSpaceDN w:val="0"/>
        <w:adjustRightInd w:val="0"/>
        <w:ind w:firstLine="709"/>
        <w:jc w:val="right"/>
        <w:outlineLvl w:val="0"/>
        <w:rPr>
          <w:sz w:val="28"/>
          <w:szCs w:val="28"/>
        </w:rPr>
      </w:pPr>
    </w:p>
    <w:p w:rsidR="00CF59D6" w:rsidRPr="001A30DF" w:rsidRDefault="00CF59D6" w:rsidP="00CF59D6">
      <w:pPr>
        <w:autoSpaceDE w:val="0"/>
        <w:autoSpaceDN w:val="0"/>
        <w:adjustRightInd w:val="0"/>
        <w:ind w:firstLine="709"/>
        <w:jc w:val="right"/>
        <w:outlineLvl w:val="0"/>
        <w:rPr>
          <w:sz w:val="28"/>
          <w:szCs w:val="28"/>
        </w:rPr>
      </w:pPr>
    </w:p>
    <w:p w:rsidR="00CF59D6" w:rsidRPr="001A30DF" w:rsidRDefault="00CF59D6" w:rsidP="00CF59D6">
      <w:pPr>
        <w:autoSpaceDE w:val="0"/>
        <w:autoSpaceDN w:val="0"/>
        <w:adjustRightInd w:val="0"/>
        <w:ind w:firstLine="709"/>
        <w:jc w:val="right"/>
        <w:outlineLvl w:val="0"/>
        <w:rPr>
          <w:sz w:val="28"/>
          <w:szCs w:val="28"/>
        </w:rPr>
      </w:pPr>
    </w:p>
    <w:p w:rsidR="00CF59D6" w:rsidRPr="001A30DF" w:rsidRDefault="00CF59D6" w:rsidP="00CF59D6">
      <w:pPr>
        <w:autoSpaceDE w:val="0"/>
        <w:autoSpaceDN w:val="0"/>
        <w:adjustRightInd w:val="0"/>
        <w:ind w:firstLine="709"/>
        <w:jc w:val="right"/>
        <w:outlineLvl w:val="0"/>
        <w:rPr>
          <w:sz w:val="28"/>
          <w:szCs w:val="28"/>
        </w:rPr>
      </w:pPr>
    </w:p>
    <w:p w:rsidR="00CF59D6" w:rsidRPr="001A30DF" w:rsidRDefault="00CF59D6" w:rsidP="00CF59D6">
      <w:pPr>
        <w:autoSpaceDE w:val="0"/>
        <w:autoSpaceDN w:val="0"/>
        <w:adjustRightInd w:val="0"/>
        <w:ind w:firstLine="709"/>
        <w:jc w:val="right"/>
        <w:outlineLvl w:val="0"/>
        <w:rPr>
          <w:sz w:val="28"/>
          <w:szCs w:val="28"/>
        </w:rPr>
      </w:pPr>
    </w:p>
    <w:p w:rsidR="00CF59D6" w:rsidRPr="00B2521B" w:rsidRDefault="00CF59D6" w:rsidP="00CF59D6">
      <w:pPr>
        <w:tabs>
          <w:tab w:val="left" w:pos="1276"/>
        </w:tabs>
        <w:autoSpaceDE w:val="0"/>
        <w:autoSpaceDN w:val="0"/>
        <w:adjustRightInd w:val="0"/>
        <w:ind w:firstLine="709"/>
        <w:contextualSpacing/>
        <w:jc w:val="right"/>
        <w:rPr>
          <w:sz w:val="22"/>
          <w:szCs w:val="22"/>
        </w:rPr>
      </w:pPr>
      <w:r>
        <w:rPr>
          <w:sz w:val="28"/>
          <w:szCs w:val="28"/>
        </w:rPr>
        <w:br w:type="page"/>
      </w:r>
      <w:r w:rsidRPr="00B2521B">
        <w:rPr>
          <w:sz w:val="22"/>
          <w:szCs w:val="22"/>
        </w:rPr>
        <w:lastRenderedPageBreak/>
        <w:t>Приложение №4</w:t>
      </w:r>
    </w:p>
    <w:p w:rsidR="00CF59D6" w:rsidRPr="00B2521B" w:rsidRDefault="00CF59D6" w:rsidP="00CF59D6">
      <w:pPr>
        <w:ind w:firstLine="709"/>
        <w:jc w:val="right"/>
        <w:rPr>
          <w:sz w:val="22"/>
          <w:szCs w:val="22"/>
        </w:rPr>
      </w:pPr>
      <w:r w:rsidRPr="00B2521B">
        <w:rPr>
          <w:sz w:val="22"/>
          <w:szCs w:val="22"/>
        </w:rPr>
        <w:t>к Административному регламенту</w:t>
      </w:r>
    </w:p>
    <w:p w:rsidR="00CF59D6" w:rsidRPr="00B2521B" w:rsidRDefault="00CF59D6" w:rsidP="00CF59D6">
      <w:pPr>
        <w:autoSpaceDE w:val="0"/>
        <w:autoSpaceDN w:val="0"/>
        <w:adjustRightInd w:val="0"/>
        <w:ind w:firstLine="709"/>
        <w:jc w:val="right"/>
        <w:outlineLvl w:val="0"/>
        <w:rPr>
          <w:sz w:val="22"/>
          <w:szCs w:val="22"/>
        </w:rPr>
      </w:pPr>
    </w:p>
    <w:p w:rsidR="00CF59D6" w:rsidRPr="00B2521B" w:rsidRDefault="00CF59D6" w:rsidP="00CF59D6">
      <w:pPr>
        <w:autoSpaceDE w:val="0"/>
        <w:autoSpaceDN w:val="0"/>
        <w:adjustRightInd w:val="0"/>
        <w:ind w:firstLine="709"/>
        <w:jc w:val="center"/>
        <w:rPr>
          <w:sz w:val="22"/>
          <w:szCs w:val="22"/>
        </w:rPr>
      </w:pPr>
    </w:p>
    <w:p w:rsidR="00CF59D6" w:rsidRPr="00B2521B" w:rsidRDefault="00CF59D6" w:rsidP="00CF59D6">
      <w:pPr>
        <w:autoSpaceDE w:val="0"/>
        <w:autoSpaceDN w:val="0"/>
        <w:adjustRightInd w:val="0"/>
        <w:ind w:firstLine="709"/>
        <w:jc w:val="center"/>
        <w:rPr>
          <w:sz w:val="22"/>
          <w:szCs w:val="22"/>
        </w:rPr>
      </w:pPr>
      <w:r w:rsidRPr="00B2521B">
        <w:rPr>
          <w:sz w:val="22"/>
          <w:szCs w:val="22"/>
        </w:rPr>
        <w:t>РАСПИСКА</w:t>
      </w:r>
    </w:p>
    <w:p w:rsidR="00CF59D6" w:rsidRPr="00B2521B" w:rsidRDefault="00CF59D6" w:rsidP="00CF59D6">
      <w:pPr>
        <w:autoSpaceDE w:val="0"/>
        <w:autoSpaceDN w:val="0"/>
        <w:adjustRightInd w:val="0"/>
        <w:ind w:firstLine="709"/>
        <w:jc w:val="center"/>
        <w:rPr>
          <w:sz w:val="22"/>
          <w:szCs w:val="22"/>
        </w:rPr>
      </w:pPr>
      <w:r w:rsidRPr="00B2521B">
        <w:rPr>
          <w:sz w:val="22"/>
          <w:szCs w:val="22"/>
        </w:rPr>
        <w:t>в получении документов, представленных для принятия решения</w:t>
      </w:r>
    </w:p>
    <w:p w:rsidR="00CF59D6" w:rsidRPr="00B2521B" w:rsidRDefault="00CF59D6" w:rsidP="00CF59D6">
      <w:pPr>
        <w:autoSpaceDE w:val="0"/>
        <w:autoSpaceDN w:val="0"/>
        <w:adjustRightInd w:val="0"/>
        <w:ind w:firstLine="709"/>
        <w:jc w:val="center"/>
        <w:rPr>
          <w:sz w:val="22"/>
          <w:szCs w:val="22"/>
        </w:rPr>
      </w:pPr>
      <w:r w:rsidRPr="00B2521B">
        <w:rPr>
          <w:sz w:val="22"/>
          <w:szCs w:val="22"/>
        </w:rPr>
        <w:t>о подготовке и выдаче градостроительного плана</w:t>
      </w:r>
    </w:p>
    <w:p w:rsidR="00CF59D6" w:rsidRPr="00B2521B" w:rsidRDefault="00CF59D6" w:rsidP="00CF59D6">
      <w:pPr>
        <w:autoSpaceDE w:val="0"/>
        <w:autoSpaceDN w:val="0"/>
        <w:adjustRightInd w:val="0"/>
        <w:ind w:firstLine="709"/>
        <w:jc w:val="center"/>
        <w:rPr>
          <w:sz w:val="22"/>
          <w:szCs w:val="22"/>
        </w:rPr>
      </w:pPr>
      <w:r w:rsidRPr="00B2521B">
        <w:rPr>
          <w:sz w:val="22"/>
          <w:szCs w:val="22"/>
        </w:rPr>
        <w:t>земельного участка</w:t>
      </w:r>
    </w:p>
    <w:p w:rsidR="00CF59D6" w:rsidRPr="00B2521B" w:rsidRDefault="00CF59D6" w:rsidP="00CF59D6">
      <w:pPr>
        <w:autoSpaceDE w:val="0"/>
        <w:autoSpaceDN w:val="0"/>
        <w:adjustRightInd w:val="0"/>
        <w:ind w:firstLine="709"/>
        <w:jc w:val="both"/>
        <w:rPr>
          <w:sz w:val="22"/>
          <w:szCs w:val="22"/>
        </w:rPr>
      </w:pPr>
    </w:p>
    <w:p w:rsidR="00CF59D6" w:rsidRPr="00B2521B" w:rsidRDefault="00CF59D6" w:rsidP="00CF59D6">
      <w:pPr>
        <w:pStyle w:val="ConsPlusNonformat"/>
        <w:ind w:firstLine="709"/>
        <w:jc w:val="both"/>
        <w:rPr>
          <w:rFonts w:ascii="Times New Roman" w:hAnsi="Times New Roman" w:cs="Times New Roman"/>
          <w:sz w:val="22"/>
          <w:szCs w:val="22"/>
        </w:rPr>
      </w:pPr>
      <w:r w:rsidRPr="00B2521B">
        <w:rPr>
          <w:rFonts w:ascii="Times New Roman" w:hAnsi="Times New Roman" w:cs="Times New Roman"/>
          <w:sz w:val="22"/>
          <w:szCs w:val="22"/>
        </w:rPr>
        <w:t>Настоящим удостоверяется, что заявитель __________________________________________________________________</w:t>
      </w:r>
    </w:p>
    <w:p w:rsidR="00CF59D6" w:rsidRPr="00B2521B" w:rsidRDefault="00CF59D6" w:rsidP="00CF59D6">
      <w:pPr>
        <w:pStyle w:val="ConsPlusNonformat"/>
        <w:ind w:firstLine="709"/>
        <w:jc w:val="both"/>
        <w:rPr>
          <w:rFonts w:ascii="Times New Roman" w:hAnsi="Times New Roman" w:cs="Times New Roman"/>
          <w:sz w:val="22"/>
          <w:szCs w:val="22"/>
        </w:rPr>
      </w:pPr>
      <w:r w:rsidRPr="00B2521B">
        <w:rPr>
          <w:rFonts w:ascii="Times New Roman" w:hAnsi="Times New Roman" w:cs="Times New Roman"/>
          <w:sz w:val="22"/>
          <w:szCs w:val="22"/>
        </w:rPr>
        <w:t xml:space="preserve">  (фамилия, имя, отчество)</w:t>
      </w:r>
    </w:p>
    <w:p w:rsidR="00CF59D6" w:rsidRPr="00B2521B" w:rsidRDefault="00CF59D6" w:rsidP="00CF59D6">
      <w:pPr>
        <w:pStyle w:val="ConsPlusNonformat"/>
        <w:jc w:val="both"/>
        <w:rPr>
          <w:rFonts w:ascii="Times New Roman" w:hAnsi="Times New Roman" w:cs="Times New Roman"/>
          <w:sz w:val="22"/>
          <w:szCs w:val="22"/>
        </w:rPr>
      </w:pPr>
      <w:r w:rsidRPr="00B2521B">
        <w:rPr>
          <w:rFonts w:ascii="Times New Roman" w:hAnsi="Times New Roman" w:cs="Times New Roman"/>
          <w:sz w:val="22"/>
          <w:szCs w:val="22"/>
        </w:rPr>
        <w:t>представил,  а сотрудник_____________________________________________</w:t>
      </w:r>
    </w:p>
    <w:p w:rsidR="00CF59D6" w:rsidRPr="00B2521B" w:rsidRDefault="00CF59D6" w:rsidP="00CF59D6">
      <w:pPr>
        <w:pStyle w:val="ConsPlusNonformat"/>
        <w:jc w:val="both"/>
        <w:rPr>
          <w:rFonts w:ascii="Times New Roman" w:hAnsi="Times New Roman" w:cs="Times New Roman"/>
          <w:sz w:val="22"/>
          <w:szCs w:val="22"/>
        </w:rPr>
      </w:pPr>
      <w:r w:rsidRPr="00B2521B">
        <w:rPr>
          <w:rFonts w:ascii="Times New Roman" w:hAnsi="Times New Roman" w:cs="Times New Roman"/>
          <w:sz w:val="22"/>
          <w:szCs w:val="22"/>
        </w:rPr>
        <w:t xml:space="preserve">администрации городского поселения город Лиски Лискинского муниципального района  получил </w:t>
      </w:r>
    </w:p>
    <w:p w:rsidR="00CF59D6" w:rsidRPr="00B2521B" w:rsidRDefault="00CF59D6" w:rsidP="00CF59D6">
      <w:pPr>
        <w:pStyle w:val="ConsPlusNonformat"/>
        <w:jc w:val="both"/>
        <w:rPr>
          <w:rFonts w:ascii="Times New Roman" w:hAnsi="Times New Roman" w:cs="Times New Roman"/>
          <w:sz w:val="22"/>
          <w:szCs w:val="22"/>
        </w:rPr>
      </w:pPr>
      <w:r w:rsidRPr="00B2521B">
        <w:rPr>
          <w:rFonts w:ascii="Times New Roman" w:hAnsi="Times New Roman" w:cs="Times New Roman"/>
          <w:sz w:val="22"/>
          <w:szCs w:val="22"/>
        </w:rPr>
        <w:t>"_____" ______________ _____ документы</w:t>
      </w:r>
    </w:p>
    <w:p w:rsidR="00CF59D6" w:rsidRPr="00B2521B" w:rsidRDefault="00CF59D6" w:rsidP="00CF59D6">
      <w:pPr>
        <w:pStyle w:val="ConsPlusNonformat"/>
        <w:jc w:val="both"/>
        <w:rPr>
          <w:rFonts w:ascii="Times New Roman" w:hAnsi="Times New Roman" w:cs="Times New Roman"/>
          <w:sz w:val="22"/>
          <w:szCs w:val="22"/>
        </w:rPr>
      </w:pPr>
      <w:r w:rsidRPr="00B2521B">
        <w:rPr>
          <w:rFonts w:ascii="Times New Roman" w:hAnsi="Times New Roman" w:cs="Times New Roman"/>
          <w:sz w:val="22"/>
          <w:szCs w:val="22"/>
        </w:rPr>
        <w:t xml:space="preserve"> (число)   (месяц прописью)    (год)</w:t>
      </w:r>
    </w:p>
    <w:p w:rsidR="00CF59D6" w:rsidRPr="00B2521B" w:rsidRDefault="00CF59D6" w:rsidP="00CF59D6">
      <w:pPr>
        <w:pStyle w:val="ConsPlusNonformat"/>
        <w:jc w:val="both"/>
        <w:rPr>
          <w:rFonts w:ascii="Times New Roman" w:hAnsi="Times New Roman" w:cs="Times New Roman"/>
          <w:sz w:val="22"/>
          <w:szCs w:val="22"/>
        </w:rPr>
      </w:pPr>
      <w:r w:rsidRPr="00B2521B">
        <w:rPr>
          <w:rFonts w:ascii="Times New Roman" w:hAnsi="Times New Roman" w:cs="Times New Roman"/>
          <w:sz w:val="22"/>
          <w:szCs w:val="22"/>
        </w:rPr>
        <w:t>в количестве ________________ экземпляров по прилагаемому к заявлению</w:t>
      </w:r>
    </w:p>
    <w:p w:rsidR="00CF59D6" w:rsidRPr="00B2521B" w:rsidRDefault="00CF59D6" w:rsidP="00CF59D6">
      <w:pPr>
        <w:pStyle w:val="ConsPlusNonformat"/>
        <w:ind w:firstLine="709"/>
        <w:jc w:val="both"/>
        <w:rPr>
          <w:rFonts w:ascii="Times New Roman" w:hAnsi="Times New Roman" w:cs="Times New Roman"/>
          <w:sz w:val="22"/>
          <w:szCs w:val="22"/>
        </w:rPr>
      </w:pPr>
      <w:r w:rsidRPr="00B2521B">
        <w:rPr>
          <w:rFonts w:ascii="Times New Roman" w:hAnsi="Times New Roman" w:cs="Times New Roman"/>
          <w:sz w:val="22"/>
          <w:szCs w:val="22"/>
        </w:rPr>
        <w:t xml:space="preserve"> </w:t>
      </w:r>
      <w:r w:rsidRPr="00B2521B">
        <w:rPr>
          <w:rFonts w:ascii="Times New Roman" w:hAnsi="Times New Roman" w:cs="Times New Roman"/>
          <w:sz w:val="22"/>
          <w:szCs w:val="22"/>
        </w:rPr>
        <w:tab/>
      </w:r>
      <w:r w:rsidRPr="00B2521B">
        <w:rPr>
          <w:rFonts w:ascii="Times New Roman" w:hAnsi="Times New Roman" w:cs="Times New Roman"/>
          <w:sz w:val="22"/>
          <w:szCs w:val="22"/>
        </w:rPr>
        <w:tab/>
        <w:t>(прописью)</w:t>
      </w:r>
    </w:p>
    <w:p w:rsidR="00CF59D6" w:rsidRPr="00B2521B" w:rsidRDefault="00CF59D6" w:rsidP="00CF59D6">
      <w:pPr>
        <w:pStyle w:val="ConsPlusNonformat"/>
        <w:jc w:val="both"/>
        <w:rPr>
          <w:rFonts w:ascii="Times New Roman" w:hAnsi="Times New Roman" w:cs="Times New Roman"/>
          <w:sz w:val="22"/>
          <w:szCs w:val="22"/>
        </w:rPr>
      </w:pPr>
      <w:r w:rsidRPr="00B2521B">
        <w:rPr>
          <w:rFonts w:ascii="Times New Roman" w:hAnsi="Times New Roman" w:cs="Times New Roman"/>
          <w:sz w:val="22"/>
          <w:szCs w:val="22"/>
        </w:rPr>
        <w:t>перечню документов, необходимых для принятия решения о подготовке и предоставлению градостроительного плана земельного участка  (согласно п. 2.6.1 настоящего административного регламента).</w:t>
      </w:r>
    </w:p>
    <w:p w:rsidR="00CF59D6" w:rsidRPr="00B2521B" w:rsidRDefault="00CF59D6" w:rsidP="00CF59D6">
      <w:pPr>
        <w:pStyle w:val="ConsPlusNonformat"/>
        <w:jc w:val="both"/>
        <w:rPr>
          <w:rFonts w:ascii="Times New Roman" w:hAnsi="Times New Roman" w:cs="Times New Roman"/>
          <w:sz w:val="22"/>
          <w:szCs w:val="22"/>
        </w:rPr>
      </w:pPr>
      <w:r w:rsidRPr="00B2521B">
        <w:rPr>
          <w:rFonts w:ascii="Times New Roman" w:hAnsi="Times New Roman" w:cs="Times New Roman"/>
          <w:sz w:val="22"/>
          <w:szCs w:val="22"/>
        </w:rPr>
        <w:t>__________________________________________________________________</w:t>
      </w:r>
    </w:p>
    <w:p w:rsidR="00CF59D6" w:rsidRPr="00B2521B" w:rsidRDefault="00CF59D6" w:rsidP="00CF59D6">
      <w:pPr>
        <w:pStyle w:val="ConsPlusNonformat"/>
        <w:jc w:val="both"/>
        <w:rPr>
          <w:rFonts w:ascii="Times New Roman" w:hAnsi="Times New Roman" w:cs="Times New Roman"/>
          <w:sz w:val="22"/>
          <w:szCs w:val="22"/>
        </w:rPr>
      </w:pPr>
      <w:r w:rsidRPr="00B2521B">
        <w:rPr>
          <w:rFonts w:ascii="Times New Roman" w:hAnsi="Times New Roman" w:cs="Times New Roman"/>
          <w:sz w:val="22"/>
          <w:szCs w:val="22"/>
        </w:rPr>
        <w:t>__________________________________________________________________</w:t>
      </w:r>
    </w:p>
    <w:p w:rsidR="00CF59D6" w:rsidRPr="00B2521B" w:rsidRDefault="00CF59D6" w:rsidP="00CF59D6">
      <w:pPr>
        <w:pStyle w:val="ConsPlusNonformat"/>
        <w:jc w:val="both"/>
        <w:rPr>
          <w:rFonts w:ascii="Times New Roman" w:hAnsi="Times New Roman" w:cs="Times New Roman"/>
          <w:sz w:val="22"/>
          <w:szCs w:val="22"/>
        </w:rPr>
      </w:pPr>
      <w:r w:rsidRPr="00B2521B">
        <w:rPr>
          <w:rFonts w:ascii="Times New Roman" w:hAnsi="Times New Roman" w:cs="Times New Roman"/>
          <w:sz w:val="22"/>
          <w:szCs w:val="22"/>
        </w:rPr>
        <w:t>__________________________________________________________________</w:t>
      </w:r>
    </w:p>
    <w:p w:rsidR="00CF59D6" w:rsidRPr="00B2521B" w:rsidRDefault="00CF59D6" w:rsidP="00CF59D6">
      <w:pPr>
        <w:pStyle w:val="ConsPlusNonformat"/>
        <w:ind w:firstLine="709"/>
        <w:jc w:val="both"/>
        <w:rPr>
          <w:rFonts w:ascii="Times New Roman" w:hAnsi="Times New Roman" w:cs="Times New Roman"/>
          <w:sz w:val="22"/>
          <w:szCs w:val="22"/>
        </w:rPr>
      </w:pPr>
      <w:r w:rsidRPr="00B2521B">
        <w:rPr>
          <w:rFonts w:ascii="Times New Roman" w:hAnsi="Times New Roman" w:cs="Times New Roman"/>
          <w:sz w:val="22"/>
          <w:szCs w:val="22"/>
        </w:rPr>
        <w:t>Перечень документов, которые будут получены по межведомственным запросам: __________________________________________________________________.</w:t>
      </w:r>
    </w:p>
    <w:p w:rsidR="00CF59D6" w:rsidRPr="00B2521B" w:rsidRDefault="00CF59D6" w:rsidP="00CF59D6">
      <w:pPr>
        <w:pStyle w:val="ConsPlusNonformat"/>
        <w:jc w:val="both"/>
        <w:rPr>
          <w:rFonts w:ascii="Times New Roman" w:hAnsi="Times New Roman" w:cs="Times New Roman"/>
          <w:sz w:val="22"/>
          <w:szCs w:val="22"/>
        </w:rPr>
      </w:pPr>
    </w:p>
    <w:p w:rsidR="00CF59D6" w:rsidRPr="00B2521B" w:rsidRDefault="00CF59D6" w:rsidP="00CF59D6">
      <w:pPr>
        <w:pStyle w:val="ConsPlusNonformat"/>
        <w:jc w:val="both"/>
        <w:rPr>
          <w:rFonts w:ascii="Times New Roman" w:hAnsi="Times New Roman" w:cs="Times New Roman"/>
          <w:sz w:val="22"/>
          <w:szCs w:val="22"/>
        </w:rPr>
      </w:pPr>
      <w:r w:rsidRPr="00B2521B">
        <w:rPr>
          <w:rFonts w:ascii="Times New Roman" w:hAnsi="Times New Roman" w:cs="Times New Roman"/>
          <w:sz w:val="22"/>
          <w:szCs w:val="22"/>
        </w:rPr>
        <w:t>_______________________        ______________       ______________________</w:t>
      </w:r>
    </w:p>
    <w:p w:rsidR="00CF59D6" w:rsidRPr="00B2521B" w:rsidRDefault="00CF59D6" w:rsidP="00CF59D6">
      <w:pPr>
        <w:pStyle w:val="ConsPlusNonformat"/>
        <w:ind w:firstLine="709"/>
        <w:rPr>
          <w:rFonts w:ascii="Times New Roman" w:hAnsi="Times New Roman" w:cs="Times New Roman"/>
          <w:sz w:val="22"/>
          <w:szCs w:val="22"/>
        </w:rPr>
      </w:pPr>
      <w:r w:rsidRPr="00B2521B">
        <w:rPr>
          <w:rFonts w:ascii="Times New Roman" w:hAnsi="Times New Roman" w:cs="Times New Roman"/>
          <w:sz w:val="22"/>
          <w:szCs w:val="22"/>
        </w:rPr>
        <w:t>(должность специалиста,                         (подпись)                      (расшифровка подписи)</w:t>
      </w:r>
    </w:p>
    <w:p w:rsidR="00CF59D6" w:rsidRPr="00B2521B" w:rsidRDefault="00CF59D6" w:rsidP="00CF59D6">
      <w:pPr>
        <w:pStyle w:val="ConsPlusNonformat"/>
        <w:ind w:firstLine="709"/>
        <w:rPr>
          <w:rFonts w:ascii="Times New Roman" w:hAnsi="Times New Roman" w:cs="Times New Roman"/>
          <w:sz w:val="22"/>
          <w:szCs w:val="22"/>
        </w:rPr>
      </w:pPr>
      <w:r w:rsidRPr="00B2521B">
        <w:rPr>
          <w:rFonts w:ascii="Times New Roman" w:hAnsi="Times New Roman" w:cs="Times New Roman"/>
          <w:sz w:val="22"/>
          <w:szCs w:val="22"/>
        </w:rPr>
        <w:t xml:space="preserve">      ответственного за</w:t>
      </w:r>
    </w:p>
    <w:p w:rsidR="00CF59D6" w:rsidRPr="00B2521B" w:rsidRDefault="00CF59D6" w:rsidP="00CF59D6">
      <w:pPr>
        <w:pStyle w:val="ConsPlusNonformat"/>
        <w:ind w:firstLine="709"/>
        <w:rPr>
          <w:rFonts w:ascii="Times New Roman" w:hAnsi="Times New Roman" w:cs="Times New Roman"/>
          <w:sz w:val="22"/>
          <w:szCs w:val="22"/>
        </w:rPr>
      </w:pPr>
      <w:r w:rsidRPr="00B2521B">
        <w:rPr>
          <w:rFonts w:ascii="Times New Roman" w:hAnsi="Times New Roman" w:cs="Times New Roman"/>
          <w:sz w:val="22"/>
          <w:szCs w:val="22"/>
        </w:rPr>
        <w:t xml:space="preserve">    прием документов)</w:t>
      </w:r>
    </w:p>
    <w:p w:rsidR="00CF59D6" w:rsidRPr="00B2521B" w:rsidRDefault="00CF59D6" w:rsidP="00CF59D6">
      <w:pPr>
        <w:pStyle w:val="ConsPlusNonformat"/>
        <w:ind w:firstLine="709"/>
        <w:rPr>
          <w:rFonts w:ascii="Times New Roman" w:hAnsi="Times New Roman" w:cs="Times New Roman"/>
          <w:sz w:val="22"/>
          <w:szCs w:val="22"/>
        </w:rPr>
      </w:pPr>
    </w:p>
    <w:p w:rsidR="00CF59D6" w:rsidRPr="00B2521B" w:rsidRDefault="00CF59D6" w:rsidP="00CF59D6">
      <w:pPr>
        <w:pStyle w:val="ConsPlusNormal"/>
        <w:jc w:val="right"/>
        <w:outlineLvl w:val="1"/>
        <w:rPr>
          <w:rFonts w:ascii="Times New Roman" w:hAnsi="Times New Roman" w:cs="Times New Roman"/>
          <w:sz w:val="22"/>
          <w:szCs w:val="22"/>
        </w:rPr>
      </w:pPr>
      <w:r w:rsidRPr="00B2521B">
        <w:rPr>
          <w:rFonts w:ascii="Times New Roman" w:hAnsi="Times New Roman" w:cs="Times New Roman"/>
          <w:sz w:val="22"/>
          <w:szCs w:val="22"/>
        </w:rPr>
        <w:br w:type="page"/>
      </w:r>
      <w:r w:rsidRPr="00B2521B">
        <w:rPr>
          <w:rFonts w:ascii="Times New Roman" w:hAnsi="Times New Roman" w:cs="Times New Roman"/>
          <w:sz w:val="22"/>
          <w:szCs w:val="22"/>
        </w:rPr>
        <w:lastRenderedPageBreak/>
        <w:t>Приложение №5</w:t>
      </w:r>
    </w:p>
    <w:p w:rsidR="00CF59D6" w:rsidRPr="00B2521B" w:rsidRDefault="00CF59D6" w:rsidP="00CF59D6">
      <w:pPr>
        <w:pStyle w:val="ConsPlusNormal"/>
        <w:jc w:val="right"/>
        <w:rPr>
          <w:rFonts w:ascii="Times New Roman" w:hAnsi="Times New Roman" w:cs="Times New Roman"/>
          <w:sz w:val="22"/>
          <w:szCs w:val="22"/>
        </w:rPr>
      </w:pPr>
      <w:r w:rsidRPr="00B2521B">
        <w:rPr>
          <w:rFonts w:ascii="Times New Roman" w:hAnsi="Times New Roman" w:cs="Times New Roman"/>
          <w:sz w:val="22"/>
          <w:szCs w:val="22"/>
        </w:rPr>
        <w:t>к Административному регламенту</w:t>
      </w:r>
    </w:p>
    <w:p w:rsidR="00CF59D6" w:rsidRPr="00B2521B" w:rsidRDefault="00CF59D6" w:rsidP="00CF59D6">
      <w:pPr>
        <w:pStyle w:val="ConsPlusNormal"/>
        <w:jc w:val="right"/>
        <w:rPr>
          <w:rFonts w:ascii="Times New Roman" w:hAnsi="Times New Roman" w:cs="Times New Roman"/>
          <w:sz w:val="22"/>
          <w:szCs w:val="22"/>
        </w:rPr>
      </w:pPr>
    </w:p>
    <w:p w:rsidR="00CF59D6" w:rsidRPr="00B2521B" w:rsidRDefault="00CF59D6" w:rsidP="00CF59D6">
      <w:pPr>
        <w:pStyle w:val="ConsPlusNormal"/>
        <w:ind w:firstLine="0"/>
        <w:rPr>
          <w:rFonts w:ascii="Times New Roman" w:hAnsi="Times New Roman" w:cs="Times New Roman"/>
          <w:i/>
          <w:sz w:val="22"/>
          <w:szCs w:val="22"/>
        </w:rPr>
      </w:pPr>
      <w:r w:rsidRPr="00B2521B">
        <w:rPr>
          <w:rFonts w:ascii="Times New Roman" w:hAnsi="Times New Roman" w:cs="Times New Roman"/>
          <w:i/>
          <w:sz w:val="22"/>
          <w:szCs w:val="22"/>
        </w:rPr>
        <w:t>Заполняется на официальном бланке</w:t>
      </w:r>
    </w:p>
    <w:p w:rsidR="00CF59D6" w:rsidRPr="00B2521B" w:rsidRDefault="00CF59D6" w:rsidP="00CF59D6">
      <w:pPr>
        <w:pStyle w:val="ConsPlusNormal"/>
        <w:jc w:val="both"/>
        <w:rPr>
          <w:rFonts w:ascii="Times New Roman" w:hAnsi="Times New Roman" w:cs="Times New Roman"/>
          <w:sz w:val="22"/>
          <w:szCs w:val="22"/>
        </w:rPr>
      </w:pPr>
    </w:p>
    <w:p w:rsidR="00CF59D6" w:rsidRPr="00B2521B" w:rsidRDefault="00CF59D6" w:rsidP="00CF59D6">
      <w:pPr>
        <w:pStyle w:val="ConsPlusNormal"/>
        <w:jc w:val="both"/>
        <w:rPr>
          <w:rFonts w:ascii="Times New Roman" w:hAnsi="Times New Roman" w:cs="Times New Roman"/>
          <w:sz w:val="22"/>
          <w:szCs w:val="22"/>
        </w:rPr>
      </w:pPr>
    </w:p>
    <w:p w:rsidR="00CF59D6" w:rsidRPr="00B2521B" w:rsidRDefault="00CF59D6" w:rsidP="00CF59D6">
      <w:pPr>
        <w:pStyle w:val="ConsPlusNonformat"/>
        <w:ind w:left="3969"/>
        <w:jc w:val="both"/>
        <w:rPr>
          <w:rFonts w:ascii="Times New Roman" w:hAnsi="Times New Roman" w:cs="Times New Roman"/>
          <w:sz w:val="22"/>
          <w:szCs w:val="22"/>
        </w:rPr>
      </w:pPr>
      <w:r w:rsidRPr="00B2521B">
        <w:rPr>
          <w:rFonts w:ascii="Times New Roman" w:hAnsi="Times New Roman" w:cs="Times New Roman"/>
          <w:sz w:val="22"/>
          <w:szCs w:val="22"/>
        </w:rPr>
        <w:t>Кому: __________________________________</w:t>
      </w:r>
    </w:p>
    <w:p w:rsidR="00CF59D6" w:rsidRPr="00B2521B" w:rsidRDefault="00CF59D6" w:rsidP="00CF59D6">
      <w:pPr>
        <w:pStyle w:val="ConsPlusNonformat"/>
        <w:ind w:left="3969"/>
        <w:jc w:val="both"/>
        <w:rPr>
          <w:rFonts w:ascii="Times New Roman" w:hAnsi="Times New Roman" w:cs="Times New Roman"/>
          <w:sz w:val="22"/>
          <w:szCs w:val="22"/>
        </w:rPr>
      </w:pPr>
      <w:r w:rsidRPr="00B2521B">
        <w:rPr>
          <w:rFonts w:ascii="Times New Roman" w:hAnsi="Times New Roman" w:cs="Times New Roman"/>
          <w:sz w:val="22"/>
          <w:szCs w:val="22"/>
        </w:rPr>
        <w:t xml:space="preserve">                (наименование заявителя)</w:t>
      </w:r>
    </w:p>
    <w:p w:rsidR="00CF59D6" w:rsidRPr="00B2521B" w:rsidRDefault="00CF59D6" w:rsidP="00CF59D6">
      <w:pPr>
        <w:pStyle w:val="ConsPlusNonformat"/>
        <w:ind w:left="3969"/>
        <w:jc w:val="both"/>
        <w:rPr>
          <w:rFonts w:ascii="Times New Roman" w:hAnsi="Times New Roman" w:cs="Times New Roman"/>
          <w:sz w:val="22"/>
          <w:szCs w:val="22"/>
        </w:rPr>
      </w:pPr>
      <w:r w:rsidRPr="00B2521B">
        <w:rPr>
          <w:rFonts w:ascii="Times New Roman" w:hAnsi="Times New Roman" w:cs="Times New Roman"/>
          <w:sz w:val="22"/>
          <w:szCs w:val="22"/>
        </w:rPr>
        <w:t xml:space="preserve">                               ________________________________________</w:t>
      </w:r>
    </w:p>
    <w:p w:rsidR="00CF59D6" w:rsidRPr="00B2521B" w:rsidRDefault="00CF59D6" w:rsidP="00CF59D6">
      <w:pPr>
        <w:pStyle w:val="ConsPlusNonformat"/>
        <w:ind w:left="3969"/>
        <w:jc w:val="both"/>
        <w:rPr>
          <w:rFonts w:ascii="Times New Roman" w:hAnsi="Times New Roman" w:cs="Times New Roman"/>
          <w:sz w:val="22"/>
          <w:szCs w:val="22"/>
        </w:rPr>
      </w:pPr>
      <w:r w:rsidRPr="00B2521B">
        <w:rPr>
          <w:rFonts w:ascii="Times New Roman" w:hAnsi="Times New Roman" w:cs="Times New Roman"/>
          <w:sz w:val="22"/>
          <w:szCs w:val="22"/>
        </w:rPr>
        <w:t xml:space="preserve">      (фамилия, имя, отчество - для граждан,</w:t>
      </w:r>
    </w:p>
    <w:p w:rsidR="00CF59D6" w:rsidRPr="00B2521B" w:rsidRDefault="00CF59D6" w:rsidP="00CF59D6">
      <w:pPr>
        <w:pStyle w:val="ConsPlusNonformat"/>
        <w:ind w:left="3969"/>
        <w:jc w:val="both"/>
        <w:rPr>
          <w:rFonts w:ascii="Times New Roman" w:hAnsi="Times New Roman" w:cs="Times New Roman"/>
          <w:sz w:val="22"/>
          <w:szCs w:val="22"/>
        </w:rPr>
      </w:pPr>
      <w:r w:rsidRPr="00B2521B">
        <w:rPr>
          <w:rFonts w:ascii="Times New Roman" w:hAnsi="Times New Roman" w:cs="Times New Roman"/>
          <w:sz w:val="22"/>
          <w:szCs w:val="22"/>
        </w:rPr>
        <w:t xml:space="preserve">                               ________________________________________</w:t>
      </w:r>
    </w:p>
    <w:p w:rsidR="00CF59D6" w:rsidRPr="00B2521B" w:rsidRDefault="00CF59D6" w:rsidP="00CF59D6">
      <w:pPr>
        <w:pStyle w:val="ConsPlusNonformat"/>
        <w:ind w:left="3969"/>
        <w:jc w:val="both"/>
        <w:rPr>
          <w:rFonts w:ascii="Times New Roman" w:hAnsi="Times New Roman" w:cs="Times New Roman"/>
          <w:sz w:val="22"/>
          <w:szCs w:val="22"/>
        </w:rPr>
      </w:pPr>
      <w:r w:rsidRPr="00B2521B">
        <w:rPr>
          <w:rFonts w:ascii="Times New Roman" w:hAnsi="Times New Roman" w:cs="Times New Roman"/>
          <w:sz w:val="22"/>
          <w:szCs w:val="22"/>
        </w:rPr>
        <w:t>полное наименование организации - для                                            юридических лиц),</w:t>
      </w:r>
    </w:p>
    <w:p w:rsidR="00CF59D6" w:rsidRPr="00B2521B" w:rsidRDefault="00CF59D6" w:rsidP="00CF59D6">
      <w:pPr>
        <w:pStyle w:val="ConsPlusNonformat"/>
        <w:ind w:left="3969"/>
        <w:jc w:val="both"/>
        <w:rPr>
          <w:rFonts w:ascii="Times New Roman" w:hAnsi="Times New Roman" w:cs="Times New Roman"/>
          <w:sz w:val="22"/>
          <w:szCs w:val="22"/>
        </w:rPr>
      </w:pPr>
      <w:r w:rsidRPr="00B2521B">
        <w:rPr>
          <w:rFonts w:ascii="Times New Roman" w:hAnsi="Times New Roman" w:cs="Times New Roman"/>
          <w:sz w:val="22"/>
          <w:szCs w:val="22"/>
        </w:rPr>
        <w:t xml:space="preserve">                              ________________________________________</w:t>
      </w:r>
    </w:p>
    <w:p w:rsidR="00CF59D6" w:rsidRPr="00B2521B" w:rsidRDefault="00CF59D6" w:rsidP="00CF59D6">
      <w:pPr>
        <w:pStyle w:val="ConsPlusNonformat"/>
        <w:ind w:left="3969"/>
        <w:jc w:val="both"/>
        <w:rPr>
          <w:rFonts w:ascii="Times New Roman" w:hAnsi="Times New Roman" w:cs="Times New Roman"/>
          <w:sz w:val="22"/>
          <w:szCs w:val="22"/>
        </w:rPr>
      </w:pPr>
      <w:r w:rsidRPr="00B2521B">
        <w:rPr>
          <w:rFonts w:ascii="Times New Roman" w:hAnsi="Times New Roman" w:cs="Times New Roman"/>
          <w:sz w:val="22"/>
          <w:szCs w:val="22"/>
        </w:rPr>
        <w:t xml:space="preserve">                      (его почтовый адрес и адрес,</w:t>
      </w:r>
    </w:p>
    <w:p w:rsidR="00CF59D6" w:rsidRPr="00B2521B" w:rsidRDefault="00CF59D6" w:rsidP="00CF59D6">
      <w:pPr>
        <w:pStyle w:val="ConsPlusNonformat"/>
        <w:ind w:left="3969"/>
        <w:jc w:val="both"/>
        <w:rPr>
          <w:rFonts w:ascii="Times New Roman" w:hAnsi="Times New Roman" w:cs="Times New Roman"/>
          <w:sz w:val="22"/>
          <w:szCs w:val="22"/>
        </w:rPr>
      </w:pPr>
      <w:r w:rsidRPr="00B2521B">
        <w:rPr>
          <w:rFonts w:ascii="Times New Roman" w:hAnsi="Times New Roman" w:cs="Times New Roman"/>
          <w:sz w:val="22"/>
          <w:szCs w:val="22"/>
        </w:rPr>
        <w:t xml:space="preserve">                               ______________________________________</w:t>
      </w:r>
    </w:p>
    <w:p w:rsidR="00CF59D6" w:rsidRPr="00B2521B" w:rsidRDefault="00CF59D6" w:rsidP="00CF59D6">
      <w:pPr>
        <w:pStyle w:val="ConsPlusNonformat"/>
        <w:ind w:left="3969"/>
        <w:jc w:val="both"/>
        <w:rPr>
          <w:rFonts w:ascii="Times New Roman" w:hAnsi="Times New Roman" w:cs="Times New Roman"/>
          <w:sz w:val="22"/>
          <w:szCs w:val="22"/>
        </w:rPr>
      </w:pPr>
      <w:r w:rsidRPr="00B2521B">
        <w:rPr>
          <w:rFonts w:ascii="Times New Roman" w:hAnsi="Times New Roman" w:cs="Times New Roman"/>
          <w:sz w:val="22"/>
          <w:szCs w:val="22"/>
        </w:rPr>
        <w:t xml:space="preserve">                       адрес электронной почты)</w:t>
      </w:r>
    </w:p>
    <w:p w:rsidR="00CF59D6" w:rsidRPr="00B2521B" w:rsidRDefault="00CF59D6" w:rsidP="00CF59D6">
      <w:pPr>
        <w:pStyle w:val="ConsPlusNonformat"/>
        <w:jc w:val="both"/>
        <w:rPr>
          <w:rFonts w:ascii="Times New Roman" w:hAnsi="Times New Roman" w:cs="Times New Roman"/>
          <w:sz w:val="22"/>
          <w:szCs w:val="22"/>
        </w:rPr>
      </w:pPr>
    </w:p>
    <w:p w:rsidR="00CF59D6" w:rsidRPr="00B2521B" w:rsidRDefault="00CF59D6" w:rsidP="00CF59D6">
      <w:pPr>
        <w:pStyle w:val="ConsPlusNonformat"/>
        <w:jc w:val="center"/>
        <w:rPr>
          <w:rFonts w:ascii="Times New Roman" w:hAnsi="Times New Roman" w:cs="Times New Roman"/>
          <w:b/>
          <w:sz w:val="22"/>
          <w:szCs w:val="22"/>
        </w:rPr>
      </w:pPr>
      <w:bookmarkStart w:id="2" w:name="P795"/>
      <w:bookmarkEnd w:id="2"/>
      <w:r w:rsidRPr="00B2521B">
        <w:rPr>
          <w:rFonts w:ascii="Times New Roman" w:hAnsi="Times New Roman" w:cs="Times New Roman"/>
          <w:b/>
          <w:sz w:val="22"/>
          <w:szCs w:val="22"/>
        </w:rPr>
        <w:t>Об отказе в предоставлении градостроительного плана земельного участка</w:t>
      </w:r>
    </w:p>
    <w:p w:rsidR="00CF59D6" w:rsidRPr="00B2521B" w:rsidRDefault="00CF59D6" w:rsidP="00CF59D6">
      <w:pPr>
        <w:pStyle w:val="ConsPlusNonformat"/>
        <w:jc w:val="both"/>
        <w:rPr>
          <w:rFonts w:ascii="Times New Roman" w:hAnsi="Times New Roman" w:cs="Times New Roman"/>
          <w:sz w:val="22"/>
          <w:szCs w:val="22"/>
        </w:rPr>
      </w:pPr>
    </w:p>
    <w:p w:rsidR="00CF59D6" w:rsidRPr="00B2521B" w:rsidRDefault="00CF59D6" w:rsidP="00CF59D6">
      <w:pPr>
        <w:pStyle w:val="ConsPlusNonformat"/>
        <w:ind w:firstLine="567"/>
        <w:jc w:val="both"/>
        <w:rPr>
          <w:rFonts w:ascii="Times New Roman" w:hAnsi="Times New Roman" w:cs="Times New Roman"/>
          <w:sz w:val="22"/>
          <w:szCs w:val="22"/>
        </w:rPr>
      </w:pPr>
      <w:r w:rsidRPr="00B2521B">
        <w:rPr>
          <w:rFonts w:ascii="Times New Roman" w:hAnsi="Times New Roman" w:cs="Times New Roman"/>
          <w:sz w:val="22"/>
          <w:szCs w:val="22"/>
        </w:rPr>
        <w:t>По результатам рассмотрения заявления  от  ___________  №  ___________</w:t>
      </w:r>
    </w:p>
    <w:p w:rsidR="00CF59D6" w:rsidRPr="00B2521B" w:rsidRDefault="00CF59D6" w:rsidP="00CF59D6">
      <w:pPr>
        <w:pStyle w:val="ConsPlusNonformat"/>
        <w:jc w:val="both"/>
        <w:rPr>
          <w:rFonts w:ascii="Times New Roman" w:hAnsi="Times New Roman" w:cs="Times New Roman"/>
          <w:sz w:val="22"/>
          <w:szCs w:val="22"/>
        </w:rPr>
      </w:pPr>
      <w:r w:rsidRPr="00B2521B">
        <w:rPr>
          <w:rFonts w:ascii="Times New Roman" w:hAnsi="Times New Roman" w:cs="Times New Roman"/>
          <w:sz w:val="22"/>
          <w:szCs w:val="22"/>
        </w:rPr>
        <w:t>о предоставлении градостроительного плана земельного участка:</w:t>
      </w:r>
    </w:p>
    <w:p w:rsidR="00CF59D6" w:rsidRPr="00B2521B" w:rsidRDefault="00CF59D6" w:rsidP="00CF59D6">
      <w:pPr>
        <w:pStyle w:val="ConsPlusNonformat"/>
        <w:jc w:val="both"/>
        <w:rPr>
          <w:rFonts w:ascii="Times New Roman" w:hAnsi="Times New Roman" w:cs="Times New Roman"/>
          <w:sz w:val="22"/>
          <w:szCs w:val="22"/>
        </w:rPr>
      </w:pPr>
      <w:r w:rsidRPr="00B2521B">
        <w:rPr>
          <w:rFonts w:ascii="Times New Roman" w:hAnsi="Times New Roman" w:cs="Times New Roman"/>
          <w:sz w:val="22"/>
          <w:szCs w:val="22"/>
        </w:rPr>
        <w:t>__________________________________________________________________</w:t>
      </w:r>
    </w:p>
    <w:p w:rsidR="00CF59D6" w:rsidRPr="00B2521B" w:rsidRDefault="00CF59D6" w:rsidP="00CF59D6">
      <w:pPr>
        <w:pStyle w:val="ConsPlusNonformat"/>
        <w:jc w:val="center"/>
        <w:rPr>
          <w:rFonts w:ascii="Times New Roman" w:hAnsi="Times New Roman" w:cs="Times New Roman"/>
          <w:sz w:val="22"/>
          <w:szCs w:val="22"/>
        </w:rPr>
      </w:pPr>
      <w:r w:rsidRPr="00B2521B">
        <w:rPr>
          <w:rFonts w:ascii="Times New Roman" w:hAnsi="Times New Roman" w:cs="Times New Roman"/>
          <w:sz w:val="22"/>
          <w:szCs w:val="22"/>
        </w:rPr>
        <w:t>(адрес, кадастровый номер)</w:t>
      </w:r>
    </w:p>
    <w:p w:rsidR="00CF59D6" w:rsidRPr="00B2521B" w:rsidRDefault="00CF59D6" w:rsidP="00CF59D6">
      <w:pPr>
        <w:pStyle w:val="ConsPlusNonformat"/>
        <w:jc w:val="both"/>
        <w:rPr>
          <w:rFonts w:ascii="Times New Roman" w:hAnsi="Times New Roman" w:cs="Times New Roman"/>
          <w:sz w:val="22"/>
          <w:szCs w:val="22"/>
        </w:rPr>
      </w:pPr>
      <w:r w:rsidRPr="00B2521B">
        <w:rPr>
          <w:rFonts w:ascii="Times New Roman" w:hAnsi="Times New Roman" w:cs="Times New Roman"/>
          <w:sz w:val="22"/>
          <w:szCs w:val="22"/>
        </w:rPr>
        <w:t>__________________________________________________________________</w:t>
      </w:r>
    </w:p>
    <w:p w:rsidR="00CF59D6" w:rsidRPr="00B2521B" w:rsidRDefault="00CF59D6" w:rsidP="00CF59D6">
      <w:pPr>
        <w:pStyle w:val="ConsPlusNonformat"/>
        <w:jc w:val="both"/>
        <w:rPr>
          <w:rFonts w:ascii="Times New Roman" w:hAnsi="Times New Roman" w:cs="Times New Roman"/>
          <w:sz w:val="22"/>
          <w:szCs w:val="22"/>
        </w:rPr>
      </w:pPr>
    </w:p>
    <w:p w:rsidR="00CF59D6" w:rsidRPr="00B2521B" w:rsidRDefault="00CF59D6" w:rsidP="00CF59D6">
      <w:pPr>
        <w:pStyle w:val="ConsPlusNonformat"/>
        <w:jc w:val="both"/>
        <w:rPr>
          <w:rFonts w:ascii="Times New Roman" w:hAnsi="Times New Roman" w:cs="Times New Roman"/>
          <w:sz w:val="22"/>
          <w:szCs w:val="22"/>
        </w:rPr>
      </w:pPr>
      <w:r w:rsidRPr="00B2521B">
        <w:rPr>
          <w:rFonts w:ascii="Times New Roman" w:hAnsi="Times New Roman" w:cs="Times New Roman"/>
          <w:sz w:val="22"/>
          <w:szCs w:val="22"/>
        </w:rPr>
        <w:t>Администрация городского поселения город Лиски Лискинского муниципального района Воронежской области отказывает в предоставлении градостроительного плана земельного участка по следующим основаниям:</w:t>
      </w:r>
    </w:p>
    <w:p w:rsidR="00CF59D6" w:rsidRPr="00B2521B" w:rsidRDefault="00CF59D6" w:rsidP="00CF59D6">
      <w:pPr>
        <w:pStyle w:val="ConsPlusNonformat"/>
        <w:jc w:val="both"/>
        <w:rPr>
          <w:rFonts w:ascii="Times New Roman" w:hAnsi="Times New Roman" w:cs="Times New Roman"/>
          <w:sz w:val="22"/>
          <w:szCs w:val="22"/>
        </w:rPr>
      </w:pPr>
      <w:r w:rsidRPr="00B2521B">
        <w:rPr>
          <w:rFonts w:ascii="Times New Roman" w:hAnsi="Times New Roman" w:cs="Times New Roman"/>
          <w:sz w:val="22"/>
          <w:szCs w:val="22"/>
        </w:rPr>
        <w:t>__________________________________________________________________</w:t>
      </w:r>
    </w:p>
    <w:p w:rsidR="00CF59D6" w:rsidRPr="00B2521B" w:rsidRDefault="00CF59D6" w:rsidP="00CF59D6">
      <w:pPr>
        <w:pStyle w:val="ConsPlusNonformat"/>
        <w:jc w:val="center"/>
        <w:rPr>
          <w:rFonts w:ascii="Times New Roman" w:hAnsi="Times New Roman" w:cs="Times New Roman"/>
          <w:sz w:val="22"/>
          <w:szCs w:val="22"/>
        </w:rPr>
      </w:pPr>
      <w:r w:rsidRPr="00B2521B">
        <w:rPr>
          <w:rFonts w:ascii="Times New Roman" w:hAnsi="Times New Roman" w:cs="Times New Roman"/>
          <w:sz w:val="22"/>
          <w:szCs w:val="22"/>
        </w:rPr>
        <w:t>(основания отказа в соответствии с действующим законодательством)</w:t>
      </w:r>
    </w:p>
    <w:p w:rsidR="00CF59D6" w:rsidRPr="00B2521B" w:rsidRDefault="00CF59D6" w:rsidP="00CF59D6">
      <w:pPr>
        <w:pStyle w:val="ConsPlusNonformat"/>
        <w:jc w:val="both"/>
        <w:rPr>
          <w:rFonts w:ascii="Times New Roman" w:hAnsi="Times New Roman" w:cs="Times New Roman"/>
          <w:sz w:val="22"/>
          <w:szCs w:val="22"/>
        </w:rPr>
      </w:pPr>
      <w:r w:rsidRPr="00B2521B">
        <w:rPr>
          <w:rFonts w:ascii="Times New Roman" w:hAnsi="Times New Roman" w:cs="Times New Roman"/>
          <w:sz w:val="22"/>
          <w:szCs w:val="22"/>
        </w:rPr>
        <w:t>__________________________________________________________________</w:t>
      </w:r>
    </w:p>
    <w:p w:rsidR="00CF59D6" w:rsidRPr="00B2521B" w:rsidRDefault="00CF59D6" w:rsidP="00CF59D6">
      <w:pPr>
        <w:pStyle w:val="ConsPlusNonformat"/>
        <w:jc w:val="both"/>
        <w:rPr>
          <w:rFonts w:ascii="Times New Roman" w:hAnsi="Times New Roman" w:cs="Times New Roman"/>
          <w:sz w:val="22"/>
          <w:szCs w:val="22"/>
        </w:rPr>
      </w:pPr>
      <w:r w:rsidRPr="00B2521B">
        <w:rPr>
          <w:rFonts w:ascii="Times New Roman" w:hAnsi="Times New Roman" w:cs="Times New Roman"/>
          <w:sz w:val="22"/>
          <w:szCs w:val="22"/>
        </w:rPr>
        <w:t>__________________________________________________________________</w:t>
      </w:r>
    </w:p>
    <w:p w:rsidR="00CF59D6" w:rsidRPr="00B2521B" w:rsidRDefault="00CF59D6" w:rsidP="00CF59D6">
      <w:pPr>
        <w:pStyle w:val="ConsPlusNonformat"/>
        <w:jc w:val="both"/>
        <w:rPr>
          <w:rFonts w:ascii="Times New Roman" w:hAnsi="Times New Roman" w:cs="Times New Roman"/>
          <w:sz w:val="22"/>
          <w:szCs w:val="22"/>
        </w:rPr>
      </w:pPr>
      <w:r w:rsidRPr="00B2521B">
        <w:rPr>
          <w:rFonts w:ascii="Times New Roman" w:hAnsi="Times New Roman" w:cs="Times New Roman"/>
          <w:sz w:val="22"/>
          <w:szCs w:val="22"/>
        </w:rPr>
        <w:t>__________________________________________________________________</w:t>
      </w:r>
    </w:p>
    <w:p w:rsidR="00CF59D6" w:rsidRPr="00B2521B" w:rsidRDefault="00CF59D6" w:rsidP="00CF59D6">
      <w:pPr>
        <w:pStyle w:val="ConsPlusNonformat"/>
        <w:jc w:val="both"/>
        <w:rPr>
          <w:rFonts w:ascii="Times New Roman" w:hAnsi="Times New Roman" w:cs="Times New Roman"/>
          <w:sz w:val="22"/>
          <w:szCs w:val="22"/>
        </w:rPr>
      </w:pPr>
    </w:p>
    <w:p w:rsidR="00CF59D6" w:rsidRPr="00B2521B" w:rsidRDefault="00CF59D6" w:rsidP="00CF59D6">
      <w:pPr>
        <w:pStyle w:val="ConsPlusNonformat"/>
        <w:jc w:val="both"/>
        <w:rPr>
          <w:rFonts w:ascii="Times New Roman" w:hAnsi="Times New Roman" w:cs="Times New Roman"/>
          <w:sz w:val="22"/>
          <w:szCs w:val="22"/>
        </w:rPr>
      </w:pPr>
      <w:r w:rsidRPr="00B2521B">
        <w:rPr>
          <w:rFonts w:ascii="Times New Roman" w:hAnsi="Times New Roman" w:cs="Times New Roman"/>
          <w:sz w:val="22"/>
          <w:szCs w:val="22"/>
        </w:rPr>
        <w:t>__________             _______________            _______________</w:t>
      </w:r>
    </w:p>
    <w:p w:rsidR="00CF59D6" w:rsidRPr="00B2521B" w:rsidRDefault="00CF59D6" w:rsidP="00CF59D6">
      <w:pPr>
        <w:pStyle w:val="ConsPlusNonformat"/>
        <w:jc w:val="both"/>
        <w:rPr>
          <w:rFonts w:ascii="Times New Roman" w:hAnsi="Times New Roman" w:cs="Times New Roman"/>
          <w:sz w:val="22"/>
          <w:szCs w:val="22"/>
        </w:rPr>
      </w:pPr>
      <w:r w:rsidRPr="00B2521B">
        <w:rPr>
          <w:rFonts w:ascii="Times New Roman" w:hAnsi="Times New Roman" w:cs="Times New Roman"/>
          <w:sz w:val="22"/>
          <w:szCs w:val="22"/>
        </w:rPr>
        <w:t xml:space="preserve">  (должность)                             (подпись)                                     (Ф.И.О)</w:t>
      </w:r>
    </w:p>
    <w:p w:rsidR="004F4711" w:rsidRPr="00B2521B" w:rsidRDefault="004F4711" w:rsidP="00CF59D6">
      <w:pPr>
        <w:pStyle w:val="ConsPlusNonformat"/>
        <w:jc w:val="both"/>
        <w:rPr>
          <w:rFonts w:ascii="Times New Roman" w:hAnsi="Times New Roman" w:cs="Times New Roman"/>
          <w:sz w:val="22"/>
          <w:szCs w:val="22"/>
        </w:rPr>
      </w:pPr>
    </w:p>
    <w:p w:rsidR="004F4711" w:rsidRDefault="004F4711" w:rsidP="00CF59D6">
      <w:pPr>
        <w:pStyle w:val="ConsPlusNonformat"/>
        <w:jc w:val="both"/>
        <w:rPr>
          <w:rFonts w:ascii="Times New Roman" w:hAnsi="Times New Roman" w:cs="Times New Roman"/>
          <w:sz w:val="24"/>
          <w:szCs w:val="24"/>
        </w:rPr>
      </w:pPr>
    </w:p>
    <w:p w:rsidR="004F4711" w:rsidRDefault="004F4711" w:rsidP="00CF59D6">
      <w:pPr>
        <w:pStyle w:val="ConsPlusNonformat"/>
        <w:jc w:val="both"/>
        <w:rPr>
          <w:rFonts w:ascii="Times New Roman" w:hAnsi="Times New Roman" w:cs="Times New Roman"/>
          <w:sz w:val="24"/>
          <w:szCs w:val="24"/>
        </w:rPr>
      </w:pPr>
    </w:p>
    <w:p w:rsidR="004F4711" w:rsidRDefault="004F4711" w:rsidP="00CF59D6">
      <w:pPr>
        <w:pStyle w:val="ConsPlusNonformat"/>
        <w:jc w:val="both"/>
        <w:rPr>
          <w:rFonts w:ascii="Times New Roman" w:hAnsi="Times New Roman" w:cs="Times New Roman"/>
          <w:sz w:val="24"/>
          <w:szCs w:val="24"/>
        </w:rPr>
      </w:pPr>
    </w:p>
    <w:p w:rsidR="004F4711" w:rsidRDefault="004F4711" w:rsidP="00CF59D6">
      <w:pPr>
        <w:pStyle w:val="ConsPlusNonformat"/>
        <w:jc w:val="both"/>
        <w:rPr>
          <w:rFonts w:ascii="Times New Roman" w:hAnsi="Times New Roman" w:cs="Times New Roman"/>
          <w:sz w:val="24"/>
          <w:szCs w:val="24"/>
        </w:rPr>
      </w:pPr>
    </w:p>
    <w:p w:rsidR="00B2521B" w:rsidRDefault="00B2521B" w:rsidP="00CF59D6">
      <w:pPr>
        <w:pStyle w:val="ConsPlusNonformat"/>
        <w:jc w:val="both"/>
        <w:rPr>
          <w:rFonts w:ascii="Times New Roman" w:hAnsi="Times New Roman" w:cs="Times New Roman"/>
          <w:sz w:val="24"/>
          <w:szCs w:val="24"/>
        </w:rPr>
      </w:pPr>
    </w:p>
    <w:p w:rsidR="00B2521B" w:rsidRDefault="00B2521B" w:rsidP="00CF59D6">
      <w:pPr>
        <w:pStyle w:val="ConsPlusNonformat"/>
        <w:jc w:val="both"/>
        <w:rPr>
          <w:rFonts w:ascii="Times New Roman" w:hAnsi="Times New Roman" w:cs="Times New Roman"/>
          <w:sz w:val="24"/>
          <w:szCs w:val="24"/>
        </w:rPr>
      </w:pPr>
    </w:p>
    <w:p w:rsidR="00B2521B" w:rsidRDefault="00B2521B" w:rsidP="00CF59D6">
      <w:pPr>
        <w:pStyle w:val="ConsPlusNonformat"/>
        <w:jc w:val="both"/>
        <w:rPr>
          <w:rFonts w:ascii="Times New Roman" w:hAnsi="Times New Roman" w:cs="Times New Roman"/>
          <w:sz w:val="24"/>
          <w:szCs w:val="24"/>
        </w:rPr>
      </w:pPr>
    </w:p>
    <w:p w:rsidR="00B2521B" w:rsidRDefault="00B2521B" w:rsidP="00CF59D6">
      <w:pPr>
        <w:pStyle w:val="ConsPlusNonformat"/>
        <w:jc w:val="both"/>
        <w:rPr>
          <w:rFonts w:ascii="Times New Roman" w:hAnsi="Times New Roman" w:cs="Times New Roman"/>
          <w:sz w:val="24"/>
          <w:szCs w:val="24"/>
        </w:rPr>
      </w:pPr>
    </w:p>
    <w:p w:rsidR="00B2521B" w:rsidRDefault="00B2521B" w:rsidP="00CF59D6">
      <w:pPr>
        <w:pStyle w:val="ConsPlusNonformat"/>
        <w:jc w:val="both"/>
        <w:rPr>
          <w:rFonts w:ascii="Times New Roman" w:hAnsi="Times New Roman" w:cs="Times New Roman"/>
          <w:sz w:val="24"/>
          <w:szCs w:val="24"/>
        </w:rPr>
      </w:pPr>
    </w:p>
    <w:p w:rsidR="004F4711" w:rsidRDefault="004F4711" w:rsidP="00CF59D6">
      <w:pPr>
        <w:pStyle w:val="ConsPlusNonformat"/>
        <w:jc w:val="both"/>
        <w:rPr>
          <w:rFonts w:ascii="Times New Roman" w:hAnsi="Times New Roman" w:cs="Times New Roman"/>
          <w:sz w:val="24"/>
          <w:szCs w:val="24"/>
        </w:rPr>
      </w:pPr>
    </w:p>
    <w:p w:rsidR="004F4711" w:rsidRPr="00650D2D" w:rsidRDefault="004F4711" w:rsidP="00CF59D6">
      <w:pPr>
        <w:pStyle w:val="ConsPlusNonformat"/>
        <w:jc w:val="both"/>
        <w:rPr>
          <w:rFonts w:ascii="Times New Roman" w:hAnsi="Times New Roman" w:cs="Times New Roman"/>
          <w:sz w:val="24"/>
          <w:szCs w:val="24"/>
        </w:rPr>
      </w:pPr>
    </w:p>
    <w:p w:rsidR="00CF59D6" w:rsidRPr="00650D2D" w:rsidRDefault="00CF59D6" w:rsidP="00CF59D6">
      <w:pPr>
        <w:pStyle w:val="ConsPlusNormal"/>
        <w:jc w:val="both"/>
        <w:rPr>
          <w:rFonts w:ascii="Times New Roman" w:hAnsi="Times New Roman" w:cs="Times New Roman"/>
          <w:sz w:val="28"/>
          <w:szCs w:val="28"/>
        </w:rPr>
      </w:pPr>
    </w:p>
    <w:p w:rsidR="00CF59D6" w:rsidRPr="001A30DF" w:rsidRDefault="00CF59D6" w:rsidP="00CF59D6">
      <w:pPr>
        <w:pStyle w:val="ConsPlusNonformat"/>
        <w:ind w:firstLine="709"/>
        <w:rPr>
          <w:rFonts w:ascii="Times New Roman" w:hAnsi="Times New Roman" w:cs="Times New Roman"/>
        </w:rPr>
      </w:pPr>
    </w:p>
    <w:p w:rsidR="004F4711" w:rsidRDefault="004F4711" w:rsidP="004F4711">
      <w:pPr>
        <w:shd w:val="clear" w:color="auto" w:fill="FFFFFF"/>
        <w:autoSpaceDE w:val="0"/>
        <w:jc w:val="center"/>
        <w:rPr>
          <w:b/>
          <w:smallCaps/>
          <w:color w:val="000000"/>
          <w:spacing w:val="4"/>
        </w:rPr>
      </w:pPr>
      <w:r>
        <w:rPr>
          <w:smallCaps/>
          <w:noProof/>
          <w:color w:val="000000"/>
          <w:spacing w:val="4"/>
          <w:sz w:val="32"/>
          <w:szCs w:val="32"/>
          <w:lang w:eastAsia="ru-RU"/>
        </w:rPr>
        <w:lastRenderedPageBreak/>
        <w:drawing>
          <wp:inline distT="0" distB="0" distL="0" distR="0">
            <wp:extent cx="581025" cy="6858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1025" cy="685800"/>
                    </a:xfrm>
                    <a:prstGeom prst="rect">
                      <a:avLst/>
                    </a:prstGeom>
                    <a:solidFill>
                      <a:srgbClr val="FFFFFF"/>
                    </a:solidFill>
                    <a:ln w="9525">
                      <a:noFill/>
                      <a:miter lim="800000"/>
                      <a:headEnd/>
                      <a:tailEnd/>
                    </a:ln>
                  </pic:spPr>
                </pic:pic>
              </a:graphicData>
            </a:graphic>
          </wp:inline>
        </w:drawing>
      </w:r>
    </w:p>
    <w:p w:rsidR="004F4711" w:rsidRDefault="004F4711" w:rsidP="004F4711">
      <w:pPr>
        <w:shd w:val="clear" w:color="auto" w:fill="FFFFFF"/>
        <w:autoSpaceDE w:val="0"/>
        <w:jc w:val="center"/>
        <w:rPr>
          <w:b/>
          <w:smallCaps/>
          <w:color w:val="000000"/>
          <w:spacing w:val="4"/>
        </w:rPr>
      </w:pPr>
    </w:p>
    <w:p w:rsidR="004F4711" w:rsidRPr="00B2521B" w:rsidRDefault="004F4711" w:rsidP="004F4711">
      <w:pPr>
        <w:pStyle w:val="1"/>
        <w:tabs>
          <w:tab w:val="left" w:pos="0"/>
        </w:tabs>
        <w:rPr>
          <w:sz w:val="22"/>
          <w:szCs w:val="22"/>
        </w:rPr>
      </w:pPr>
      <w:r w:rsidRPr="00B2521B">
        <w:rPr>
          <w:sz w:val="22"/>
          <w:szCs w:val="22"/>
        </w:rPr>
        <w:t>АДМИНИСТРАЦИЯ ГОРОДСКОГО ПОСЕЛЕНИЯ  ГОРОД  ЛИСКИ</w:t>
      </w:r>
    </w:p>
    <w:p w:rsidR="004F4711" w:rsidRPr="00B2521B" w:rsidRDefault="004F4711" w:rsidP="004F4711">
      <w:pPr>
        <w:shd w:val="clear" w:color="auto" w:fill="FFFFFF"/>
        <w:autoSpaceDE w:val="0"/>
        <w:ind w:right="-5"/>
        <w:jc w:val="center"/>
        <w:rPr>
          <w:b/>
          <w:color w:val="000000"/>
          <w:spacing w:val="-4"/>
          <w:sz w:val="22"/>
          <w:szCs w:val="22"/>
        </w:rPr>
      </w:pPr>
      <w:r w:rsidRPr="00B2521B">
        <w:rPr>
          <w:b/>
          <w:color w:val="000000"/>
          <w:spacing w:val="-4"/>
          <w:sz w:val="22"/>
          <w:szCs w:val="22"/>
        </w:rPr>
        <w:t xml:space="preserve">ЛИСКИНСКОГО МУНИЦИПАЛЬНОГО РАЙОНА </w:t>
      </w:r>
    </w:p>
    <w:p w:rsidR="004F4711" w:rsidRPr="00B2521B" w:rsidRDefault="004F4711" w:rsidP="004F4711">
      <w:pPr>
        <w:shd w:val="clear" w:color="auto" w:fill="FFFFFF"/>
        <w:autoSpaceDE w:val="0"/>
        <w:ind w:right="-5"/>
        <w:jc w:val="center"/>
        <w:rPr>
          <w:b/>
          <w:color w:val="000000"/>
          <w:spacing w:val="-4"/>
          <w:sz w:val="22"/>
          <w:szCs w:val="22"/>
        </w:rPr>
      </w:pPr>
      <w:r w:rsidRPr="00B2521B">
        <w:rPr>
          <w:b/>
          <w:color w:val="000000"/>
          <w:spacing w:val="-4"/>
          <w:sz w:val="22"/>
          <w:szCs w:val="22"/>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0"/>
      </w:tblGrid>
      <w:tr w:rsidR="004F4711" w:rsidRPr="0081049E" w:rsidTr="00B2521B">
        <w:tc>
          <w:tcPr>
            <w:tcW w:w="9570" w:type="dxa"/>
            <w:tcBorders>
              <w:top w:val="nil"/>
              <w:left w:val="nil"/>
              <w:right w:val="nil"/>
            </w:tcBorders>
          </w:tcPr>
          <w:p w:rsidR="004F4711" w:rsidRPr="0081049E" w:rsidRDefault="004F4711" w:rsidP="00B2521B">
            <w:pPr>
              <w:pStyle w:val="2"/>
              <w:tabs>
                <w:tab w:val="left" w:pos="0"/>
              </w:tabs>
              <w:spacing w:before="0"/>
              <w:ind w:right="-6"/>
              <w:rPr>
                <w:rFonts w:eastAsia="Times New Roman"/>
                <w:color w:val="auto"/>
                <w:sz w:val="22"/>
                <w:szCs w:val="22"/>
              </w:rPr>
            </w:pPr>
          </w:p>
          <w:p w:rsidR="004F4711" w:rsidRPr="0081049E" w:rsidRDefault="004F4711" w:rsidP="0081049E">
            <w:pPr>
              <w:pStyle w:val="2"/>
              <w:tabs>
                <w:tab w:val="left" w:pos="0"/>
              </w:tabs>
              <w:spacing w:before="0"/>
              <w:ind w:right="-6"/>
              <w:jc w:val="center"/>
              <w:rPr>
                <w:rFonts w:eastAsia="Times New Roman"/>
                <w:color w:val="auto"/>
                <w:sz w:val="22"/>
                <w:szCs w:val="22"/>
              </w:rPr>
            </w:pPr>
            <w:r w:rsidRPr="0081049E">
              <w:rPr>
                <w:rFonts w:eastAsia="Times New Roman"/>
                <w:color w:val="auto"/>
                <w:sz w:val="22"/>
                <w:szCs w:val="22"/>
              </w:rPr>
              <w:t>П О С Т А Н О В Л Е Н И Е</w:t>
            </w:r>
          </w:p>
        </w:tc>
      </w:tr>
    </w:tbl>
    <w:p w:rsidR="004F4711" w:rsidRDefault="00CC591C" w:rsidP="004F4711">
      <w:pPr>
        <w:shd w:val="clear" w:color="auto" w:fill="FFFFFF"/>
        <w:autoSpaceDE w:val="0"/>
        <w:ind w:right="-6"/>
        <w:rPr>
          <w:bCs/>
          <w:color w:val="000000"/>
          <w:spacing w:val="-4"/>
          <w:szCs w:val="28"/>
        </w:rPr>
      </w:pPr>
      <w:r>
        <w:rPr>
          <w:bCs/>
          <w:noProof/>
          <w:color w:val="000000"/>
          <w:spacing w:val="-4"/>
          <w:szCs w:val="28"/>
        </w:rPr>
        <w:pict>
          <v:shape id="_x0000_s1076" type="#_x0000_t202" style="position:absolute;margin-left:381.5pt;margin-top:5.25pt;width:1in;height:23.25pt;z-index:251697152;mso-position-horizontal-relative:text;mso-position-vertical-relative:text" stroked="f">
            <v:textbox style="mso-next-textbox:#_x0000_s1076">
              <w:txbxContent>
                <w:p w:rsidR="00B2521B" w:rsidRPr="00306B1B" w:rsidRDefault="00B2521B" w:rsidP="004F4711">
                  <w:pPr>
                    <w:rPr>
                      <w:szCs w:val="20"/>
                    </w:rPr>
                  </w:pPr>
                </w:p>
              </w:txbxContent>
            </v:textbox>
          </v:shape>
        </w:pict>
      </w:r>
    </w:p>
    <w:p w:rsidR="004F4711" w:rsidRPr="00B2521B" w:rsidRDefault="004F4711" w:rsidP="004F4711">
      <w:pPr>
        <w:shd w:val="clear" w:color="auto" w:fill="FFFFFF"/>
        <w:autoSpaceDE w:val="0"/>
        <w:ind w:right="-6"/>
        <w:rPr>
          <w:bCs/>
          <w:color w:val="000000"/>
          <w:spacing w:val="-4"/>
          <w:sz w:val="22"/>
          <w:szCs w:val="22"/>
        </w:rPr>
      </w:pPr>
      <w:r w:rsidRPr="00B2521B">
        <w:rPr>
          <w:bCs/>
          <w:color w:val="000000"/>
          <w:spacing w:val="-4"/>
          <w:sz w:val="22"/>
          <w:szCs w:val="22"/>
        </w:rPr>
        <w:t>от «</w:t>
      </w:r>
      <w:r w:rsidRPr="00B2521B">
        <w:rPr>
          <w:bCs/>
          <w:color w:val="000000"/>
          <w:spacing w:val="-4"/>
          <w:sz w:val="22"/>
          <w:szCs w:val="22"/>
          <w:u w:val="single"/>
        </w:rPr>
        <w:t xml:space="preserve">   21    </w:t>
      </w:r>
      <w:r w:rsidRPr="00B2521B">
        <w:rPr>
          <w:bCs/>
          <w:color w:val="000000"/>
          <w:spacing w:val="-4"/>
          <w:sz w:val="22"/>
          <w:szCs w:val="22"/>
        </w:rPr>
        <w:t xml:space="preserve">»   </w:t>
      </w:r>
      <w:r w:rsidRPr="00B2521B">
        <w:rPr>
          <w:bCs/>
          <w:color w:val="000000"/>
          <w:spacing w:val="-4"/>
          <w:sz w:val="22"/>
          <w:szCs w:val="22"/>
          <w:u w:val="single"/>
        </w:rPr>
        <w:t>___мая________</w:t>
      </w:r>
      <w:r w:rsidRPr="00B2521B">
        <w:rPr>
          <w:bCs/>
          <w:color w:val="000000"/>
          <w:spacing w:val="-4"/>
          <w:sz w:val="22"/>
          <w:szCs w:val="22"/>
        </w:rPr>
        <w:t xml:space="preserve">  2020 г.  № </w:t>
      </w:r>
      <w:r w:rsidRPr="00B2521B">
        <w:rPr>
          <w:bCs/>
          <w:color w:val="000000"/>
          <w:spacing w:val="-4"/>
          <w:sz w:val="22"/>
          <w:szCs w:val="22"/>
          <w:u w:val="single"/>
        </w:rPr>
        <w:t xml:space="preserve"> 157</w:t>
      </w:r>
    </w:p>
    <w:p w:rsidR="004F4711" w:rsidRPr="00B2521B" w:rsidRDefault="004F4711" w:rsidP="004F4711">
      <w:pPr>
        <w:shd w:val="clear" w:color="auto" w:fill="FFFFFF"/>
        <w:autoSpaceDE w:val="0"/>
        <w:ind w:right="-6"/>
        <w:rPr>
          <w:bCs/>
          <w:color w:val="000000"/>
          <w:spacing w:val="-4"/>
          <w:sz w:val="22"/>
          <w:szCs w:val="22"/>
        </w:rPr>
      </w:pPr>
      <w:r w:rsidRPr="00B2521B">
        <w:rPr>
          <w:bCs/>
          <w:color w:val="000000"/>
          <w:spacing w:val="-4"/>
          <w:sz w:val="22"/>
          <w:szCs w:val="22"/>
        </w:rPr>
        <w:t xml:space="preserve">                                  г. Лиски</w:t>
      </w:r>
    </w:p>
    <w:p w:rsidR="004F4711" w:rsidRDefault="004F4711" w:rsidP="004F4711">
      <w:pPr>
        <w:jc w:val="center"/>
        <w:rPr>
          <w:b/>
          <w:sz w:val="28"/>
          <w:szCs w:val="28"/>
        </w:rPr>
      </w:pPr>
    </w:p>
    <w:tbl>
      <w:tblPr>
        <w:tblW w:w="0" w:type="auto"/>
        <w:tblLook w:val="01E0"/>
      </w:tblPr>
      <w:tblGrid>
        <w:gridCol w:w="6108"/>
        <w:gridCol w:w="3349"/>
      </w:tblGrid>
      <w:tr w:rsidR="004F4711" w:rsidRPr="00B2521B" w:rsidTr="00B2521B">
        <w:tc>
          <w:tcPr>
            <w:tcW w:w="6108" w:type="dxa"/>
            <w:shd w:val="clear" w:color="auto" w:fill="auto"/>
          </w:tcPr>
          <w:p w:rsidR="004F4711" w:rsidRPr="00B2521B" w:rsidRDefault="004F4711" w:rsidP="00B2521B">
            <w:pPr>
              <w:jc w:val="both"/>
              <w:rPr>
                <w:b/>
              </w:rPr>
            </w:pPr>
            <w:r w:rsidRPr="00B2521B">
              <w:rPr>
                <w:b/>
                <w:sz w:val="22"/>
                <w:szCs w:val="22"/>
              </w:rPr>
              <w:t xml:space="preserve">О внесении изменений в постановление администрации городского поселения город Лиски от 31.12.2013 г. № 583 «Об утверждении муниципальной программы «Развитие транспортной системы» </w:t>
            </w:r>
          </w:p>
        </w:tc>
        <w:tc>
          <w:tcPr>
            <w:tcW w:w="3349" w:type="dxa"/>
            <w:shd w:val="clear" w:color="auto" w:fill="auto"/>
          </w:tcPr>
          <w:p w:rsidR="004F4711" w:rsidRPr="00B2521B" w:rsidRDefault="004F4711" w:rsidP="00B2521B">
            <w:pPr>
              <w:spacing w:line="360" w:lineRule="auto"/>
              <w:rPr>
                <w:b/>
              </w:rPr>
            </w:pPr>
          </w:p>
        </w:tc>
      </w:tr>
    </w:tbl>
    <w:p w:rsidR="004F4711" w:rsidRPr="00B2521B" w:rsidRDefault="004F4711" w:rsidP="004F4711">
      <w:pPr>
        <w:spacing w:line="360" w:lineRule="auto"/>
        <w:rPr>
          <w:b/>
          <w:sz w:val="22"/>
          <w:szCs w:val="22"/>
        </w:rPr>
      </w:pPr>
    </w:p>
    <w:p w:rsidR="004F4711" w:rsidRPr="00B2521B" w:rsidRDefault="004F4711" w:rsidP="004F4711">
      <w:pPr>
        <w:spacing w:line="360" w:lineRule="auto"/>
        <w:jc w:val="both"/>
        <w:rPr>
          <w:sz w:val="22"/>
          <w:szCs w:val="22"/>
        </w:rPr>
      </w:pPr>
      <w:r w:rsidRPr="00B2521B">
        <w:rPr>
          <w:b/>
          <w:sz w:val="22"/>
          <w:szCs w:val="22"/>
        </w:rPr>
        <w:t xml:space="preserve">      </w:t>
      </w:r>
      <w:r w:rsidRPr="00B2521B">
        <w:rPr>
          <w:sz w:val="22"/>
          <w:szCs w:val="22"/>
        </w:rPr>
        <w:t>В соответствии с Решением Совета народных депутатов городского поселения город Лиски Лискинского муниципального района Воронежской области №203 от 28.02.2020 года «О внесении изменений и дополнений в Решение Совета народных депутатов городского поселения город Лиски Лискинского муниципального района Воронежской области № 186 от 15.11.2019 г. «О бюджете городского поселения город Лиски Лискинского муниципального района Воронежской области на 2020 год и на плановый период 2021 и 2022 годов»  администрация городского поселения город Лиски</w:t>
      </w:r>
    </w:p>
    <w:p w:rsidR="004F4711" w:rsidRPr="00B2521B" w:rsidRDefault="004F4711" w:rsidP="004F4711">
      <w:pPr>
        <w:spacing w:line="360" w:lineRule="auto"/>
        <w:jc w:val="both"/>
        <w:rPr>
          <w:b/>
          <w:sz w:val="22"/>
          <w:szCs w:val="22"/>
        </w:rPr>
      </w:pPr>
      <w:r w:rsidRPr="00B2521B">
        <w:rPr>
          <w:b/>
          <w:sz w:val="22"/>
          <w:szCs w:val="22"/>
        </w:rPr>
        <w:t>п о с т а н о в л я е т:</w:t>
      </w:r>
    </w:p>
    <w:p w:rsidR="004F4711" w:rsidRPr="00B2521B" w:rsidRDefault="004F4711" w:rsidP="004F4711">
      <w:pPr>
        <w:spacing w:line="360" w:lineRule="auto"/>
        <w:jc w:val="both"/>
        <w:rPr>
          <w:sz w:val="22"/>
          <w:szCs w:val="22"/>
        </w:rPr>
      </w:pPr>
      <w:r>
        <w:rPr>
          <w:sz w:val="28"/>
          <w:szCs w:val="28"/>
        </w:rPr>
        <w:t xml:space="preserve">      </w:t>
      </w:r>
      <w:r w:rsidRPr="00B2521B">
        <w:rPr>
          <w:sz w:val="22"/>
          <w:szCs w:val="22"/>
        </w:rPr>
        <w:t>1. Приложение к постановлению администрации городского поселения город Лиски Лискинского муниципального района Воронежской области от 31.12.2013 г. №583 «Об утверждении муниципальной программы «Развитие транспортной системы» изложить в новой редакции согласно приложению к настоящему постановлению.</w:t>
      </w:r>
    </w:p>
    <w:p w:rsidR="004F4711" w:rsidRPr="00B2521B" w:rsidRDefault="004F4711" w:rsidP="004F4711">
      <w:pPr>
        <w:spacing w:line="360" w:lineRule="auto"/>
        <w:jc w:val="both"/>
        <w:rPr>
          <w:sz w:val="22"/>
          <w:szCs w:val="22"/>
        </w:rPr>
      </w:pPr>
      <w:r w:rsidRPr="00B2521B">
        <w:rPr>
          <w:sz w:val="22"/>
          <w:szCs w:val="22"/>
        </w:rPr>
        <w:t xml:space="preserve">      2. Опубликовать настоящее постановление в газете «Официальный вестник города Лиски» и разместить на официальном сайте администрации городского поселения город Лиски  в сети «Интернет».</w:t>
      </w:r>
    </w:p>
    <w:p w:rsidR="004F4711" w:rsidRPr="00B2521B" w:rsidRDefault="004F4711" w:rsidP="004F4711">
      <w:pPr>
        <w:spacing w:line="360" w:lineRule="auto"/>
        <w:jc w:val="both"/>
        <w:rPr>
          <w:sz w:val="22"/>
          <w:szCs w:val="22"/>
        </w:rPr>
      </w:pPr>
      <w:r w:rsidRPr="00B2521B">
        <w:rPr>
          <w:sz w:val="22"/>
          <w:szCs w:val="22"/>
        </w:rPr>
        <w:t xml:space="preserve">       3. Контроль за исполнением настоящего постановления возложить на заместителя главы администрации городского поселения город Лиски Лискинского муниципального района Щелокову Л.В.</w:t>
      </w:r>
    </w:p>
    <w:p w:rsidR="004F4711" w:rsidRPr="00B2521B" w:rsidRDefault="004F4711" w:rsidP="004F4711">
      <w:pPr>
        <w:spacing w:line="360" w:lineRule="auto"/>
        <w:jc w:val="both"/>
        <w:rPr>
          <w:sz w:val="22"/>
          <w:szCs w:val="22"/>
        </w:rPr>
      </w:pPr>
    </w:p>
    <w:p w:rsidR="004F4711" w:rsidRPr="00B2521B" w:rsidRDefault="004F4711" w:rsidP="004F4711">
      <w:pPr>
        <w:spacing w:line="360" w:lineRule="auto"/>
        <w:jc w:val="both"/>
        <w:rPr>
          <w:sz w:val="22"/>
          <w:szCs w:val="22"/>
        </w:rPr>
      </w:pPr>
    </w:p>
    <w:p w:rsidR="004F4711" w:rsidRPr="00B2521B" w:rsidRDefault="004F4711" w:rsidP="004F4711">
      <w:pPr>
        <w:jc w:val="both"/>
        <w:rPr>
          <w:sz w:val="22"/>
          <w:szCs w:val="22"/>
        </w:rPr>
      </w:pPr>
      <w:r w:rsidRPr="00B2521B">
        <w:rPr>
          <w:sz w:val="22"/>
          <w:szCs w:val="22"/>
        </w:rPr>
        <w:t xml:space="preserve">Глава администрации </w:t>
      </w:r>
    </w:p>
    <w:p w:rsidR="004F4711" w:rsidRPr="00B2521B" w:rsidRDefault="004F4711" w:rsidP="004F4711">
      <w:pPr>
        <w:jc w:val="both"/>
        <w:rPr>
          <w:sz w:val="22"/>
          <w:szCs w:val="22"/>
        </w:rPr>
      </w:pPr>
      <w:r w:rsidRPr="00B2521B">
        <w:rPr>
          <w:sz w:val="22"/>
          <w:szCs w:val="22"/>
        </w:rPr>
        <w:t>городского поселения город Лиски                                                 Е.В.Митюрёв</w:t>
      </w:r>
    </w:p>
    <w:p w:rsidR="004F4711" w:rsidRPr="00B2521B" w:rsidRDefault="004F4711" w:rsidP="004F4711">
      <w:pPr>
        <w:spacing w:line="360" w:lineRule="auto"/>
        <w:ind w:left="-180"/>
        <w:jc w:val="both"/>
        <w:rPr>
          <w:b/>
          <w:sz w:val="22"/>
          <w:szCs w:val="22"/>
        </w:rPr>
      </w:pPr>
    </w:p>
    <w:p w:rsidR="004F4711" w:rsidRDefault="004F4711" w:rsidP="004F4711">
      <w:pPr>
        <w:jc w:val="center"/>
        <w:rPr>
          <w:b/>
          <w:sz w:val="28"/>
          <w:szCs w:val="28"/>
        </w:rPr>
      </w:pPr>
    </w:p>
    <w:p w:rsidR="004F4711" w:rsidRDefault="004F4711" w:rsidP="004F4711">
      <w:pPr>
        <w:jc w:val="center"/>
        <w:rPr>
          <w:b/>
          <w:sz w:val="28"/>
          <w:szCs w:val="28"/>
        </w:rPr>
      </w:pPr>
    </w:p>
    <w:p w:rsidR="004F4711" w:rsidRDefault="004F4711" w:rsidP="004F4711">
      <w:pPr>
        <w:jc w:val="center"/>
        <w:rPr>
          <w:b/>
          <w:sz w:val="28"/>
          <w:szCs w:val="28"/>
        </w:rPr>
      </w:pPr>
    </w:p>
    <w:p w:rsidR="004F4711" w:rsidRDefault="004F4711" w:rsidP="004F4711">
      <w:pPr>
        <w:jc w:val="center"/>
        <w:rPr>
          <w:b/>
          <w:sz w:val="28"/>
          <w:szCs w:val="28"/>
        </w:rPr>
      </w:pPr>
    </w:p>
    <w:p w:rsidR="004F4711" w:rsidRDefault="004F4711" w:rsidP="004F4711">
      <w:pPr>
        <w:jc w:val="center"/>
        <w:rPr>
          <w:b/>
          <w:sz w:val="28"/>
          <w:szCs w:val="28"/>
        </w:rPr>
      </w:pPr>
    </w:p>
    <w:p w:rsidR="004F4711" w:rsidRDefault="004F4711" w:rsidP="004F4711">
      <w:pPr>
        <w:jc w:val="center"/>
        <w:rPr>
          <w:b/>
          <w:sz w:val="28"/>
          <w:szCs w:val="28"/>
        </w:rPr>
      </w:pPr>
    </w:p>
    <w:tbl>
      <w:tblPr>
        <w:tblW w:w="10428" w:type="dxa"/>
        <w:tblLook w:val="01E0"/>
      </w:tblPr>
      <w:tblGrid>
        <w:gridCol w:w="5628"/>
        <w:gridCol w:w="4800"/>
      </w:tblGrid>
      <w:tr w:rsidR="004F4711" w:rsidRPr="00B2521B" w:rsidTr="00B2521B">
        <w:tc>
          <w:tcPr>
            <w:tcW w:w="5628" w:type="dxa"/>
            <w:shd w:val="clear" w:color="auto" w:fill="auto"/>
          </w:tcPr>
          <w:p w:rsidR="004F4711" w:rsidRPr="00B2521B" w:rsidRDefault="004F4711" w:rsidP="00B2521B"/>
        </w:tc>
        <w:tc>
          <w:tcPr>
            <w:tcW w:w="4800" w:type="dxa"/>
            <w:shd w:val="clear" w:color="auto" w:fill="auto"/>
          </w:tcPr>
          <w:p w:rsidR="004F4711" w:rsidRPr="00B2521B" w:rsidRDefault="004F4711" w:rsidP="00B2521B">
            <w:pPr>
              <w:jc w:val="right"/>
            </w:pPr>
            <w:r w:rsidRPr="00B2521B">
              <w:rPr>
                <w:sz w:val="22"/>
                <w:szCs w:val="22"/>
              </w:rPr>
              <w:t>Приложение</w:t>
            </w:r>
          </w:p>
          <w:p w:rsidR="004F4711" w:rsidRPr="00B2521B" w:rsidRDefault="004F4711" w:rsidP="00B2521B">
            <w:pPr>
              <w:shd w:val="clear" w:color="auto" w:fill="FFFFFF"/>
              <w:autoSpaceDE w:val="0"/>
              <w:ind w:right="-6"/>
              <w:jc w:val="right"/>
              <w:rPr>
                <w:bCs/>
                <w:color w:val="000000"/>
                <w:spacing w:val="-4"/>
              </w:rPr>
            </w:pPr>
            <w:r w:rsidRPr="00B2521B">
              <w:rPr>
                <w:sz w:val="22"/>
                <w:szCs w:val="22"/>
              </w:rPr>
              <w:t xml:space="preserve">к   постановлению    администрации городского  поселения  город Лиски  </w:t>
            </w:r>
            <w:r w:rsidRPr="00B2521B">
              <w:rPr>
                <w:bCs/>
                <w:color w:val="000000"/>
                <w:spacing w:val="-4"/>
                <w:sz w:val="22"/>
                <w:szCs w:val="22"/>
              </w:rPr>
              <w:t>от «21» мая  2020 г.  № 157</w:t>
            </w:r>
            <w:r w:rsidRPr="00B2521B">
              <w:rPr>
                <w:bCs/>
                <w:color w:val="000000"/>
                <w:spacing w:val="-4"/>
                <w:sz w:val="22"/>
                <w:szCs w:val="22"/>
                <w:u w:val="single"/>
              </w:rPr>
              <w:t xml:space="preserve"> </w:t>
            </w:r>
          </w:p>
          <w:p w:rsidR="004F4711" w:rsidRPr="00B2521B" w:rsidRDefault="004F4711" w:rsidP="00B2521B">
            <w:pPr>
              <w:jc w:val="center"/>
            </w:pPr>
          </w:p>
          <w:p w:rsidR="004F4711" w:rsidRPr="00B2521B" w:rsidRDefault="004F4711" w:rsidP="00B2521B">
            <w:pPr>
              <w:jc w:val="right"/>
            </w:pPr>
            <w:r w:rsidRPr="00B2521B">
              <w:rPr>
                <w:sz w:val="22"/>
                <w:szCs w:val="22"/>
              </w:rPr>
              <w:t>«Приложение</w:t>
            </w:r>
          </w:p>
          <w:p w:rsidR="004F4711" w:rsidRPr="00B2521B" w:rsidRDefault="004F4711" w:rsidP="00B2521B">
            <w:pPr>
              <w:jc w:val="both"/>
            </w:pPr>
            <w:r w:rsidRPr="00B2521B">
              <w:rPr>
                <w:sz w:val="22"/>
                <w:szCs w:val="22"/>
              </w:rPr>
              <w:t>к постановлению  администрации городского поселения город Лиски  от «31» декабря  2013 г. № 583</w:t>
            </w:r>
          </w:p>
        </w:tc>
      </w:tr>
    </w:tbl>
    <w:p w:rsidR="004F4711" w:rsidRPr="00B2521B" w:rsidRDefault="004F4711" w:rsidP="004F4711">
      <w:pPr>
        <w:jc w:val="center"/>
        <w:rPr>
          <w:b/>
          <w:sz w:val="22"/>
          <w:szCs w:val="22"/>
        </w:rPr>
      </w:pPr>
    </w:p>
    <w:p w:rsidR="004F4711" w:rsidRDefault="004F4711" w:rsidP="004F4711">
      <w:pPr>
        <w:jc w:val="center"/>
        <w:rPr>
          <w:b/>
          <w:sz w:val="28"/>
          <w:szCs w:val="28"/>
        </w:rPr>
      </w:pPr>
    </w:p>
    <w:p w:rsidR="004F4711" w:rsidRDefault="004F4711" w:rsidP="004F4711">
      <w:pPr>
        <w:jc w:val="center"/>
        <w:rPr>
          <w:b/>
          <w:sz w:val="28"/>
          <w:szCs w:val="28"/>
        </w:rPr>
      </w:pPr>
    </w:p>
    <w:p w:rsidR="004F4711" w:rsidRDefault="004F4711" w:rsidP="004F4711">
      <w:pPr>
        <w:jc w:val="center"/>
        <w:rPr>
          <w:b/>
          <w:sz w:val="28"/>
          <w:szCs w:val="28"/>
        </w:rPr>
      </w:pPr>
    </w:p>
    <w:p w:rsidR="004F4711" w:rsidRDefault="004F4711" w:rsidP="004F4711">
      <w:pPr>
        <w:rPr>
          <w:b/>
          <w:sz w:val="28"/>
          <w:szCs w:val="28"/>
        </w:rPr>
      </w:pPr>
    </w:p>
    <w:p w:rsidR="004F4711" w:rsidRPr="00B2521B" w:rsidRDefault="004F4711" w:rsidP="004F4711">
      <w:pPr>
        <w:jc w:val="center"/>
        <w:rPr>
          <w:b/>
          <w:sz w:val="22"/>
          <w:szCs w:val="22"/>
        </w:rPr>
      </w:pPr>
      <w:r w:rsidRPr="00B2521B">
        <w:rPr>
          <w:b/>
          <w:sz w:val="22"/>
          <w:szCs w:val="22"/>
        </w:rPr>
        <w:t>МУНИЦИПАЛЬНАЯ</w:t>
      </w:r>
      <w:r w:rsidRPr="00B2521B">
        <w:rPr>
          <w:b/>
          <w:sz w:val="22"/>
          <w:szCs w:val="22"/>
        </w:rPr>
        <w:br/>
        <w:t>ПРОГРАММА</w:t>
      </w:r>
    </w:p>
    <w:p w:rsidR="004F4711" w:rsidRPr="00B2521B" w:rsidRDefault="004F4711" w:rsidP="004F4711">
      <w:pPr>
        <w:rPr>
          <w:sz w:val="22"/>
          <w:szCs w:val="22"/>
        </w:rPr>
      </w:pPr>
    </w:p>
    <w:p w:rsidR="004F4711" w:rsidRPr="00B2521B" w:rsidRDefault="004F4711" w:rsidP="004F4711">
      <w:pPr>
        <w:jc w:val="center"/>
        <w:rPr>
          <w:b/>
          <w:sz w:val="22"/>
          <w:szCs w:val="22"/>
        </w:rPr>
      </w:pPr>
      <w:r w:rsidRPr="00B2521B">
        <w:rPr>
          <w:b/>
          <w:sz w:val="22"/>
          <w:szCs w:val="22"/>
        </w:rPr>
        <w:t>«Развитие транспортной системы»</w:t>
      </w:r>
    </w:p>
    <w:p w:rsidR="004F4711" w:rsidRDefault="004F4711" w:rsidP="004F4711">
      <w:pPr>
        <w:jc w:val="center"/>
        <w:rPr>
          <w:b/>
          <w:sz w:val="28"/>
          <w:szCs w:val="28"/>
        </w:rPr>
      </w:pPr>
    </w:p>
    <w:p w:rsidR="00B2521B" w:rsidRDefault="00B2521B" w:rsidP="004F4711">
      <w:pPr>
        <w:rPr>
          <w:b/>
          <w:sz w:val="28"/>
          <w:szCs w:val="28"/>
        </w:rPr>
      </w:pPr>
    </w:p>
    <w:p w:rsidR="00B2521B" w:rsidRDefault="00B2521B" w:rsidP="004F4711">
      <w:pPr>
        <w:rPr>
          <w:b/>
          <w:sz w:val="28"/>
          <w:szCs w:val="28"/>
        </w:rPr>
      </w:pPr>
    </w:p>
    <w:p w:rsidR="004F4711" w:rsidRDefault="004F4711" w:rsidP="004F4711">
      <w:pPr>
        <w:rPr>
          <w:b/>
          <w:sz w:val="28"/>
          <w:szCs w:val="28"/>
        </w:rPr>
      </w:pPr>
    </w:p>
    <w:p w:rsidR="004F4711" w:rsidRPr="00B2521B" w:rsidRDefault="004F4711" w:rsidP="004F4711">
      <w:pPr>
        <w:pStyle w:val="11"/>
        <w:jc w:val="center"/>
        <w:rPr>
          <w:b/>
          <w:sz w:val="22"/>
          <w:szCs w:val="22"/>
        </w:rPr>
      </w:pPr>
      <w:r w:rsidRPr="00B2521B">
        <w:rPr>
          <w:b/>
          <w:sz w:val="22"/>
          <w:szCs w:val="22"/>
        </w:rPr>
        <w:t>П А С П О Р Т</w:t>
      </w:r>
    </w:p>
    <w:p w:rsidR="004F4711" w:rsidRPr="00B2521B" w:rsidRDefault="004F4711" w:rsidP="004F4711">
      <w:pPr>
        <w:pStyle w:val="11"/>
        <w:jc w:val="center"/>
        <w:rPr>
          <w:b/>
          <w:sz w:val="22"/>
          <w:szCs w:val="22"/>
        </w:rPr>
      </w:pPr>
      <w:r w:rsidRPr="00B2521B">
        <w:rPr>
          <w:b/>
          <w:sz w:val="22"/>
          <w:szCs w:val="22"/>
        </w:rPr>
        <w:t>муниципальной программы</w:t>
      </w:r>
    </w:p>
    <w:p w:rsidR="004F4711" w:rsidRPr="00B2521B" w:rsidRDefault="004F4711" w:rsidP="004F4711">
      <w:pPr>
        <w:pStyle w:val="11"/>
        <w:jc w:val="center"/>
        <w:rPr>
          <w:b/>
          <w:sz w:val="22"/>
          <w:szCs w:val="22"/>
        </w:rPr>
      </w:pPr>
      <w:r w:rsidRPr="00B2521B">
        <w:rPr>
          <w:b/>
          <w:sz w:val="22"/>
          <w:szCs w:val="22"/>
        </w:rPr>
        <w:t>«Развитие транспортной системы»</w:t>
      </w:r>
    </w:p>
    <w:p w:rsidR="004F4711" w:rsidRPr="00B2521B" w:rsidRDefault="004F4711" w:rsidP="004F4711">
      <w:pPr>
        <w:pStyle w:val="11"/>
        <w:jc w:val="center"/>
        <w:rPr>
          <w:b/>
          <w:sz w:val="22"/>
          <w:szCs w:val="22"/>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8"/>
        <w:gridCol w:w="1200"/>
        <w:gridCol w:w="1470"/>
        <w:gridCol w:w="1418"/>
        <w:gridCol w:w="1559"/>
        <w:gridCol w:w="1666"/>
      </w:tblGrid>
      <w:tr w:rsidR="004F4711" w:rsidRPr="00B2521B" w:rsidTr="00B2521B">
        <w:tc>
          <w:tcPr>
            <w:tcW w:w="3108" w:type="dxa"/>
          </w:tcPr>
          <w:p w:rsidR="004F4711" w:rsidRPr="00B2521B" w:rsidRDefault="004F4711" w:rsidP="00B2521B">
            <w:pPr>
              <w:widowControl w:val="0"/>
              <w:shd w:val="clear" w:color="auto" w:fill="FFFFFF"/>
              <w:autoSpaceDE w:val="0"/>
              <w:autoSpaceDN w:val="0"/>
              <w:adjustRightInd w:val="0"/>
              <w:rPr>
                <w:b/>
                <w:bCs/>
                <w:spacing w:val="-2"/>
              </w:rPr>
            </w:pPr>
            <w:r w:rsidRPr="00B2521B">
              <w:rPr>
                <w:b/>
                <w:bCs/>
                <w:spacing w:val="-2"/>
                <w:sz w:val="22"/>
                <w:szCs w:val="22"/>
              </w:rPr>
              <w:t xml:space="preserve">Наименование муниципальной программы </w:t>
            </w:r>
          </w:p>
        </w:tc>
        <w:tc>
          <w:tcPr>
            <w:tcW w:w="7313" w:type="dxa"/>
            <w:gridSpan w:val="5"/>
          </w:tcPr>
          <w:p w:rsidR="004F4711" w:rsidRPr="00B2521B" w:rsidRDefault="004F4711" w:rsidP="00B2521B">
            <w:pPr>
              <w:keepNext/>
              <w:widowControl w:val="0"/>
            </w:pPr>
            <w:r w:rsidRPr="00B2521B">
              <w:rPr>
                <w:sz w:val="22"/>
                <w:szCs w:val="22"/>
              </w:rPr>
              <w:t>«Развитие транспортной системы» (далее – муниципальная программа)</w:t>
            </w:r>
          </w:p>
        </w:tc>
      </w:tr>
      <w:tr w:rsidR="004F4711" w:rsidRPr="00B2521B" w:rsidTr="00B2521B">
        <w:tc>
          <w:tcPr>
            <w:tcW w:w="3108" w:type="dxa"/>
          </w:tcPr>
          <w:p w:rsidR="004F4711" w:rsidRPr="00B2521B" w:rsidRDefault="004F4711" w:rsidP="00B2521B">
            <w:pPr>
              <w:shd w:val="clear" w:color="auto" w:fill="FFFFFF"/>
            </w:pPr>
            <w:r w:rsidRPr="00B2521B">
              <w:rPr>
                <w:b/>
                <w:bCs/>
                <w:spacing w:val="-2"/>
                <w:sz w:val="22"/>
                <w:szCs w:val="22"/>
              </w:rPr>
              <w:t xml:space="preserve">Ответственный </w:t>
            </w:r>
            <w:r w:rsidRPr="00B2521B">
              <w:rPr>
                <w:b/>
                <w:bCs/>
                <w:sz w:val="22"/>
                <w:szCs w:val="22"/>
              </w:rPr>
              <w:t>исполнитель муниципальной программы</w:t>
            </w:r>
          </w:p>
        </w:tc>
        <w:tc>
          <w:tcPr>
            <w:tcW w:w="7313" w:type="dxa"/>
            <w:gridSpan w:val="5"/>
          </w:tcPr>
          <w:p w:rsidR="004F4711" w:rsidRPr="00B2521B" w:rsidRDefault="004F4711" w:rsidP="00B2521B">
            <w:pPr>
              <w:keepNext/>
              <w:widowControl w:val="0"/>
            </w:pPr>
            <w:r w:rsidRPr="00B2521B">
              <w:rPr>
                <w:sz w:val="22"/>
                <w:szCs w:val="22"/>
              </w:rPr>
              <w:t>Администрация городского поселения город Лиски.</w:t>
            </w:r>
          </w:p>
        </w:tc>
      </w:tr>
      <w:tr w:rsidR="004F4711" w:rsidRPr="00B2521B" w:rsidTr="00B2521B">
        <w:tc>
          <w:tcPr>
            <w:tcW w:w="3108" w:type="dxa"/>
          </w:tcPr>
          <w:p w:rsidR="004F4711" w:rsidRPr="00B2521B" w:rsidRDefault="004F4711" w:rsidP="00B2521B">
            <w:pPr>
              <w:widowControl w:val="0"/>
              <w:shd w:val="clear" w:color="auto" w:fill="FFFFFF"/>
              <w:autoSpaceDE w:val="0"/>
              <w:autoSpaceDN w:val="0"/>
              <w:adjustRightInd w:val="0"/>
            </w:pPr>
            <w:r w:rsidRPr="00B2521B">
              <w:rPr>
                <w:b/>
                <w:bCs/>
                <w:spacing w:val="-2"/>
                <w:sz w:val="22"/>
                <w:szCs w:val="22"/>
              </w:rPr>
              <w:t xml:space="preserve">Исполнители </w:t>
            </w:r>
            <w:r w:rsidRPr="00B2521B">
              <w:rPr>
                <w:b/>
                <w:bCs/>
                <w:sz w:val="22"/>
                <w:szCs w:val="22"/>
              </w:rPr>
              <w:t>муниципальной программы</w:t>
            </w:r>
          </w:p>
        </w:tc>
        <w:tc>
          <w:tcPr>
            <w:tcW w:w="7313" w:type="dxa"/>
            <w:gridSpan w:val="5"/>
          </w:tcPr>
          <w:p w:rsidR="004F4711" w:rsidRPr="00B2521B" w:rsidRDefault="004F4711" w:rsidP="00B2521B">
            <w:pPr>
              <w:keepNext/>
              <w:widowControl w:val="0"/>
            </w:pPr>
            <w:r w:rsidRPr="00B2521B">
              <w:rPr>
                <w:sz w:val="22"/>
                <w:szCs w:val="22"/>
              </w:rPr>
              <w:t>Администрация городского поселения город Лиски.</w:t>
            </w:r>
          </w:p>
        </w:tc>
      </w:tr>
      <w:tr w:rsidR="004F4711" w:rsidRPr="00B2521B" w:rsidTr="00B2521B">
        <w:tc>
          <w:tcPr>
            <w:tcW w:w="3108" w:type="dxa"/>
          </w:tcPr>
          <w:p w:rsidR="004F4711" w:rsidRPr="00B2521B" w:rsidRDefault="004F4711" w:rsidP="00B2521B">
            <w:pPr>
              <w:widowControl w:val="0"/>
              <w:shd w:val="clear" w:color="auto" w:fill="FFFFFF"/>
              <w:autoSpaceDE w:val="0"/>
              <w:autoSpaceDN w:val="0"/>
              <w:adjustRightInd w:val="0"/>
              <w:ind w:right="408"/>
            </w:pPr>
            <w:r w:rsidRPr="00B2521B">
              <w:rPr>
                <w:b/>
                <w:bCs/>
                <w:sz w:val="22"/>
                <w:szCs w:val="22"/>
              </w:rPr>
              <w:t>Основные разработчики муниципальной программы</w:t>
            </w:r>
          </w:p>
        </w:tc>
        <w:tc>
          <w:tcPr>
            <w:tcW w:w="7313" w:type="dxa"/>
            <w:gridSpan w:val="5"/>
          </w:tcPr>
          <w:p w:rsidR="004F4711" w:rsidRPr="00B2521B" w:rsidRDefault="004F4711" w:rsidP="00B2521B">
            <w:pPr>
              <w:keepNext/>
              <w:widowControl w:val="0"/>
              <w:jc w:val="both"/>
            </w:pPr>
            <w:r w:rsidRPr="00B2521B">
              <w:rPr>
                <w:sz w:val="22"/>
                <w:szCs w:val="22"/>
              </w:rPr>
              <w:t>Администрация городского поселения город Лиски.</w:t>
            </w:r>
          </w:p>
        </w:tc>
      </w:tr>
      <w:tr w:rsidR="004F4711" w:rsidRPr="00B2521B" w:rsidTr="00B2521B">
        <w:tc>
          <w:tcPr>
            <w:tcW w:w="3108" w:type="dxa"/>
          </w:tcPr>
          <w:p w:rsidR="004F4711" w:rsidRPr="00B2521B" w:rsidRDefault="004F4711" w:rsidP="00B2521B">
            <w:pPr>
              <w:widowControl w:val="0"/>
              <w:shd w:val="clear" w:color="auto" w:fill="FFFFFF"/>
              <w:autoSpaceDE w:val="0"/>
              <w:autoSpaceDN w:val="0"/>
              <w:adjustRightInd w:val="0"/>
              <w:rPr>
                <w:b/>
                <w:bCs/>
                <w:spacing w:val="-2"/>
              </w:rPr>
            </w:pPr>
            <w:r w:rsidRPr="00B2521B">
              <w:rPr>
                <w:b/>
                <w:bCs/>
                <w:spacing w:val="-2"/>
                <w:sz w:val="22"/>
                <w:szCs w:val="22"/>
              </w:rPr>
              <w:t xml:space="preserve">Подпрограммы  муниципальной программы и основные мероприятия </w:t>
            </w:r>
          </w:p>
        </w:tc>
        <w:tc>
          <w:tcPr>
            <w:tcW w:w="7313" w:type="dxa"/>
            <w:gridSpan w:val="5"/>
          </w:tcPr>
          <w:p w:rsidR="004F4711" w:rsidRPr="00B2521B" w:rsidRDefault="004F4711" w:rsidP="00B2521B">
            <w:pPr>
              <w:shd w:val="clear" w:color="auto" w:fill="FFFFFF"/>
              <w:tabs>
                <w:tab w:val="left" w:pos="427"/>
              </w:tabs>
              <w:ind w:left="101" w:right="23"/>
              <w:jc w:val="both"/>
              <w:rPr>
                <w:b/>
                <w:bCs/>
              </w:rPr>
            </w:pPr>
            <w:r w:rsidRPr="00B2521B">
              <w:rPr>
                <w:sz w:val="22"/>
                <w:szCs w:val="22"/>
              </w:rPr>
              <w:t xml:space="preserve"> </w:t>
            </w:r>
            <w:r w:rsidRPr="00B2521B">
              <w:rPr>
                <w:b/>
                <w:bCs/>
                <w:sz w:val="22"/>
                <w:szCs w:val="22"/>
              </w:rPr>
              <w:t>Подпрограмма 1. Строительство, реконструкция и капитальный ремонт дорог с асфальтобетонным покрытием на территории городского поселения город Лиски</w:t>
            </w:r>
          </w:p>
          <w:p w:rsidR="004F4711" w:rsidRPr="00B2521B" w:rsidRDefault="004F4711" w:rsidP="00B2521B">
            <w:pPr>
              <w:shd w:val="clear" w:color="auto" w:fill="FFFFFF"/>
              <w:tabs>
                <w:tab w:val="left" w:pos="427"/>
              </w:tabs>
              <w:ind w:left="101" w:right="23"/>
              <w:jc w:val="both"/>
            </w:pPr>
            <w:r w:rsidRPr="00B2521B">
              <w:rPr>
                <w:sz w:val="22"/>
                <w:szCs w:val="22"/>
              </w:rPr>
              <w:t>Выполнение мероприятий программы позволит создать  условия для безопасного передвижения людей и автотранспорта по улицам города.</w:t>
            </w:r>
          </w:p>
          <w:p w:rsidR="004F4711" w:rsidRPr="00B2521B" w:rsidRDefault="004F4711" w:rsidP="00B2521B">
            <w:pPr>
              <w:shd w:val="clear" w:color="auto" w:fill="FFFFFF"/>
              <w:tabs>
                <w:tab w:val="left" w:pos="427"/>
              </w:tabs>
              <w:ind w:left="101" w:right="23"/>
              <w:jc w:val="both"/>
              <w:rPr>
                <w:b/>
                <w:bCs/>
              </w:rPr>
            </w:pPr>
            <w:r w:rsidRPr="00B2521B">
              <w:rPr>
                <w:b/>
                <w:bCs/>
                <w:sz w:val="22"/>
                <w:szCs w:val="22"/>
              </w:rPr>
              <w:t>Подпрограмма 2. Комплекс работ по содержанию и ремонту дорог общего пользования в границах территории городского поселения город Лиски</w:t>
            </w:r>
          </w:p>
          <w:p w:rsidR="004F4711" w:rsidRPr="00B2521B" w:rsidRDefault="004F4711" w:rsidP="00B2521B">
            <w:pPr>
              <w:shd w:val="clear" w:color="auto" w:fill="FFFFFF"/>
              <w:tabs>
                <w:tab w:val="left" w:pos="427"/>
              </w:tabs>
              <w:ind w:left="101" w:right="23"/>
              <w:jc w:val="both"/>
            </w:pPr>
            <w:r w:rsidRPr="00B2521B">
              <w:rPr>
                <w:sz w:val="22"/>
                <w:szCs w:val="22"/>
              </w:rPr>
              <w:t>Выполнение мероприятий программы позволит создать  условия для повышения комфортности движения автотранспортных средств.</w:t>
            </w:r>
          </w:p>
          <w:p w:rsidR="004F4711" w:rsidRPr="00B2521B" w:rsidRDefault="004F4711" w:rsidP="00B2521B">
            <w:pPr>
              <w:shd w:val="clear" w:color="auto" w:fill="FFFFFF"/>
              <w:tabs>
                <w:tab w:val="left" w:pos="427"/>
              </w:tabs>
              <w:ind w:left="101" w:right="23"/>
              <w:jc w:val="both"/>
              <w:rPr>
                <w:b/>
                <w:bCs/>
              </w:rPr>
            </w:pPr>
            <w:r w:rsidRPr="00B2521B">
              <w:rPr>
                <w:b/>
                <w:bCs/>
                <w:sz w:val="22"/>
                <w:szCs w:val="22"/>
              </w:rPr>
              <w:t>Подпрограмма 3. Обеспечение безопасности дорожного движения в городском поселении город Лиски</w:t>
            </w:r>
          </w:p>
          <w:p w:rsidR="004F4711" w:rsidRPr="00B2521B" w:rsidRDefault="004F4711" w:rsidP="00B2521B">
            <w:pPr>
              <w:shd w:val="clear" w:color="auto" w:fill="FFFFFF"/>
              <w:tabs>
                <w:tab w:val="left" w:pos="427"/>
              </w:tabs>
              <w:ind w:left="101" w:right="23"/>
              <w:jc w:val="both"/>
            </w:pPr>
            <w:r w:rsidRPr="00B2521B">
              <w:rPr>
                <w:sz w:val="22"/>
                <w:szCs w:val="22"/>
              </w:rPr>
              <w:t>Выполнение мероприятий программы позволит создать  условия для сокращение количества регистрируемых учетных дорожно-транспортных происшествий на территории городского поселения и снижение тяжести их последствий</w:t>
            </w:r>
          </w:p>
        </w:tc>
      </w:tr>
      <w:tr w:rsidR="004F4711" w:rsidRPr="00B2521B" w:rsidTr="00B2521B">
        <w:tc>
          <w:tcPr>
            <w:tcW w:w="3108" w:type="dxa"/>
          </w:tcPr>
          <w:p w:rsidR="004F4711" w:rsidRPr="00B2521B" w:rsidRDefault="004F4711" w:rsidP="00B2521B">
            <w:pPr>
              <w:widowControl w:val="0"/>
              <w:shd w:val="clear" w:color="auto" w:fill="FFFFFF"/>
              <w:autoSpaceDE w:val="0"/>
              <w:autoSpaceDN w:val="0"/>
              <w:adjustRightInd w:val="0"/>
              <w:ind w:right="408"/>
            </w:pPr>
            <w:r w:rsidRPr="00B2521B">
              <w:rPr>
                <w:b/>
                <w:bCs/>
                <w:sz w:val="22"/>
                <w:szCs w:val="22"/>
              </w:rPr>
              <w:t>Цель муниципальной программы</w:t>
            </w:r>
          </w:p>
        </w:tc>
        <w:tc>
          <w:tcPr>
            <w:tcW w:w="7313" w:type="dxa"/>
            <w:gridSpan w:val="5"/>
            <w:vAlign w:val="center"/>
          </w:tcPr>
          <w:p w:rsidR="004F4711" w:rsidRPr="00B2521B" w:rsidRDefault="004F4711" w:rsidP="00B2521B">
            <w:pPr>
              <w:tabs>
                <w:tab w:val="left" w:pos="10065"/>
              </w:tabs>
              <w:jc w:val="both"/>
            </w:pPr>
            <w:r w:rsidRPr="00B2521B">
              <w:rPr>
                <w:sz w:val="22"/>
                <w:szCs w:val="22"/>
              </w:rPr>
              <w:t xml:space="preserve">  - приведение в надлежащее состояние существующих основных магистралей города; </w:t>
            </w:r>
          </w:p>
          <w:p w:rsidR="004F4711" w:rsidRPr="00B2521B" w:rsidRDefault="004F4711" w:rsidP="00B2521B">
            <w:pPr>
              <w:tabs>
                <w:tab w:val="left" w:pos="10065"/>
              </w:tabs>
              <w:jc w:val="both"/>
            </w:pPr>
            <w:r w:rsidRPr="00B2521B">
              <w:rPr>
                <w:sz w:val="22"/>
                <w:szCs w:val="22"/>
              </w:rPr>
              <w:t xml:space="preserve">- строительство, реконструкция и ремонт дорог, дворовых проездов на территории городского поселения город Лиски, </w:t>
            </w:r>
          </w:p>
          <w:p w:rsidR="004F4711" w:rsidRPr="00B2521B" w:rsidRDefault="004F4711" w:rsidP="00B2521B">
            <w:pPr>
              <w:tabs>
                <w:tab w:val="left" w:pos="10065"/>
              </w:tabs>
              <w:jc w:val="both"/>
            </w:pPr>
            <w:r w:rsidRPr="00B2521B">
              <w:rPr>
                <w:sz w:val="22"/>
                <w:szCs w:val="22"/>
              </w:rPr>
              <w:t>- текущее обслуживание и содержание дорожно-уличной сети;</w:t>
            </w:r>
          </w:p>
          <w:p w:rsidR="004F4711" w:rsidRPr="00B2521B" w:rsidRDefault="004F4711" w:rsidP="00B2521B">
            <w:pPr>
              <w:tabs>
                <w:tab w:val="left" w:pos="10065"/>
              </w:tabs>
              <w:jc w:val="both"/>
            </w:pPr>
            <w:r w:rsidRPr="00B2521B">
              <w:rPr>
                <w:sz w:val="22"/>
                <w:szCs w:val="22"/>
              </w:rPr>
              <w:t xml:space="preserve"> - повышение безопасности дорожного движения на автомобильных </w:t>
            </w:r>
            <w:r w:rsidRPr="00B2521B">
              <w:rPr>
                <w:sz w:val="22"/>
                <w:szCs w:val="22"/>
              </w:rPr>
              <w:lastRenderedPageBreak/>
              <w:t>дорогах общего пользования и сооружений на них;</w:t>
            </w:r>
          </w:p>
          <w:p w:rsidR="004F4711" w:rsidRPr="00B2521B" w:rsidRDefault="004F4711" w:rsidP="00B2521B">
            <w:pPr>
              <w:tabs>
                <w:tab w:val="left" w:pos="10065"/>
              </w:tabs>
              <w:jc w:val="both"/>
            </w:pPr>
            <w:r w:rsidRPr="00B2521B">
              <w:rPr>
                <w:sz w:val="22"/>
                <w:szCs w:val="22"/>
              </w:rPr>
              <w:t xml:space="preserve"> - повышение комплексной безопасности  и устойчивости транспортной системы городского поселения город Лиски.</w:t>
            </w:r>
          </w:p>
        </w:tc>
      </w:tr>
      <w:tr w:rsidR="004F4711" w:rsidRPr="00B2521B" w:rsidTr="00B2521B">
        <w:tc>
          <w:tcPr>
            <w:tcW w:w="3108" w:type="dxa"/>
          </w:tcPr>
          <w:p w:rsidR="004F4711" w:rsidRPr="00B2521B" w:rsidRDefault="004F4711" w:rsidP="00B2521B">
            <w:pPr>
              <w:widowControl w:val="0"/>
              <w:shd w:val="clear" w:color="auto" w:fill="FFFFFF"/>
              <w:autoSpaceDE w:val="0"/>
              <w:autoSpaceDN w:val="0"/>
              <w:adjustRightInd w:val="0"/>
              <w:ind w:right="408"/>
            </w:pPr>
            <w:r w:rsidRPr="00B2521B">
              <w:rPr>
                <w:b/>
                <w:bCs/>
                <w:sz w:val="22"/>
                <w:szCs w:val="22"/>
              </w:rPr>
              <w:lastRenderedPageBreak/>
              <w:t>Задачи муниципальной программы</w:t>
            </w:r>
          </w:p>
        </w:tc>
        <w:tc>
          <w:tcPr>
            <w:tcW w:w="7313" w:type="dxa"/>
            <w:gridSpan w:val="5"/>
            <w:vAlign w:val="center"/>
          </w:tcPr>
          <w:p w:rsidR="004F4711" w:rsidRPr="00B2521B" w:rsidRDefault="004F4711" w:rsidP="00B2521B">
            <w:pPr>
              <w:pStyle w:val="ad"/>
              <w:tabs>
                <w:tab w:val="left" w:pos="176"/>
                <w:tab w:val="left" w:pos="317"/>
                <w:tab w:val="left" w:pos="10065"/>
              </w:tabs>
              <w:ind w:left="0"/>
              <w:rPr>
                <w:sz w:val="22"/>
                <w:lang w:eastAsia="ru-RU"/>
              </w:rPr>
            </w:pPr>
            <w:r w:rsidRPr="00B2521B">
              <w:rPr>
                <w:sz w:val="22"/>
                <w:szCs w:val="22"/>
                <w:lang w:eastAsia="ru-RU"/>
              </w:rPr>
              <w:t>Реализация программы позволит решить следующие задачи:</w:t>
            </w:r>
          </w:p>
          <w:p w:rsidR="004F4711" w:rsidRPr="00B2521B" w:rsidRDefault="004F4711" w:rsidP="00B2521B">
            <w:pPr>
              <w:pStyle w:val="ad"/>
              <w:tabs>
                <w:tab w:val="left" w:pos="176"/>
                <w:tab w:val="left" w:pos="317"/>
                <w:tab w:val="left" w:pos="10065"/>
              </w:tabs>
              <w:ind w:left="0"/>
              <w:rPr>
                <w:sz w:val="22"/>
              </w:rPr>
            </w:pPr>
            <w:r w:rsidRPr="00B2521B">
              <w:rPr>
                <w:rFonts w:eastAsia="Andale Sans UI"/>
                <w:kern w:val="2"/>
                <w:sz w:val="22"/>
                <w:szCs w:val="22"/>
              </w:rPr>
              <w:t xml:space="preserve">- </w:t>
            </w:r>
            <w:r w:rsidRPr="00B2521B">
              <w:rPr>
                <w:sz w:val="22"/>
                <w:szCs w:val="22"/>
              </w:rPr>
              <w:t xml:space="preserve">приведение дорожно-уличной сети в соответствие с потребительскими требованиями по критериям безопасности дорожного движения, долговечности и эксплуатационной надёжности; </w:t>
            </w:r>
          </w:p>
          <w:p w:rsidR="004F4711" w:rsidRPr="00B2521B" w:rsidRDefault="004F4711" w:rsidP="00B2521B">
            <w:pPr>
              <w:pStyle w:val="ad"/>
              <w:tabs>
                <w:tab w:val="left" w:pos="176"/>
                <w:tab w:val="left" w:pos="317"/>
                <w:tab w:val="left" w:pos="10065"/>
              </w:tabs>
              <w:ind w:left="0"/>
              <w:rPr>
                <w:sz w:val="22"/>
              </w:rPr>
            </w:pPr>
            <w:r w:rsidRPr="00B2521B">
              <w:rPr>
                <w:sz w:val="22"/>
                <w:szCs w:val="22"/>
              </w:rPr>
              <w:t>- улучшение транспортно-эксплуатационных характеристик дворовых территорий многоквартирных домов и проездов к ним;</w:t>
            </w:r>
          </w:p>
          <w:p w:rsidR="004F4711" w:rsidRPr="00B2521B" w:rsidRDefault="004F4711" w:rsidP="00B2521B">
            <w:pPr>
              <w:pStyle w:val="ad"/>
              <w:tabs>
                <w:tab w:val="left" w:pos="176"/>
                <w:tab w:val="left" w:pos="317"/>
                <w:tab w:val="left" w:pos="10065"/>
              </w:tabs>
              <w:ind w:left="0"/>
              <w:rPr>
                <w:sz w:val="22"/>
              </w:rPr>
            </w:pPr>
            <w:r w:rsidRPr="00B2521B">
              <w:rPr>
                <w:sz w:val="22"/>
                <w:szCs w:val="22"/>
              </w:rPr>
              <w:t xml:space="preserve">- повышение общего уровня благоустройства города; </w:t>
            </w:r>
          </w:p>
          <w:p w:rsidR="004F4711" w:rsidRPr="00B2521B" w:rsidRDefault="004F4711" w:rsidP="00B2521B">
            <w:pPr>
              <w:pStyle w:val="ad"/>
              <w:tabs>
                <w:tab w:val="left" w:pos="176"/>
                <w:tab w:val="left" w:pos="317"/>
                <w:tab w:val="left" w:pos="10065"/>
              </w:tabs>
              <w:ind w:left="0"/>
              <w:rPr>
                <w:sz w:val="22"/>
              </w:rPr>
            </w:pPr>
            <w:r w:rsidRPr="00B2521B">
              <w:rPr>
                <w:sz w:val="22"/>
                <w:szCs w:val="22"/>
              </w:rPr>
              <w:t xml:space="preserve">- реализация мероприятий, направленных на повышение безопасности дорожного движения; </w:t>
            </w:r>
          </w:p>
          <w:p w:rsidR="004F4711" w:rsidRPr="00B2521B" w:rsidRDefault="004F4711" w:rsidP="00B2521B">
            <w:pPr>
              <w:pStyle w:val="ad"/>
              <w:tabs>
                <w:tab w:val="left" w:pos="176"/>
                <w:tab w:val="left" w:pos="317"/>
                <w:tab w:val="left" w:pos="10065"/>
              </w:tabs>
              <w:ind w:left="0"/>
              <w:rPr>
                <w:sz w:val="22"/>
                <w:lang w:eastAsia="ru-RU"/>
              </w:rPr>
            </w:pPr>
          </w:p>
        </w:tc>
      </w:tr>
      <w:tr w:rsidR="004F4711" w:rsidRPr="00B2521B" w:rsidTr="00B2521B">
        <w:tc>
          <w:tcPr>
            <w:tcW w:w="3108" w:type="dxa"/>
          </w:tcPr>
          <w:p w:rsidR="004F4711" w:rsidRPr="00B2521B" w:rsidRDefault="004F4711" w:rsidP="00B2521B">
            <w:pPr>
              <w:widowControl w:val="0"/>
              <w:shd w:val="clear" w:color="auto" w:fill="FFFFFF"/>
              <w:autoSpaceDE w:val="0"/>
              <w:autoSpaceDN w:val="0"/>
              <w:adjustRightInd w:val="0"/>
              <w:ind w:right="120"/>
            </w:pPr>
            <w:r w:rsidRPr="00B2521B">
              <w:rPr>
                <w:b/>
                <w:bCs/>
                <w:sz w:val="22"/>
                <w:szCs w:val="22"/>
              </w:rPr>
              <w:t xml:space="preserve">Целевые </w:t>
            </w:r>
            <w:r w:rsidRPr="00B2521B">
              <w:rPr>
                <w:b/>
                <w:bCs/>
                <w:spacing w:val="-2"/>
                <w:sz w:val="22"/>
                <w:szCs w:val="22"/>
              </w:rPr>
              <w:t xml:space="preserve">индикаторы и </w:t>
            </w:r>
            <w:r w:rsidRPr="00B2521B">
              <w:rPr>
                <w:b/>
                <w:bCs/>
                <w:sz w:val="22"/>
                <w:szCs w:val="22"/>
              </w:rPr>
              <w:t>показатели муниципальной программы</w:t>
            </w:r>
          </w:p>
        </w:tc>
        <w:tc>
          <w:tcPr>
            <w:tcW w:w="7313" w:type="dxa"/>
            <w:gridSpan w:val="5"/>
          </w:tcPr>
          <w:p w:rsidR="004F4711" w:rsidRPr="00B2521B" w:rsidRDefault="004F4711" w:rsidP="004F4711">
            <w:pPr>
              <w:numPr>
                <w:ilvl w:val="0"/>
                <w:numId w:val="19"/>
              </w:numPr>
              <w:tabs>
                <w:tab w:val="left" w:pos="176"/>
                <w:tab w:val="left" w:pos="10065"/>
              </w:tabs>
              <w:suppressAutoHyphens w:val="0"/>
              <w:jc w:val="both"/>
            </w:pPr>
            <w:r w:rsidRPr="00B2521B">
              <w:rPr>
                <w:sz w:val="22"/>
                <w:szCs w:val="22"/>
              </w:rPr>
              <w:t xml:space="preserve"> увеличить протяженность</w:t>
            </w:r>
            <w:r w:rsidRPr="00B2521B">
              <w:rPr>
                <w:color w:val="000000"/>
                <w:sz w:val="22"/>
                <w:szCs w:val="22"/>
              </w:rPr>
              <w:t xml:space="preserve"> автомобильных дорог, соответствующих требованиям транспортно - эксплуатационных показателей по сети автомобильных дорог общего пользования  местного значения;</w:t>
            </w:r>
          </w:p>
          <w:p w:rsidR="004F4711" w:rsidRPr="00B2521B" w:rsidRDefault="004F4711" w:rsidP="004F4711">
            <w:pPr>
              <w:numPr>
                <w:ilvl w:val="0"/>
                <w:numId w:val="19"/>
              </w:numPr>
              <w:tabs>
                <w:tab w:val="left" w:pos="176"/>
                <w:tab w:val="left" w:pos="10065"/>
              </w:tabs>
              <w:suppressAutoHyphens w:val="0"/>
              <w:jc w:val="both"/>
            </w:pPr>
            <w:r w:rsidRPr="00B2521B">
              <w:rPr>
                <w:sz w:val="22"/>
                <w:szCs w:val="22"/>
              </w:rPr>
              <w:t>увеличить количество отремонтированных дворовых территорий многоквартирных домов, проездов к дворовым территориям многоквартирных домов;</w:t>
            </w:r>
          </w:p>
          <w:p w:rsidR="004F4711" w:rsidRPr="00B2521B" w:rsidRDefault="004F4711" w:rsidP="004F4711">
            <w:pPr>
              <w:numPr>
                <w:ilvl w:val="0"/>
                <w:numId w:val="19"/>
              </w:numPr>
              <w:tabs>
                <w:tab w:val="left" w:pos="176"/>
                <w:tab w:val="left" w:pos="10065"/>
              </w:tabs>
              <w:suppressAutoHyphens w:val="0"/>
              <w:jc w:val="both"/>
            </w:pPr>
            <w:r w:rsidRPr="00B2521B">
              <w:rPr>
                <w:sz w:val="22"/>
                <w:szCs w:val="22"/>
              </w:rPr>
              <w:t>сократить число ДТП на территории городского поселения город Лиски;</w:t>
            </w:r>
          </w:p>
          <w:p w:rsidR="004F4711" w:rsidRPr="00B2521B" w:rsidRDefault="004F4711" w:rsidP="004F4711">
            <w:pPr>
              <w:numPr>
                <w:ilvl w:val="0"/>
                <w:numId w:val="19"/>
              </w:numPr>
              <w:tabs>
                <w:tab w:val="left" w:pos="176"/>
                <w:tab w:val="left" w:pos="10065"/>
              </w:tabs>
              <w:suppressAutoHyphens w:val="0"/>
              <w:jc w:val="both"/>
            </w:pPr>
            <w:r w:rsidRPr="00B2521B">
              <w:rPr>
                <w:sz w:val="22"/>
                <w:szCs w:val="22"/>
              </w:rPr>
              <w:t>повысить качество обслуживания и сокращение времени при содержании дорог в зимний период.</w:t>
            </w:r>
          </w:p>
        </w:tc>
      </w:tr>
      <w:tr w:rsidR="004F4711" w:rsidRPr="00B2521B" w:rsidTr="00B2521B">
        <w:tc>
          <w:tcPr>
            <w:tcW w:w="3108" w:type="dxa"/>
          </w:tcPr>
          <w:p w:rsidR="004F4711" w:rsidRPr="00B2521B" w:rsidRDefault="004F4711" w:rsidP="00B2521B">
            <w:pPr>
              <w:shd w:val="clear" w:color="auto" w:fill="FFFFFF"/>
            </w:pPr>
            <w:r w:rsidRPr="00B2521B">
              <w:rPr>
                <w:b/>
                <w:bCs/>
                <w:spacing w:val="-2"/>
                <w:sz w:val="22"/>
                <w:szCs w:val="22"/>
              </w:rPr>
              <w:t xml:space="preserve">Этапы и сроки </w:t>
            </w:r>
            <w:r w:rsidRPr="00B2521B">
              <w:rPr>
                <w:b/>
                <w:bCs/>
                <w:sz w:val="22"/>
                <w:szCs w:val="22"/>
              </w:rPr>
              <w:t>реализации муниципальной программы</w:t>
            </w:r>
          </w:p>
        </w:tc>
        <w:tc>
          <w:tcPr>
            <w:tcW w:w="7313" w:type="dxa"/>
            <w:gridSpan w:val="5"/>
          </w:tcPr>
          <w:p w:rsidR="004F4711" w:rsidRPr="00B2521B" w:rsidRDefault="004F4711" w:rsidP="00B2521B">
            <w:pPr>
              <w:keepNext/>
              <w:widowControl w:val="0"/>
            </w:pPr>
            <w:r w:rsidRPr="00B2521B">
              <w:rPr>
                <w:sz w:val="22"/>
                <w:szCs w:val="22"/>
              </w:rPr>
              <w:t xml:space="preserve">2014-2022 годы. Этапы реализации программы не выделяются </w:t>
            </w:r>
          </w:p>
        </w:tc>
      </w:tr>
      <w:tr w:rsidR="004F4711" w:rsidRPr="00B2521B" w:rsidTr="00B2521B">
        <w:trPr>
          <w:trHeight w:val="2940"/>
        </w:trPr>
        <w:tc>
          <w:tcPr>
            <w:tcW w:w="3108" w:type="dxa"/>
            <w:vMerge w:val="restart"/>
          </w:tcPr>
          <w:p w:rsidR="004F4711" w:rsidRPr="00B2521B" w:rsidRDefault="004F4711" w:rsidP="00B2521B">
            <w:pPr>
              <w:widowControl w:val="0"/>
              <w:shd w:val="clear" w:color="auto" w:fill="FFFFFF"/>
              <w:autoSpaceDE w:val="0"/>
              <w:autoSpaceDN w:val="0"/>
              <w:adjustRightInd w:val="0"/>
              <w:ind w:right="173"/>
              <w:rPr>
                <w:b/>
                <w:bCs/>
              </w:rPr>
            </w:pPr>
            <w:r w:rsidRPr="00B2521B">
              <w:rPr>
                <w:b/>
                <w:bCs/>
                <w:sz w:val="22"/>
                <w:szCs w:val="22"/>
              </w:rPr>
              <w:t>Объемы и источники финансирования муниципальной программы (в действующих ценах каждого года реализации муниципальной программы)</w:t>
            </w:r>
          </w:p>
        </w:tc>
        <w:tc>
          <w:tcPr>
            <w:tcW w:w="7313" w:type="dxa"/>
            <w:gridSpan w:val="5"/>
          </w:tcPr>
          <w:p w:rsidR="004F4711" w:rsidRPr="00B2521B" w:rsidRDefault="004F4711" w:rsidP="00B2521B">
            <w:pPr>
              <w:shd w:val="clear" w:color="auto" w:fill="FFFFFF"/>
              <w:ind w:left="101" w:right="23"/>
              <w:jc w:val="both"/>
            </w:pPr>
            <w:r w:rsidRPr="00B2521B">
              <w:rPr>
                <w:sz w:val="22"/>
                <w:szCs w:val="22"/>
              </w:rPr>
              <w:t>Объем бюджетных ассигнований на реализацию муниципальной программы составляет   1 831 974,4 тыс. рублей, в том числе средства бюджета города  –   580 097,8 тыс. рублей, средства бюджета Воронежской области – 385 314,2 тыс.руб., средства федерального бюджета – 866 562,4 тыс.руб.</w:t>
            </w:r>
          </w:p>
          <w:p w:rsidR="004F4711" w:rsidRPr="00B2521B" w:rsidRDefault="004F4711" w:rsidP="00B2521B">
            <w:pPr>
              <w:shd w:val="clear" w:color="auto" w:fill="FFFFFF"/>
              <w:ind w:left="101" w:right="23"/>
              <w:jc w:val="both"/>
            </w:pPr>
            <w:r w:rsidRPr="00B2521B">
              <w:rPr>
                <w:spacing w:val="-8"/>
                <w:sz w:val="22"/>
                <w:szCs w:val="22"/>
              </w:rPr>
              <w:t xml:space="preserve">Объем бюджетных ассигнований на реализацию подпрограмм из средств </w:t>
            </w:r>
            <w:r w:rsidRPr="00B2521B">
              <w:rPr>
                <w:sz w:val="22"/>
                <w:szCs w:val="22"/>
              </w:rPr>
              <w:t>местного   бюджета составляет:</w:t>
            </w:r>
          </w:p>
          <w:p w:rsidR="004F4711" w:rsidRPr="00B2521B" w:rsidRDefault="004F4711" w:rsidP="00B2521B">
            <w:pPr>
              <w:shd w:val="clear" w:color="auto" w:fill="FFFFFF"/>
              <w:ind w:left="101" w:right="23"/>
              <w:jc w:val="both"/>
            </w:pPr>
            <w:r w:rsidRPr="00B2521B">
              <w:rPr>
                <w:sz w:val="22"/>
                <w:szCs w:val="22"/>
              </w:rPr>
              <w:t>Подпрограмма 1. «</w:t>
            </w:r>
            <w:r w:rsidRPr="00B2521B">
              <w:rPr>
                <w:bCs/>
                <w:sz w:val="22"/>
                <w:szCs w:val="22"/>
              </w:rPr>
              <w:t>Строительство, реконструкция и капитальный ремонт дорог с асфальтобетонным покрытием на территории городского поселения город Лиски</w:t>
            </w:r>
            <w:r w:rsidRPr="00B2521B">
              <w:rPr>
                <w:sz w:val="22"/>
                <w:szCs w:val="22"/>
              </w:rPr>
              <w:t>». Обеспечение реализации  муниципальной программы – 1 463 295,6 тыс. руб. , в том числе средства бюджета города –  211 419,0 тыс. руб., средства бюджета Воронежской области – 385 314,2 тыс.руб., средства федерального бюджета – 866 562,4 тыс.руб.</w:t>
            </w:r>
          </w:p>
          <w:p w:rsidR="004F4711" w:rsidRPr="00B2521B" w:rsidRDefault="004F4711" w:rsidP="00B2521B">
            <w:pPr>
              <w:shd w:val="clear" w:color="auto" w:fill="FFFFFF"/>
              <w:ind w:left="101" w:right="23"/>
              <w:jc w:val="both"/>
            </w:pPr>
            <w:r w:rsidRPr="00B2521B">
              <w:rPr>
                <w:sz w:val="22"/>
                <w:szCs w:val="22"/>
              </w:rPr>
              <w:t>Подпрограмма 2. «</w:t>
            </w:r>
            <w:r w:rsidRPr="00B2521B">
              <w:rPr>
                <w:bCs/>
                <w:sz w:val="22"/>
                <w:szCs w:val="22"/>
              </w:rPr>
              <w:t>Комплекс работ по содержанию и ремонту дорог общего пользования в границах территории городского поселения город Лиски</w:t>
            </w:r>
            <w:r w:rsidRPr="00B2521B">
              <w:rPr>
                <w:sz w:val="22"/>
                <w:szCs w:val="22"/>
              </w:rPr>
              <w:t xml:space="preserve">». Обеспечение реализации  муниципальной программы – 340 568,5 тыс. руб. , в том числе средства бюджета города –  340 568,5  тыс. руб. </w:t>
            </w:r>
          </w:p>
          <w:p w:rsidR="004F4711" w:rsidRPr="00B2521B" w:rsidRDefault="004F4711" w:rsidP="00B2521B">
            <w:pPr>
              <w:shd w:val="clear" w:color="auto" w:fill="FFFFFF"/>
              <w:ind w:left="101" w:right="23"/>
              <w:jc w:val="both"/>
            </w:pPr>
            <w:r w:rsidRPr="00B2521B">
              <w:rPr>
                <w:sz w:val="22"/>
                <w:szCs w:val="22"/>
              </w:rPr>
              <w:t>Подпрограмма 3. «</w:t>
            </w:r>
            <w:r w:rsidRPr="00B2521B">
              <w:rPr>
                <w:bCs/>
                <w:sz w:val="22"/>
                <w:szCs w:val="22"/>
              </w:rPr>
              <w:t>Обеспечение безопасности дорожного движения в городском поселении город Лиски</w:t>
            </w:r>
            <w:r w:rsidRPr="00B2521B">
              <w:rPr>
                <w:sz w:val="22"/>
                <w:szCs w:val="22"/>
              </w:rPr>
              <w:t>». Обеспечение реализации  муниципальной программы – 28 110,3 тыс. руб. , в том числе средства бюджета города –  28 110,3 тыс. руб.</w:t>
            </w:r>
          </w:p>
          <w:p w:rsidR="004F4711" w:rsidRPr="00B2521B" w:rsidRDefault="004F4711" w:rsidP="00B2521B">
            <w:pPr>
              <w:jc w:val="both"/>
            </w:pPr>
            <w:r w:rsidRPr="00B2521B">
              <w:rPr>
                <w:sz w:val="22"/>
                <w:szCs w:val="22"/>
              </w:rPr>
              <w:t>Объем бюджетных ассигнований на реализацию муниципальной  программы по годам составляет:</w:t>
            </w:r>
          </w:p>
        </w:tc>
      </w:tr>
      <w:tr w:rsidR="004F4711" w:rsidRPr="00B2521B" w:rsidTr="00B2521B">
        <w:trPr>
          <w:trHeight w:val="375"/>
        </w:trPr>
        <w:tc>
          <w:tcPr>
            <w:tcW w:w="3108" w:type="dxa"/>
            <w:vMerge/>
          </w:tcPr>
          <w:p w:rsidR="004F4711" w:rsidRPr="00B2521B" w:rsidRDefault="004F4711" w:rsidP="00B2521B">
            <w:pPr>
              <w:widowControl w:val="0"/>
              <w:shd w:val="clear" w:color="auto" w:fill="FFFFFF"/>
              <w:autoSpaceDE w:val="0"/>
              <w:autoSpaceDN w:val="0"/>
              <w:adjustRightInd w:val="0"/>
              <w:ind w:right="173"/>
              <w:rPr>
                <w:b/>
                <w:bCs/>
              </w:rPr>
            </w:pPr>
          </w:p>
        </w:tc>
        <w:tc>
          <w:tcPr>
            <w:tcW w:w="1200" w:type="dxa"/>
          </w:tcPr>
          <w:p w:rsidR="004F4711" w:rsidRPr="00B2521B" w:rsidRDefault="004F4711" w:rsidP="00B2521B">
            <w:pPr>
              <w:widowControl w:val="0"/>
              <w:shd w:val="clear" w:color="auto" w:fill="FFFFFF"/>
              <w:autoSpaceDE w:val="0"/>
              <w:autoSpaceDN w:val="0"/>
              <w:adjustRightInd w:val="0"/>
              <w:ind w:left="101" w:right="23"/>
              <w:jc w:val="center"/>
              <w:rPr>
                <w:b/>
              </w:rPr>
            </w:pPr>
            <w:r w:rsidRPr="00B2521B">
              <w:rPr>
                <w:b/>
                <w:sz w:val="22"/>
                <w:szCs w:val="22"/>
              </w:rPr>
              <w:t>Год</w:t>
            </w:r>
          </w:p>
        </w:tc>
        <w:tc>
          <w:tcPr>
            <w:tcW w:w="1470" w:type="dxa"/>
          </w:tcPr>
          <w:p w:rsidR="004F4711" w:rsidRPr="00B2521B" w:rsidRDefault="004F4711" w:rsidP="00B2521B">
            <w:pPr>
              <w:widowControl w:val="0"/>
              <w:shd w:val="clear" w:color="auto" w:fill="FFFFFF"/>
              <w:autoSpaceDE w:val="0"/>
              <w:autoSpaceDN w:val="0"/>
              <w:adjustRightInd w:val="0"/>
              <w:ind w:left="101" w:right="23"/>
              <w:jc w:val="center"/>
              <w:rPr>
                <w:b/>
              </w:rPr>
            </w:pPr>
            <w:r w:rsidRPr="00B2521B">
              <w:rPr>
                <w:b/>
                <w:sz w:val="22"/>
                <w:szCs w:val="22"/>
              </w:rPr>
              <w:t>ВСЕГО (тыс.руб.)</w:t>
            </w:r>
          </w:p>
        </w:tc>
        <w:tc>
          <w:tcPr>
            <w:tcW w:w="1418" w:type="dxa"/>
          </w:tcPr>
          <w:p w:rsidR="004F4711" w:rsidRPr="00B2521B" w:rsidRDefault="004F4711" w:rsidP="00B2521B">
            <w:pPr>
              <w:widowControl w:val="0"/>
              <w:shd w:val="clear" w:color="auto" w:fill="FFFFFF"/>
              <w:autoSpaceDE w:val="0"/>
              <w:autoSpaceDN w:val="0"/>
              <w:adjustRightInd w:val="0"/>
              <w:ind w:left="101" w:right="23"/>
              <w:jc w:val="center"/>
              <w:rPr>
                <w:b/>
              </w:rPr>
            </w:pPr>
            <w:r w:rsidRPr="00B2521B">
              <w:rPr>
                <w:b/>
                <w:sz w:val="22"/>
                <w:szCs w:val="22"/>
              </w:rPr>
              <w:t>Подпрог-рамма 1</w:t>
            </w:r>
          </w:p>
        </w:tc>
        <w:tc>
          <w:tcPr>
            <w:tcW w:w="1559" w:type="dxa"/>
          </w:tcPr>
          <w:p w:rsidR="004F4711" w:rsidRPr="00B2521B" w:rsidRDefault="004F4711" w:rsidP="00B2521B">
            <w:pPr>
              <w:widowControl w:val="0"/>
              <w:shd w:val="clear" w:color="auto" w:fill="FFFFFF"/>
              <w:autoSpaceDE w:val="0"/>
              <w:autoSpaceDN w:val="0"/>
              <w:adjustRightInd w:val="0"/>
              <w:ind w:left="101" w:right="23"/>
              <w:jc w:val="center"/>
              <w:rPr>
                <w:b/>
              </w:rPr>
            </w:pPr>
            <w:r w:rsidRPr="00B2521B">
              <w:rPr>
                <w:b/>
                <w:sz w:val="22"/>
                <w:szCs w:val="22"/>
              </w:rPr>
              <w:t>Подпрог-рамма 2</w:t>
            </w:r>
          </w:p>
        </w:tc>
        <w:tc>
          <w:tcPr>
            <w:tcW w:w="1666" w:type="dxa"/>
          </w:tcPr>
          <w:p w:rsidR="004F4711" w:rsidRPr="00B2521B" w:rsidRDefault="004F4711" w:rsidP="00B2521B">
            <w:pPr>
              <w:widowControl w:val="0"/>
              <w:shd w:val="clear" w:color="auto" w:fill="FFFFFF"/>
              <w:autoSpaceDE w:val="0"/>
              <w:autoSpaceDN w:val="0"/>
              <w:adjustRightInd w:val="0"/>
              <w:ind w:left="101" w:right="23"/>
              <w:jc w:val="center"/>
              <w:rPr>
                <w:b/>
              </w:rPr>
            </w:pPr>
            <w:r w:rsidRPr="00B2521B">
              <w:rPr>
                <w:b/>
                <w:sz w:val="22"/>
                <w:szCs w:val="22"/>
              </w:rPr>
              <w:t>Подпрог-рамма 3</w:t>
            </w:r>
          </w:p>
        </w:tc>
      </w:tr>
      <w:tr w:rsidR="004F4711" w:rsidRPr="00B2521B" w:rsidTr="00B2521B">
        <w:trPr>
          <w:trHeight w:val="540"/>
        </w:trPr>
        <w:tc>
          <w:tcPr>
            <w:tcW w:w="3108" w:type="dxa"/>
            <w:vMerge/>
          </w:tcPr>
          <w:p w:rsidR="004F4711" w:rsidRPr="00B2521B" w:rsidRDefault="004F4711" w:rsidP="00B2521B">
            <w:pPr>
              <w:widowControl w:val="0"/>
              <w:shd w:val="clear" w:color="auto" w:fill="FFFFFF"/>
              <w:autoSpaceDE w:val="0"/>
              <w:autoSpaceDN w:val="0"/>
              <w:adjustRightInd w:val="0"/>
              <w:ind w:right="173"/>
              <w:rPr>
                <w:b/>
                <w:bCs/>
              </w:rPr>
            </w:pPr>
          </w:p>
        </w:tc>
        <w:tc>
          <w:tcPr>
            <w:tcW w:w="1200" w:type="dxa"/>
          </w:tcPr>
          <w:p w:rsidR="004F4711" w:rsidRPr="00B2521B" w:rsidRDefault="004F4711" w:rsidP="00B2521B">
            <w:pPr>
              <w:widowControl w:val="0"/>
              <w:shd w:val="clear" w:color="auto" w:fill="FFFFFF"/>
              <w:autoSpaceDE w:val="0"/>
              <w:autoSpaceDN w:val="0"/>
              <w:adjustRightInd w:val="0"/>
              <w:ind w:left="101" w:right="23"/>
              <w:jc w:val="center"/>
            </w:pPr>
            <w:r w:rsidRPr="00B2521B">
              <w:rPr>
                <w:sz w:val="22"/>
                <w:szCs w:val="22"/>
              </w:rPr>
              <w:t>2014</w:t>
            </w:r>
          </w:p>
        </w:tc>
        <w:tc>
          <w:tcPr>
            <w:tcW w:w="1470" w:type="dxa"/>
          </w:tcPr>
          <w:p w:rsidR="004F4711" w:rsidRPr="00B2521B" w:rsidRDefault="004F4711" w:rsidP="00B2521B">
            <w:pPr>
              <w:widowControl w:val="0"/>
              <w:autoSpaceDE w:val="0"/>
              <w:autoSpaceDN w:val="0"/>
              <w:adjustRightInd w:val="0"/>
              <w:jc w:val="center"/>
            </w:pPr>
            <w:r w:rsidRPr="00B2521B">
              <w:rPr>
                <w:sz w:val="22"/>
                <w:szCs w:val="22"/>
              </w:rPr>
              <w:t>83 543,0</w:t>
            </w:r>
          </w:p>
        </w:tc>
        <w:tc>
          <w:tcPr>
            <w:tcW w:w="1418" w:type="dxa"/>
          </w:tcPr>
          <w:p w:rsidR="004F4711" w:rsidRPr="00B2521B" w:rsidRDefault="004F4711" w:rsidP="00B2521B">
            <w:pPr>
              <w:widowControl w:val="0"/>
              <w:autoSpaceDE w:val="0"/>
              <w:autoSpaceDN w:val="0"/>
              <w:adjustRightInd w:val="0"/>
              <w:jc w:val="center"/>
            </w:pPr>
            <w:r w:rsidRPr="00B2521B">
              <w:rPr>
                <w:sz w:val="22"/>
                <w:szCs w:val="22"/>
              </w:rPr>
              <w:t>58 691,0</w:t>
            </w:r>
          </w:p>
        </w:tc>
        <w:tc>
          <w:tcPr>
            <w:tcW w:w="1559" w:type="dxa"/>
          </w:tcPr>
          <w:p w:rsidR="004F4711" w:rsidRPr="00B2521B" w:rsidRDefault="004F4711" w:rsidP="00B2521B">
            <w:pPr>
              <w:widowControl w:val="0"/>
              <w:autoSpaceDE w:val="0"/>
              <w:autoSpaceDN w:val="0"/>
              <w:adjustRightInd w:val="0"/>
              <w:jc w:val="center"/>
            </w:pPr>
            <w:r w:rsidRPr="00B2521B">
              <w:rPr>
                <w:sz w:val="22"/>
                <w:szCs w:val="22"/>
              </w:rPr>
              <w:t>23 115,0</w:t>
            </w:r>
          </w:p>
        </w:tc>
        <w:tc>
          <w:tcPr>
            <w:tcW w:w="1666" w:type="dxa"/>
          </w:tcPr>
          <w:p w:rsidR="004F4711" w:rsidRPr="00B2521B" w:rsidRDefault="004F4711" w:rsidP="00B2521B">
            <w:pPr>
              <w:widowControl w:val="0"/>
              <w:autoSpaceDE w:val="0"/>
              <w:autoSpaceDN w:val="0"/>
              <w:adjustRightInd w:val="0"/>
              <w:jc w:val="center"/>
            </w:pPr>
            <w:r w:rsidRPr="00B2521B">
              <w:rPr>
                <w:sz w:val="22"/>
                <w:szCs w:val="22"/>
              </w:rPr>
              <w:t>1 737,0</w:t>
            </w:r>
          </w:p>
        </w:tc>
      </w:tr>
      <w:tr w:rsidR="004F4711" w:rsidRPr="00B2521B" w:rsidTr="00B2521B">
        <w:trPr>
          <w:trHeight w:val="540"/>
        </w:trPr>
        <w:tc>
          <w:tcPr>
            <w:tcW w:w="3108" w:type="dxa"/>
            <w:vMerge/>
          </w:tcPr>
          <w:p w:rsidR="004F4711" w:rsidRPr="00B2521B" w:rsidRDefault="004F4711" w:rsidP="00B2521B">
            <w:pPr>
              <w:widowControl w:val="0"/>
              <w:shd w:val="clear" w:color="auto" w:fill="FFFFFF"/>
              <w:autoSpaceDE w:val="0"/>
              <w:autoSpaceDN w:val="0"/>
              <w:adjustRightInd w:val="0"/>
              <w:ind w:right="173"/>
              <w:rPr>
                <w:b/>
                <w:bCs/>
              </w:rPr>
            </w:pPr>
          </w:p>
        </w:tc>
        <w:tc>
          <w:tcPr>
            <w:tcW w:w="1200" w:type="dxa"/>
          </w:tcPr>
          <w:p w:rsidR="004F4711" w:rsidRPr="00B2521B" w:rsidRDefault="004F4711" w:rsidP="00B2521B">
            <w:pPr>
              <w:widowControl w:val="0"/>
              <w:shd w:val="clear" w:color="auto" w:fill="FFFFFF"/>
              <w:autoSpaceDE w:val="0"/>
              <w:autoSpaceDN w:val="0"/>
              <w:adjustRightInd w:val="0"/>
              <w:ind w:left="101" w:right="23"/>
              <w:jc w:val="center"/>
            </w:pPr>
            <w:r w:rsidRPr="00B2521B">
              <w:rPr>
                <w:sz w:val="22"/>
                <w:szCs w:val="22"/>
              </w:rPr>
              <w:t>2015</w:t>
            </w:r>
          </w:p>
        </w:tc>
        <w:tc>
          <w:tcPr>
            <w:tcW w:w="1470" w:type="dxa"/>
          </w:tcPr>
          <w:p w:rsidR="004F4711" w:rsidRPr="00B2521B" w:rsidRDefault="004F4711" w:rsidP="00B2521B">
            <w:pPr>
              <w:widowControl w:val="0"/>
              <w:autoSpaceDE w:val="0"/>
              <w:autoSpaceDN w:val="0"/>
              <w:adjustRightInd w:val="0"/>
              <w:jc w:val="center"/>
            </w:pPr>
            <w:r w:rsidRPr="00B2521B">
              <w:rPr>
                <w:sz w:val="22"/>
                <w:szCs w:val="22"/>
              </w:rPr>
              <w:t>560 808,7</w:t>
            </w:r>
          </w:p>
        </w:tc>
        <w:tc>
          <w:tcPr>
            <w:tcW w:w="1418" w:type="dxa"/>
          </w:tcPr>
          <w:p w:rsidR="004F4711" w:rsidRPr="00B2521B" w:rsidRDefault="004F4711" w:rsidP="00B2521B">
            <w:pPr>
              <w:widowControl w:val="0"/>
              <w:autoSpaceDE w:val="0"/>
              <w:autoSpaceDN w:val="0"/>
              <w:adjustRightInd w:val="0"/>
              <w:jc w:val="center"/>
            </w:pPr>
            <w:r w:rsidRPr="00B2521B">
              <w:rPr>
                <w:sz w:val="22"/>
                <w:szCs w:val="22"/>
              </w:rPr>
              <w:t>525 001,6</w:t>
            </w:r>
          </w:p>
        </w:tc>
        <w:tc>
          <w:tcPr>
            <w:tcW w:w="1559" w:type="dxa"/>
          </w:tcPr>
          <w:p w:rsidR="004F4711" w:rsidRPr="00B2521B" w:rsidRDefault="004F4711" w:rsidP="00B2521B">
            <w:pPr>
              <w:widowControl w:val="0"/>
              <w:autoSpaceDE w:val="0"/>
              <w:autoSpaceDN w:val="0"/>
              <w:adjustRightInd w:val="0"/>
              <w:jc w:val="center"/>
            </w:pPr>
            <w:r w:rsidRPr="00B2521B">
              <w:rPr>
                <w:sz w:val="22"/>
                <w:szCs w:val="22"/>
              </w:rPr>
              <w:t>33 499,6</w:t>
            </w:r>
          </w:p>
        </w:tc>
        <w:tc>
          <w:tcPr>
            <w:tcW w:w="1666" w:type="dxa"/>
          </w:tcPr>
          <w:p w:rsidR="004F4711" w:rsidRPr="00B2521B" w:rsidRDefault="004F4711" w:rsidP="00B2521B">
            <w:pPr>
              <w:widowControl w:val="0"/>
              <w:autoSpaceDE w:val="0"/>
              <w:autoSpaceDN w:val="0"/>
              <w:adjustRightInd w:val="0"/>
              <w:jc w:val="center"/>
            </w:pPr>
            <w:r w:rsidRPr="00B2521B">
              <w:rPr>
                <w:sz w:val="22"/>
                <w:szCs w:val="22"/>
              </w:rPr>
              <w:t>2 307,5</w:t>
            </w:r>
          </w:p>
        </w:tc>
      </w:tr>
      <w:tr w:rsidR="004F4711" w:rsidRPr="00B2521B" w:rsidTr="00B2521B">
        <w:trPr>
          <w:trHeight w:val="540"/>
        </w:trPr>
        <w:tc>
          <w:tcPr>
            <w:tcW w:w="3108" w:type="dxa"/>
            <w:vMerge/>
          </w:tcPr>
          <w:p w:rsidR="004F4711" w:rsidRPr="00B2521B" w:rsidRDefault="004F4711" w:rsidP="00B2521B">
            <w:pPr>
              <w:widowControl w:val="0"/>
              <w:shd w:val="clear" w:color="auto" w:fill="FFFFFF"/>
              <w:autoSpaceDE w:val="0"/>
              <w:autoSpaceDN w:val="0"/>
              <w:adjustRightInd w:val="0"/>
              <w:ind w:right="173"/>
              <w:rPr>
                <w:b/>
                <w:bCs/>
              </w:rPr>
            </w:pPr>
          </w:p>
        </w:tc>
        <w:tc>
          <w:tcPr>
            <w:tcW w:w="1200" w:type="dxa"/>
          </w:tcPr>
          <w:p w:rsidR="004F4711" w:rsidRPr="00B2521B" w:rsidRDefault="004F4711" w:rsidP="00B2521B">
            <w:pPr>
              <w:widowControl w:val="0"/>
              <w:shd w:val="clear" w:color="auto" w:fill="FFFFFF"/>
              <w:autoSpaceDE w:val="0"/>
              <w:autoSpaceDN w:val="0"/>
              <w:adjustRightInd w:val="0"/>
              <w:ind w:left="101" w:right="23"/>
              <w:jc w:val="center"/>
            </w:pPr>
            <w:r w:rsidRPr="00B2521B">
              <w:rPr>
                <w:sz w:val="22"/>
                <w:szCs w:val="22"/>
              </w:rPr>
              <w:t>2016</w:t>
            </w:r>
          </w:p>
        </w:tc>
        <w:tc>
          <w:tcPr>
            <w:tcW w:w="1470" w:type="dxa"/>
          </w:tcPr>
          <w:p w:rsidR="004F4711" w:rsidRPr="00B2521B" w:rsidRDefault="004F4711" w:rsidP="00B2521B">
            <w:pPr>
              <w:widowControl w:val="0"/>
              <w:autoSpaceDE w:val="0"/>
              <w:autoSpaceDN w:val="0"/>
              <w:adjustRightInd w:val="0"/>
              <w:jc w:val="center"/>
            </w:pPr>
            <w:r w:rsidRPr="00B2521B">
              <w:rPr>
                <w:sz w:val="22"/>
                <w:szCs w:val="22"/>
              </w:rPr>
              <w:t>490 068,4</w:t>
            </w:r>
          </w:p>
        </w:tc>
        <w:tc>
          <w:tcPr>
            <w:tcW w:w="1418" w:type="dxa"/>
          </w:tcPr>
          <w:p w:rsidR="004F4711" w:rsidRPr="00B2521B" w:rsidRDefault="004F4711" w:rsidP="00B2521B">
            <w:pPr>
              <w:widowControl w:val="0"/>
              <w:autoSpaceDE w:val="0"/>
              <w:autoSpaceDN w:val="0"/>
              <w:adjustRightInd w:val="0"/>
              <w:jc w:val="center"/>
            </w:pPr>
            <w:r w:rsidRPr="00B2521B">
              <w:rPr>
                <w:sz w:val="22"/>
                <w:szCs w:val="22"/>
              </w:rPr>
              <w:t>461 174,6</w:t>
            </w:r>
          </w:p>
        </w:tc>
        <w:tc>
          <w:tcPr>
            <w:tcW w:w="1559" w:type="dxa"/>
          </w:tcPr>
          <w:p w:rsidR="004F4711" w:rsidRPr="00B2521B" w:rsidRDefault="004F4711" w:rsidP="00B2521B">
            <w:pPr>
              <w:widowControl w:val="0"/>
              <w:autoSpaceDE w:val="0"/>
              <w:autoSpaceDN w:val="0"/>
              <w:adjustRightInd w:val="0"/>
              <w:jc w:val="center"/>
            </w:pPr>
            <w:r w:rsidRPr="00B2521B">
              <w:rPr>
                <w:sz w:val="22"/>
                <w:szCs w:val="22"/>
              </w:rPr>
              <w:t>26 446,8</w:t>
            </w:r>
          </w:p>
        </w:tc>
        <w:tc>
          <w:tcPr>
            <w:tcW w:w="1666" w:type="dxa"/>
          </w:tcPr>
          <w:p w:rsidR="004F4711" w:rsidRPr="00B2521B" w:rsidRDefault="004F4711" w:rsidP="00B2521B">
            <w:pPr>
              <w:widowControl w:val="0"/>
              <w:autoSpaceDE w:val="0"/>
              <w:autoSpaceDN w:val="0"/>
              <w:adjustRightInd w:val="0"/>
              <w:jc w:val="center"/>
            </w:pPr>
            <w:r w:rsidRPr="00B2521B">
              <w:rPr>
                <w:sz w:val="22"/>
                <w:szCs w:val="22"/>
              </w:rPr>
              <w:t>2 447,0</w:t>
            </w:r>
          </w:p>
        </w:tc>
      </w:tr>
      <w:tr w:rsidR="004F4711" w:rsidRPr="00B2521B" w:rsidTr="00B2521B">
        <w:trPr>
          <w:trHeight w:val="540"/>
        </w:trPr>
        <w:tc>
          <w:tcPr>
            <w:tcW w:w="3108" w:type="dxa"/>
            <w:vMerge/>
          </w:tcPr>
          <w:p w:rsidR="004F4711" w:rsidRPr="00B2521B" w:rsidRDefault="004F4711" w:rsidP="00B2521B">
            <w:pPr>
              <w:widowControl w:val="0"/>
              <w:shd w:val="clear" w:color="auto" w:fill="FFFFFF"/>
              <w:autoSpaceDE w:val="0"/>
              <w:autoSpaceDN w:val="0"/>
              <w:adjustRightInd w:val="0"/>
              <w:ind w:right="173"/>
              <w:rPr>
                <w:b/>
                <w:bCs/>
              </w:rPr>
            </w:pPr>
          </w:p>
        </w:tc>
        <w:tc>
          <w:tcPr>
            <w:tcW w:w="1200" w:type="dxa"/>
          </w:tcPr>
          <w:p w:rsidR="004F4711" w:rsidRPr="00B2521B" w:rsidRDefault="004F4711" w:rsidP="00B2521B">
            <w:pPr>
              <w:widowControl w:val="0"/>
              <w:shd w:val="clear" w:color="auto" w:fill="FFFFFF"/>
              <w:autoSpaceDE w:val="0"/>
              <w:autoSpaceDN w:val="0"/>
              <w:adjustRightInd w:val="0"/>
              <w:ind w:left="101" w:right="23"/>
              <w:jc w:val="center"/>
            </w:pPr>
            <w:r w:rsidRPr="00B2521B">
              <w:rPr>
                <w:sz w:val="22"/>
                <w:szCs w:val="22"/>
              </w:rPr>
              <w:t>2017</w:t>
            </w:r>
          </w:p>
        </w:tc>
        <w:tc>
          <w:tcPr>
            <w:tcW w:w="1470" w:type="dxa"/>
          </w:tcPr>
          <w:p w:rsidR="004F4711" w:rsidRPr="00B2521B" w:rsidRDefault="004F4711" w:rsidP="00B2521B">
            <w:pPr>
              <w:widowControl w:val="0"/>
              <w:autoSpaceDE w:val="0"/>
              <w:autoSpaceDN w:val="0"/>
              <w:adjustRightInd w:val="0"/>
              <w:jc w:val="center"/>
            </w:pPr>
            <w:r w:rsidRPr="00B2521B">
              <w:rPr>
                <w:sz w:val="22"/>
                <w:szCs w:val="22"/>
              </w:rPr>
              <w:t>107 769,1</w:t>
            </w:r>
          </w:p>
        </w:tc>
        <w:tc>
          <w:tcPr>
            <w:tcW w:w="1418" w:type="dxa"/>
          </w:tcPr>
          <w:p w:rsidR="004F4711" w:rsidRPr="00B2521B" w:rsidRDefault="004F4711" w:rsidP="00B2521B">
            <w:pPr>
              <w:widowControl w:val="0"/>
              <w:autoSpaceDE w:val="0"/>
              <w:autoSpaceDN w:val="0"/>
              <w:adjustRightInd w:val="0"/>
              <w:jc w:val="center"/>
            </w:pPr>
            <w:r w:rsidRPr="00B2521B">
              <w:rPr>
                <w:sz w:val="22"/>
                <w:szCs w:val="22"/>
              </w:rPr>
              <w:t>75 887,0</w:t>
            </w:r>
          </w:p>
        </w:tc>
        <w:tc>
          <w:tcPr>
            <w:tcW w:w="1559" w:type="dxa"/>
          </w:tcPr>
          <w:p w:rsidR="004F4711" w:rsidRPr="00B2521B" w:rsidRDefault="004F4711" w:rsidP="00B2521B">
            <w:pPr>
              <w:widowControl w:val="0"/>
              <w:autoSpaceDE w:val="0"/>
              <w:autoSpaceDN w:val="0"/>
              <w:adjustRightInd w:val="0"/>
              <w:jc w:val="center"/>
            </w:pPr>
            <w:r w:rsidRPr="00B2521B">
              <w:rPr>
                <w:sz w:val="22"/>
                <w:szCs w:val="22"/>
              </w:rPr>
              <w:t>29 304,6</w:t>
            </w:r>
          </w:p>
        </w:tc>
        <w:tc>
          <w:tcPr>
            <w:tcW w:w="1666" w:type="dxa"/>
          </w:tcPr>
          <w:p w:rsidR="004F4711" w:rsidRPr="00B2521B" w:rsidRDefault="004F4711" w:rsidP="00B2521B">
            <w:pPr>
              <w:widowControl w:val="0"/>
              <w:autoSpaceDE w:val="0"/>
              <w:autoSpaceDN w:val="0"/>
              <w:adjustRightInd w:val="0"/>
              <w:jc w:val="center"/>
            </w:pPr>
            <w:r w:rsidRPr="00B2521B">
              <w:rPr>
                <w:sz w:val="22"/>
                <w:szCs w:val="22"/>
              </w:rPr>
              <w:t>2 577,5</w:t>
            </w:r>
          </w:p>
        </w:tc>
      </w:tr>
      <w:tr w:rsidR="004F4711" w:rsidRPr="00B2521B" w:rsidTr="00B2521B">
        <w:trPr>
          <w:trHeight w:val="540"/>
        </w:trPr>
        <w:tc>
          <w:tcPr>
            <w:tcW w:w="3108" w:type="dxa"/>
            <w:vMerge/>
          </w:tcPr>
          <w:p w:rsidR="004F4711" w:rsidRPr="00B2521B" w:rsidRDefault="004F4711" w:rsidP="00B2521B">
            <w:pPr>
              <w:widowControl w:val="0"/>
              <w:shd w:val="clear" w:color="auto" w:fill="FFFFFF"/>
              <w:autoSpaceDE w:val="0"/>
              <w:autoSpaceDN w:val="0"/>
              <w:adjustRightInd w:val="0"/>
              <w:ind w:right="173"/>
              <w:rPr>
                <w:b/>
                <w:bCs/>
              </w:rPr>
            </w:pPr>
          </w:p>
        </w:tc>
        <w:tc>
          <w:tcPr>
            <w:tcW w:w="1200" w:type="dxa"/>
          </w:tcPr>
          <w:p w:rsidR="004F4711" w:rsidRPr="00B2521B" w:rsidRDefault="004F4711" w:rsidP="00B2521B">
            <w:pPr>
              <w:widowControl w:val="0"/>
              <w:shd w:val="clear" w:color="auto" w:fill="FFFFFF"/>
              <w:autoSpaceDE w:val="0"/>
              <w:autoSpaceDN w:val="0"/>
              <w:adjustRightInd w:val="0"/>
              <w:ind w:left="101" w:right="23"/>
              <w:jc w:val="center"/>
            </w:pPr>
            <w:r w:rsidRPr="00B2521B">
              <w:rPr>
                <w:sz w:val="22"/>
                <w:szCs w:val="22"/>
              </w:rPr>
              <w:t>2018</w:t>
            </w:r>
          </w:p>
        </w:tc>
        <w:tc>
          <w:tcPr>
            <w:tcW w:w="1470" w:type="dxa"/>
          </w:tcPr>
          <w:p w:rsidR="004F4711" w:rsidRPr="00B2521B" w:rsidRDefault="004F4711" w:rsidP="00B2521B">
            <w:pPr>
              <w:widowControl w:val="0"/>
              <w:autoSpaceDE w:val="0"/>
              <w:autoSpaceDN w:val="0"/>
              <w:adjustRightInd w:val="0"/>
              <w:jc w:val="center"/>
            </w:pPr>
            <w:r w:rsidRPr="00B2521B">
              <w:rPr>
                <w:sz w:val="22"/>
                <w:szCs w:val="22"/>
              </w:rPr>
              <w:t>129 148,5</w:t>
            </w:r>
          </w:p>
        </w:tc>
        <w:tc>
          <w:tcPr>
            <w:tcW w:w="1418" w:type="dxa"/>
          </w:tcPr>
          <w:p w:rsidR="004F4711" w:rsidRPr="00B2521B" w:rsidRDefault="004F4711" w:rsidP="00B2521B">
            <w:pPr>
              <w:widowControl w:val="0"/>
              <w:autoSpaceDE w:val="0"/>
              <w:autoSpaceDN w:val="0"/>
              <w:adjustRightInd w:val="0"/>
              <w:jc w:val="center"/>
            </w:pPr>
            <w:r w:rsidRPr="00B2521B">
              <w:rPr>
                <w:sz w:val="22"/>
                <w:szCs w:val="22"/>
              </w:rPr>
              <w:t>84 998,1</w:t>
            </w:r>
          </w:p>
        </w:tc>
        <w:tc>
          <w:tcPr>
            <w:tcW w:w="1559" w:type="dxa"/>
          </w:tcPr>
          <w:p w:rsidR="004F4711" w:rsidRPr="00B2521B" w:rsidRDefault="004F4711" w:rsidP="00B2521B">
            <w:pPr>
              <w:widowControl w:val="0"/>
              <w:autoSpaceDE w:val="0"/>
              <w:autoSpaceDN w:val="0"/>
              <w:adjustRightInd w:val="0"/>
              <w:jc w:val="center"/>
            </w:pPr>
            <w:r w:rsidRPr="00B2521B">
              <w:rPr>
                <w:sz w:val="22"/>
                <w:szCs w:val="22"/>
              </w:rPr>
              <w:t>41 777,8</w:t>
            </w:r>
          </w:p>
        </w:tc>
        <w:tc>
          <w:tcPr>
            <w:tcW w:w="1666" w:type="dxa"/>
          </w:tcPr>
          <w:p w:rsidR="004F4711" w:rsidRPr="00B2521B" w:rsidRDefault="004F4711" w:rsidP="00B2521B">
            <w:pPr>
              <w:widowControl w:val="0"/>
              <w:autoSpaceDE w:val="0"/>
              <w:autoSpaceDN w:val="0"/>
              <w:adjustRightInd w:val="0"/>
              <w:jc w:val="center"/>
            </w:pPr>
            <w:r w:rsidRPr="00B2521B">
              <w:rPr>
                <w:sz w:val="22"/>
                <w:szCs w:val="22"/>
              </w:rPr>
              <w:t>2 372,6</w:t>
            </w:r>
          </w:p>
        </w:tc>
      </w:tr>
      <w:tr w:rsidR="004F4711" w:rsidRPr="00B2521B" w:rsidTr="00B2521B">
        <w:trPr>
          <w:trHeight w:val="540"/>
        </w:trPr>
        <w:tc>
          <w:tcPr>
            <w:tcW w:w="3108" w:type="dxa"/>
            <w:vMerge/>
          </w:tcPr>
          <w:p w:rsidR="004F4711" w:rsidRPr="00B2521B" w:rsidRDefault="004F4711" w:rsidP="00B2521B">
            <w:pPr>
              <w:widowControl w:val="0"/>
              <w:shd w:val="clear" w:color="auto" w:fill="FFFFFF"/>
              <w:autoSpaceDE w:val="0"/>
              <w:autoSpaceDN w:val="0"/>
              <w:adjustRightInd w:val="0"/>
              <w:ind w:right="173"/>
              <w:rPr>
                <w:b/>
                <w:bCs/>
              </w:rPr>
            </w:pPr>
          </w:p>
        </w:tc>
        <w:tc>
          <w:tcPr>
            <w:tcW w:w="1200" w:type="dxa"/>
          </w:tcPr>
          <w:p w:rsidR="004F4711" w:rsidRPr="00B2521B" w:rsidRDefault="004F4711" w:rsidP="00B2521B">
            <w:pPr>
              <w:widowControl w:val="0"/>
              <w:shd w:val="clear" w:color="auto" w:fill="FFFFFF"/>
              <w:autoSpaceDE w:val="0"/>
              <w:autoSpaceDN w:val="0"/>
              <w:adjustRightInd w:val="0"/>
              <w:ind w:left="101" w:right="23"/>
              <w:jc w:val="center"/>
            </w:pPr>
            <w:r w:rsidRPr="00B2521B">
              <w:rPr>
                <w:sz w:val="22"/>
                <w:szCs w:val="22"/>
              </w:rPr>
              <w:t>2019</w:t>
            </w:r>
          </w:p>
        </w:tc>
        <w:tc>
          <w:tcPr>
            <w:tcW w:w="1470" w:type="dxa"/>
          </w:tcPr>
          <w:p w:rsidR="004F4711" w:rsidRPr="00B2521B" w:rsidRDefault="004F4711" w:rsidP="00B2521B">
            <w:pPr>
              <w:widowControl w:val="0"/>
              <w:autoSpaceDE w:val="0"/>
              <w:autoSpaceDN w:val="0"/>
              <w:adjustRightInd w:val="0"/>
              <w:jc w:val="center"/>
            </w:pPr>
            <w:r w:rsidRPr="00B2521B">
              <w:rPr>
                <w:sz w:val="22"/>
                <w:szCs w:val="22"/>
              </w:rPr>
              <w:t>111 155,2</w:t>
            </w:r>
          </w:p>
        </w:tc>
        <w:tc>
          <w:tcPr>
            <w:tcW w:w="1418" w:type="dxa"/>
          </w:tcPr>
          <w:p w:rsidR="004F4711" w:rsidRPr="00B2521B" w:rsidRDefault="004F4711" w:rsidP="00B2521B">
            <w:pPr>
              <w:widowControl w:val="0"/>
              <w:autoSpaceDE w:val="0"/>
              <w:autoSpaceDN w:val="0"/>
              <w:adjustRightInd w:val="0"/>
              <w:jc w:val="center"/>
            </w:pPr>
            <w:r w:rsidRPr="00B2521B">
              <w:rPr>
                <w:sz w:val="22"/>
                <w:szCs w:val="22"/>
              </w:rPr>
              <w:t>63 948,2</w:t>
            </w:r>
          </w:p>
        </w:tc>
        <w:tc>
          <w:tcPr>
            <w:tcW w:w="1559" w:type="dxa"/>
          </w:tcPr>
          <w:p w:rsidR="004F4711" w:rsidRPr="00B2521B" w:rsidRDefault="004F4711" w:rsidP="00B2521B">
            <w:pPr>
              <w:widowControl w:val="0"/>
              <w:autoSpaceDE w:val="0"/>
              <w:autoSpaceDN w:val="0"/>
              <w:adjustRightInd w:val="0"/>
              <w:jc w:val="center"/>
            </w:pPr>
            <w:r w:rsidRPr="00B2521B">
              <w:rPr>
                <w:sz w:val="22"/>
                <w:szCs w:val="22"/>
              </w:rPr>
              <w:t>44 014,3</w:t>
            </w:r>
          </w:p>
        </w:tc>
        <w:tc>
          <w:tcPr>
            <w:tcW w:w="1666" w:type="dxa"/>
          </w:tcPr>
          <w:p w:rsidR="004F4711" w:rsidRPr="00B2521B" w:rsidRDefault="004F4711" w:rsidP="00B2521B">
            <w:pPr>
              <w:widowControl w:val="0"/>
              <w:autoSpaceDE w:val="0"/>
              <w:autoSpaceDN w:val="0"/>
              <w:adjustRightInd w:val="0"/>
              <w:jc w:val="center"/>
            </w:pPr>
            <w:r w:rsidRPr="00B2521B">
              <w:rPr>
                <w:sz w:val="22"/>
                <w:szCs w:val="22"/>
              </w:rPr>
              <w:t>3 192,7</w:t>
            </w:r>
          </w:p>
        </w:tc>
      </w:tr>
      <w:tr w:rsidR="004F4711" w:rsidRPr="00B2521B" w:rsidTr="00B2521B">
        <w:trPr>
          <w:trHeight w:val="540"/>
        </w:trPr>
        <w:tc>
          <w:tcPr>
            <w:tcW w:w="3108" w:type="dxa"/>
            <w:vMerge/>
          </w:tcPr>
          <w:p w:rsidR="004F4711" w:rsidRPr="00B2521B" w:rsidRDefault="004F4711" w:rsidP="00B2521B">
            <w:pPr>
              <w:widowControl w:val="0"/>
              <w:shd w:val="clear" w:color="auto" w:fill="FFFFFF"/>
              <w:autoSpaceDE w:val="0"/>
              <w:autoSpaceDN w:val="0"/>
              <w:adjustRightInd w:val="0"/>
              <w:ind w:right="173"/>
              <w:rPr>
                <w:b/>
                <w:bCs/>
              </w:rPr>
            </w:pPr>
          </w:p>
        </w:tc>
        <w:tc>
          <w:tcPr>
            <w:tcW w:w="1200" w:type="dxa"/>
          </w:tcPr>
          <w:p w:rsidR="004F4711" w:rsidRPr="00B2521B" w:rsidRDefault="004F4711" w:rsidP="00B2521B">
            <w:pPr>
              <w:widowControl w:val="0"/>
              <w:shd w:val="clear" w:color="auto" w:fill="FFFFFF"/>
              <w:autoSpaceDE w:val="0"/>
              <w:autoSpaceDN w:val="0"/>
              <w:adjustRightInd w:val="0"/>
              <w:ind w:left="101" w:right="23"/>
              <w:jc w:val="center"/>
            </w:pPr>
            <w:r w:rsidRPr="00B2521B">
              <w:rPr>
                <w:sz w:val="22"/>
                <w:szCs w:val="22"/>
              </w:rPr>
              <w:t>2020</w:t>
            </w:r>
          </w:p>
        </w:tc>
        <w:tc>
          <w:tcPr>
            <w:tcW w:w="1470" w:type="dxa"/>
          </w:tcPr>
          <w:p w:rsidR="004F4711" w:rsidRPr="00B2521B" w:rsidRDefault="004F4711" w:rsidP="00B2521B">
            <w:pPr>
              <w:widowControl w:val="0"/>
              <w:autoSpaceDE w:val="0"/>
              <w:autoSpaceDN w:val="0"/>
              <w:adjustRightInd w:val="0"/>
              <w:jc w:val="center"/>
            </w:pPr>
            <w:r w:rsidRPr="00B2521B">
              <w:rPr>
                <w:sz w:val="22"/>
                <w:szCs w:val="22"/>
              </w:rPr>
              <w:t>176 215,3</w:t>
            </w:r>
          </w:p>
        </w:tc>
        <w:tc>
          <w:tcPr>
            <w:tcW w:w="1418" w:type="dxa"/>
          </w:tcPr>
          <w:p w:rsidR="004F4711" w:rsidRPr="00B2521B" w:rsidRDefault="004F4711" w:rsidP="00B2521B">
            <w:pPr>
              <w:widowControl w:val="0"/>
              <w:autoSpaceDE w:val="0"/>
              <w:autoSpaceDN w:val="0"/>
              <w:adjustRightInd w:val="0"/>
              <w:jc w:val="center"/>
            </w:pPr>
            <w:r w:rsidRPr="00B2521B">
              <w:rPr>
                <w:sz w:val="22"/>
                <w:szCs w:val="22"/>
              </w:rPr>
              <w:t>123 586,5</w:t>
            </w:r>
          </w:p>
        </w:tc>
        <w:tc>
          <w:tcPr>
            <w:tcW w:w="1559" w:type="dxa"/>
          </w:tcPr>
          <w:p w:rsidR="004F4711" w:rsidRPr="00B2521B" w:rsidRDefault="004F4711" w:rsidP="00B2521B">
            <w:pPr>
              <w:widowControl w:val="0"/>
              <w:autoSpaceDE w:val="0"/>
              <w:autoSpaceDN w:val="0"/>
              <w:adjustRightInd w:val="0"/>
              <w:jc w:val="center"/>
            </w:pPr>
            <w:r w:rsidRPr="00B2521B">
              <w:rPr>
                <w:sz w:val="22"/>
                <w:szCs w:val="22"/>
              </w:rPr>
              <w:t>48 136,8</w:t>
            </w:r>
          </w:p>
        </w:tc>
        <w:tc>
          <w:tcPr>
            <w:tcW w:w="1666" w:type="dxa"/>
          </w:tcPr>
          <w:p w:rsidR="004F4711" w:rsidRPr="00B2521B" w:rsidRDefault="004F4711" w:rsidP="00B2521B">
            <w:pPr>
              <w:widowControl w:val="0"/>
              <w:autoSpaceDE w:val="0"/>
              <w:autoSpaceDN w:val="0"/>
              <w:adjustRightInd w:val="0"/>
              <w:jc w:val="center"/>
            </w:pPr>
            <w:r w:rsidRPr="00B2521B">
              <w:rPr>
                <w:sz w:val="22"/>
                <w:szCs w:val="22"/>
              </w:rPr>
              <w:t>4 492,0</w:t>
            </w:r>
          </w:p>
        </w:tc>
      </w:tr>
      <w:tr w:rsidR="004F4711" w:rsidRPr="00B2521B" w:rsidTr="00B2521B">
        <w:trPr>
          <w:trHeight w:val="540"/>
        </w:trPr>
        <w:tc>
          <w:tcPr>
            <w:tcW w:w="3108" w:type="dxa"/>
            <w:vMerge/>
          </w:tcPr>
          <w:p w:rsidR="004F4711" w:rsidRPr="00B2521B" w:rsidRDefault="004F4711" w:rsidP="00B2521B">
            <w:pPr>
              <w:widowControl w:val="0"/>
              <w:shd w:val="clear" w:color="auto" w:fill="FFFFFF"/>
              <w:autoSpaceDE w:val="0"/>
              <w:autoSpaceDN w:val="0"/>
              <w:adjustRightInd w:val="0"/>
              <w:ind w:right="173"/>
              <w:rPr>
                <w:b/>
                <w:bCs/>
              </w:rPr>
            </w:pPr>
          </w:p>
        </w:tc>
        <w:tc>
          <w:tcPr>
            <w:tcW w:w="1200" w:type="dxa"/>
          </w:tcPr>
          <w:p w:rsidR="004F4711" w:rsidRPr="00B2521B" w:rsidRDefault="004F4711" w:rsidP="00B2521B">
            <w:pPr>
              <w:widowControl w:val="0"/>
              <w:shd w:val="clear" w:color="auto" w:fill="FFFFFF"/>
              <w:autoSpaceDE w:val="0"/>
              <w:autoSpaceDN w:val="0"/>
              <w:adjustRightInd w:val="0"/>
              <w:ind w:left="101" w:right="23"/>
              <w:jc w:val="center"/>
            </w:pPr>
            <w:r w:rsidRPr="00B2521B">
              <w:rPr>
                <w:sz w:val="22"/>
                <w:szCs w:val="22"/>
              </w:rPr>
              <w:t>2021</w:t>
            </w:r>
          </w:p>
        </w:tc>
        <w:tc>
          <w:tcPr>
            <w:tcW w:w="1470" w:type="dxa"/>
          </w:tcPr>
          <w:p w:rsidR="004F4711" w:rsidRPr="00B2521B" w:rsidRDefault="004F4711" w:rsidP="00B2521B">
            <w:pPr>
              <w:widowControl w:val="0"/>
              <w:autoSpaceDE w:val="0"/>
              <w:autoSpaceDN w:val="0"/>
              <w:adjustRightInd w:val="0"/>
              <w:jc w:val="center"/>
            </w:pPr>
            <w:r w:rsidRPr="00B2521B">
              <w:rPr>
                <w:sz w:val="22"/>
                <w:szCs w:val="22"/>
              </w:rPr>
              <w:t>85 334,4</w:t>
            </w:r>
          </w:p>
        </w:tc>
        <w:tc>
          <w:tcPr>
            <w:tcW w:w="1418" w:type="dxa"/>
          </w:tcPr>
          <w:p w:rsidR="004F4711" w:rsidRPr="00B2521B" w:rsidRDefault="004F4711" w:rsidP="00B2521B">
            <w:pPr>
              <w:widowControl w:val="0"/>
              <w:autoSpaceDE w:val="0"/>
              <w:autoSpaceDN w:val="0"/>
              <w:adjustRightInd w:val="0"/>
              <w:jc w:val="center"/>
            </w:pPr>
            <w:r w:rsidRPr="00B2521B">
              <w:rPr>
                <w:sz w:val="22"/>
                <w:szCs w:val="22"/>
              </w:rPr>
              <w:t>33 705,6</w:t>
            </w:r>
          </w:p>
        </w:tc>
        <w:tc>
          <w:tcPr>
            <w:tcW w:w="1559" w:type="dxa"/>
          </w:tcPr>
          <w:p w:rsidR="004F4711" w:rsidRPr="00B2521B" w:rsidRDefault="004F4711" w:rsidP="00B2521B">
            <w:pPr>
              <w:widowControl w:val="0"/>
              <w:autoSpaceDE w:val="0"/>
              <w:autoSpaceDN w:val="0"/>
              <w:adjustRightInd w:val="0"/>
              <w:jc w:val="center"/>
            </w:pPr>
            <w:r w:rsidRPr="00B2521B">
              <w:rPr>
                <w:sz w:val="22"/>
                <w:szCs w:val="22"/>
              </w:rPr>
              <w:t>47 136,8</w:t>
            </w:r>
          </w:p>
        </w:tc>
        <w:tc>
          <w:tcPr>
            <w:tcW w:w="1666" w:type="dxa"/>
          </w:tcPr>
          <w:p w:rsidR="004F4711" w:rsidRPr="00B2521B" w:rsidRDefault="004F4711" w:rsidP="00B2521B">
            <w:pPr>
              <w:widowControl w:val="0"/>
              <w:autoSpaceDE w:val="0"/>
              <w:autoSpaceDN w:val="0"/>
              <w:adjustRightInd w:val="0"/>
              <w:jc w:val="center"/>
            </w:pPr>
            <w:r w:rsidRPr="00B2521B">
              <w:rPr>
                <w:sz w:val="22"/>
                <w:szCs w:val="22"/>
              </w:rPr>
              <w:t>4 492,0</w:t>
            </w:r>
          </w:p>
        </w:tc>
      </w:tr>
      <w:tr w:rsidR="004F4711" w:rsidRPr="00B2521B" w:rsidTr="00B2521B">
        <w:trPr>
          <w:trHeight w:val="525"/>
        </w:trPr>
        <w:tc>
          <w:tcPr>
            <w:tcW w:w="3108" w:type="dxa"/>
            <w:vMerge/>
          </w:tcPr>
          <w:p w:rsidR="004F4711" w:rsidRPr="00B2521B" w:rsidRDefault="004F4711" w:rsidP="00B2521B">
            <w:pPr>
              <w:widowControl w:val="0"/>
              <w:shd w:val="clear" w:color="auto" w:fill="FFFFFF"/>
              <w:autoSpaceDE w:val="0"/>
              <w:autoSpaceDN w:val="0"/>
              <w:adjustRightInd w:val="0"/>
              <w:ind w:right="173"/>
              <w:rPr>
                <w:b/>
                <w:bCs/>
              </w:rPr>
            </w:pPr>
          </w:p>
        </w:tc>
        <w:tc>
          <w:tcPr>
            <w:tcW w:w="1200" w:type="dxa"/>
          </w:tcPr>
          <w:p w:rsidR="004F4711" w:rsidRPr="00B2521B" w:rsidRDefault="004F4711" w:rsidP="00B2521B">
            <w:pPr>
              <w:widowControl w:val="0"/>
              <w:shd w:val="clear" w:color="auto" w:fill="FFFFFF"/>
              <w:autoSpaceDE w:val="0"/>
              <w:autoSpaceDN w:val="0"/>
              <w:adjustRightInd w:val="0"/>
              <w:ind w:left="101" w:right="23"/>
              <w:jc w:val="center"/>
            </w:pPr>
            <w:r w:rsidRPr="00B2521B">
              <w:rPr>
                <w:sz w:val="22"/>
                <w:szCs w:val="22"/>
              </w:rPr>
              <w:t>2022</w:t>
            </w:r>
          </w:p>
        </w:tc>
        <w:tc>
          <w:tcPr>
            <w:tcW w:w="1470" w:type="dxa"/>
          </w:tcPr>
          <w:p w:rsidR="004F4711" w:rsidRPr="00B2521B" w:rsidRDefault="004F4711" w:rsidP="00B2521B">
            <w:pPr>
              <w:widowControl w:val="0"/>
              <w:autoSpaceDE w:val="0"/>
              <w:autoSpaceDN w:val="0"/>
              <w:adjustRightInd w:val="0"/>
              <w:jc w:val="center"/>
            </w:pPr>
            <w:r w:rsidRPr="00B2521B">
              <w:rPr>
                <w:sz w:val="22"/>
                <w:szCs w:val="22"/>
              </w:rPr>
              <w:t>87 931,8</w:t>
            </w:r>
          </w:p>
        </w:tc>
        <w:tc>
          <w:tcPr>
            <w:tcW w:w="1418" w:type="dxa"/>
          </w:tcPr>
          <w:p w:rsidR="004F4711" w:rsidRPr="00B2521B" w:rsidRDefault="004F4711" w:rsidP="00B2521B">
            <w:pPr>
              <w:widowControl w:val="0"/>
              <w:autoSpaceDE w:val="0"/>
              <w:autoSpaceDN w:val="0"/>
              <w:adjustRightInd w:val="0"/>
              <w:jc w:val="center"/>
            </w:pPr>
            <w:r w:rsidRPr="00B2521B">
              <w:rPr>
                <w:sz w:val="22"/>
                <w:szCs w:val="22"/>
              </w:rPr>
              <w:t>36 303,0</w:t>
            </w:r>
          </w:p>
        </w:tc>
        <w:tc>
          <w:tcPr>
            <w:tcW w:w="1559" w:type="dxa"/>
          </w:tcPr>
          <w:p w:rsidR="004F4711" w:rsidRPr="00B2521B" w:rsidRDefault="004F4711" w:rsidP="00B2521B">
            <w:pPr>
              <w:widowControl w:val="0"/>
              <w:autoSpaceDE w:val="0"/>
              <w:autoSpaceDN w:val="0"/>
              <w:adjustRightInd w:val="0"/>
              <w:jc w:val="center"/>
            </w:pPr>
            <w:r w:rsidRPr="00B2521B">
              <w:rPr>
                <w:sz w:val="22"/>
                <w:szCs w:val="22"/>
              </w:rPr>
              <w:t>47 136,8</w:t>
            </w:r>
          </w:p>
        </w:tc>
        <w:tc>
          <w:tcPr>
            <w:tcW w:w="1666" w:type="dxa"/>
          </w:tcPr>
          <w:p w:rsidR="004F4711" w:rsidRPr="00B2521B" w:rsidRDefault="004F4711" w:rsidP="00B2521B">
            <w:pPr>
              <w:widowControl w:val="0"/>
              <w:autoSpaceDE w:val="0"/>
              <w:autoSpaceDN w:val="0"/>
              <w:adjustRightInd w:val="0"/>
              <w:jc w:val="center"/>
            </w:pPr>
            <w:r w:rsidRPr="00B2521B">
              <w:rPr>
                <w:sz w:val="22"/>
                <w:szCs w:val="22"/>
              </w:rPr>
              <w:t>4 492,0</w:t>
            </w:r>
          </w:p>
        </w:tc>
      </w:tr>
      <w:tr w:rsidR="004F4711" w:rsidRPr="00B2521B" w:rsidTr="00B2521B">
        <w:tc>
          <w:tcPr>
            <w:tcW w:w="3108" w:type="dxa"/>
            <w:vAlign w:val="center"/>
          </w:tcPr>
          <w:p w:rsidR="004F4711" w:rsidRPr="00B2521B" w:rsidRDefault="004F4711" w:rsidP="00B2521B">
            <w:pPr>
              <w:rPr>
                <w:b/>
                <w:bCs/>
              </w:rPr>
            </w:pPr>
            <w:r w:rsidRPr="00B2521B">
              <w:rPr>
                <w:b/>
                <w:bCs/>
                <w:sz w:val="22"/>
                <w:szCs w:val="22"/>
              </w:rPr>
              <w:t>Ожидаемые конечные результаты реализации муниципальной  программы</w:t>
            </w:r>
          </w:p>
        </w:tc>
        <w:tc>
          <w:tcPr>
            <w:tcW w:w="7313" w:type="dxa"/>
            <w:gridSpan w:val="5"/>
          </w:tcPr>
          <w:p w:rsidR="004F4711" w:rsidRPr="00B2521B" w:rsidRDefault="004F4711" w:rsidP="004F4711">
            <w:pPr>
              <w:numPr>
                <w:ilvl w:val="0"/>
                <w:numId w:val="20"/>
              </w:numPr>
              <w:tabs>
                <w:tab w:val="left" w:pos="248"/>
                <w:tab w:val="left" w:pos="10065"/>
              </w:tabs>
              <w:suppressAutoHyphens w:val="0"/>
              <w:jc w:val="both"/>
            </w:pPr>
            <w:r w:rsidRPr="00B2521B">
              <w:rPr>
                <w:sz w:val="22"/>
                <w:szCs w:val="22"/>
              </w:rPr>
              <w:t>увеличение уровня удовлетворенности населения количеством и качеством отремонтированных дорог с асфальтобетонным покрытием до 95 %;</w:t>
            </w:r>
          </w:p>
          <w:p w:rsidR="004F4711" w:rsidRPr="00B2521B" w:rsidRDefault="004F4711" w:rsidP="004F4711">
            <w:pPr>
              <w:numPr>
                <w:ilvl w:val="0"/>
                <w:numId w:val="19"/>
              </w:numPr>
              <w:tabs>
                <w:tab w:val="left" w:pos="176"/>
                <w:tab w:val="left" w:pos="10065"/>
              </w:tabs>
              <w:suppressAutoHyphens w:val="0"/>
              <w:jc w:val="both"/>
            </w:pPr>
            <w:r w:rsidRPr="00B2521B">
              <w:rPr>
                <w:sz w:val="22"/>
                <w:szCs w:val="22"/>
              </w:rPr>
              <w:t xml:space="preserve">повышение качества обслуживания и сокращение времени при содержании дорог в зимний период до 12 часов; </w:t>
            </w:r>
          </w:p>
          <w:p w:rsidR="004F4711" w:rsidRPr="00B2521B" w:rsidRDefault="004F4711" w:rsidP="004F4711">
            <w:pPr>
              <w:numPr>
                <w:ilvl w:val="0"/>
                <w:numId w:val="19"/>
              </w:numPr>
              <w:tabs>
                <w:tab w:val="left" w:pos="176"/>
                <w:tab w:val="left" w:pos="10065"/>
              </w:tabs>
              <w:suppressAutoHyphens w:val="0"/>
              <w:jc w:val="both"/>
            </w:pPr>
            <w:r w:rsidRPr="00B2521B">
              <w:rPr>
                <w:sz w:val="22"/>
                <w:szCs w:val="22"/>
              </w:rPr>
              <w:t>сокращение числа ДТП на территории городского поселения город Лиски до 100 ед. в год</w:t>
            </w:r>
          </w:p>
        </w:tc>
      </w:tr>
    </w:tbl>
    <w:p w:rsidR="004F4711" w:rsidRPr="00B2521B" w:rsidRDefault="004F4711" w:rsidP="004F4711">
      <w:pPr>
        <w:rPr>
          <w:sz w:val="22"/>
          <w:szCs w:val="22"/>
        </w:rPr>
      </w:pPr>
    </w:p>
    <w:p w:rsidR="004F4711" w:rsidRPr="00B2521B" w:rsidRDefault="004F4711" w:rsidP="004F4711">
      <w:pPr>
        <w:keepNext/>
        <w:widowControl w:val="0"/>
        <w:jc w:val="center"/>
        <w:rPr>
          <w:b/>
          <w:sz w:val="22"/>
          <w:szCs w:val="22"/>
        </w:rPr>
      </w:pPr>
      <w:r w:rsidRPr="00B2521B">
        <w:rPr>
          <w:b/>
          <w:bCs/>
          <w:sz w:val="22"/>
          <w:szCs w:val="22"/>
        </w:rPr>
        <w:t>1 Общая характеристика сферы реализации муниципальной программы</w:t>
      </w:r>
    </w:p>
    <w:p w:rsidR="004F4711" w:rsidRPr="00B2521B" w:rsidRDefault="004F4711" w:rsidP="004F4711">
      <w:pPr>
        <w:keepNext/>
        <w:widowControl w:val="0"/>
        <w:jc w:val="center"/>
        <w:rPr>
          <w:b/>
          <w:sz w:val="22"/>
          <w:szCs w:val="22"/>
        </w:rPr>
      </w:pPr>
    </w:p>
    <w:p w:rsidR="004F4711" w:rsidRPr="00B2521B" w:rsidRDefault="004F4711" w:rsidP="004F4711">
      <w:pPr>
        <w:ind w:firstLine="540"/>
        <w:jc w:val="both"/>
        <w:rPr>
          <w:sz w:val="22"/>
          <w:szCs w:val="22"/>
        </w:rPr>
      </w:pPr>
      <w:r w:rsidRPr="00B2521B">
        <w:rPr>
          <w:sz w:val="22"/>
          <w:szCs w:val="22"/>
        </w:rPr>
        <w:t xml:space="preserve">      Необходимость разработки настоящей Программы вызвана аварийным состоянием части дорог городского поселения город Лиски, которое оказывает негативное влияние на социально-экономическое развитие города.</w:t>
      </w:r>
    </w:p>
    <w:p w:rsidR="004F4711" w:rsidRPr="00B2521B" w:rsidRDefault="004F4711" w:rsidP="004F4711">
      <w:pPr>
        <w:jc w:val="both"/>
        <w:rPr>
          <w:sz w:val="22"/>
          <w:szCs w:val="22"/>
        </w:rPr>
      </w:pPr>
      <w:r w:rsidRPr="00B2521B">
        <w:rPr>
          <w:sz w:val="22"/>
          <w:szCs w:val="22"/>
        </w:rPr>
        <w:t xml:space="preserve">         Автомобильные дороги – это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w:t>
      </w:r>
      <w:r w:rsidRPr="00B2521B">
        <w:rPr>
          <w:sz w:val="22"/>
          <w:szCs w:val="22"/>
        </w:rPr>
        <w:br/>
        <w:t>и расположенные на них или под ними конструктивные элементы (дорожное полотно, дорожное покрытие) и дорожные сооружения.</w:t>
      </w:r>
    </w:p>
    <w:p w:rsidR="004F4711" w:rsidRPr="00B2521B" w:rsidRDefault="004F4711" w:rsidP="004F4711">
      <w:pPr>
        <w:jc w:val="both"/>
        <w:rPr>
          <w:sz w:val="22"/>
          <w:szCs w:val="22"/>
        </w:rPr>
      </w:pPr>
      <w:r w:rsidRPr="00B2521B">
        <w:rPr>
          <w:sz w:val="22"/>
          <w:szCs w:val="22"/>
        </w:rPr>
        <w:t xml:space="preserve">         Быстрый рост численности автопарка за последние годы  привел  к увеличению плотности транспортных потоков, росту интенсивности движения, что приводит к увеличению нагрузок на покрытие автомобильных дорог. </w:t>
      </w:r>
    </w:p>
    <w:p w:rsidR="004F4711" w:rsidRPr="00B2521B" w:rsidRDefault="004F4711" w:rsidP="004F4711">
      <w:pPr>
        <w:jc w:val="both"/>
        <w:rPr>
          <w:sz w:val="22"/>
          <w:szCs w:val="22"/>
        </w:rPr>
      </w:pPr>
      <w:r w:rsidRPr="00B2521B">
        <w:rPr>
          <w:sz w:val="22"/>
          <w:szCs w:val="22"/>
        </w:rPr>
        <w:t xml:space="preserve">        Для снижения риска происшествий необходимо поддержание состояния дорожного полотна в надлежащем состоянии. Благодаря  этому  дорожное движение станет более безопасным, а последствия происшествий менее тяжкими. Эксплуатационное состояние дорог должно отвечать требованиям ГОСТ, для этого необходимо постоянно проводить работы по их ремонту.</w:t>
      </w:r>
    </w:p>
    <w:p w:rsidR="004F4711" w:rsidRPr="00B2521B" w:rsidRDefault="004F4711" w:rsidP="004F4711">
      <w:pPr>
        <w:jc w:val="both"/>
        <w:rPr>
          <w:sz w:val="22"/>
          <w:szCs w:val="22"/>
        </w:rPr>
      </w:pPr>
      <w:r w:rsidRPr="00B2521B">
        <w:rPr>
          <w:sz w:val="22"/>
          <w:szCs w:val="22"/>
        </w:rPr>
        <w:t xml:space="preserve">         Ремонт автомобильных дорог - это работы по восстановлению износа дорожного покрытия, улучшению его ровности и повышению сцепных качеств дорожной одежды. </w:t>
      </w:r>
    </w:p>
    <w:p w:rsidR="004F4711" w:rsidRPr="00B2521B" w:rsidRDefault="004F4711" w:rsidP="004F4711">
      <w:pPr>
        <w:ind w:firstLine="705"/>
        <w:jc w:val="both"/>
        <w:rPr>
          <w:sz w:val="22"/>
          <w:szCs w:val="22"/>
        </w:rPr>
      </w:pPr>
      <w:r w:rsidRPr="00B2521B">
        <w:rPr>
          <w:sz w:val="22"/>
          <w:szCs w:val="22"/>
        </w:rPr>
        <w:t>При существующей системе налогообложения и нормативах отчислений в городской бюджет администрация городского поселения имеет возможность направлять на реконструкцию и капитальный ремонт дорог не более 85 млн.руб. в год. При таком подходе денежных средств хватает только на капитальный ремонт отдельных участков дорог магистральных улиц нашего города. О реконструкции и строительстве новых дорог при таком финансировании не может быть и речи.</w:t>
      </w:r>
    </w:p>
    <w:p w:rsidR="004F4711" w:rsidRPr="00B2521B" w:rsidRDefault="004F4711" w:rsidP="004F4711">
      <w:pPr>
        <w:ind w:firstLine="705"/>
        <w:jc w:val="both"/>
        <w:rPr>
          <w:sz w:val="22"/>
          <w:szCs w:val="22"/>
        </w:rPr>
      </w:pPr>
      <w:r w:rsidRPr="00B2521B">
        <w:rPr>
          <w:sz w:val="22"/>
          <w:szCs w:val="22"/>
        </w:rPr>
        <w:t>В этой связи для решения существующей проблемы необходима концентрация ресурсов, привлечение финансовых средств из бюджетов других уровней и внебюджетных источников для реализации долгосрочной и крупномасштабной программы.</w:t>
      </w:r>
    </w:p>
    <w:p w:rsidR="004F4711" w:rsidRPr="00B2521B" w:rsidRDefault="004F4711" w:rsidP="004F4711">
      <w:pPr>
        <w:spacing w:after="200" w:line="276" w:lineRule="auto"/>
        <w:contextualSpacing/>
        <w:jc w:val="both"/>
        <w:rPr>
          <w:sz w:val="22"/>
          <w:szCs w:val="22"/>
        </w:rPr>
      </w:pPr>
    </w:p>
    <w:p w:rsidR="004F4711" w:rsidRPr="001C4B6B" w:rsidRDefault="004F4711" w:rsidP="004F4711">
      <w:pPr>
        <w:jc w:val="both"/>
        <w:rPr>
          <w:sz w:val="28"/>
          <w:szCs w:val="28"/>
        </w:rPr>
      </w:pPr>
    </w:p>
    <w:p w:rsidR="004F4711" w:rsidRPr="00B2521B" w:rsidRDefault="004F4711" w:rsidP="004F4711">
      <w:pPr>
        <w:shd w:val="clear" w:color="auto" w:fill="FFFFFF"/>
        <w:tabs>
          <w:tab w:val="left" w:pos="1253"/>
          <w:tab w:val="left" w:pos="2995"/>
          <w:tab w:val="left" w:pos="5184"/>
          <w:tab w:val="left" w:pos="6610"/>
          <w:tab w:val="left" w:pos="7104"/>
          <w:tab w:val="left" w:pos="8083"/>
        </w:tabs>
        <w:spacing w:before="278"/>
        <w:ind w:firstLine="567"/>
        <w:contextualSpacing/>
        <w:jc w:val="center"/>
        <w:rPr>
          <w:b/>
          <w:bCs/>
          <w:sz w:val="22"/>
          <w:szCs w:val="22"/>
        </w:rPr>
      </w:pPr>
      <w:r w:rsidRPr="00B2521B">
        <w:rPr>
          <w:b/>
          <w:bCs/>
          <w:sz w:val="22"/>
          <w:szCs w:val="22"/>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4F4711" w:rsidRPr="00B2521B" w:rsidRDefault="004F4711" w:rsidP="004F4711">
      <w:pPr>
        <w:keepNext/>
        <w:widowControl w:val="0"/>
        <w:jc w:val="center"/>
        <w:rPr>
          <w:sz w:val="22"/>
          <w:szCs w:val="22"/>
        </w:rPr>
      </w:pPr>
    </w:p>
    <w:p w:rsidR="004F4711" w:rsidRPr="00B2521B" w:rsidRDefault="004F4711" w:rsidP="004F4711">
      <w:pPr>
        <w:jc w:val="both"/>
        <w:rPr>
          <w:sz w:val="22"/>
          <w:szCs w:val="22"/>
        </w:rPr>
      </w:pPr>
      <w:r w:rsidRPr="00B2521B">
        <w:rPr>
          <w:sz w:val="22"/>
          <w:szCs w:val="22"/>
        </w:rPr>
        <w:t xml:space="preserve">      Приоритеты муниципальной политики в сфере транспортной инфраструктуры определены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10.12.1995 № 196-ФЗ «О безопасности  дорожного движения». </w:t>
      </w:r>
    </w:p>
    <w:p w:rsidR="004F4711" w:rsidRPr="00B2521B" w:rsidRDefault="004F4711" w:rsidP="004F4711">
      <w:pPr>
        <w:jc w:val="both"/>
        <w:rPr>
          <w:sz w:val="22"/>
          <w:szCs w:val="22"/>
        </w:rPr>
      </w:pPr>
      <w:r w:rsidRPr="00B2521B">
        <w:rPr>
          <w:sz w:val="22"/>
          <w:szCs w:val="22"/>
        </w:rPr>
        <w:tab/>
        <w:t xml:space="preserve"> С учетом комплексной оценки текущего состояния транспортной системы определены цель и задачи программы.</w:t>
      </w:r>
    </w:p>
    <w:p w:rsidR="004F4711" w:rsidRPr="00B2521B" w:rsidRDefault="004F4711" w:rsidP="004F4711">
      <w:pPr>
        <w:pStyle w:val="ConsPlusNormal"/>
        <w:tabs>
          <w:tab w:val="left" w:pos="880"/>
          <w:tab w:val="left" w:pos="990"/>
        </w:tabs>
        <w:ind w:firstLine="0"/>
        <w:jc w:val="both"/>
        <w:rPr>
          <w:rFonts w:ascii="Times New Roman" w:hAnsi="Times New Roman" w:cs="Times New Roman"/>
          <w:sz w:val="22"/>
          <w:szCs w:val="22"/>
        </w:rPr>
      </w:pPr>
      <w:r w:rsidRPr="00B2521B">
        <w:rPr>
          <w:rFonts w:ascii="Times New Roman" w:hAnsi="Times New Roman" w:cs="Times New Roman"/>
          <w:sz w:val="22"/>
          <w:szCs w:val="22"/>
        </w:rPr>
        <w:lastRenderedPageBreak/>
        <w:t xml:space="preserve">  Цели программы:</w:t>
      </w:r>
    </w:p>
    <w:p w:rsidR="004F4711" w:rsidRPr="00B2521B" w:rsidRDefault="004F4711" w:rsidP="004F4711">
      <w:pPr>
        <w:tabs>
          <w:tab w:val="left" w:pos="10065"/>
        </w:tabs>
        <w:jc w:val="both"/>
        <w:rPr>
          <w:sz w:val="22"/>
          <w:szCs w:val="22"/>
        </w:rPr>
      </w:pPr>
      <w:r w:rsidRPr="00B2521B">
        <w:rPr>
          <w:sz w:val="22"/>
          <w:szCs w:val="22"/>
        </w:rPr>
        <w:t xml:space="preserve"> - приведение в надлежащее состояние существующих основных магистралей города; </w:t>
      </w:r>
    </w:p>
    <w:p w:rsidR="004F4711" w:rsidRPr="00B2521B" w:rsidRDefault="004F4711" w:rsidP="004F4711">
      <w:pPr>
        <w:tabs>
          <w:tab w:val="left" w:pos="10065"/>
        </w:tabs>
        <w:jc w:val="both"/>
        <w:rPr>
          <w:sz w:val="22"/>
          <w:szCs w:val="22"/>
        </w:rPr>
      </w:pPr>
      <w:r w:rsidRPr="00B2521B">
        <w:rPr>
          <w:sz w:val="22"/>
          <w:szCs w:val="22"/>
        </w:rPr>
        <w:t xml:space="preserve">- строительство, реконструкция и ремонт дорог, дворовых проездов на территории городского поселения город Лиски, </w:t>
      </w:r>
    </w:p>
    <w:p w:rsidR="004F4711" w:rsidRPr="00B2521B" w:rsidRDefault="004F4711" w:rsidP="004F4711">
      <w:pPr>
        <w:tabs>
          <w:tab w:val="left" w:pos="10065"/>
        </w:tabs>
        <w:jc w:val="both"/>
        <w:rPr>
          <w:sz w:val="22"/>
          <w:szCs w:val="22"/>
        </w:rPr>
      </w:pPr>
      <w:r w:rsidRPr="00B2521B">
        <w:rPr>
          <w:sz w:val="22"/>
          <w:szCs w:val="22"/>
        </w:rPr>
        <w:t>- текущее обслуживание и содержание дорожно-уличной сети;</w:t>
      </w:r>
    </w:p>
    <w:p w:rsidR="004F4711" w:rsidRPr="00B2521B" w:rsidRDefault="004F4711" w:rsidP="004F4711">
      <w:pPr>
        <w:tabs>
          <w:tab w:val="left" w:pos="10065"/>
        </w:tabs>
        <w:jc w:val="both"/>
        <w:rPr>
          <w:sz w:val="22"/>
          <w:szCs w:val="22"/>
        </w:rPr>
      </w:pPr>
      <w:r w:rsidRPr="00B2521B">
        <w:rPr>
          <w:sz w:val="22"/>
          <w:szCs w:val="22"/>
        </w:rPr>
        <w:t xml:space="preserve"> - повышение безопасности дорожного движения на автомобильных дорогах общего пользования и сооружений на них;</w:t>
      </w:r>
    </w:p>
    <w:p w:rsidR="004F4711" w:rsidRPr="00B2521B" w:rsidRDefault="004F4711" w:rsidP="004F4711">
      <w:pPr>
        <w:ind w:left="33" w:hanging="33"/>
        <w:rPr>
          <w:sz w:val="22"/>
          <w:szCs w:val="22"/>
        </w:rPr>
      </w:pPr>
      <w:r w:rsidRPr="00B2521B">
        <w:rPr>
          <w:sz w:val="22"/>
          <w:szCs w:val="22"/>
        </w:rPr>
        <w:t xml:space="preserve"> - повышение комплексной безопасности  и устойчивости транспортной системы городского поселения город Лиски.</w:t>
      </w:r>
    </w:p>
    <w:p w:rsidR="004F4711" w:rsidRPr="00B2521B" w:rsidRDefault="004F4711" w:rsidP="004F4711">
      <w:pPr>
        <w:ind w:left="33" w:hanging="33"/>
        <w:rPr>
          <w:sz w:val="22"/>
          <w:szCs w:val="22"/>
        </w:rPr>
      </w:pPr>
      <w:r w:rsidRPr="00B2521B">
        <w:rPr>
          <w:sz w:val="22"/>
          <w:szCs w:val="22"/>
        </w:rPr>
        <w:t xml:space="preserve">     Достижение целей обеспечивается решением взаимосвязанных задач:</w:t>
      </w:r>
    </w:p>
    <w:p w:rsidR="004F4711" w:rsidRPr="00B2521B" w:rsidRDefault="004F4711" w:rsidP="004F4711">
      <w:pPr>
        <w:pStyle w:val="ad"/>
        <w:tabs>
          <w:tab w:val="left" w:pos="176"/>
          <w:tab w:val="left" w:pos="317"/>
          <w:tab w:val="left" w:pos="10065"/>
        </w:tabs>
        <w:ind w:left="0"/>
        <w:rPr>
          <w:sz w:val="22"/>
          <w:szCs w:val="22"/>
        </w:rPr>
      </w:pPr>
      <w:r w:rsidRPr="00B2521B">
        <w:rPr>
          <w:sz w:val="22"/>
          <w:szCs w:val="22"/>
        </w:rPr>
        <w:tab/>
        <w:t xml:space="preserve">- приведение дорожно-уличной сети в соответствие с потребительскими требованиями по критериям безопасности дорожного движения, долговечности и эксплуатационной надёжности; </w:t>
      </w:r>
    </w:p>
    <w:p w:rsidR="004F4711" w:rsidRPr="00B2521B" w:rsidRDefault="004F4711" w:rsidP="004F4711">
      <w:pPr>
        <w:pStyle w:val="ad"/>
        <w:tabs>
          <w:tab w:val="left" w:pos="176"/>
          <w:tab w:val="left" w:pos="317"/>
          <w:tab w:val="left" w:pos="10065"/>
        </w:tabs>
        <w:ind w:left="0"/>
        <w:rPr>
          <w:sz w:val="22"/>
          <w:szCs w:val="22"/>
        </w:rPr>
      </w:pPr>
      <w:r w:rsidRPr="00B2521B">
        <w:rPr>
          <w:sz w:val="22"/>
          <w:szCs w:val="22"/>
        </w:rPr>
        <w:t>- улучшение транспортно-эксплуатационных характеристик дворовых территорий многоквартирных домов и проездов к ним;</w:t>
      </w:r>
    </w:p>
    <w:p w:rsidR="004F4711" w:rsidRPr="00B2521B" w:rsidRDefault="004F4711" w:rsidP="004F4711">
      <w:pPr>
        <w:pStyle w:val="ad"/>
        <w:tabs>
          <w:tab w:val="left" w:pos="176"/>
          <w:tab w:val="left" w:pos="317"/>
          <w:tab w:val="left" w:pos="10065"/>
        </w:tabs>
        <w:ind w:left="0"/>
        <w:rPr>
          <w:sz w:val="22"/>
          <w:szCs w:val="22"/>
        </w:rPr>
      </w:pPr>
      <w:r w:rsidRPr="00B2521B">
        <w:rPr>
          <w:sz w:val="22"/>
          <w:szCs w:val="22"/>
        </w:rPr>
        <w:t xml:space="preserve">- повышение общего уровня благоустройства города; </w:t>
      </w:r>
    </w:p>
    <w:p w:rsidR="004F4711" w:rsidRPr="00B2521B" w:rsidRDefault="004F4711" w:rsidP="004F4711">
      <w:pPr>
        <w:pStyle w:val="af1"/>
        <w:jc w:val="both"/>
        <w:rPr>
          <w:rFonts w:ascii="Times New Roman" w:hAnsi="Times New Roman"/>
        </w:rPr>
      </w:pPr>
      <w:r w:rsidRPr="00B2521B">
        <w:rPr>
          <w:rFonts w:ascii="Times New Roman" w:hAnsi="Times New Roman"/>
        </w:rPr>
        <w:t>- реализация мероприятий, направленных на повышение безопасности дорожного движения.</w:t>
      </w:r>
    </w:p>
    <w:p w:rsidR="004F4711" w:rsidRPr="00B2521B" w:rsidRDefault="004F4711" w:rsidP="004F4711">
      <w:pPr>
        <w:pStyle w:val="af1"/>
        <w:jc w:val="both"/>
        <w:rPr>
          <w:rFonts w:ascii="Times New Roman" w:hAnsi="Times New Roman"/>
        </w:rPr>
      </w:pPr>
      <w:r w:rsidRPr="00B2521B">
        <w:tab/>
      </w:r>
      <w:r w:rsidRPr="00B2521B">
        <w:rPr>
          <w:rFonts w:ascii="Times New Roman" w:hAnsi="Times New Roman"/>
        </w:rPr>
        <w:t>Эффективность реализации программы  оценивается  достижением показателей (индикаторов) программы:</w:t>
      </w:r>
    </w:p>
    <w:p w:rsidR="004F4711" w:rsidRPr="00B2521B" w:rsidRDefault="004F4711" w:rsidP="004F4711">
      <w:pPr>
        <w:tabs>
          <w:tab w:val="left" w:pos="248"/>
          <w:tab w:val="left" w:pos="10065"/>
        </w:tabs>
        <w:jc w:val="both"/>
        <w:rPr>
          <w:sz w:val="22"/>
          <w:szCs w:val="22"/>
        </w:rPr>
      </w:pPr>
      <w:r w:rsidRPr="00B2521B">
        <w:rPr>
          <w:sz w:val="22"/>
          <w:szCs w:val="22"/>
        </w:rPr>
        <w:t>- увеличение уровня удовлетворенности населения количеством и качеством отремонтированных дорог с асфальтобетонным покрытием до 95 %;</w:t>
      </w:r>
    </w:p>
    <w:p w:rsidR="004F4711" w:rsidRPr="00B2521B" w:rsidRDefault="004F4711" w:rsidP="004F4711">
      <w:pPr>
        <w:tabs>
          <w:tab w:val="left" w:pos="176"/>
          <w:tab w:val="left" w:pos="10065"/>
        </w:tabs>
        <w:jc w:val="both"/>
        <w:rPr>
          <w:sz w:val="22"/>
          <w:szCs w:val="22"/>
        </w:rPr>
      </w:pPr>
      <w:r w:rsidRPr="00B2521B">
        <w:rPr>
          <w:sz w:val="22"/>
          <w:szCs w:val="22"/>
        </w:rPr>
        <w:t xml:space="preserve">- повышение качества обслуживания и сокращение времени при содержании дорог в зимний период до 12 часов; </w:t>
      </w:r>
    </w:p>
    <w:p w:rsidR="004F4711" w:rsidRPr="00B2521B" w:rsidRDefault="004F4711" w:rsidP="004F4711">
      <w:pPr>
        <w:pStyle w:val="ad"/>
        <w:ind w:left="0"/>
        <w:rPr>
          <w:sz w:val="22"/>
          <w:szCs w:val="22"/>
        </w:rPr>
      </w:pPr>
      <w:r w:rsidRPr="00B2521B">
        <w:rPr>
          <w:sz w:val="22"/>
          <w:szCs w:val="22"/>
        </w:rPr>
        <w:t>- сокращение числа ДТП на территории городского поселения город Лиски до 50 ед. в год.</w:t>
      </w:r>
      <w:r w:rsidRPr="00B2521B">
        <w:rPr>
          <w:sz w:val="22"/>
          <w:szCs w:val="22"/>
        </w:rPr>
        <w:tab/>
      </w:r>
    </w:p>
    <w:p w:rsidR="004F4711" w:rsidRPr="00B2521B" w:rsidRDefault="004F4711" w:rsidP="004F4711">
      <w:pPr>
        <w:pStyle w:val="ad"/>
        <w:ind w:left="0"/>
        <w:rPr>
          <w:sz w:val="22"/>
          <w:szCs w:val="22"/>
        </w:rPr>
      </w:pPr>
      <w:r w:rsidRPr="00B2521B">
        <w:rPr>
          <w:sz w:val="22"/>
          <w:szCs w:val="22"/>
        </w:rPr>
        <w:t xml:space="preserve">  Сведения о показателях (индикаторах) программы и их значениях представлены в приложении №1 к программе. </w:t>
      </w:r>
    </w:p>
    <w:p w:rsidR="004F4711" w:rsidRPr="00B2521B" w:rsidRDefault="004F4711" w:rsidP="004F4711">
      <w:pPr>
        <w:pStyle w:val="ad"/>
        <w:ind w:left="0"/>
        <w:rPr>
          <w:sz w:val="22"/>
          <w:szCs w:val="22"/>
        </w:rPr>
      </w:pPr>
      <w:r w:rsidRPr="00B2521B">
        <w:rPr>
          <w:sz w:val="22"/>
          <w:szCs w:val="22"/>
        </w:rPr>
        <w:t xml:space="preserve">     Общий срок реализации муниципальной программы 2014-2022 годы.</w:t>
      </w:r>
    </w:p>
    <w:p w:rsidR="004F4711" w:rsidRPr="00B2521B" w:rsidRDefault="004F4711" w:rsidP="004F4711">
      <w:pPr>
        <w:keepNext/>
        <w:widowControl w:val="0"/>
        <w:ind w:firstLine="709"/>
        <w:jc w:val="both"/>
        <w:rPr>
          <w:sz w:val="22"/>
          <w:szCs w:val="22"/>
        </w:rPr>
      </w:pPr>
    </w:p>
    <w:p w:rsidR="004F4711" w:rsidRPr="00B2521B" w:rsidRDefault="004F4711" w:rsidP="004F4711">
      <w:pPr>
        <w:keepNext/>
        <w:widowControl w:val="0"/>
        <w:ind w:firstLine="709"/>
        <w:jc w:val="both"/>
        <w:rPr>
          <w:sz w:val="22"/>
          <w:szCs w:val="22"/>
        </w:rPr>
      </w:pPr>
      <w:r w:rsidRPr="00B2521B">
        <w:rPr>
          <w:b/>
          <w:bCs/>
          <w:sz w:val="22"/>
          <w:szCs w:val="22"/>
        </w:rPr>
        <w:t>3. Обобщенная характеристика основных мероприятий программы.</w:t>
      </w:r>
    </w:p>
    <w:p w:rsidR="004F4711" w:rsidRPr="00B2521B" w:rsidRDefault="004F4711" w:rsidP="004F4711">
      <w:pPr>
        <w:keepNext/>
        <w:widowControl w:val="0"/>
        <w:ind w:firstLine="709"/>
        <w:jc w:val="both"/>
        <w:rPr>
          <w:sz w:val="22"/>
          <w:szCs w:val="22"/>
        </w:rPr>
      </w:pPr>
    </w:p>
    <w:p w:rsidR="004F4711" w:rsidRPr="00B2521B" w:rsidRDefault="004F4711" w:rsidP="004F4711">
      <w:pPr>
        <w:pStyle w:val="af1"/>
        <w:jc w:val="both"/>
        <w:rPr>
          <w:rFonts w:ascii="Times New Roman" w:hAnsi="Times New Roman"/>
        </w:rPr>
      </w:pPr>
      <w:r w:rsidRPr="00B2521B">
        <w:rPr>
          <w:rFonts w:ascii="Times New Roman" w:hAnsi="Times New Roman"/>
        </w:rPr>
        <w:t xml:space="preserve">      Для достижения поставленных целей и задач в рамках настоящей программы предусматривается реализация трех подпрограмм:</w:t>
      </w:r>
    </w:p>
    <w:p w:rsidR="004F4711" w:rsidRPr="00B2521B" w:rsidRDefault="004F4711" w:rsidP="004F4711">
      <w:pPr>
        <w:pStyle w:val="af1"/>
        <w:jc w:val="both"/>
        <w:rPr>
          <w:rFonts w:ascii="Times New Roman" w:hAnsi="Times New Roman"/>
        </w:rPr>
      </w:pPr>
      <w:r w:rsidRPr="00B2521B">
        <w:rPr>
          <w:rFonts w:ascii="Times New Roman" w:hAnsi="Times New Roman"/>
        </w:rPr>
        <w:tab/>
        <w:t>Подпрограмма 1 «</w:t>
      </w:r>
      <w:r w:rsidRPr="00B2521B">
        <w:rPr>
          <w:rFonts w:ascii="Times New Roman" w:hAnsi="Times New Roman"/>
          <w:bCs/>
        </w:rPr>
        <w:t>Строительство, реконструкция и капитальный ремонт дорог с асфальтобетонным покрытием на территории городского поселения город Лиски</w:t>
      </w:r>
      <w:r w:rsidRPr="00B2521B">
        <w:rPr>
          <w:rFonts w:ascii="Times New Roman" w:hAnsi="Times New Roman"/>
        </w:rPr>
        <w:t>» включает в себя комплекс мероприятий по строительству реконструкции и капитальному ремонту автомобильных дорог общего пользования местного значения, а также капитальный ремонт и ремонт дворовых территорий многоквартирных домов, проездов к дворовым территориям многоквартирных домов городского поселения город Лиски. Реализация данных мероприятий  направлена на  улучшение состояния существующей улично-дорожной сети городского поселения город Лиски, а также улучшение состояния дворовых территорий многоквартирных домов, проездов к дворовым территориям многоквартирных домов города.</w:t>
      </w:r>
    </w:p>
    <w:p w:rsidR="004F4711" w:rsidRPr="00B2521B" w:rsidRDefault="004F4711" w:rsidP="004F4711">
      <w:pPr>
        <w:pStyle w:val="af1"/>
        <w:jc w:val="both"/>
        <w:rPr>
          <w:rFonts w:ascii="Times New Roman" w:hAnsi="Times New Roman"/>
        </w:rPr>
      </w:pPr>
      <w:r w:rsidRPr="00B2521B">
        <w:rPr>
          <w:rFonts w:ascii="Times New Roman" w:hAnsi="Times New Roman"/>
        </w:rPr>
        <w:tab/>
        <w:t>Подпрограмма 2 «</w:t>
      </w:r>
      <w:r w:rsidRPr="00B2521B">
        <w:rPr>
          <w:rFonts w:ascii="Times New Roman" w:hAnsi="Times New Roman"/>
          <w:bCs/>
        </w:rPr>
        <w:t>Комплекс работ по содержанию и ремонту дорог общего пользования в границах территории городского поселения город Лиски</w:t>
      </w:r>
      <w:r w:rsidRPr="00B2521B">
        <w:rPr>
          <w:rFonts w:ascii="Times New Roman" w:hAnsi="Times New Roman"/>
        </w:rPr>
        <w:t xml:space="preserve">»  включает мероприятия по улучшение качества автомобильных дорог и повышение комфортности движения автотранспортных средств, сохранность и улучшение технического состояния автомобильных дорог, улучшению условий проживания населения города. </w:t>
      </w:r>
    </w:p>
    <w:p w:rsidR="004F4711" w:rsidRPr="00B2521B" w:rsidRDefault="004F4711" w:rsidP="004F4711">
      <w:pPr>
        <w:pStyle w:val="af1"/>
        <w:jc w:val="both"/>
        <w:rPr>
          <w:rFonts w:ascii="Times New Roman" w:hAnsi="Times New Roman"/>
        </w:rPr>
      </w:pPr>
      <w:r w:rsidRPr="00B2521B">
        <w:rPr>
          <w:rFonts w:ascii="Times New Roman" w:hAnsi="Times New Roman"/>
        </w:rPr>
        <w:t xml:space="preserve">       Подпрограмма 3 «</w:t>
      </w:r>
      <w:r w:rsidRPr="00B2521B">
        <w:rPr>
          <w:rFonts w:ascii="Times New Roman" w:hAnsi="Times New Roman"/>
          <w:bCs/>
        </w:rPr>
        <w:t>Обеспечение безопасности дорожного движения в городском поселении город Лиски</w:t>
      </w:r>
      <w:r w:rsidRPr="00B2521B">
        <w:rPr>
          <w:rFonts w:ascii="Times New Roman" w:hAnsi="Times New Roman"/>
        </w:rPr>
        <w:t>»  включает мероприятия по сокращению количества лиц,  пострадавших в результате дорожно-транспортных происшествий, происходящих по разным причинам, а также снижение рисков возникновения тяжких последствий от дорожно-транспортных происшествий, сокращение количества лиц, погибших в результате дорожно-транспортных происшествий.</w:t>
      </w:r>
    </w:p>
    <w:p w:rsidR="004F4711" w:rsidRPr="00B2521B" w:rsidRDefault="004F4711" w:rsidP="004F4711">
      <w:pPr>
        <w:tabs>
          <w:tab w:val="left" w:pos="10065"/>
        </w:tabs>
        <w:ind w:firstLine="709"/>
        <w:jc w:val="both"/>
        <w:rPr>
          <w:sz w:val="22"/>
          <w:szCs w:val="22"/>
        </w:rPr>
      </w:pPr>
    </w:p>
    <w:p w:rsidR="004F4711" w:rsidRPr="00B2521B" w:rsidRDefault="004F4711" w:rsidP="004F4711">
      <w:pPr>
        <w:shd w:val="clear" w:color="auto" w:fill="FFFFFF"/>
        <w:spacing w:before="278"/>
        <w:ind w:right="10" w:firstLine="567"/>
        <w:contextualSpacing/>
        <w:jc w:val="center"/>
        <w:rPr>
          <w:b/>
          <w:bCs/>
          <w:sz w:val="22"/>
          <w:szCs w:val="22"/>
        </w:rPr>
      </w:pPr>
      <w:r w:rsidRPr="00B2521B">
        <w:rPr>
          <w:b/>
          <w:bCs/>
          <w:sz w:val="22"/>
          <w:szCs w:val="22"/>
        </w:rPr>
        <w:t>4. Ресурсное обеспечение муниципальной программы.</w:t>
      </w:r>
    </w:p>
    <w:p w:rsidR="004F4711" w:rsidRPr="00B2521B" w:rsidRDefault="004F4711" w:rsidP="004F4711">
      <w:pPr>
        <w:ind w:firstLine="684"/>
        <w:jc w:val="both"/>
        <w:rPr>
          <w:sz w:val="22"/>
          <w:szCs w:val="22"/>
        </w:rPr>
      </w:pPr>
    </w:p>
    <w:p w:rsidR="004F4711" w:rsidRPr="00B2521B" w:rsidRDefault="004F4711" w:rsidP="004F4711">
      <w:pPr>
        <w:ind w:firstLine="567"/>
        <w:contextualSpacing/>
        <w:jc w:val="both"/>
        <w:rPr>
          <w:sz w:val="22"/>
          <w:szCs w:val="22"/>
        </w:rPr>
      </w:pPr>
      <w:r w:rsidRPr="00B2521B">
        <w:rPr>
          <w:sz w:val="22"/>
          <w:szCs w:val="22"/>
        </w:rPr>
        <w:t xml:space="preserve">Финансовые ресурсы, необходимые для реализации муниципальной программы в 2020-2022 годах, соответствуют объемам бюджетных ассигнований, предусмотренных законом Воронежской области  об областном бюджете на 2020 год и на плановый период 2021 и 2022 годов, решением Совета народных депутатов городского поселения город Лиски Лискинского муниципального района Воронежской области о бюджете городского поселения город Лиски на 2020 год и на плановый период 2021-2022 годов. </w:t>
      </w:r>
    </w:p>
    <w:p w:rsidR="004F4711" w:rsidRPr="00B2521B" w:rsidRDefault="004F4711" w:rsidP="004F4711">
      <w:pPr>
        <w:tabs>
          <w:tab w:val="left" w:pos="9355"/>
          <w:tab w:val="left" w:pos="10065"/>
        </w:tabs>
        <w:ind w:right="-1" w:firstLine="709"/>
        <w:jc w:val="both"/>
        <w:rPr>
          <w:sz w:val="22"/>
          <w:szCs w:val="22"/>
        </w:rPr>
      </w:pPr>
      <w:r w:rsidRPr="00B2521B">
        <w:rPr>
          <w:sz w:val="22"/>
          <w:szCs w:val="22"/>
        </w:rPr>
        <w:lastRenderedPageBreak/>
        <w:t>Информация о расходах бюджета городского поселения город Лиски на реализацию программы, в т.ч. в разрезе подпрограммы, представлена в приложении № 2.</w:t>
      </w:r>
    </w:p>
    <w:p w:rsidR="004F4711" w:rsidRPr="00B2521B" w:rsidRDefault="004F4711" w:rsidP="004F4711">
      <w:pPr>
        <w:tabs>
          <w:tab w:val="left" w:pos="9355"/>
          <w:tab w:val="left" w:pos="10065"/>
        </w:tabs>
        <w:ind w:right="-1" w:firstLine="709"/>
        <w:jc w:val="both"/>
        <w:rPr>
          <w:sz w:val="22"/>
          <w:szCs w:val="22"/>
        </w:rPr>
      </w:pPr>
      <w:r w:rsidRPr="00B2521B">
        <w:rPr>
          <w:sz w:val="22"/>
          <w:szCs w:val="22"/>
        </w:rPr>
        <w:t>Информация о ресурсном обеспечении и прогнозной оценке расходов бюджета городского поселения город Лиски на реализацию программы, в т.ч. в разрезе подпрограммы представлена в приложении № 3.</w:t>
      </w:r>
    </w:p>
    <w:p w:rsidR="004F4711" w:rsidRPr="00B2521B" w:rsidRDefault="004F4711" w:rsidP="004F4711">
      <w:pPr>
        <w:ind w:firstLine="567"/>
        <w:contextualSpacing/>
        <w:jc w:val="both"/>
        <w:rPr>
          <w:sz w:val="22"/>
          <w:szCs w:val="22"/>
        </w:rPr>
      </w:pPr>
    </w:p>
    <w:p w:rsidR="004F4711" w:rsidRPr="00B2521B" w:rsidRDefault="004F4711" w:rsidP="004F4711">
      <w:pPr>
        <w:shd w:val="clear" w:color="auto" w:fill="FFFFFF"/>
        <w:spacing w:before="278"/>
        <w:ind w:right="10" w:firstLine="567"/>
        <w:contextualSpacing/>
        <w:jc w:val="center"/>
        <w:rPr>
          <w:sz w:val="22"/>
          <w:szCs w:val="22"/>
        </w:rPr>
      </w:pPr>
      <w:r w:rsidRPr="00B2521B">
        <w:rPr>
          <w:b/>
          <w:bCs/>
          <w:sz w:val="22"/>
          <w:szCs w:val="22"/>
        </w:rPr>
        <w:t>5. Анализ рисков реализации муниципальной  программы и описание мер управления рисками реализации муниципальной программы.</w:t>
      </w:r>
    </w:p>
    <w:p w:rsidR="004F4711" w:rsidRPr="00B2521B" w:rsidRDefault="004F4711" w:rsidP="004F4711">
      <w:pPr>
        <w:contextualSpacing/>
        <w:jc w:val="both"/>
        <w:rPr>
          <w:sz w:val="22"/>
          <w:szCs w:val="22"/>
        </w:rPr>
      </w:pPr>
    </w:p>
    <w:p w:rsidR="004F4711" w:rsidRPr="00B2521B" w:rsidRDefault="004F4711" w:rsidP="004F4711">
      <w:pPr>
        <w:ind w:firstLine="709"/>
        <w:jc w:val="both"/>
        <w:rPr>
          <w:sz w:val="22"/>
          <w:szCs w:val="22"/>
        </w:rPr>
      </w:pPr>
      <w:r w:rsidRPr="00B2521B">
        <w:rPr>
          <w:sz w:val="22"/>
          <w:szCs w:val="22"/>
        </w:rPr>
        <w:t>К основным рискам реализации программы относятся:</w:t>
      </w:r>
    </w:p>
    <w:p w:rsidR="004F4711" w:rsidRPr="00B2521B" w:rsidRDefault="004F4711" w:rsidP="004F4711">
      <w:pPr>
        <w:ind w:firstLine="709"/>
        <w:jc w:val="both"/>
        <w:rPr>
          <w:sz w:val="22"/>
          <w:szCs w:val="22"/>
        </w:rPr>
      </w:pPr>
      <w:r w:rsidRPr="00B2521B">
        <w:rPr>
          <w:sz w:val="22"/>
          <w:szCs w:val="22"/>
        </w:rPr>
        <w:t>- финансово - экономические,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программы, оценки эффективности использования бюджетных средств.</w:t>
      </w:r>
    </w:p>
    <w:p w:rsidR="004F4711" w:rsidRPr="00B2521B" w:rsidRDefault="004F4711" w:rsidP="004F4711">
      <w:pPr>
        <w:ind w:firstLine="567"/>
        <w:contextualSpacing/>
        <w:jc w:val="both"/>
        <w:rPr>
          <w:sz w:val="22"/>
          <w:szCs w:val="22"/>
        </w:rPr>
      </w:pPr>
    </w:p>
    <w:p w:rsidR="004F4711" w:rsidRPr="00B2521B" w:rsidRDefault="004F4711" w:rsidP="004F4711">
      <w:pPr>
        <w:ind w:firstLine="567"/>
        <w:contextualSpacing/>
        <w:jc w:val="center"/>
        <w:rPr>
          <w:b/>
          <w:bCs/>
          <w:sz w:val="22"/>
          <w:szCs w:val="22"/>
        </w:rPr>
      </w:pPr>
      <w:r w:rsidRPr="00B2521B">
        <w:rPr>
          <w:b/>
          <w:bCs/>
          <w:sz w:val="22"/>
          <w:szCs w:val="22"/>
        </w:rPr>
        <w:t>6. Оценка эффективности реализации муниципальной программы.</w:t>
      </w:r>
    </w:p>
    <w:p w:rsidR="004F4711" w:rsidRPr="00B2521B" w:rsidRDefault="004F4711" w:rsidP="004F4711">
      <w:pPr>
        <w:contextualSpacing/>
        <w:jc w:val="both"/>
        <w:rPr>
          <w:sz w:val="22"/>
          <w:szCs w:val="22"/>
        </w:rPr>
      </w:pPr>
    </w:p>
    <w:p w:rsidR="004F4711" w:rsidRPr="00B2521B" w:rsidRDefault="004F4711" w:rsidP="004F4711">
      <w:pPr>
        <w:tabs>
          <w:tab w:val="left" w:pos="248"/>
          <w:tab w:val="left" w:pos="10065"/>
        </w:tabs>
        <w:jc w:val="both"/>
        <w:rPr>
          <w:sz w:val="22"/>
          <w:szCs w:val="22"/>
        </w:rPr>
      </w:pPr>
      <w:r w:rsidRPr="00B2521B">
        <w:rPr>
          <w:sz w:val="22"/>
          <w:szCs w:val="22"/>
        </w:rPr>
        <w:t xml:space="preserve">     Реализация программы позволит:</w:t>
      </w:r>
    </w:p>
    <w:p w:rsidR="004F4711" w:rsidRPr="00B2521B" w:rsidRDefault="004F4711" w:rsidP="004F4711">
      <w:pPr>
        <w:tabs>
          <w:tab w:val="left" w:pos="248"/>
          <w:tab w:val="left" w:pos="10065"/>
        </w:tabs>
        <w:jc w:val="both"/>
        <w:rPr>
          <w:sz w:val="22"/>
          <w:szCs w:val="22"/>
        </w:rPr>
      </w:pPr>
      <w:r w:rsidRPr="00B2521B">
        <w:rPr>
          <w:sz w:val="22"/>
          <w:szCs w:val="22"/>
        </w:rPr>
        <w:t>- повысить комфортность проживания жителей города;</w:t>
      </w:r>
    </w:p>
    <w:p w:rsidR="004F4711" w:rsidRPr="00B2521B" w:rsidRDefault="004F4711" w:rsidP="004F4711">
      <w:pPr>
        <w:tabs>
          <w:tab w:val="left" w:pos="248"/>
          <w:tab w:val="left" w:pos="10065"/>
        </w:tabs>
        <w:jc w:val="both"/>
        <w:rPr>
          <w:sz w:val="22"/>
          <w:szCs w:val="22"/>
        </w:rPr>
      </w:pPr>
      <w:r w:rsidRPr="00B2521B">
        <w:rPr>
          <w:sz w:val="22"/>
          <w:szCs w:val="22"/>
        </w:rPr>
        <w:t>- улучшить экологию;</w:t>
      </w:r>
    </w:p>
    <w:p w:rsidR="004F4711" w:rsidRPr="00B2521B" w:rsidRDefault="004F4711" w:rsidP="004F4711">
      <w:pPr>
        <w:tabs>
          <w:tab w:val="left" w:pos="248"/>
          <w:tab w:val="left" w:pos="10065"/>
        </w:tabs>
        <w:jc w:val="both"/>
        <w:rPr>
          <w:sz w:val="22"/>
          <w:szCs w:val="22"/>
        </w:rPr>
      </w:pPr>
      <w:r w:rsidRPr="00B2521B">
        <w:rPr>
          <w:sz w:val="22"/>
          <w:szCs w:val="22"/>
        </w:rPr>
        <w:t xml:space="preserve">- улучшить внешний облик города; </w:t>
      </w:r>
    </w:p>
    <w:p w:rsidR="004F4711" w:rsidRPr="00B2521B" w:rsidRDefault="004F4711" w:rsidP="004F4711">
      <w:pPr>
        <w:tabs>
          <w:tab w:val="left" w:pos="248"/>
          <w:tab w:val="left" w:pos="10065"/>
        </w:tabs>
        <w:jc w:val="both"/>
        <w:rPr>
          <w:sz w:val="22"/>
          <w:szCs w:val="22"/>
        </w:rPr>
      </w:pPr>
      <w:r w:rsidRPr="00B2521B">
        <w:rPr>
          <w:sz w:val="22"/>
          <w:szCs w:val="22"/>
        </w:rPr>
        <w:t>- увеличить уровень удовлетворенности населения количеством и качеством отремонтированных дорог с асфальтобетонным покрытием до 95 %;</w:t>
      </w:r>
    </w:p>
    <w:p w:rsidR="004F4711" w:rsidRPr="00B2521B" w:rsidRDefault="004F4711" w:rsidP="004F4711">
      <w:pPr>
        <w:tabs>
          <w:tab w:val="left" w:pos="176"/>
          <w:tab w:val="left" w:pos="10065"/>
        </w:tabs>
        <w:jc w:val="both"/>
        <w:rPr>
          <w:sz w:val="22"/>
          <w:szCs w:val="22"/>
        </w:rPr>
      </w:pPr>
      <w:r w:rsidRPr="00B2521B">
        <w:rPr>
          <w:sz w:val="22"/>
          <w:szCs w:val="22"/>
        </w:rPr>
        <w:t xml:space="preserve">- повысить качество обслуживания и сокращение времени при содержании дорог в зимний период до 12 часов; </w:t>
      </w:r>
    </w:p>
    <w:p w:rsidR="004F4711" w:rsidRPr="00B2521B" w:rsidRDefault="004F4711" w:rsidP="004F4711">
      <w:pPr>
        <w:pStyle w:val="af1"/>
        <w:jc w:val="both"/>
        <w:rPr>
          <w:rFonts w:ascii="Times New Roman" w:hAnsi="Times New Roman"/>
        </w:rPr>
      </w:pPr>
      <w:r w:rsidRPr="00B2521B">
        <w:rPr>
          <w:rFonts w:ascii="Times New Roman" w:hAnsi="Times New Roman"/>
        </w:rPr>
        <w:t>- сократить число ДТП на территории городского поселения город Лиски до 100 ед.</w:t>
      </w:r>
    </w:p>
    <w:p w:rsidR="004F4711" w:rsidRPr="00B2521B" w:rsidRDefault="004F4711" w:rsidP="004F4711">
      <w:pPr>
        <w:keepNext/>
        <w:widowControl w:val="0"/>
        <w:ind w:firstLine="709"/>
        <w:jc w:val="both"/>
        <w:rPr>
          <w:sz w:val="22"/>
          <w:szCs w:val="22"/>
        </w:rPr>
      </w:pPr>
    </w:p>
    <w:p w:rsidR="004F4711" w:rsidRPr="00B2521B" w:rsidRDefault="004F4711" w:rsidP="004F4711">
      <w:pPr>
        <w:shd w:val="clear" w:color="auto" w:fill="FFFFFF"/>
        <w:jc w:val="center"/>
        <w:rPr>
          <w:b/>
          <w:bCs/>
          <w:sz w:val="22"/>
          <w:szCs w:val="22"/>
        </w:rPr>
      </w:pPr>
      <w:r w:rsidRPr="00B2521B">
        <w:rPr>
          <w:b/>
          <w:bCs/>
          <w:spacing w:val="-1"/>
          <w:sz w:val="22"/>
          <w:szCs w:val="22"/>
        </w:rPr>
        <w:t xml:space="preserve">Подпрограмма 1. </w:t>
      </w:r>
      <w:r w:rsidRPr="00B2521B">
        <w:rPr>
          <w:b/>
          <w:bCs/>
          <w:sz w:val="22"/>
          <w:szCs w:val="22"/>
        </w:rPr>
        <w:t xml:space="preserve">«Строительство, реконструкция и капитальный ремонт дорог с асфальтобетонным покрытием на территории </w:t>
      </w:r>
    </w:p>
    <w:p w:rsidR="004F4711" w:rsidRPr="00B2521B" w:rsidRDefault="004F4711" w:rsidP="004F4711">
      <w:pPr>
        <w:shd w:val="clear" w:color="auto" w:fill="FFFFFF"/>
        <w:jc w:val="center"/>
        <w:rPr>
          <w:b/>
          <w:bCs/>
          <w:sz w:val="22"/>
          <w:szCs w:val="22"/>
        </w:rPr>
      </w:pPr>
      <w:r w:rsidRPr="00B2521B">
        <w:rPr>
          <w:b/>
          <w:bCs/>
          <w:sz w:val="22"/>
          <w:szCs w:val="22"/>
        </w:rPr>
        <w:t>городского поселения город Лиски»</w:t>
      </w:r>
    </w:p>
    <w:p w:rsidR="004F4711" w:rsidRPr="00B2521B" w:rsidRDefault="004F4711" w:rsidP="004F4711">
      <w:pPr>
        <w:shd w:val="clear" w:color="auto" w:fill="FFFFFF"/>
        <w:ind w:firstLine="567"/>
        <w:jc w:val="center"/>
        <w:rPr>
          <w:sz w:val="22"/>
          <w:szCs w:val="22"/>
        </w:rPr>
      </w:pPr>
      <w:r w:rsidRPr="00B2521B">
        <w:rPr>
          <w:sz w:val="22"/>
          <w:szCs w:val="22"/>
        </w:rPr>
        <w:t>П А С П О Р Т</w:t>
      </w:r>
    </w:p>
    <w:p w:rsidR="004F4711" w:rsidRPr="00B2521B" w:rsidRDefault="004F4711" w:rsidP="004F4711">
      <w:pPr>
        <w:spacing w:after="278"/>
        <w:ind w:firstLine="567"/>
        <w:rPr>
          <w:sz w:val="22"/>
          <w:szCs w:val="22"/>
        </w:rPr>
      </w:pPr>
    </w:p>
    <w:tbl>
      <w:tblPr>
        <w:tblW w:w="9821" w:type="dxa"/>
        <w:tblLayout w:type="fixed"/>
        <w:tblCellMar>
          <w:left w:w="40" w:type="dxa"/>
          <w:right w:w="40" w:type="dxa"/>
        </w:tblCellMar>
        <w:tblLook w:val="04A0"/>
      </w:tblPr>
      <w:tblGrid>
        <w:gridCol w:w="2593"/>
        <w:gridCol w:w="991"/>
        <w:gridCol w:w="1418"/>
        <w:gridCol w:w="1417"/>
        <w:gridCol w:w="1634"/>
        <w:gridCol w:w="1768"/>
      </w:tblGrid>
      <w:tr w:rsidR="004F4711" w:rsidRPr="00B2521B" w:rsidTr="00B2521B">
        <w:tc>
          <w:tcPr>
            <w:tcW w:w="2593"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pStyle w:val="af1"/>
              <w:rPr>
                <w:rFonts w:ascii="Times New Roman" w:hAnsi="Times New Roman"/>
                <w:b/>
              </w:rPr>
            </w:pPr>
            <w:r w:rsidRPr="00B2521B">
              <w:rPr>
                <w:rFonts w:ascii="Times New Roman" w:hAnsi="Times New Roman"/>
                <w:b/>
              </w:rPr>
              <w:t xml:space="preserve">Исполнители подпрограммы муниципальной </w:t>
            </w:r>
          </w:p>
          <w:p w:rsidR="004F4711" w:rsidRPr="00B2521B" w:rsidRDefault="004F4711" w:rsidP="00B2521B">
            <w:pPr>
              <w:pStyle w:val="af1"/>
            </w:pPr>
            <w:r w:rsidRPr="00B2521B">
              <w:rPr>
                <w:rFonts w:ascii="Times New Roman" w:hAnsi="Times New Roman"/>
                <w:b/>
              </w:rPr>
              <w:t>программы</w:t>
            </w:r>
          </w:p>
        </w:tc>
        <w:tc>
          <w:tcPr>
            <w:tcW w:w="7228" w:type="dxa"/>
            <w:gridSpan w:val="5"/>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keepNext/>
              <w:widowControl w:val="0"/>
            </w:pPr>
            <w:r w:rsidRPr="00B2521B">
              <w:rPr>
                <w:sz w:val="22"/>
                <w:szCs w:val="22"/>
              </w:rPr>
              <w:t>Администрация городского поселения город Лиски</w:t>
            </w:r>
          </w:p>
        </w:tc>
      </w:tr>
      <w:tr w:rsidR="004F4711" w:rsidRPr="00B2521B" w:rsidTr="00B2521B">
        <w:tc>
          <w:tcPr>
            <w:tcW w:w="2593"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pStyle w:val="af1"/>
              <w:rPr>
                <w:rFonts w:ascii="Times New Roman" w:hAnsi="Times New Roman"/>
                <w:b/>
              </w:rPr>
            </w:pPr>
            <w:r w:rsidRPr="00B2521B">
              <w:rPr>
                <w:rFonts w:ascii="Times New Roman" w:hAnsi="Times New Roman"/>
                <w:b/>
              </w:rPr>
              <w:t>Основные мероприятия, входящие в состав подпрограммы муниципальной</w:t>
            </w:r>
          </w:p>
          <w:p w:rsidR="004F4711" w:rsidRPr="00B2521B" w:rsidRDefault="004F4711" w:rsidP="00B2521B">
            <w:pPr>
              <w:pStyle w:val="af1"/>
            </w:pPr>
            <w:r w:rsidRPr="00B2521B">
              <w:rPr>
                <w:rFonts w:ascii="Times New Roman" w:hAnsi="Times New Roman"/>
                <w:b/>
              </w:rPr>
              <w:t>программы</w:t>
            </w:r>
          </w:p>
        </w:tc>
        <w:tc>
          <w:tcPr>
            <w:tcW w:w="7228" w:type="dxa"/>
            <w:gridSpan w:val="5"/>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shd w:val="clear" w:color="auto" w:fill="FFFFFF"/>
              <w:tabs>
                <w:tab w:val="left" w:pos="427"/>
              </w:tabs>
              <w:ind w:left="101" w:right="23"/>
              <w:jc w:val="both"/>
            </w:pPr>
            <w:r w:rsidRPr="00B2521B">
              <w:rPr>
                <w:sz w:val="22"/>
                <w:szCs w:val="22"/>
              </w:rPr>
              <w:t xml:space="preserve"> 1.</w:t>
            </w:r>
            <w:r w:rsidRPr="00B2521B">
              <w:rPr>
                <w:b/>
                <w:sz w:val="22"/>
                <w:szCs w:val="22"/>
              </w:rPr>
              <w:t xml:space="preserve"> </w:t>
            </w:r>
            <w:r w:rsidRPr="00B2521B">
              <w:rPr>
                <w:sz w:val="22"/>
                <w:szCs w:val="22"/>
              </w:rPr>
              <w:t>строительство, реконструкция и капитальный ремонт автомобильных дорог общего пользования местного значения;</w:t>
            </w:r>
          </w:p>
          <w:p w:rsidR="004F4711" w:rsidRPr="00B2521B" w:rsidRDefault="004F4711" w:rsidP="00B2521B">
            <w:pPr>
              <w:shd w:val="clear" w:color="auto" w:fill="FFFFFF"/>
              <w:tabs>
                <w:tab w:val="left" w:pos="427"/>
              </w:tabs>
              <w:ind w:left="101" w:right="23"/>
              <w:jc w:val="both"/>
            </w:pPr>
            <w:r w:rsidRPr="00B2521B">
              <w:rPr>
                <w:sz w:val="22"/>
                <w:szCs w:val="22"/>
              </w:rPr>
              <w:t>2. капитальный ремонт и ремонт дворовых территорий многоквартирных домов, проездов к дворовым территориям многоквартирных домов городского поселения город Лиски;</w:t>
            </w:r>
          </w:p>
          <w:p w:rsidR="004F4711" w:rsidRPr="00B2521B" w:rsidRDefault="004F4711" w:rsidP="00B2521B">
            <w:pPr>
              <w:shd w:val="clear" w:color="auto" w:fill="FFFFFF"/>
              <w:tabs>
                <w:tab w:val="left" w:pos="427"/>
              </w:tabs>
              <w:ind w:left="101" w:right="23"/>
              <w:jc w:val="both"/>
            </w:pPr>
            <w:r w:rsidRPr="00B2521B">
              <w:rPr>
                <w:sz w:val="22"/>
                <w:szCs w:val="22"/>
              </w:rPr>
              <w:t>3. строительство автодорожного транспортного тоннеля;</w:t>
            </w:r>
          </w:p>
          <w:p w:rsidR="004F4711" w:rsidRPr="00B2521B" w:rsidRDefault="004F4711" w:rsidP="00B2521B">
            <w:pPr>
              <w:shd w:val="clear" w:color="auto" w:fill="FFFFFF"/>
              <w:tabs>
                <w:tab w:val="left" w:pos="427"/>
              </w:tabs>
              <w:ind w:left="101" w:right="23"/>
              <w:jc w:val="both"/>
            </w:pPr>
            <w:r w:rsidRPr="00B2521B">
              <w:rPr>
                <w:sz w:val="22"/>
                <w:szCs w:val="22"/>
              </w:rPr>
              <w:t>4. оснащение коммунальной техникой, необходимой для поддержания в надлежащем состоянии городских дорог.</w:t>
            </w:r>
          </w:p>
        </w:tc>
      </w:tr>
      <w:tr w:rsidR="004F4711" w:rsidRPr="00B2521B" w:rsidTr="00B2521B">
        <w:tc>
          <w:tcPr>
            <w:tcW w:w="2593"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pStyle w:val="af1"/>
              <w:rPr>
                <w:rFonts w:ascii="Times New Roman" w:hAnsi="Times New Roman"/>
                <w:b/>
                <w:spacing w:val="-2"/>
              </w:rPr>
            </w:pPr>
            <w:r w:rsidRPr="00B2521B">
              <w:rPr>
                <w:rFonts w:ascii="Times New Roman" w:hAnsi="Times New Roman"/>
                <w:b/>
              </w:rPr>
              <w:t xml:space="preserve">Цель подпрограммы </w:t>
            </w:r>
            <w:r w:rsidRPr="00B2521B">
              <w:rPr>
                <w:rFonts w:ascii="Times New Roman" w:hAnsi="Times New Roman"/>
                <w:b/>
                <w:spacing w:val="-2"/>
              </w:rPr>
              <w:t>муниципальной</w:t>
            </w:r>
          </w:p>
          <w:p w:rsidR="004F4711" w:rsidRPr="00B2521B" w:rsidRDefault="004F4711" w:rsidP="00B2521B">
            <w:pPr>
              <w:pStyle w:val="af1"/>
            </w:pPr>
            <w:r w:rsidRPr="00B2521B">
              <w:rPr>
                <w:rFonts w:ascii="Times New Roman" w:hAnsi="Times New Roman"/>
                <w:b/>
                <w:spacing w:val="-2"/>
              </w:rPr>
              <w:t>программы</w:t>
            </w:r>
          </w:p>
        </w:tc>
        <w:tc>
          <w:tcPr>
            <w:tcW w:w="7228" w:type="dxa"/>
            <w:gridSpan w:val="5"/>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keepNext/>
              <w:widowControl w:val="0"/>
              <w:jc w:val="both"/>
            </w:pPr>
            <w:r w:rsidRPr="00B2521B">
              <w:rPr>
                <w:sz w:val="22"/>
                <w:szCs w:val="22"/>
              </w:rPr>
              <w:t>Подпрограмма имеет своей целью приведение в надлежащее состояние существующих основных магистралей города и строительство дорог по улицам, связывающим микрорайоны города, минуя главную улицу Коммунистическую для ее разгрузки.</w:t>
            </w:r>
          </w:p>
        </w:tc>
      </w:tr>
      <w:tr w:rsidR="004F4711" w:rsidRPr="00B2521B" w:rsidTr="00B2521B">
        <w:tc>
          <w:tcPr>
            <w:tcW w:w="2593"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shd w:val="clear" w:color="auto" w:fill="FFFFFF"/>
              <w:autoSpaceDE w:val="0"/>
              <w:autoSpaceDN w:val="0"/>
              <w:adjustRightInd w:val="0"/>
              <w:contextualSpacing/>
            </w:pPr>
            <w:r w:rsidRPr="00B2521B">
              <w:rPr>
                <w:b/>
                <w:bCs/>
                <w:sz w:val="22"/>
                <w:szCs w:val="22"/>
              </w:rPr>
              <w:t xml:space="preserve">Задачи подпрограммы </w:t>
            </w:r>
            <w:r w:rsidRPr="00B2521B">
              <w:rPr>
                <w:b/>
                <w:bCs/>
                <w:spacing w:val="-2"/>
                <w:sz w:val="22"/>
                <w:szCs w:val="22"/>
              </w:rPr>
              <w:t>муниципальной программы</w:t>
            </w:r>
          </w:p>
        </w:tc>
        <w:tc>
          <w:tcPr>
            <w:tcW w:w="7228" w:type="dxa"/>
            <w:gridSpan w:val="5"/>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jc w:val="both"/>
            </w:pPr>
            <w:r w:rsidRPr="00B2521B">
              <w:rPr>
                <w:sz w:val="22"/>
                <w:szCs w:val="22"/>
              </w:rPr>
              <w:t>Реализация подпрограммы позволит решить следующие задачи:</w:t>
            </w:r>
          </w:p>
          <w:p w:rsidR="004F4711" w:rsidRPr="00B2521B" w:rsidRDefault="004F4711" w:rsidP="00B2521B">
            <w:pPr>
              <w:jc w:val="both"/>
            </w:pPr>
            <w:r w:rsidRPr="00B2521B">
              <w:rPr>
                <w:sz w:val="22"/>
                <w:szCs w:val="22"/>
              </w:rPr>
              <w:t xml:space="preserve">  - приведение   автомобильных дорог     городского поселения город Лиски в   соответствие    с    требованиями    технических  регламентов;</w:t>
            </w:r>
          </w:p>
          <w:p w:rsidR="004F4711" w:rsidRPr="00B2521B" w:rsidRDefault="004F4711" w:rsidP="00B2521B">
            <w:pPr>
              <w:pStyle w:val="ConsPlusNonformat"/>
              <w:widowControl/>
              <w:jc w:val="both"/>
              <w:rPr>
                <w:rFonts w:ascii="Times New Roman" w:hAnsi="Times New Roman" w:cs="Times New Roman"/>
                <w:sz w:val="22"/>
                <w:szCs w:val="22"/>
              </w:rPr>
            </w:pPr>
            <w:r w:rsidRPr="00B2521B">
              <w:rPr>
                <w:rFonts w:ascii="Times New Roman" w:hAnsi="Times New Roman" w:cs="Times New Roman"/>
                <w:sz w:val="22"/>
                <w:szCs w:val="22"/>
              </w:rPr>
              <w:t xml:space="preserve">  - улучшение  качества автодорожного покрытия, сохранность дорог;</w:t>
            </w:r>
          </w:p>
          <w:p w:rsidR="004F4711" w:rsidRPr="00B2521B" w:rsidRDefault="004F4711" w:rsidP="00B2521B">
            <w:pPr>
              <w:jc w:val="both"/>
            </w:pPr>
            <w:r w:rsidRPr="00B2521B">
              <w:rPr>
                <w:sz w:val="22"/>
                <w:szCs w:val="22"/>
              </w:rPr>
              <w:t>- снизить нагрузку на основные магистральные улицы города;</w:t>
            </w:r>
          </w:p>
          <w:p w:rsidR="004F4711" w:rsidRPr="00B2521B" w:rsidRDefault="004F4711" w:rsidP="00B2521B">
            <w:pPr>
              <w:jc w:val="both"/>
            </w:pPr>
            <w:r w:rsidRPr="00B2521B">
              <w:rPr>
                <w:sz w:val="22"/>
                <w:szCs w:val="22"/>
              </w:rPr>
              <w:t>- увеличить пропускную способность магистральных улиц;</w:t>
            </w:r>
          </w:p>
          <w:p w:rsidR="004F4711" w:rsidRPr="00B2521B" w:rsidRDefault="004F4711" w:rsidP="00B2521B">
            <w:pPr>
              <w:jc w:val="both"/>
            </w:pPr>
            <w:r w:rsidRPr="00B2521B">
              <w:rPr>
                <w:sz w:val="22"/>
                <w:szCs w:val="22"/>
              </w:rPr>
              <w:t>- сократить время в пути между микрорайонами города для транспорта;</w:t>
            </w:r>
          </w:p>
          <w:p w:rsidR="004F4711" w:rsidRPr="00B2521B" w:rsidRDefault="004F4711" w:rsidP="00B2521B">
            <w:pPr>
              <w:jc w:val="both"/>
            </w:pPr>
            <w:r w:rsidRPr="00B2521B">
              <w:rPr>
                <w:sz w:val="22"/>
                <w:szCs w:val="22"/>
              </w:rPr>
              <w:t>- проведение подготовительных мероприятий для предстоящего строительства автодорожного транспортного тоннеля ( г.Лиски Воронежской области).</w:t>
            </w:r>
          </w:p>
        </w:tc>
      </w:tr>
      <w:tr w:rsidR="004F4711" w:rsidRPr="00B2521B" w:rsidTr="00B2521B">
        <w:tc>
          <w:tcPr>
            <w:tcW w:w="2593"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shd w:val="clear" w:color="auto" w:fill="FFFFFF"/>
              <w:autoSpaceDE w:val="0"/>
              <w:autoSpaceDN w:val="0"/>
              <w:adjustRightInd w:val="0"/>
              <w:contextualSpacing/>
            </w:pPr>
            <w:r w:rsidRPr="00B2521B">
              <w:rPr>
                <w:b/>
                <w:bCs/>
                <w:spacing w:val="-2"/>
                <w:sz w:val="22"/>
                <w:szCs w:val="22"/>
              </w:rPr>
              <w:lastRenderedPageBreak/>
              <w:t xml:space="preserve">Сроки </w:t>
            </w:r>
            <w:r w:rsidRPr="00B2521B">
              <w:rPr>
                <w:b/>
                <w:bCs/>
                <w:sz w:val="22"/>
                <w:szCs w:val="22"/>
              </w:rPr>
              <w:t xml:space="preserve">реализации подпрограммы </w:t>
            </w:r>
            <w:r w:rsidRPr="00B2521B">
              <w:rPr>
                <w:b/>
                <w:bCs/>
                <w:spacing w:val="-2"/>
                <w:sz w:val="22"/>
                <w:szCs w:val="22"/>
              </w:rPr>
              <w:t>муниципальной программы</w:t>
            </w:r>
          </w:p>
        </w:tc>
        <w:tc>
          <w:tcPr>
            <w:tcW w:w="7228" w:type="dxa"/>
            <w:gridSpan w:val="5"/>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shd w:val="clear" w:color="auto" w:fill="FFFFFF"/>
              <w:autoSpaceDE w:val="0"/>
              <w:autoSpaceDN w:val="0"/>
              <w:adjustRightInd w:val="0"/>
              <w:contextualSpacing/>
              <w:jc w:val="both"/>
            </w:pPr>
            <w:r w:rsidRPr="00B2521B">
              <w:rPr>
                <w:sz w:val="22"/>
                <w:szCs w:val="22"/>
              </w:rPr>
              <w:t>2014-2022 годы. Этапы реализации подпрограммы не выделяются</w:t>
            </w:r>
          </w:p>
        </w:tc>
      </w:tr>
      <w:tr w:rsidR="004F4711" w:rsidRPr="00B2521B" w:rsidTr="00B2521B">
        <w:tc>
          <w:tcPr>
            <w:tcW w:w="2593" w:type="dxa"/>
            <w:vMerge w:val="restart"/>
            <w:tcBorders>
              <w:top w:val="single" w:sz="6" w:space="0" w:color="auto"/>
              <w:left w:val="single" w:sz="6" w:space="0" w:color="auto"/>
              <w:bottom w:val="nil"/>
              <w:right w:val="single" w:sz="6" w:space="0" w:color="auto"/>
            </w:tcBorders>
            <w:shd w:val="clear" w:color="auto" w:fill="FFFFFF"/>
          </w:tcPr>
          <w:p w:rsidR="004F4711" w:rsidRPr="00B2521B" w:rsidRDefault="004F4711" w:rsidP="00B2521B">
            <w:pPr>
              <w:widowControl w:val="0"/>
              <w:shd w:val="clear" w:color="auto" w:fill="FFFFFF"/>
              <w:autoSpaceDE w:val="0"/>
              <w:autoSpaceDN w:val="0"/>
              <w:adjustRightInd w:val="0"/>
              <w:contextualSpacing/>
            </w:pPr>
            <w:r w:rsidRPr="00B2521B">
              <w:rPr>
                <w:b/>
                <w:bCs/>
                <w:sz w:val="22"/>
                <w:szCs w:val="22"/>
              </w:rPr>
              <w:t xml:space="preserve">Объемы и источники финансирования подпрограммы </w:t>
            </w:r>
            <w:r w:rsidRPr="00B2521B">
              <w:rPr>
                <w:b/>
                <w:bCs/>
                <w:spacing w:val="-2"/>
                <w:sz w:val="22"/>
                <w:szCs w:val="22"/>
              </w:rPr>
              <w:t>муниципальной</w:t>
            </w:r>
            <w:r w:rsidRPr="00B2521B">
              <w:rPr>
                <w:b/>
                <w:bCs/>
                <w:sz w:val="22"/>
                <w:szCs w:val="22"/>
              </w:rPr>
              <w:t xml:space="preserve"> программы (в действующих ценах каждого года реализации подпрограммы  </w:t>
            </w:r>
            <w:r w:rsidRPr="00B2521B">
              <w:rPr>
                <w:b/>
                <w:bCs/>
                <w:spacing w:val="-2"/>
                <w:sz w:val="22"/>
                <w:szCs w:val="22"/>
              </w:rPr>
              <w:t>муниципальной</w:t>
            </w:r>
            <w:r w:rsidRPr="00B2521B">
              <w:rPr>
                <w:b/>
                <w:bCs/>
                <w:sz w:val="22"/>
                <w:szCs w:val="22"/>
              </w:rPr>
              <w:t xml:space="preserve"> программы)</w:t>
            </w:r>
          </w:p>
        </w:tc>
        <w:tc>
          <w:tcPr>
            <w:tcW w:w="7228" w:type="dxa"/>
            <w:gridSpan w:val="5"/>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shd w:val="clear" w:color="auto" w:fill="FFFFFF"/>
              <w:ind w:left="101" w:right="23"/>
              <w:jc w:val="both"/>
            </w:pPr>
          </w:p>
          <w:p w:rsidR="004F4711" w:rsidRPr="00B2521B" w:rsidRDefault="004F4711" w:rsidP="00B2521B">
            <w:pPr>
              <w:shd w:val="clear" w:color="auto" w:fill="FFFFFF"/>
              <w:ind w:left="101" w:right="23"/>
              <w:jc w:val="both"/>
            </w:pPr>
          </w:p>
          <w:p w:rsidR="004F4711" w:rsidRPr="00B2521B" w:rsidRDefault="004F4711" w:rsidP="00B2521B">
            <w:pPr>
              <w:shd w:val="clear" w:color="auto" w:fill="FFFFFF"/>
              <w:ind w:left="101" w:right="23"/>
              <w:jc w:val="both"/>
            </w:pPr>
            <w:r w:rsidRPr="00B2521B">
              <w:rPr>
                <w:sz w:val="22"/>
                <w:szCs w:val="22"/>
              </w:rPr>
              <w:t>Объем бюджетных ассигнований на реализацию подпрограммы составляет – 1 463 295,6 тыс.руб., в том числе: из средств средства бюджета города –  211 419,0 тыс.руб., средства бюджета Воронежской области – 385 314,2 тыс.руб., средства федерального бюджета – 866 562,4 тыс.руб.</w:t>
            </w:r>
          </w:p>
          <w:p w:rsidR="004F4711" w:rsidRPr="00B2521B" w:rsidRDefault="004F4711" w:rsidP="00B2521B">
            <w:pPr>
              <w:widowControl w:val="0"/>
              <w:shd w:val="clear" w:color="auto" w:fill="FFFFFF"/>
              <w:autoSpaceDE w:val="0"/>
              <w:autoSpaceDN w:val="0"/>
              <w:adjustRightInd w:val="0"/>
              <w:ind w:left="102"/>
              <w:contextualSpacing/>
              <w:jc w:val="both"/>
            </w:pPr>
            <w:r w:rsidRPr="00B2521B">
              <w:rPr>
                <w:sz w:val="22"/>
                <w:szCs w:val="22"/>
              </w:rPr>
              <w:t>Объем бюджетных ассигнований на реализацию муниципальной  подпрограммы по годам составляет (тыс. руб.):</w:t>
            </w:r>
          </w:p>
        </w:tc>
      </w:tr>
      <w:tr w:rsidR="004F4711" w:rsidRPr="00B2521B" w:rsidTr="00B2521B">
        <w:trPr>
          <w:trHeight w:val="395"/>
        </w:trPr>
        <w:tc>
          <w:tcPr>
            <w:tcW w:w="2593" w:type="dxa"/>
            <w:vMerge/>
            <w:tcBorders>
              <w:top w:val="single" w:sz="6" w:space="0" w:color="auto"/>
              <w:left w:val="single" w:sz="6" w:space="0" w:color="auto"/>
              <w:bottom w:val="nil"/>
              <w:right w:val="single" w:sz="6" w:space="0" w:color="auto"/>
            </w:tcBorders>
            <w:vAlign w:val="center"/>
          </w:tcPr>
          <w:p w:rsidR="004F4711" w:rsidRPr="00B2521B" w:rsidRDefault="004F4711" w:rsidP="00B2521B">
            <w:pPr>
              <w:contextualSpacing/>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shd w:val="clear" w:color="auto" w:fill="FFFFFF"/>
              <w:autoSpaceDE w:val="0"/>
              <w:autoSpaceDN w:val="0"/>
              <w:adjustRightInd w:val="0"/>
              <w:ind w:left="102"/>
              <w:contextualSpacing/>
              <w:jc w:val="both"/>
            </w:pPr>
            <w:r w:rsidRPr="00B2521B">
              <w:rPr>
                <w:sz w:val="22"/>
                <w:szCs w:val="22"/>
              </w:rPr>
              <w:t>Год</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shd w:val="clear" w:color="auto" w:fill="FFFFFF"/>
              <w:autoSpaceDE w:val="0"/>
              <w:autoSpaceDN w:val="0"/>
              <w:adjustRightInd w:val="0"/>
              <w:ind w:left="102"/>
              <w:contextualSpacing/>
              <w:jc w:val="both"/>
            </w:pPr>
            <w:r w:rsidRPr="00B2521B">
              <w:rPr>
                <w:sz w:val="22"/>
                <w:szCs w:val="22"/>
              </w:rPr>
              <w:t>Всего</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4F4711" w:rsidRPr="00B2521B" w:rsidRDefault="004F4711" w:rsidP="00B2521B">
            <w:pPr>
              <w:widowControl w:val="0"/>
              <w:shd w:val="clear" w:color="auto" w:fill="FFFFFF"/>
              <w:autoSpaceDE w:val="0"/>
              <w:autoSpaceDN w:val="0"/>
              <w:adjustRightInd w:val="0"/>
              <w:contextualSpacing/>
              <w:jc w:val="center"/>
              <w:rPr>
                <w:spacing w:val="-2"/>
              </w:rPr>
            </w:pPr>
            <w:r w:rsidRPr="00B2521B">
              <w:rPr>
                <w:spacing w:val="-2"/>
                <w:sz w:val="22"/>
                <w:szCs w:val="22"/>
              </w:rPr>
              <w:t>Дорожный фонд</w:t>
            </w:r>
          </w:p>
        </w:tc>
        <w:tc>
          <w:tcPr>
            <w:tcW w:w="1634" w:type="dxa"/>
            <w:tcBorders>
              <w:top w:val="single" w:sz="6" w:space="0" w:color="auto"/>
              <w:left w:val="single" w:sz="4" w:space="0" w:color="auto"/>
              <w:bottom w:val="single" w:sz="6" w:space="0" w:color="auto"/>
              <w:right w:val="single" w:sz="4" w:space="0" w:color="auto"/>
            </w:tcBorders>
            <w:shd w:val="clear" w:color="auto" w:fill="FFFFFF"/>
          </w:tcPr>
          <w:p w:rsidR="004F4711" w:rsidRPr="00B2521B" w:rsidRDefault="004F4711" w:rsidP="00B2521B">
            <w:pPr>
              <w:widowControl w:val="0"/>
              <w:shd w:val="clear" w:color="auto" w:fill="FFFFFF"/>
              <w:autoSpaceDE w:val="0"/>
              <w:autoSpaceDN w:val="0"/>
              <w:adjustRightInd w:val="0"/>
              <w:contextualSpacing/>
              <w:jc w:val="center"/>
              <w:rPr>
                <w:spacing w:val="-2"/>
              </w:rPr>
            </w:pPr>
            <w:r w:rsidRPr="00B2521B">
              <w:rPr>
                <w:spacing w:val="-2"/>
                <w:sz w:val="22"/>
                <w:szCs w:val="22"/>
              </w:rPr>
              <w:t>Основные мероприятия</w:t>
            </w:r>
          </w:p>
        </w:tc>
        <w:tc>
          <w:tcPr>
            <w:tcW w:w="1768" w:type="dxa"/>
            <w:tcBorders>
              <w:top w:val="single" w:sz="6" w:space="0" w:color="auto"/>
              <w:left w:val="single" w:sz="4" w:space="0" w:color="auto"/>
              <w:bottom w:val="single" w:sz="6" w:space="0" w:color="auto"/>
              <w:right w:val="single" w:sz="6" w:space="0" w:color="auto"/>
            </w:tcBorders>
            <w:shd w:val="clear" w:color="auto" w:fill="FFFFFF"/>
          </w:tcPr>
          <w:p w:rsidR="004F4711" w:rsidRPr="00B2521B" w:rsidRDefault="004F4711" w:rsidP="00B2521B">
            <w:pPr>
              <w:widowControl w:val="0"/>
              <w:shd w:val="clear" w:color="auto" w:fill="FFFFFF"/>
              <w:autoSpaceDE w:val="0"/>
              <w:autoSpaceDN w:val="0"/>
              <w:adjustRightInd w:val="0"/>
              <w:contextualSpacing/>
              <w:jc w:val="center"/>
              <w:rPr>
                <w:spacing w:val="-2"/>
              </w:rPr>
            </w:pPr>
            <w:r w:rsidRPr="00B2521B">
              <w:rPr>
                <w:spacing w:val="-2"/>
                <w:sz w:val="22"/>
                <w:szCs w:val="22"/>
              </w:rPr>
              <w:t>Строительство автодорожного транспортного тоннеля</w:t>
            </w:r>
          </w:p>
        </w:tc>
      </w:tr>
      <w:tr w:rsidR="004F4711" w:rsidRPr="00B2521B" w:rsidTr="00B2521B">
        <w:tc>
          <w:tcPr>
            <w:tcW w:w="2593" w:type="dxa"/>
            <w:vMerge/>
            <w:tcBorders>
              <w:top w:val="single" w:sz="6" w:space="0" w:color="auto"/>
              <w:left w:val="single" w:sz="6" w:space="0" w:color="auto"/>
              <w:bottom w:val="nil"/>
              <w:right w:val="single" w:sz="6" w:space="0" w:color="auto"/>
            </w:tcBorders>
            <w:vAlign w:val="center"/>
          </w:tcPr>
          <w:p w:rsidR="004F4711" w:rsidRPr="00B2521B" w:rsidRDefault="004F4711" w:rsidP="00B2521B">
            <w:pPr>
              <w:contextualSpacing/>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shd w:val="clear" w:color="auto" w:fill="FFFFFF"/>
              <w:autoSpaceDE w:val="0"/>
              <w:autoSpaceDN w:val="0"/>
              <w:adjustRightInd w:val="0"/>
              <w:ind w:left="102"/>
              <w:contextualSpacing/>
              <w:jc w:val="both"/>
            </w:pPr>
            <w:r w:rsidRPr="00B2521B">
              <w:rPr>
                <w:sz w:val="22"/>
                <w:szCs w:val="22"/>
              </w:rPr>
              <w:t>2014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autoSpaceDE w:val="0"/>
              <w:autoSpaceDN w:val="0"/>
              <w:adjustRightInd w:val="0"/>
              <w:jc w:val="center"/>
            </w:pPr>
            <w:r w:rsidRPr="00B2521B">
              <w:rPr>
                <w:sz w:val="22"/>
                <w:szCs w:val="22"/>
              </w:rPr>
              <w:t>58 691,0</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4F4711" w:rsidRPr="00B2521B" w:rsidRDefault="004F4711" w:rsidP="00B2521B">
            <w:pPr>
              <w:widowControl w:val="0"/>
              <w:autoSpaceDE w:val="0"/>
              <w:autoSpaceDN w:val="0"/>
              <w:adjustRightInd w:val="0"/>
              <w:jc w:val="center"/>
            </w:pPr>
            <w:r w:rsidRPr="00B2521B">
              <w:rPr>
                <w:sz w:val="22"/>
                <w:szCs w:val="22"/>
              </w:rPr>
              <w:t>7 746,0</w:t>
            </w:r>
          </w:p>
        </w:tc>
        <w:tc>
          <w:tcPr>
            <w:tcW w:w="1634" w:type="dxa"/>
            <w:tcBorders>
              <w:top w:val="single" w:sz="6" w:space="0" w:color="auto"/>
              <w:left w:val="single" w:sz="4" w:space="0" w:color="auto"/>
              <w:bottom w:val="single" w:sz="6" w:space="0" w:color="auto"/>
              <w:right w:val="single" w:sz="4" w:space="0" w:color="auto"/>
            </w:tcBorders>
            <w:shd w:val="clear" w:color="auto" w:fill="FFFFFF"/>
          </w:tcPr>
          <w:p w:rsidR="004F4711" w:rsidRPr="00B2521B" w:rsidRDefault="004F4711" w:rsidP="00B2521B">
            <w:pPr>
              <w:widowControl w:val="0"/>
              <w:autoSpaceDE w:val="0"/>
              <w:autoSpaceDN w:val="0"/>
              <w:adjustRightInd w:val="0"/>
              <w:jc w:val="center"/>
            </w:pPr>
            <w:r w:rsidRPr="00B2521B">
              <w:rPr>
                <w:sz w:val="22"/>
                <w:szCs w:val="22"/>
              </w:rPr>
              <w:t>50 945,0</w:t>
            </w:r>
          </w:p>
        </w:tc>
        <w:tc>
          <w:tcPr>
            <w:tcW w:w="1768" w:type="dxa"/>
            <w:tcBorders>
              <w:top w:val="single" w:sz="6" w:space="0" w:color="auto"/>
              <w:left w:val="single" w:sz="4" w:space="0" w:color="auto"/>
              <w:bottom w:val="single" w:sz="6" w:space="0" w:color="auto"/>
              <w:right w:val="single" w:sz="6" w:space="0" w:color="auto"/>
            </w:tcBorders>
            <w:shd w:val="clear" w:color="auto" w:fill="FFFFFF"/>
          </w:tcPr>
          <w:p w:rsidR="004F4711" w:rsidRPr="00B2521B" w:rsidRDefault="004F4711" w:rsidP="00B2521B">
            <w:pPr>
              <w:widowControl w:val="0"/>
              <w:autoSpaceDE w:val="0"/>
              <w:autoSpaceDN w:val="0"/>
              <w:adjustRightInd w:val="0"/>
              <w:jc w:val="center"/>
            </w:pPr>
            <w:r w:rsidRPr="00B2521B">
              <w:rPr>
                <w:sz w:val="22"/>
                <w:szCs w:val="22"/>
              </w:rPr>
              <w:t>-</w:t>
            </w:r>
          </w:p>
        </w:tc>
      </w:tr>
      <w:tr w:rsidR="004F4711" w:rsidRPr="00B2521B" w:rsidTr="00B2521B">
        <w:tc>
          <w:tcPr>
            <w:tcW w:w="2593" w:type="dxa"/>
            <w:vMerge/>
            <w:tcBorders>
              <w:top w:val="single" w:sz="6" w:space="0" w:color="auto"/>
              <w:left w:val="single" w:sz="6" w:space="0" w:color="auto"/>
              <w:bottom w:val="nil"/>
              <w:right w:val="single" w:sz="6" w:space="0" w:color="auto"/>
            </w:tcBorders>
            <w:vAlign w:val="center"/>
          </w:tcPr>
          <w:p w:rsidR="004F4711" w:rsidRPr="00B2521B" w:rsidRDefault="004F4711" w:rsidP="00B2521B">
            <w:pPr>
              <w:contextualSpacing/>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shd w:val="clear" w:color="auto" w:fill="FFFFFF"/>
              <w:autoSpaceDE w:val="0"/>
              <w:autoSpaceDN w:val="0"/>
              <w:adjustRightInd w:val="0"/>
              <w:ind w:left="102"/>
              <w:contextualSpacing/>
              <w:jc w:val="both"/>
            </w:pPr>
            <w:r w:rsidRPr="00B2521B">
              <w:rPr>
                <w:sz w:val="22"/>
                <w:szCs w:val="22"/>
              </w:rPr>
              <w:t>2015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autoSpaceDE w:val="0"/>
              <w:autoSpaceDN w:val="0"/>
              <w:adjustRightInd w:val="0"/>
              <w:jc w:val="center"/>
            </w:pPr>
            <w:r w:rsidRPr="00B2521B">
              <w:rPr>
                <w:sz w:val="22"/>
                <w:szCs w:val="22"/>
              </w:rPr>
              <w:t>525 001,6</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4F4711" w:rsidRPr="00B2521B" w:rsidRDefault="004F4711" w:rsidP="00B2521B">
            <w:pPr>
              <w:jc w:val="center"/>
            </w:pPr>
            <w:r w:rsidRPr="00B2521B">
              <w:rPr>
                <w:sz w:val="22"/>
                <w:szCs w:val="22"/>
              </w:rPr>
              <w:t>4 404,4</w:t>
            </w:r>
          </w:p>
        </w:tc>
        <w:tc>
          <w:tcPr>
            <w:tcW w:w="1634" w:type="dxa"/>
            <w:tcBorders>
              <w:top w:val="single" w:sz="6" w:space="0" w:color="auto"/>
              <w:left w:val="single" w:sz="4" w:space="0" w:color="auto"/>
              <w:bottom w:val="single" w:sz="6" w:space="0" w:color="auto"/>
              <w:right w:val="single" w:sz="4" w:space="0" w:color="auto"/>
            </w:tcBorders>
            <w:shd w:val="clear" w:color="auto" w:fill="FFFFFF"/>
          </w:tcPr>
          <w:p w:rsidR="004F4711" w:rsidRPr="00B2521B" w:rsidRDefault="004F4711" w:rsidP="00B2521B">
            <w:pPr>
              <w:widowControl w:val="0"/>
              <w:autoSpaceDE w:val="0"/>
              <w:autoSpaceDN w:val="0"/>
              <w:adjustRightInd w:val="0"/>
              <w:jc w:val="center"/>
            </w:pPr>
            <w:r w:rsidRPr="00B2521B">
              <w:rPr>
                <w:sz w:val="22"/>
                <w:szCs w:val="22"/>
              </w:rPr>
              <w:t>22 497,3</w:t>
            </w:r>
          </w:p>
        </w:tc>
        <w:tc>
          <w:tcPr>
            <w:tcW w:w="1768" w:type="dxa"/>
            <w:tcBorders>
              <w:top w:val="single" w:sz="6" w:space="0" w:color="auto"/>
              <w:left w:val="single" w:sz="4" w:space="0" w:color="auto"/>
              <w:bottom w:val="single" w:sz="6" w:space="0" w:color="auto"/>
              <w:right w:val="single" w:sz="6" w:space="0" w:color="auto"/>
            </w:tcBorders>
            <w:shd w:val="clear" w:color="auto" w:fill="FFFFFF"/>
          </w:tcPr>
          <w:p w:rsidR="004F4711" w:rsidRPr="00B2521B" w:rsidRDefault="004F4711" w:rsidP="00B2521B">
            <w:pPr>
              <w:widowControl w:val="0"/>
              <w:autoSpaceDE w:val="0"/>
              <w:autoSpaceDN w:val="0"/>
              <w:adjustRightInd w:val="0"/>
              <w:jc w:val="center"/>
            </w:pPr>
            <w:r w:rsidRPr="00B2521B">
              <w:rPr>
                <w:sz w:val="22"/>
                <w:szCs w:val="22"/>
              </w:rPr>
              <w:t>498 099,9</w:t>
            </w:r>
          </w:p>
        </w:tc>
      </w:tr>
      <w:tr w:rsidR="004F4711" w:rsidRPr="00B2521B" w:rsidTr="00B2521B">
        <w:tc>
          <w:tcPr>
            <w:tcW w:w="2593" w:type="dxa"/>
            <w:vMerge/>
            <w:tcBorders>
              <w:top w:val="single" w:sz="6" w:space="0" w:color="auto"/>
              <w:left w:val="single" w:sz="6" w:space="0" w:color="auto"/>
              <w:bottom w:val="nil"/>
              <w:right w:val="single" w:sz="6" w:space="0" w:color="auto"/>
            </w:tcBorders>
            <w:vAlign w:val="center"/>
          </w:tcPr>
          <w:p w:rsidR="004F4711" w:rsidRPr="00B2521B" w:rsidRDefault="004F4711" w:rsidP="00B2521B">
            <w:pPr>
              <w:contextualSpacing/>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shd w:val="clear" w:color="auto" w:fill="FFFFFF"/>
              <w:autoSpaceDE w:val="0"/>
              <w:autoSpaceDN w:val="0"/>
              <w:adjustRightInd w:val="0"/>
              <w:ind w:left="102"/>
              <w:contextualSpacing/>
              <w:jc w:val="both"/>
            </w:pPr>
            <w:r w:rsidRPr="00B2521B">
              <w:rPr>
                <w:sz w:val="22"/>
                <w:szCs w:val="22"/>
              </w:rPr>
              <w:t>2016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autoSpaceDE w:val="0"/>
              <w:autoSpaceDN w:val="0"/>
              <w:adjustRightInd w:val="0"/>
              <w:jc w:val="center"/>
            </w:pPr>
            <w:r w:rsidRPr="00B2521B">
              <w:rPr>
                <w:sz w:val="22"/>
                <w:szCs w:val="22"/>
              </w:rPr>
              <w:t>461 174,6</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4F4711" w:rsidRPr="00B2521B" w:rsidRDefault="004F4711" w:rsidP="00B2521B">
            <w:pPr>
              <w:jc w:val="center"/>
            </w:pPr>
            <w:r w:rsidRPr="00B2521B">
              <w:rPr>
                <w:sz w:val="22"/>
                <w:szCs w:val="22"/>
              </w:rPr>
              <w:t>10 705,2</w:t>
            </w:r>
          </w:p>
        </w:tc>
        <w:tc>
          <w:tcPr>
            <w:tcW w:w="1634" w:type="dxa"/>
            <w:tcBorders>
              <w:top w:val="single" w:sz="6" w:space="0" w:color="auto"/>
              <w:left w:val="single" w:sz="4" w:space="0" w:color="auto"/>
              <w:bottom w:val="single" w:sz="6" w:space="0" w:color="auto"/>
              <w:right w:val="single" w:sz="4" w:space="0" w:color="auto"/>
            </w:tcBorders>
            <w:shd w:val="clear" w:color="auto" w:fill="FFFFFF"/>
          </w:tcPr>
          <w:p w:rsidR="004F4711" w:rsidRPr="00B2521B" w:rsidRDefault="004F4711" w:rsidP="00B2521B">
            <w:pPr>
              <w:widowControl w:val="0"/>
              <w:autoSpaceDE w:val="0"/>
              <w:autoSpaceDN w:val="0"/>
              <w:adjustRightInd w:val="0"/>
              <w:jc w:val="center"/>
            </w:pPr>
            <w:r w:rsidRPr="00B2521B">
              <w:rPr>
                <w:sz w:val="22"/>
                <w:szCs w:val="22"/>
              </w:rPr>
              <w:t>71 181,6</w:t>
            </w:r>
          </w:p>
        </w:tc>
        <w:tc>
          <w:tcPr>
            <w:tcW w:w="1768" w:type="dxa"/>
            <w:tcBorders>
              <w:top w:val="single" w:sz="6" w:space="0" w:color="auto"/>
              <w:left w:val="single" w:sz="4" w:space="0" w:color="auto"/>
              <w:bottom w:val="single" w:sz="6" w:space="0" w:color="auto"/>
              <w:right w:val="single" w:sz="6" w:space="0" w:color="auto"/>
            </w:tcBorders>
            <w:shd w:val="clear" w:color="auto" w:fill="FFFFFF"/>
          </w:tcPr>
          <w:p w:rsidR="004F4711" w:rsidRPr="00B2521B" w:rsidRDefault="004F4711" w:rsidP="00B2521B">
            <w:pPr>
              <w:widowControl w:val="0"/>
              <w:autoSpaceDE w:val="0"/>
              <w:autoSpaceDN w:val="0"/>
              <w:adjustRightInd w:val="0"/>
              <w:jc w:val="center"/>
            </w:pPr>
            <w:r w:rsidRPr="00B2521B">
              <w:rPr>
                <w:sz w:val="22"/>
                <w:szCs w:val="22"/>
              </w:rPr>
              <w:t>379 287,8</w:t>
            </w:r>
          </w:p>
        </w:tc>
      </w:tr>
      <w:tr w:rsidR="004F4711" w:rsidRPr="00B2521B" w:rsidTr="00B2521B">
        <w:tc>
          <w:tcPr>
            <w:tcW w:w="2593" w:type="dxa"/>
            <w:vMerge/>
            <w:tcBorders>
              <w:top w:val="single" w:sz="6" w:space="0" w:color="auto"/>
              <w:left w:val="single" w:sz="6" w:space="0" w:color="auto"/>
              <w:bottom w:val="nil"/>
              <w:right w:val="single" w:sz="6" w:space="0" w:color="auto"/>
            </w:tcBorders>
            <w:vAlign w:val="center"/>
          </w:tcPr>
          <w:p w:rsidR="004F4711" w:rsidRPr="00B2521B" w:rsidRDefault="004F4711" w:rsidP="00B2521B">
            <w:pPr>
              <w:contextualSpacing/>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shd w:val="clear" w:color="auto" w:fill="FFFFFF"/>
              <w:autoSpaceDE w:val="0"/>
              <w:autoSpaceDN w:val="0"/>
              <w:adjustRightInd w:val="0"/>
              <w:ind w:left="102"/>
              <w:contextualSpacing/>
              <w:jc w:val="both"/>
            </w:pPr>
            <w:r w:rsidRPr="00B2521B">
              <w:rPr>
                <w:sz w:val="22"/>
                <w:szCs w:val="22"/>
              </w:rPr>
              <w:t>2017</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autoSpaceDE w:val="0"/>
              <w:autoSpaceDN w:val="0"/>
              <w:adjustRightInd w:val="0"/>
              <w:jc w:val="center"/>
            </w:pPr>
            <w:r w:rsidRPr="00B2521B">
              <w:rPr>
                <w:sz w:val="22"/>
                <w:szCs w:val="22"/>
              </w:rPr>
              <w:t>75 887,0</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4F4711" w:rsidRPr="00B2521B" w:rsidRDefault="004F4711" w:rsidP="00B2521B">
            <w:pPr>
              <w:jc w:val="center"/>
            </w:pPr>
            <w:r w:rsidRPr="00B2521B">
              <w:rPr>
                <w:sz w:val="22"/>
                <w:szCs w:val="22"/>
              </w:rPr>
              <w:t>9 208,7</w:t>
            </w:r>
          </w:p>
        </w:tc>
        <w:tc>
          <w:tcPr>
            <w:tcW w:w="1634" w:type="dxa"/>
            <w:tcBorders>
              <w:top w:val="single" w:sz="6" w:space="0" w:color="auto"/>
              <w:left w:val="single" w:sz="4" w:space="0" w:color="auto"/>
              <w:bottom w:val="single" w:sz="6" w:space="0" w:color="auto"/>
              <w:right w:val="single" w:sz="4" w:space="0" w:color="auto"/>
            </w:tcBorders>
            <w:shd w:val="clear" w:color="auto" w:fill="FFFFFF"/>
          </w:tcPr>
          <w:p w:rsidR="004F4711" w:rsidRPr="00B2521B" w:rsidRDefault="004F4711" w:rsidP="00B2521B">
            <w:pPr>
              <w:widowControl w:val="0"/>
              <w:autoSpaceDE w:val="0"/>
              <w:autoSpaceDN w:val="0"/>
              <w:adjustRightInd w:val="0"/>
              <w:jc w:val="center"/>
            </w:pPr>
            <w:r w:rsidRPr="00B2521B">
              <w:rPr>
                <w:sz w:val="22"/>
                <w:szCs w:val="22"/>
              </w:rPr>
              <w:t>66 678,3</w:t>
            </w:r>
          </w:p>
        </w:tc>
        <w:tc>
          <w:tcPr>
            <w:tcW w:w="1768" w:type="dxa"/>
            <w:tcBorders>
              <w:top w:val="single" w:sz="6" w:space="0" w:color="auto"/>
              <w:left w:val="single" w:sz="4" w:space="0" w:color="auto"/>
              <w:bottom w:val="single" w:sz="6" w:space="0" w:color="auto"/>
              <w:right w:val="single" w:sz="6" w:space="0" w:color="auto"/>
            </w:tcBorders>
            <w:shd w:val="clear" w:color="auto" w:fill="FFFFFF"/>
          </w:tcPr>
          <w:p w:rsidR="004F4711" w:rsidRPr="00B2521B" w:rsidRDefault="004F4711" w:rsidP="00B2521B">
            <w:pPr>
              <w:widowControl w:val="0"/>
              <w:autoSpaceDE w:val="0"/>
              <w:autoSpaceDN w:val="0"/>
              <w:adjustRightInd w:val="0"/>
              <w:jc w:val="center"/>
            </w:pPr>
            <w:r w:rsidRPr="00B2521B">
              <w:rPr>
                <w:sz w:val="22"/>
                <w:szCs w:val="22"/>
              </w:rPr>
              <w:t>-</w:t>
            </w:r>
          </w:p>
        </w:tc>
      </w:tr>
      <w:tr w:rsidR="004F4711" w:rsidRPr="00B2521B" w:rsidTr="00B2521B">
        <w:tc>
          <w:tcPr>
            <w:tcW w:w="2593" w:type="dxa"/>
            <w:vMerge/>
            <w:tcBorders>
              <w:top w:val="single" w:sz="6" w:space="0" w:color="auto"/>
              <w:left w:val="single" w:sz="6" w:space="0" w:color="auto"/>
              <w:bottom w:val="nil"/>
              <w:right w:val="single" w:sz="6" w:space="0" w:color="auto"/>
            </w:tcBorders>
            <w:vAlign w:val="center"/>
          </w:tcPr>
          <w:p w:rsidR="004F4711" w:rsidRPr="00B2521B" w:rsidRDefault="004F4711" w:rsidP="00B2521B">
            <w:pPr>
              <w:contextualSpacing/>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shd w:val="clear" w:color="auto" w:fill="FFFFFF"/>
              <w:autoSpaceDE w:val="0"/>
              <w:autoSpaceDN w:val="0"/>
              <w:adjustRightInd w:val="0"/>
              <w:ind w:left="102"/>
              <w:contextualSpacing/>
              <w:jc w:val="both"/>
            </w:pPr>
            <w:r w:rsidRPr="00B2521B">
              <w:rPr>
                <w:sz w:val="22"/>
                <w:szCs w:val="22"/>
              </w:rPr>
              <w:t>2018</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autoSpaceDE w:val="0"/>
              <w:autoSpaceDN w:val="0"/>
              <w:adjustRightInd w:val="0"/>
              <w:jc w:val="center"/>
            </w:pPr>
            <w:r w:rsidRPr="00B2521B">
              <w:rPr>
                <w:sz w:val="22"/>
                <w:szCs w:val="22"/>
              </w:rPr>
              <w:t>84 998,1</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4F4711" w:rsidRPr="00B2521B" w:rsidRDefault="004F4711" w:rsidP="00B2521B">
            <w:pPr>
              <w:jc w:val="center"/>
            </w:pPr>
            <w:r w:rsidRPr="00B2521B">
              <w:rPr>
                <w:sz w:val="22"/>
                <w:szCs w:val="22"/>
              </w:rPr>
              <w:t>8 935,6</w:t>
            </w:r>
          </w:p>
        </w:tc>
        <w:tc>
          <w:tcPr>
            <w:tcW w:w="1634" w:type="dxa"/>
            <w:tcBorders>
              <w:top w:val="single" w:sz="6" w:space="0" w:color="auto"/>
              <w:left w:val="single" w:sz="4" w:space="0" w:color="auto"/>
              <w:bottom w:val="single" w:sz="6" w:space="0" w:color="auto"/>
              <w:right w:val="single" w:sz="4" w:space="0" w:color="auto"/>
            </w:tcBorders>
            <w:shd w:val="clear" w:color="auto" w:fill="FFFFFF"/>
          </w:tcPr>
          <w:p w:rsidR="004F4711" w:rsidRPr="00B2521B" w:rsidRDefault="004F4711" w:rsidP="00B2521B">
            <w:pPr>
              <w:widowControl w:val="0"/>
              <w:autoSpaceDE w:val="0"/>
              <w:autoSpaceDN w:val="0"/>
              <w:adjustRightInd w:val="0"/>
              <w:jc w:val="center"/>
            </w:pPr>
            <w:r w:rsidRPr="00B2521B">
              <w:rPr>
                <w:sz w:val="22"/>
                <w:szCs w:val="22"/>
              </w:rPr>
              <w:t>76 062,5</w:t>
            </w:r>
          </w:p>
        </w:tc>
        <w:tc>
          <w:tcPr>
            <w:tcW w:w="1768" w:type="dxa"/>
            <w:tcBorders>
              <w:top w:val="single" w:sz="6" w:space="0" w:color="auto"/>
              <w:left w:val="single" w:sz="4" w:space="0" w:color="auto"/>
              <w:bottom w:val="single" w:sz="6" w:space="0" w:color="auto"/>
              <w:right w:val="single" w:sz="6" w:space="0" w:color="auto"/>
            </w:tcBorders>
            <w:shd w:val="clear" w:color="auto" w:fill="FFFFFF"/>
          </w:tcPr>
          <w:p w:rsidR="004F4711" w:rsidRPr="00B2521B" w:rsidRDefault="004F4711" w:rsidP="00B2521B">
            <w:pPr>
              <w:widowControl w:val="0"/>
              <w:autoSpaceDE w:val="0"/>
              <w:autoSpaceDN w:val="0"/>
              <w:adjustRightInd w:val="0"/>
              <w:jc w:val="center"/>
            </w:pPr>
            <w:r w:rsidRPr="00B2521B">
              <w:rPr>
                <w:sz w:val="22"/>
                <w:szCs w:val="22"/>
              </w:rPr>
              <w:t>-</w:t>
            </w:r>
          </w:p>
        </w:tc>
      </w:tr>
      <w:tr w:rsidR="004F4711" w:rsidRPr="00B2521B" w:rsidTr="00B2521B">
        <w:tc>
          <w:tcPr>
            <w:tcW w:w="2593" w:type="dxa"/>
            <w:vMerge/>
            <w:tcBorders>
              <w:top w:val="single" w:sz="6" w:space="0" w:color="auto"/>
              <w:left w:val="single" w:sz="6" w:space="0" w:color="auto"/>
              <w:bottom w:val="nil"/>
              <w:right w:val="single" w:sz="6" w:space="0" w:color="auto"/>
            </w:tcBorders>
            <w:vAlign w:val="center"/>
          </w:tcPr>
          <w:p w:rsidR="004F4711" w:rsidRPr="00B2521B" w:rsidRDefault="004F4711" w:rsidP="00B2521B">
            <w:pPr>
              <w:contextualSpacing/>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shd w:val="clear" w:color="auto" w:fill="FFFFFF"/>
              <w:autoSpaceDE w:val="0"/>
              <w:autoSpaceDN w:val="0"/>
              <w:adjustRightInd w:val="0"/>
              <w:ind w:left="102"/>
              <w:contextualSpacing/>
              <w:jc w:val="both"/>
            </w:pPr>
            <w:r w:rsidRPr="00B2521B">
              <w:rPr>
                <w:sz w:val="22"/>
                <w:szCs w:val="22"/>
              </w:rPr>
              <w:t>2019</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autoSpaceDE w:val="0"/>
              <w:autoSpaceDN w:val="0"/>
              <w:adjustRightInd w:val="0"/>
              <w:jc w:val="center"/>
            </w:pPr>
            <w:r w:rsidRPr="00B2521B">
              <w:rPr>
                <w:sz w:val="22"/>
                <w:szCs w:val="22"/>
              </w:rPr>
              <w:t>63 948,2</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4F4711" w:rsidRPr="00B2521B" w:rsidRDefault="004F4711" w:rsidP="00B2521B">
            <w:pPr>
              <w:jc w:val="center"/>
            </w:pPr>
            <w:r w:rsidRPr="00B2521B">
              <w:rPr>
                <w:sz w:val="22"/>
                <w:szCs w:val="22"/>
              </w:rPr>
              <w:t>-</w:t>
            </w:r>
          </w:p>
        </w:tc>
        <w:tc>
          <w:tcPr>
            <w:tcW w:w="1634" w:type="dxa"/>
            <w:tcBorders>
              <w:top w:val="single" w:sz="6" w:space="0" w:color="auto"/>
              <w:left w:val="single" w:sz="4" w:space="0" w:color="auto"/>
              <w:bottom w:val="single" w:sz="6" w:space="0" w:color="auto"/>
              <w:right w:val="single" w:sz="4" w:space="0" w:color="auto"/>
            </w:tcBorders>
            <w:shd w:val="clear" w:color="auto" w:fill="FFFFFF"/>
          </w:tcPr>
          <w:p w:rsidR="004F4711" w:rsidRPr="00B2521B" w:rsidRDefault="004F4711" w:rsidP="00B2521B">
            <w:pPr>
              <w:widowControl w:val="0"/>
              <w:autoSpaceDE w:val="0"/>
              <w:autoSpaceDN w:val="0"/>
              <w:adjustRightInd w:val="0"/>
              <w:jc w:val="center"/>
            </w:pPr>
            <w:r w:rsidRPr="00B2521B">
              <w:rPr>
                <w:sz w:val="22"/>
                <w:szCs w:val="22"/>
              </w:rPr>
              <w:t>63 948,2</w:t>
            </w:r>
          </w:p>
        </w:tc>
        <w:tc>
          <w:tcPr>
            <w:tcW w:w="1768" w:type="dxa"/>
            <w:tcBorders>
              <w:top w:val="single" w:sz="6" w:space="0" w:color="auto"/>
              <w:left w:val="single" w:sz="4" w:space="0" w:color="auto"/>
              <w:bottom w:val="single" w:sz="6" w:space="0" w:color="auto"/>
              <w:right w:val="single" w:sz="6" w:space="0" w:color="auto"/>
            </w:tcBorders>
            <w:shd w:val="clear" w:color="auto" w:fill="FFFFFF"/>
          </w:tcPr>
          <w:p w:rsidR="004F4711" w:rsidRPr="00B2521B" w:rsidRDefault="004F4711" w:rsidP="00B2521B">
            <w:pPr>
              <w:widowControl w:val="0"/>
              <w:autoSpaceDE w:val="0"/>
              <w:autoSpaceDN w:val="0"/>
              <w:adjustRightInd w:val="0"/>
              <w:jc w:val="center"/>
            </w:pPr>
            <w:r w:rsidRPr="00B2521B">
              <w:rPr>
                <w:sz w:val="22"/>
                <w:szCs w:val="22"/>
              </w:rPr>
              <w:t>-</w:t>
            </w:r>
          </w:p>
        </w:tc>
      </w:tr>
      <w:tr w:rsidR="004F4711" w:rsidRPr="00B2521B" w:rsidTr="00B2521B">
        <w:tc>
          <w:tcPr>
            <w:tcW w:w="2593" w:type="dxa"/>
            <w:vMerge/>
            <w:tcBorders>
              <w:top w:val="single" w:sz="6" w:space="0" w:color="auto"/>
              <w:left w:val="single" w:sz="6" w:space="0" w:color="auto"/>
              <w:bottom w:val="nil"/>
              <w:right w:val="single" w:sz="6" w:space="0" w:color="auto"/>
            </w:tcBorders>
            <w:vAlign w:val="center"/>
          </w:tcPr>
          <w:p w:rsidR="004F4711" w:rsidRPr="00B2521B" w:rsidRDefault="004F4711" w:rsidP="00B2521B">
            <w:pPr>
              <w:contextualSpacing/>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shd w:val="clear" w:color="auto" w:fill="FFFFFF"/>
              <w:autoSpaceDE w:val="0"/>
              <w:autoSpaceDN w:val="0"/>
              <w:adjustRightInd w:val="0"/>
              <w:ind w:left="102"/>
              <w:contextualSpacing/>
              <w:jc w:val="both"/>
            </w:pPr>
            <w:r w:rsidRPr="00B2521B">
              <w:rPr>
                <w:sz w:val="22"/>
                <w:szCs w:val="22"/>
              </w:rPr>
              <w:t>2020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autoSpaceDE w:val="0"/>
              <w:autoSpaceDN w:val="0"/>
              <w:adjustRightInd w:val="0"/>
              <w:jc w:val="center"/>
            </w:pPr>
            <w:r w:rsidRPr="00B2521B">
              <w:rPr>
                <w:sz w:val="22"/>
                <w:szCs w:val="22"/>
              </w:rPr>
              <w:t>123 586,5</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4F4711" w:rsidRPr="00B2521B" w:rsidRDefault="004F4711" w:rsidP="00B2521B">
            <w:pPr>
              <w:jc w:val="center"/>
            </w:pPr>
            <w:r w:rsidRPr="00B2521B">
              <w:rPr>
                <w:sz w:val="22"/>
                <w:szCs w:val="22"/>
              </w:rPr>
              <w:t>-</w:t>
            </w:r>
          </w:p>
        </w:tc>
        <w:tc>
          <w:tcPr>
            <w:tcW w:w="1634" w:type="dxa"/>
            <w:tcBorders>
              <w:top w:val="single" w:sz="6" w:space="0" w:color="auto"/>
              <w:left w:val="single" w:sz="4" w:space="0" w:color="auto"/>
              <w:bottom w:val="single" w:sz="6" w:space="0" w:color="auto"/>
              <w:right w:val="single" w:sz="4" w:space="0" w:color="auto"/>
            </w:tcBorders>
            <w:shd w:val="clear" w:color="auto" w:fill="FFFFFF"/>
          </w:tcPr>
          <w:p w:rsidR="004F4711" w:rsidRPr="00B2521B" w:rsidRDefault="004F4711" w:rsidP="00B2521B">
            <w:pPr>
              <w:widowControl w:val="0"/>
              <w:autoSpaceDE w:val="0"/>
              <w:autoSpaceDN w:val="0"/>
              <w:adjustRightInd w:val="0"/>
              <w:jc w:val="center"/>
            </w:pPr>
            <w:r w:rsidRPr="00B2521B">
              <w:rPr>
                <w:sz w:val="22"/>
                <w:szCs w:val="22"/>
              </w:rPr>
              <w:t>123 586,5</w:t>
            </w:r>
          </w:p>
        </w:tc>
        <w:tc>
          <w:tcPr>
            <w:tcW w:w="1768" w:type="dxa"/>
            <w:tcBorders>
              <w:top w:val="single" w:sz="6" w:space="0" w:color="auto"/>
              <w:left w:val="single" w:sz="4" w:space="0" w:color="auto"/>
              <w:bottom w:val="single" w:sz="6" w:space="0" w:color="auto"/>
              <w:right w:val="single" w:sz="6" w:space="0" w:color="auto"/>
            </w:tcBorders>
            <w:shd w:val="clear" w:color="auto" w:fill="FFFFFF"/>
          </w:tcPr>
          <w:p w:rsidR="004F4711" w:rsidRPr="00B2521B" w:rsidRDefault="004F4711" w:rsidP="00B2521B">
            <w:pPr>
              <w:widowControl w:val="0"/>
              <w:autoSpaceDE w:val="0"/>
              <w:autoSpaceDN w:val="0"/>
              <w:adjustRightInd w:val="0"/>
              <w:jc w:val="center"/>
            </w:pPr>
            <w:r w:rsidRPr="00B2521B">
              <w:rPr>
                <w:sz w:val="22"/>
                <w:szCs w:val="22"/>
              </w:rPr>
              <w:t>-</w:t>
            </w:r>
          </w:p>
        </w:tc>
      </w:tr>
      <w:tr w:rsidR="004F4711" w:rsidRPr="00B2521B" w:rsidTr="00B2521B">
        <w:tc>
          <w:tcPr>
            <w:tcW w:w="2593" w:type="dxa"/>
            <w:vMerge/>
            <w:tcBorders>
              <w:top w:val="single" w:sz="6" w:space="0" w:color="auto"/>
              <w:left w:val="single" w:sz="6" w:space="0" w:color="auto"/>
              <w:bottom w:val="nil"/>
              <w:right w:val="single" w:sz="6" w:space="0" w:color="auto"/>
            </w:tcBorders>
            <w:vAlign w:val="center"/>
          </w:tcPr>
          <w:p w:rsidR="004F4711" w:rsidRPr="00B2521B" w:rsidRDefault="004F4711" w:rsidP="00B2521B">
            <w:pPr>
              <w:contextualSpacing/>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shd w:val="clear" w:color="auto" w:fill="FFFFFF"/>
              <w:autoSpaceDE w:val="0"/>
              <w:autoSpaceDN w:val="0"/>
              <w:adjustRightInd w:val="0"/>
              <w:ind w:left="102"/>
              <w:contextualSpacing/>
              <w:jc w:val="both"/>
            </w:pPr>
            <w:r w:rsidRPr="00B2521B">
              <w:rPr>
                <w:sz w:val="22"/>
                <w:szCs w:val="22"/>
              </w:rPr>
              <w:t>2021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autoSpaceDE w:val="0"/>
              <w:autoSpaceDN w:val="0"/>
              <w:adjustRightInd w:val="0"/>
              <w:jc w:val="center"/>
            </w:pPr>
            <w:r w:rsidRPr="00B2521B">
              <w:rPr>
                <w:sz w:val="22"/>
                <w:szCs w:val="22"/>
              </w:rPr>
              <w:t>33 705,6</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4F4711" w:rsidRPr="00B2521B" w:rsidRDefault="004F4711" w:rsidP="00B2521B">
            <w:pPr>
              <w:jc w:val="center"/>
            </w:pPr>
            <w:r w:rsidRPr="00B2521B">
              <w:rPr>
                <w:sz w:val="22"/>
                <w:szCs w:val="22"/>
              </w:rPr>
              <w:t>-</w:t>
            </w:r>
          </w:p>
        </w:tc>
        <w:tc>
          <w:tcPr>
            <w:tcW w:w="1634" w:type="dxa"/>
            <w:tcBorders>
              <w:top w:val="single" w:sz="6" w:space="0" w:color="auto"/>
              <w:left w:val="single" w:sz="4" w:space="0" w:color="auto"/>
              <w:bottom w:val="single" w:sz="6" w:space="0" w:color="auto"/>
              <w:right w:val="single" w:sz="4" w:space="0" w:color="auto"/>
            </w:tcBorders>
            <w:shd w:val="clear" w:color="auto" w:fill="FFFFFF"/>
          </w:tcPr>
          <w:p w:rsidR="004F4711" w:rsidRPr="00B2521B" w:rsidRDefault="004F4711" w:rsidP="00B2521B">
            <w:pPr>
              <w:widowControl w:val="0"/>
              <w:autoSpaceDE w:val="0"/>
              <w:autoSpaceDN w:val="0"/>
              <w:adjustRightInd w:val="0"/>
              <w:jc w:val="center"/>
            </w:pPr>
            <w:r w:rsidRPr="00B2521B">
              <w:rPr>
                <w:sz w:val="22"/>
                <w:szCs w:val="22"/>
              </w:rPr>
              <w:t>33 705,6</w:t>
            </w:r>
          </w:p>
        </w:tc>
        <w:tc>
          <w:tcPr>
            <w:tcW w:w="1768" w:type="dxa"/>
            <w:tcBorders>
              <w:top w:val="single" w:sz="6" w:space="0" w:color="auto"/>
              <w:left w:val="single" w:sz="4" w:space="0" w:color="auto"/>
              <w:bottom w:val="single" w:sz="6" w:space="0" w:color="auto"/>
              <w:right w:val="single" w:sz="6" w:space="0" w:color="auto"/>
            </w:tcBorders>
            <w:shd w:val="clear" w:color="auto" w:fill="FFFFFF"/>
          </w:tcPr>
          <w:p w:rsidR="004F4711" w:rsidRPr="00B2521B" w:rsidRDefault="004F4711" w:rsidP="00B2521B">
            <w:pPr>
              <w:widowControl w:val="0"/>
              <w:autoSpaceDE w:val="0"/>
              <w:autoSpaceDN w:val="0"/>
              <w:adjustRightInd w:val="0"/>
              <w:jc w:val="center"/>
            </w:pPr>
            <w:r w:rsidRPr="00B2521B">
              <w:rPr>
                <w:sz w:val="22"/>
                <w:szCs w:val="22"/>
              </w:rPr>
              <w:t>-</w:t>
            </w:r>
          </w:p>
        </w:tc>
      </w:tr>
      <w:tr w:rsidR="004F4711" w:rsidRPr="00B2521B" w:rsidTr="00B2521B">
        <w:tc>
          <w:tcPr>
            <w:tcW w:w="2593" w:type="dxa"/>
            <w:vMerge/>
            <w:tcBorders>
              <w:top w:val="single" w:sz="6" w:space="0" w:color="auto"/>
              <w:left w:val="single" w:sz="6" w:space="0" w:color="auto"/>
              <w:bottom w:val="nil"/>
              <w:right w:val="single" w:sz="6" w:space="0" w:color="auto"/>
            </w:tcBorders>
            <w:vAlign w:val="center"/>
          </w:tcPr>
          <w:p w:rsidR="004F4711" w:rsidRPr="00B2521B" w:rsidRDefault="004F4711" w:rsidP="00B2521B">
            <w:pPr>
              <w:contextualSpacing/>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shd w:val="clear" w:color="auto" w:fill="FFFFFF"/>
              <w:autoSpaceDE w:val="0"/>
              <w:autoSpaceDN w:val="0"/>
              <w:adjustRightInd w:val="0"/>
              <w:ind w:left="102"/>
              <w:contextualSpacing/>
              <w:jc w:val="both"/>
            </w:pPr>
            <w:r w:rsidRPr="00B2521B">
              <w:rPr>
                <w:sz w:val="22"/>
                <w:szCs w:val="22"/>
              </w:rPr>
              <w:t>2022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autoSpaceDE w:val="0"/>
              <w:autoSpaceDN w:val="0"/>
              <w:adjustRightInd w:val="0"/>
              <w:jc w:val="center"/>
            </w:pPr>
            <w:r w:rsidRPr="00B2521B">
              <w:rPr>
                <w:sz w:val="22"/>
                <w:szCs w:val="22"/>
              </w:rPr>
              <w:t>36 303,0</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4F4711" w:rsidRPr="00B2521B" w:rsidRDefault="004F4711" w:rsidP="00B2521B">
            <w:pPr>
              <w:jc w:val="center"/>
            </w:pPr>
            <w:r w:rsidRPr="00B2521B">
              <w:rPr>
                <w:sz w:val="22"/>
                <w:szCs w:val="22"/>
              </w:rPr>
              <w:t>-</w:t>
            </w:r>
          </w:p>
        </w:tc>
        <w:tc>
          <w:tcPr>
            <w:tcW w:w="1634" w:type="dxa"/>
            <w:tcBorders>
              <w:top w:val="single" w:sz="6" w:space="0" w:color="auto"/>
              <w:left w:val="single" w:sz="4" w:space="0" w:color="auto"/>
              <w:bottom w:val="single" w:sz="6" w:space="0" w:color="auto"/>
              <w:right w:val="single" w:sz="4" w:space="0" w:color="auto"/>
            </w:tcBorders>
            <w:shd w:val="clear" w:color="auto" w:fill="FFFFFF"/>
          </w:tcPr>
          <w:p w:rsidR="004F4711" w:rsidRPr="00B2521B" w:rsidRDefault="004F4711" w:rsidP="00B2521B">
            <w:pPr>
              <w:widowControl w:val="0"/>
              <w:autoSpaceDE w:val="0"/>
              <w:autoSpaceDN w:val="0"/>
              <w:adjustRightInd w:val="0"/>
              <w:jc w:val="center"/>
            </w:pPr>
            <w:r w:rsidRPr="00B2521B">
              <w:rPr>
                <w:sz w:val="22"/>
                <w:szCs w:val="22"/>
              </w:rPr>
              <w:t>36 303,0</w:t>
            </w:r>
          </w:p>
        </w:tc>
        <w:tc>
          <w:tcPr>
            <w:tcW w:w="1768" w:type="dxa"/>
            <w:tcBorders>
              <w:top w:val="single" w:sz="6" w:space="0" w:color="auto"/>
              <w:left w:val="single" w:sz="4" w:space="0" w:color="auto"/>
              <w:bottom w:val="single" w:sz="6" w:space="0" w:color="auto"/>
              <w:right w:val="single" w:sz="6" w:space="0" w:color="auto"/>
            </w:tcBorders>
            <w:shd w:val="clear" w:color="auto" w:fill="FFFFFF"/>
          </w:tcPr>
          <w:p w:rsidR="004F4711" w:rsidRPr="00B2521B" w:rsidRDefault="004F4711" w:rsidP="00B2521B">
            <w:pPr>
              <w:widowControl w:val="0"/>
              <w:autoSpaceDE w:val="0"/>
              <w:autoSpaceDN w:val="0"/>
              <w:adjustRightInd w:val="0"/>
              <w:jc w:val="center"/>
            </w:pPr>
            <w:r w:rsidRPr="00B2521B">
              <w:rPr>
                <w:sz w:val="22"/>
                <w:szCs w:val="22"/>
              </w:rPr>
              <w:t>-</w:t>
            </w:r>
          </w:p>
        </w:tc>
      </w:tr>
      <w:tr w:rsidR="004F4711" w:rsidRPr="00B2521B" w:rsidTr="00B2521B">
        <w:tc>
          <w:tcPr>
            <w:tcW w:w="2593" w:type="dxa"/>
            <w:tcBorders>
              <w:top w:val="single" w:sz="4" w:space="0" w:color="auto"/>
              <w:left w:val="single" w:sz="4" w:space="0" w:color="auto"/>
              <w:bottom w:val="single" w:sz="4" w:space="0" w:color="auto"/>
              <w:right w:val="single" w:sz="4" w:space="0" w:color="auto"/>
            </w:tcBorders>
            <w:shd w:val="clear" w:color="auto" w:fill="FFFFFF"/>
          </w:tcPr>
          <w:p w:rsidR="004F4711" w:rsidRPr="00B2521B" w:rsidRDefault="004F4711" w:rsidP="00B2521B">
            <w:pPr>
              <w:widowControl w:val="0"/>
              <w:autoSpaceDE w:val="0"/>
              <w:autoSpaceDN w:val="0"/>
              <w:adjustRightInd w:val="0"/>
              <w:contextualSpacing/>
            </w:pPr>
            <w:r w:rsidRPr="00B2521B">
              <w:rPr>
                <w:b/>
                <w:bCs/>
                <w:sz w:val="22"/>
                <w:szCs w:val="22"/>
              </w:rPr>
              <w:t xml:space="preserve">Ожидаемые непосредственные результаты реализации подпрограммы </w:t>
            </w:r>
            <w:r w:rsidRPr="00B2521B">
              <w:rPr>
                <w:b/>
                <w:bCs/>
                <w:spacing w:val="-2"/>
                <w:sz w:val="22"/>
                <w:szCs w:val="22"/>
              </w:rPr>
              <w:t>муниципальной</w:t>
            </w:r>
            <w:r w:rsidRPr="00B2521B">
              <w:rPr>
                <w:b/>
                <w:bCs/>
                <w:sz w:val="22"/>
                <w:szCs w:val="22"/>
              </w:rPr>
              <w:t xml:space="preserve"> программы</w:t>
            </w:r>
          </w:p>
        </w:tc>
        <w:tc>
          <w:tcPr>
            <w:tcW w:w="7228" w:type="dxa"/>
            <w:gridSpan w:val="5"/>
            <w:tcBorders>
              <w:top w:val="single" w:sz="6" w:space="0" w:color="auto"/>
              <w:left w:val="single" w:sz="4" w:space="0" w:color="auto"/>
              <w:bottom w:val="single" w:sz="6" w:space="0" w:color="auto"/>
              <w:right w:val="single" w:sz="6" w:space="0" w:color="auto"/>
            </w:tcBorders>
            <w:shd w:val="clear" w:color="auto" w:fill="FFFFFF"/>
          </w:tcPr>
          <w:p w:rsidR="004F4711" w:rsidRPr="00B2521B" w:rsidRDefault="004F4711" w:rsidP="004F4711">
            <w:pPr>
              <w:numPr>
                <w:ilvl w:val="0"/>
                <w:numId w:val="20"/>
              </w:numPr>
              <w:tabs>
                <w:tab w:val="left" w:pos="248"/>
                <w:tab w:val="left" w:pos="10065"/>
              </w:tabs>
              <w:suppressAutoHyphens w:val="0"/>
              <w:jc w:val="both"/>
            </w:pPr>
            <w:r w:rsidRPr="00B2521B">
              <w:rPr>
                <w:sz w:val="22"/>
                <w:szCs w:val="22"/>
              </w:rPr>
              <w:t>увеличение уровня удовлетворенности населения количеством и качеством отремонтированных дорог с асфальтобетонным покрытием до 95 %;</w:t>
            </w:r>
          </w:p>
          <w:p w:rsidR="004F4711" w:rsidRPr="00B2521B" w:rsidRDefault="004F4711" w:rsidP="004F4711">
            <w:pPr>
              <w:numPr>
                <w:ilvl w:val="0"/>
                <w:numId w:val="20"/>
              </w:numPr>
              <w:tabs>
                <w:tab w:val="left" w:pos="248"/>
                <w:tab w:val="left" w:pos="10065"/>
              </w:tabs>
              <w:suppressAutoHyphens w:val="0"/>
              <w:jc w:val="both"/>
            </w:pPr>
            <w:r w:rsidRPr="00B2521B">
              <w:rPr>
                <w:sz w:val="22"/>
                <w:szCs w:val="22"/>
              </w:rPr>
              <w:t>оснащение коммунальной техникой муниципальные дорожные предприятия города до 100%.</w:t>
            </w:r>
          </w:p>
          <w:p w:rsidR="004F4711" w:rsidRPr="00B2521B" w:rsidRDefault="004F4711" w:rsidP="00B2521B">
            <w:pPr>
              <w:autoSpaceDE w:val="0"/>
              <w:autoSpaceDN w:val="0"/>
              <w:adjustRightInd w:val="0"/>
              <w:contextualSpacing/>
              <w:jc w:val="both"/>
            </w:pPr>
          </w:p>
        </w:tc>
      </w:tr>
    </w:tbl>
    <w:p w:rsidR="004F4711" w:rsidRPr="00B2521B" w:rsidRDefault="004F4711" w:rsidP="004F4711">
      <w:pPr>
        <w:keepNext/>
        <w:widowControl w:val="0"/>
        <w:jc w:val="center"/>
        <w:rPr>
          <w:b/>
          <w:bCs/>
          <w:sz w:val="22"/>
          <w:szCs w:val="22"/>
        </w:rPr>
      </w:pPr>
    </w:p>
    <w:p w:rsidR="004F4711" w:rsidRPr="00B2521B" w:rsidRDefault="004F4711" w:rsidP="004F4711">
      <w:pPr>
        <w:keepNext/>
        <w:widowControl w:val="0"/>
        <w:jc w:val="center"/>
        <w:rPr>
          <w:b/>
          <w:sz w:val="22"/>
          <w:szCs w:val="22"/>
        </w:rPr>
      </w:pPr>
      <w:r w:rsidRPr="00B2521B">
        <w:rPr>
          <w:b/>
          <w:bCs/>
          <w:sz w:val="22"/>
          <w:szCs w:val="22"/>
        </w:rPr>
        <w:t>1. Общая характеристика сферы реализации муниципальной подпрограммы</w:t>
      </w:r>
    </w:p>
    <w:p w:rsidR="004F4711" w:rsidRPr="00B2521B" w:rsidRDefault="004F4711" w:rsidP="004F4711">
      <w:pPr>
        <w:keepNext/>
        <w:widowControl w:val="0"/>
        <w:jc w:val="center"/>
        <w:rPr>
          <w:b/>
          <w:sz w:val="22"/>
          <w:szCs w:val="22"/>
        </w:rPr>
      </w:pPr>
    </w:p>
    <w:p w:rsidR="004F4711" w:rsidRPr="00B2521B" w:rsidRDefault="004F4711" w:rsidP="004F4711">
      <w:pPr>
        <w:pStyle w:val="af1"/>
        <w:jc w:val="both"/>
        <w:rPr>
          <w:rFonts w:ascii="Times New Roman" w:hAnsi="Times New Roman"/>
        </w:rPr>
      </w:pPr>
      <w:r w:rsidRPr="00B2521B">
        <w:t xml:space="preserve">       </w:t>
      </w:r>
      <w:r w:rsidRPr="00B2521B">
        <w:rPr>
          <w:rFonts w:ascii="Times New Roman" w:hAnsi="Times New Roman"/>
        </w:rPr>
        <w:t>Дорожное хозяйство представляет собой сложный инженерный имущественный организационно-технический комплекс, включающий в себя  улично-дорожную сеть со всеми сооружениями, необходимыми для ее нормальной эксплуатации.</w:t>
      </w:r>
    </w:p>
    <w:p w:rsidR="004F4711" w:rsidRPr="00B2521B" w:rsidRDefault="004F4711" w:rsidP="004F4711">
      <w:pPr>
        <w:pStyle w:val="af1"/>
        <w:jc w:val="both"/>
        <w:rPr>
          <w:rFonts w:ascii="Times New Roman" w:hAnsi="Times New Roman"/>
        </w:rPr>
      </w:pPr>
      <w:r w:rsidRPr="00B2521B">
        <w:rPr>
          <w:rFonts w:ascii="Times New Roman" w:hAnsi="Times New Roman"/>
        </w:rPr>
        <w:t xml:space="preserve">     Улично - дорожная  сеть городского поселения город Лиски создавалась в 70-х - 80-х годах. В городе за последние годы в силу географических и социально-экономических условий сложилась развитая структура транспортных коммуникаций, в  результате чего значительно возросла нагрузка на дорожную сеть. В настоящее время автомобильный транспорт создает осевую нагрузку в 10 тонн при расчетной нагрузке на ось не более 6 тонн, что приводит к преждевременному разрушению дорожного покрытия. Существующая транспортная инфраструктура городского поселения  перестала отвечать  современным  требованиям.</w:t>
      </w:r>
    </w:p>
    <w:p w:rsidR="004F4711" w:rsidRPr="00B2521B" w:rsidRDefault="004F4711" w:rsidP="004F4711">
      <w:pPr>
        <w:pStyle w:val="af1"/>
        <w:jc w:val="both"/>
        <w:rPr>
          <w:rFonts w:ascii="Times New Roman" w:hAnsi="Times New Roman"/>
        </w:rPr>
      </w:pPr>
      <w:r w:rsidRPr="00B2521B">
        <w:rPr>
          <w:b/>
        </w:rPr>
        <w:tab/>
      </w:r>
      <w:r w:rsidRPr="00B2521B">
        <w:rPr>
          <w:rFonts w:ascii="Times New Roman" w:hAnsi="Times New Roman"/>
        </w:rPr>
        <w:t xml:space="preserve">Значительная часть автомобильных дорог имеет высокую степень износа. В течение длительного периода темпы износа автомобильных дорог города были выше темпов восстановления и развития, это обусловлено увеличением парка автотранспортных средств,  ростом интенсивности движения.  </w:t>
      </w:r>
    </w:p>
    <w:p w:rsidR="004F4711" w:rsidRPr="00B2521B" w:rsidRDefault="004F4711" w:rsidP="004F4711">
      <w:pPr>
        <w:pStyle w:val="af2"/>
        <w:ind w:right="40"/>
        <w:rPr>
          <w:b/>
          <w:sz w:val="22"/>
          <w:szCs w:val="22"/>
        </w:rPr>
      </w:pPr>
      <w:r w:rsidRPr="00B2521B">
        <w:rPr>
          <w:sz w:val="22"/>
          <w:szCs w:val="22"/>
        </w:rPr>
        <w:t>Снижение объемов ремонтных работ вызвано, прежде всего,  недостаточностью финансирования,  вследствие чего,  не соблюдаются  межремонтные сроки  автомобильных дорог города.</w:t>
      </w:r>
    </w:p>
    <w:p w:rsidR="004F4711" w:rsidRPr="00B2521B" w:rsidRDefault="004F4711" w:rsidP="004F4711">
      <w:pPr>
        <w:pStyle w:val="af2"/>
        <w:ind w:right="40"/>
        <w:rPr>
          <w:b/>
          <w:sz w:val="22"/>
          <w:szCs w:val="22"/>
        </w:rPr>
      </w:pPr>
      <w:r w:rsidRPr="00B2521B">
        <w:rPr>
          <w:sz w:val="22"/>
          <w:szCs w:val="22"/>
        </w:rPr>
        <w:t>Недостаточная оснащенность коммунальной (специализированной) техникой, приводит к  преждевременному разрушению объектов улично-дорожной сети. В настоящее время обеспеченность коммунальной техникой муниципальных предприятий составляет 50% от потребности.</w:t>
      </w:r>
    </w:p>
    <w:p w:rsidR="004F4711" w:rsidRPr="00B2521B" w:rsidRDefault="004F4711" w:rsidP="004F4711">
      <w:pPr>
        <w:pStyle w:val="af1"/>
        <w:jc w:val="both"/>
        <w:rPr>
          <w:rFonts w:ascii="Times New Roman" w:hAnsi="Times New Roman"/>
        </w:rPr>
      </w:pPr>
      <w:r w:rsidRPr="00B2521B">
        <w:rPr>
          <w:rFonts w:ascii="Times New Roman" w:hAnsi="Times New Roman"/>
        </w:rPr>
        <w:tab/>
        <w:t>Многие участки существующей ливневой канализации не справляются с отводом дождевых вод, в результате чего при выпадении обильных осадков образуются подтопления проезжей части.</w:t>
      </w:r>
      <w:r w:rsidRPr="00B2521B">
        <w:rPr>
          <w:rFonts w:ascii="Times New Roman" w:hAnsi="Times New Roman"/>
        </w:rPr>
        <w:tab/>
        <w:t xml:space="preserve">Магистральные коллекторы ливневой канализации города несут наибольшую нагрузку и обеспечивают отвод основного объема дождевых и талых  вод с улиц города. В  связи с этим, </w:t>
      </w:r>
      <w:r w:rsidRPr="00B2521B">
        <w:rPr>
          <w:rFonts w:ascii="Times New Roman" w:hAnsi="Times New Roman"/>
        </w:rPr>
        <w:lastRenderedPageBreak/>
        <w:t>существует необходимость ремонта и текущего содержания этих коллекторов в надлежащем  состоянии, а также строительство новых.</w:t>
      </w:r>
    </w:p>
    <w:p w:rsidR="004F4711" w:rsidRPr="00B2521B" w:rsidRDefault="004F4711" w:rsidP="004F4711">
      <w:pPr>
        <w:pStyle w:val="af1"/>
        <w:jc w:val="both"/>
        <w:rPr>
          <w:rFonts w:ascii="Times New Roman" w:hAnsi="Times New Roman"/>
        </w:rPr>
      </w:pPr>
      <w:r w:rsidRPr="00B2521B">
        <w:rPr>
          <w:rFonts w:ascii="Times New Roman" w:hAnsi="Times New Roman"/>
        </w:rPr>
        <w:tab/>
        <w:t xml:space="preserve">С целью продления сроков службы автомобильных дорог необходимо планомерное и своевременное проведение комплекса работ по подержанию надлежащего технического состояния автомобильных дорог. </w:t>
      </w:r>
    </w:p>
    <w:p w:rsidR="004F4711" w:rsidRPr="00B2521B" w:rsidRDefault="004F4711" w:rsidP="004F4711">
      <w:pPr>
        <w:shd w:val="clear" w:color="auto" w:fill="FFFFFF"/>
        <w:jc w:val="both"/>
        <w:rPr>
          <w:sz w:val="22"/>
          <w:szCs w:val="22"/>
        </w:rPr>
      </w:pPr>
      <w:r w:rsidRPr="00B2521B">
        <w:rPr>
          <w:sz w:val="22"/>
          <w:szCs w:val="22"/>
        </w:rPr>
        <w:t xml:space="preserve">    Для решения существующих проблем разработана муниципальная подпрограмма «</w:t>
      </w:r>
      <w:r w:rsidRPr="00B2521B">
        <w:rPr>
          <w:bCs/>
          <w:sz w:val="22"/>
          <w:szCs w:val="22"/>
        </w:rPr>
        <w:t>Строительство, реконструкция и капитальный ремонт дорог с асфальтобетонным покрытием на территории городского поселения город Лиски</w:t>
      </w:r>
      <w:r w:rsidRPr="00B2521B">
        <w:rPr>
          <w:sz w:val="22"/>
          <w:szCs w:val="22"/>
        </w:rPr>
        <w:t>»,  которая направлена на комплексное решение проблем - улучшение состояния существующей улично-дорожной сети городского поселения город Лиски, а также улучшение состояния дворовых территорий многоквартирных домов и проездов к дворовым территориям многоквартирных домов.</w:t>
      </w:r>
    </w:p>
    <w:p w:rsidR="004F4711" w:rsidRPr="00B2521B" w:rsidRDefault="004F4711" w:rsidP="004F4711">
      <w:pPr>
        <w:jc w:val="both"/>
        <w:rPr>
          <w:sz w:val="22"/>
          <w:szCs w:val="22"/>
        </w:rPr>
      </w:pPr>
      <w:r w:rsidRPr="00B2521B">
        <w:rPr>
          <w:sz w:val="22"/>
          <w:szCs w:val="22"/>
        </w:rPr>
        <w:t xml:space="preserve">     При существующей системе налогообложения и нормативах отчислений в городской бюджет администрация городского поселения имеет возможность направлять на реконструкцию и капитальный ремонт дорог не более 65 млн.руб. в год. При таком подходе денежных средств хватает только на капитальный ремонт отдельных участков дорог магистральных улиц нашего города. О реконструкции и строительстве новых дорог при таком финансировании не может быть и речи.</w:t>
      </w:r>
    </w:p>
    <w:p w:rsidR="004F4711" w:rsidRPr="00B2521B" w:rsidRDefault="004F4711" w:rsidP="004F4711">
      <w:pPr>
        <w:ind w:firstLine="705"/>
        <w:jc w:val="both"/>
        <w:rPr>
          <w:sz w:val="22"/>
          <w:szCs w:val="22"/>
        </w:rPr>
      </w:pPr>
      <w:r w:rsidRPr="00B2521B">
        <w:rPr>
          <w:sz w:val="22"/>
          <w:szCs w:val="22"/>
        </w:rPr>
        <w:t>В этой связи для решения существующей проблемы необходима концентрация ресурсов, привлечение финансовых средств из бюджетов других уровней и внебюджетных источников для реализации долгосрочной и крупномасштабной программы.</w:t>
      </w:r>
    </w:p>
    <w:p w:rsidR="004F4711" w:rsidRPr="00B2521B" w:rsidRDefault="004F4711" w:rsidP="004F4711">
      <w:pPr>
        <w:shd w:val="clear" w:color="auto" w:fill="FFFFFF"/>
        <w:jc w:val="both"/>
        <w:rPr>
          <w:bCs/>
          <w:sz w:val="22"/>
          <w:szCs w:val="22"/>
        </w:rPr>
      </w:pPr>
    </w:p>
    <w:p w:rsidR="004F4711" w:rsidRPr="00B2521B" w:rsidRDefault="004F4711" w:rsidP="004F4711">
      <w:pPr>
        <w:shd w:val="clear" w:color="auto" w:fill="FFFFFF"/>
        <w:tabs>
          <w:tab w:val="left" w:pos="1253"/>
          <w:tab w:val="left" w:pos="2995"/>
          <w:tab w:val="left" w:pos="5184"/>
          <w:tab w:val="left" w:pos="6610"/>
          <w:tab w:val="left" w:pos="7104"/>
          <w:tab w:val="left" w:pos="8083"/>
        </w:tabs>
        <w:spacing w:before="278"/>
        <w:ind w:firstLine="567"/>
        <w:contextualSpacing/>
        <w:jc w:val="center"/>
        <w:rPr>
          <w:b/>
          <w:bCs/>
          <w:sz w:val="22"/>
          <w:szCs w:val="22"/>
        </w:rPr>
      </w:pPr>
      <w:r w:rsidRPr="00B2521B">
        <w:rPr>
          <w:b/>
          <w:bCs/>
          <w:sz w:val="22"/>
          <w:szCs w:val="22"/>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4F4711" w:rsidRPr="00B2521B" w:rsidRDefault="004F4711" w:rsidP="004F4711">
      <w:pPr>
        <w:keepNext/>
        <w:widowControl w:val="0"/>
        <w:jc w:val="center"/>
        <w:rPr>
          <w:sz w:val="22"/>
          <w:szCs w:val="22"/>
        </w:rPr>
      </w:pPr>
    </w:p>
    <w:p w:rsidR="004F4711" w:rsidRPr="00B2521B" w:rsidRDefault="004F4711" w:rsidP="004F4711">
      <w:pPr>
        <w:pStyle w:val="af1"/>
        <w:ind w:firstLine="709"/>
        <w:jc w:val="both"/>
        <w:rPr>
          <w:rFonts w:ascii="Times New Roman" w:hAnsi="Times New Roman"/>
        </w:rPr>
      </w:pPr>
      <w:r w:rsidRPr="00B2521B">
        <w:t xml:space="preserve">     </w:t>
      </w:r>
      <w:r w:rsidRPr="00B2521B">
        <w:rPr>
          <w:rFonts w:ascii="Times New Roman" w:hAnsi="Times New Roman"/>
        </w:rPr>
        <w:t>Приоритеты  муниципальной политики в сфере дорожного хозяйства определены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B2521B">
        <w:t xml:space="preserve"> </w:t>
      </w:r>
      <w:r w:rsidRPr="00B2521B">
        <w:rPr>
          <w:rFonts w:ascii="Times New Roman" w:hAnsi="Times New Roman"/>
        </w:rPr>
        <w:t xml:space="preserve">В соответствии с приоритетами определена  цель подпрограммы: </w:t>
      </w:r>
    </w:p>
    <w:p w:rsidR="004F4711" w:rsidRPr="00B2521B" w:rsidRDefault="004F4711" w:rsidP="004F4711">
      <w:pPr>
        <w:pStyle w:val="af1"/>
        <w:jc w:val="both"/>
        <w:rPr>
          <w:rFonts w:ascii="Times New Roman" w:hAnsi="Times New Roman"/>
        </w:rPr>
      </w:pPr>
      <w:r w:rsidRPr="00B2521B">
        <w:tab/>
      </w:r>
      <w:r w:rsidRPr="00B2521B">
        <w:rPr>
          <w:rFonts w:ascii="Times New Roman" w:hAnsi="Times New Roman"/>
        </w:rPr>
        <w:t>- приведение в надлежащее состояние существующих основных магистралей города и строительство дорог по улицам, связывающим микрорайоны города, минуя главную улицу Коммунистическую для ее разгрузки.</w:t>
      </w:r>
    </w:p>
    <w:p w:rsidR="004F4711" w:rsidRPr="00B2521B" w:rsidRDefault="004F4711" w:rsidP="004F4711">
      <w:pPr>
        <w:pStyle w:val="af1"/>
        <w:ind w:firstLine="708"/>
        <w:jc w:val="both"/>
        <w:rPr>
          <w:rFonts w:ascii="Times New Roman" w:hAnsi="Times New Roman"/>
        </w:rPr>
      </w:pPr>
      <w:r w:rsidRPr="00B2521B">
        <w:rPr>
          <w:rFonts w:ascii="Times New Roman" w:hAnsi="Times New Roman"/>
        </w:rPr>
        <w:t>Достижение  поставленной цели обеспечивается решением комплекса взаимосвязанных задач:</w:t>
      </w:r>
    </w:p>
    <w:p w:rsidR="004F4711" w:rsidRPr="00B2521B" w:rsidRDefault="004F4711" w:rsidP="004F4711">
      <w:pPr>
        <w:jc w:val="both"/>
        <w:rPr>
          <w:sz w:val="22"/>
          <w:szCs w:val="22"/>
        </w:rPr>
      </w:pPr>
      <w:r w:rsidRPr="00B2521B">
        <w:rPr>
          <w:sz w:val="22"/>
          <w:szCs w:val="22"/>
        </w:rPr>
        <w:t>- приведение   автомобильных дорог     городского поселения город Лиски в   соответствие    с    требованиями    технических  регламентов;</w:t>
      </w:r>
    </w:p>
    <w:p w:rsidR="004F4711" w:rsidRPr="00B2521B" w:rsidRDefault="004F4711" w:rsidP="004F4711">
      <w:pPr>
        <w:pStyle w:val="ConsPlusNonformat"/>
        <w:widowControl/>
        <w:jc w:val="both"/>
        <w:rPr>
          <w:rFonts w:ascii="Times New Roman" w:hAnsi="Times New Roman" w:cs="Times New Roman"/>
          <w:sz w:val="22"/>
          <w:szCs w:val="22"/>
        </w:rPr>
      </w:pPr>
      <w:r w:rsidRPr="00B2521B">
        <w:rPr>
          <w:rFonts w:ascii="Times New Roman" w:hAnsi="Times New Roman" w:cs="Times New Roman"/>
          <w:sz w:val="22"/>
          <w:szCs w:val="22"/>
        </w:rPr>
        <w:t xml:space="preserve">  - улучшение  качества автодорожного покрытия, сохранность дорог;</w:t>
      </w:r>
    </w:p>
    <w:p w:rsidR="004F4711" w:rsidRPr="00B2521B" w:rsidRDefault="004F4711" w:rsidP="004F4711">
      <w:pPr>
        <w:jc w:val="both"/>
        <w:rPr>
          <w:sz w:val="22"/>
          <w:szCs w:val="22"/>
        </w:rPr>
      </w:pPr>
      <w:r w:rsidRPr="00B2521B">
        <w:rPr>
          <w:sz w:val="22"/>
          <w:szCs w:val="22"/>
        </w:rPr>
        <w:t>- снизить нагрузку на основные магистральные улицы города;</w:t>
      </w:r>
    </w:p>
    <w:p w:rsidR="004F4711" w:rsidRPr="00B2521B" w:rsidRDefault="004F4711" w:rsidP="004F4711">
      <w:pPr>
        <w:jc w:val="both"/>
        <w:rPr>
          <w:sz w:val="22"/>
          <w:szCs w:val="22"/>
        </w:rPr>
      </w:pPr>
      <w:r w:rsidRPr="00B2521B">
        <w:rPr>
          <w:sz w:val="22"/>
          <w:szCs w:val="22"/>
        </w:rPr>
        <w:t>- увеличить пропускную способность магистральных улиц;</w:t>
      </w:r>
    </w:p>
    <w:p w:rsidR="004F4711" w:rsidRPr="00B2521B" w:rsidRDefault="004F4711" w:rsidP="004F4711">
      <w:pPr>
        <w:jc w:val="both"/>
        <w:rPr>
          <w:sz w:val="22"/>
          <w:szCs w:val="22"/>
        </w:rPr>
      </w:pPr>
      <w:r w:rsidRPr="00B2521B">
        <w:rPr>
          <w:sz w:val="22"/>
          <w:szCs w:val="22"/>
        </w:rPr>
        <w:t>- сократить время в пути между микрорайонами города для транспорта;</w:t>
      </w:r>
    </w:p>
    <w:p w:rsidR="004F4711" w:rsidRPr="00B2521B" w:rsidRDefault="004F4711" w:rsidP="004F4711">
      <w:pPr>
        <w:pStyle w:val="af1"/>
        <w:jc w:val="both"/>
        <w:rPr>
          <w:rFonts w:ascii="Times New Roman" w:hAnsi="Times New Roman"/>
        </w:rPr>
      </w:pPr>
      <w:r w:rsidRPr="00B2521B">
        <w:rPr>
          <w:rFonts w:ascii="Times New Roman" w:hAnsi="Times New Roman"/>
        </w:rPr>
        <w:t>- приобретение коммунальной техники.</w:t>
      </w:r>
    </w:p>
    <w:p w:rsidR="004F4711" w:rsidRPr="00B2521B" w:rsidRDefault="004F4711" w:rsidP="004F4711">
      <w:pPr>
        <w:pStyle w:val="af1"/>
        <w:jc w:val="both"/>
        <w:rPr>
          <w:rFonts w:ascii="Times New Roman" w:hAnsi="Times New Roman"/>
        </w:rPr>
      </w:pPr>
      <w:r w:rsidRPr="00B2521B">
        <w:rPr>
          <w:rFonts w:ascii="Times New Roman" w:hAnsi="Times New Roman"/>
        </w:rPr>
        <w:tab/>
        <w:t>Эффективность реализации данной подпрограммы  оценивается  достижением показателей (индикаторов)  подпрограммы:</w:t>
      </w:r>
    </w:p>
    <w:p w:rsidR="004F4711" w:rsidRPr="00B2521B" w:rsidRDefault="004F4711" w:rsidP="004F4711">
      <w:pPr>
        <w:tabs>
          <w:tab w:val="left" w:pos="248"/>
          <w:tab w:val="left" w:pos="10065"/>
        </w:tabs>
        <w:jc w:val="both"/>
        <w:rPr>
          <w:sz w:val="22"/>
          <w:szCs w:val="22"/>
        </w:rPr>
      </w:pPr>
      <w:r w:rsidRPr="00B2521B">
        <w:rPr>
          <w:sz w:val="22"/>
          <w:szCs w:val="22"/>
        </w:rPr>
        <w:t>-  увеличение уровня удовлетворенности населения количеством и качеством отремонтированных дорог с асфальтобетонным покрытием до 95 %;</w:t>
      </w:r>
    </w:p>
    <w:p w:rsidR="004F4711" w:rsidRPr="00B2521B" w:rsidRDefault="004F4711" w:rsidP="004F4711">
      <w:pPr>
        <w:tabs>
          <w:tab w:val="left" w:pos="248"/>
          <w:tab w:val="left" w:pos="10065"/>
        </w:tabs>
        <w:jc w:val="both"/>
        <w:rPr>
          <w:sz w:val="22"/>
          <w:szCs w:val="22"/>
        </w:rPr>
      </w:pPr>
      <w:r w:rsidRPr="00B2521B">
        <w:rPr>
          <w:sz w:val="22"/>
          <w:szCs w:val="22"/>
        </w:rPr>
        <w:t>- оснащение коммунальной техникой муниципальные дорожные предприятия города до 100%.</w:t>
      </w:r>
    </w:p>
    <w:p w:rsidR="004F4711" w:rsidRPr="00B2521B" w:rsidRDefault="004F4711" w:rsidP="004F4711">
      <w:pPr>
        <w:pStyle w:val="af1"/>
        <w:jc w:val="both"/>
        <w:rPr>
          <w:rFonts w:ascii="Times New Roman" w:hAnsi="Times New Roman"/>
        </w:rPr>
      </w:pPr>
      <w:r w:rsidRPr="00B2521B">
        <w:rPr>
          <w:rFonts w:ascii="Times New Roman" w:hAnsi="Times New Roman"/>
        </w:rPr>
        <w:tab/>
        <w:t>Сведения о показателях (индикаторах) подпрограммы «</w:t>
      </w:r>
      <w:r w:rsidRPr="00B2521B">
        <w:rPr>
          <w:rFonts w:ascii="Times New Roman" w:hAnsi="Times New Roman"/>
          <w:bCs/>
        </w:rPr>
        <w:t>Строительство, реконструкция и капитальный ремонт дорог с асфальтобетонным покрытием на территории городского поселения город Лиски</w:t>
      </w:r>
      <w:r w:rsidRPr="00B2521B">
        <w:rPr>
          <w:rFonts w:ascii="Times New Roman" w:hAnsi="Times New Roman"/>
        </w:rPr>
        <w:t>» и их значениях представлены в приложении  №1 к программе.</w:t>
      </w:r>
    </w:p>
    <w:p w:rsidR="004F4711" w:rsidRPr="00B2521B" w:rsidRDefault="004F4711" w:rsidP="004F4711">
      <w:pPr>
        <w:pStyle w:val="af1"/>
        <w:jc w:val="both"/>
        <w:rPr>
          <w:rFonts w:ascii="Times New Roman" w:hAnsi="Times New Roman"/>
        </w:rPr>
      </w:pPr>
      <w:r w:rsidRPr="00B2521B">
        <w:rPr>
          <w:rFonts w:ascii="Times New Roman" w:hAnsi="Times New Roman"/>
        </w:rPr>
        <w:tab/>
        <w:t>Срок реализации подпрограммы 2014-2022 годы</w:t>
      </w:r>
    </w:p>
    <w:p w:rsidR="004F4711" w:rsidRPr="00B2521B" w:rsidRDefault="004F4711" w:rsidP="004F4711">
      <w:pPr>
        <w:tabs>
          <w:tab w:val="left" w:pos="10065"/>
        </w:tabs>
        <w:ind w:firstLine="567"/>
        <w:jc w:val="both"/>
        <w:rPr>
          <w:sz w:val="22"/>
          <w:szCs w:val="22"/>
        </w:rPr>
      </w:pPr>
    </w:p>
    <w:p w:rsidR="004F4711" w:rsidRPr="00B2521B" w:rsidRDefault="004F4711" w:rsidP="004F4711">
      <w:pPr>
        <w:keepNext/>
        <w:widowControl w:val="0"/>
        <w:jc w:val="both"/>
        <w:rPr>
          <w:sz w:val="22"/>
          <w:szCs w:val="22"/>
        </w:rPr>
      </w:pPr>
    </w:p>
    <w:p w:rsidR="004F4711" w:rsidRPr="00B2521B" w:rsidRDefault="004F4711" w:rsidP="004F4711">
      <w:pPr>
        <w:keepNext/>
        <w:widowControl w:val="0"/>
        <w:ind w:firstLine="709"/>
        <w:jc w:val="center"/>
        <w:rPr>
          <w:b/>
          <w:bCs/>
          <w:sz w:val="22"/>
          <w:szCs w:val="22"/>
        </w:rPr>
      </w:pPr>
      <w:r w:rsidRPr="00B2521B">
        <w:rPr>
          <w:b/>
          <w:bCs/>
          <w:sz w:val="22"/>
          <w:szCs w:val="22"/>
        </w:rPr>
        <w:t>3. Обобщенная характеристика основных мероприятий подпрограммы.</w:t>
      </w:r>
    </w:p>
    <w:p w:rsidR="004F4711" w:rsidRPr="00B2521B" w:rsidRDefault="004F4711" w:rsidP="004F4711">
      <w:pPr>
        <w:keepNext/>
        <w:widowControl w:val="0"/>
        <w:ind w:firstLine="709"/>
        <w:jc w:val="both"/>
        <w:rPr>
          <w:sz w:val="22"/>
          <w:szCs w:val="22"/>
        </w:rPr>
      </w:pPr>
    </w:p>
    <w:p w:rsidR="004F4711" w:rsidRPr="00B2521B" w:rsidRDefault="004F4711" w:rsidP="004F4711">
      <w:pPr>
        <w:pStyle w:val="af1"/>
        <w:jc w:val="both"/>
        <w:rPr>
          <w:rFonts w:ascii="Times New Roman" w:hAnsi="Times New Roman"/>
        </w:rPr>
      </w:pPr>
      <w:r w:rsidRPr="00B2521B">
        <w:rPr>
          <w:rFonts w:ascii="Times New Roman" w:hAnsi="Times New Roman"/>
        </w:rPr>
        <w:t xml:space="preserve">     Подпрограммой предусмотрена реализация следующих мероприятий: </w:t>
      </w:r>
    </w:p>
    <w:p w:rsidR="004F4711" w:rsidRPr="00B2521B" w:rsidRDefault="004F4711" w:rsidP="004F4711">
      <w:pPr>
        <w:pStyle w:val="5"/>
        <w:ind w:right="40" w:firstLine="709"/>
        <w:jc w:val="both"/>
        <w:rPr>
          <w:rFonts w:ascii="Times New Roman" w:hAnsi="Times New Roman"/>
          <w:b w:val="0"/>
          <w:i w:val="0"/>
          <w:sz w:val="22"/>
          <w:szCs w:val="22"/>
        </w:rPr>
      </w:pPr>
      <w:r w:rsidRPr="00B2521B">
        <w:rPr>
          <w:rFonts w:ascii="Times New Roman" w:hAnsi="Times New Roman"/>
          <w:b w:val="0"/>
          <w:i w:val="0"/>
          <w:sz w:val="22"/>
          <w:szCs w:val="22"/>
        </w:rPr>
        <w:t>1) строительство, реконструкция и капитальный ремонт автомобильных дорог городского поселения город Лиски.</w:t>
      </w:r>
    </w:p>
    <w:p w:rsidR="004F4711" w:rsidRPr="00B2521B" w:rsidRDefault="004F4711" w:rsidP="004F4711">
      <w:pPr>
        <w:pStyle w:val="af1"/>
        <w:jc w:val="both"/>
        <w:rPr>
          <w:rFonts w:ascii="Times New Roman" w:hAnsi="Times New Roman"/>
        </w:rPr>
      </w:pPr>
      <w:r w:rsidRPr="00B2521B">
        <w:rPr>
          <w:rFonts w:ascii="Times New Roman" w:hAnsi="Times New Roman"/>
        </w:rPr>
        <w:tab/>
        <w:t xml:space="preserve">При проведении капитального ремонта автомобильных дорог планируется проведение комплекса работ по замене и (или) восстановлению   конструктивных элементов автомобильных дорог в пределах установленных допустимых значений и технических характеристик класса и категории </w:t>
      </w:r>
      <w:r w:rsidRPr="00B2521B">
        <w:rPr>
          <w:rFonts w:ascii="Times New Roman" w:hAnsi="Times New Roman"/>
        </w:rPr>
        <w:lastRenderedPageBreak/>
        <w:t>автомобильной дороги. При осуществлении работ капитального ремонта будут затрагиваться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4F4711" w:rsidRPr="00B2521B" w:rsidRDefault="004F4711" w:rsidP="004F4711">
      <w:pPr>
        <w:pStyle w:val="af1"/>
        <w:jc w:val="both"/>
        <w:rPr>
          <w:rFonts w:ascii="Times New Roman" w:hAnsi="Times New Roman"/>
        </w:rPr>
      </w:pPr>
      <w:r w:rsidRPr="00B2521B">
        <w:rPr>
          <w:rFonts w:ascii="Times New Roman" w:hAnsi="Times New Roman"/>
        </w:rPr>
        <w:tab/>
        <w:t>В рамках реализации мероприятия планируется строительство (реконструкция)  автомобильных дорог, которое включает комплекс работ,  при выполнении которых осуществляются изменения параметров автомобильной дороги и (или) ее участков.</w:t>
      </w:r>
    </w:p>
    <w:p w:rsidR="004F4711" w:rsidRPr="00B2521B" w:rsidRDefault="004F4711" w:rsidP="004F4711">
      <w:pPr>
        <w:pStyle w:val="af1"/>
        <w:jc w:val="both"/>
        <w:rPr>
          <w:rFonts w:ascii="Times New Roman" w:hAnsi="Times New Roman"/>
        </w:rPr>
      </w:pPr>
      <w:r w:rsidRPr="00B2521B">
        <w:rPr>
          <w:rFonts w:ascii="Times New Roman" w:hAnsi="Times New Roman"/>
        </w:rPr>
        <w:tab/>
        <w:t xml:space="preserve"> Реализация данного мероприятия позволит создать современную   сеть автомобильных дорог, увеличить пропускную способность, улучшить условия движения автотранспорта.</w:t>
      </w:r>
    </w:p>
    <w:p w:rsidR="004F4711" w:rsidRPr="00B2521B" w:rsidRDefault="004F4711" w:rsidP="004F4711">
      <w:pPr>
        <w:pStyle w:val="af1"/>
        <w:jc w:val="both"/>
        <w:rPr>
          <w:rFonts w:ascii="Times New Roman" w:hAnsi="Times New Roman"/>
        </w:rPr>
      </w:pPr>
      <w:r w:rsidRPr="00B2521B">
        <w:rPr>
          <w:rFonts w:ascii="Times New Roman" w:hAnsi="Times New Roman"/>
        </w:rPr>
        <w:tab/>
        <w:t>2) приобретение  коммунальной (специализированной) техники.</w:t>
      </w:r>
    </w:p>
    <w:p w:rsidR="004F4711" w:rsidRPr="00B2521B" w:rsidRDefault="004F4711" w:rsidP="004F4711">
      <w:pPr>
        <w:pStyle w:val="tekstob"/>
        <w:spacing w:before="0" w:beforeAutospacing="0" w:after="0" w:afterAutospacing="0"/>
        <w:jc w:val="both"/>
        <w:rPr>
          <w:sz w:val="22"/>
          <w:szCs w:val="22"/>
        </w:rPr>
      </w:pPr>
      <w:r w:rsidRPr="00B2521B">
        <w:rPr>
          <w:sz w:val="22"/>
          <w:szCs w:val="22"/>
        </w:rPr>
        <w:tab/>
        <w:t xml:space="preserve">За период реализации подпрограммы планируется приобретение 5 единиц коммунальной техники. </w:t>
      </w:r>
    </w:p>
    <w:p w:rsidR="004F4711" w:rsidRPr="00B2521B" w:rsidRDefault="004F4711" w:rsidP="004F4711">
      <w:pPr>
        <w:autoSpaceDE w:val="0"/>
        <w:autoSpaceDN w:val="0"/>
        <w:adjustRightInd w:val="0"/>
        <w:jc w:val="both"/>
        <w:rPr>
          <w:sz w:val="22"/>
          <w:szCs w:val="22"/>
        </w:rPr>
      </w:pPr>
    </w:p>
    <w:p w:rsidR="004F4711" w:rsidRPr="00B2521B" w:rsidRDefault="004F4711" w:rsidP="004F4711">
      <w:pPr>
        <w:shd w:val="clear" w:color="auto" w:fill="FFFFFF"/>
        <w:spacing w:before="278"/>
        <w:ind w:firstLine="567"/>
        <w:contextualSpacing/>
        <w:jc w:val="center"/>
        <w:rPr>
          <w:b/>
          <w:bCs/>
          <w:sz w:val="22"/>
          <w:szCs w:val="22"/>
        </w:rPr>
      </w:pPr>
      <w:r w:rsidRPr="00B2521B">
        <w:rPr>
          <w:b/>
          <w:bCs/>
          <w:sz w:val="22"/>
          <w:szCs w:val="22"/>
        </w:rPr>
        <w:t>4. Финансовое обеспечение реализации подпрограммы.</w:t>
      </w:r>
    </w:p>
    <w:p w:rsidR="004F4711" w:rsidRPr="00B2521B" w:rsidRDefault="004F4711" w:rsidP="004F4711">
      <w:pPr>
        <w:ind w:firstLine="567"/>
        <w:contextualSpacing/>
        <w:jc w:val="both"/>
        <w:rPr>
          <w:sz w:val="22"/>
          <w:szCs w:val="22"/>
        </w:rPr>
      </w:pPr>
    </w:p>
    <w:p w:rsidR="004F4711" w:rsidRPr="00B2521B" w:rsidRDefault="004F4711" w:rsidP="004F4711">
      <w:pPr>
        <w:ind w:firstLine="567"/>
        <w:contextualSpacing/>
        <w:jc w:val="both"/>
        <w:rPr>
          <w:sz w:val="22"/>
          <w:szCs w:val="22"/>
        </w:rPr>
      </w:pPr>
      <w:r w:rsidRPr="00B2521B">
        <w:rPr>
          <w:sz w:val="22"/>
          <w:szCs w:val="22"/>
        </w:rPr>
        <w:t xml:space="preserve">Финансовые ресурсы, необходимые для реализации подпрограммы в 2020-2022 годах, соответствуют объемам бюджетных ассигнований, предусмотренных законом Воронежской области  об областном бюджете на 2020 год и на плановый период 2021 и 2022 годов, решением Совета народных депутатов городского поселения город Лиски Лискинского муниципального района Воронежской области о бюджете городского поселения город Лиски на 2020 год и на плановый период 2021-2022 годов. </w:t>
      </w:r>
    </w:p>
    <w:p w:rsidR="004F4711" w:rsidRPr="00B2521B" w:rsidRDefault="004F4711" w:rsidP="004F4711">
      <w:pPr>
        <w:tabs>
          <w:tab w:val="left" w:pos="9355"/>
          <w:tab w:val="left" w:pos="10065"/>
        </w:tabs>
        <w:ind w:right="-1" w:firstLine="709"/>
        <w:jc w:val="both"/>
        <w:rPr>
          <w:sz w:val="22"/>
          <w:szCs w:val="22"/>
        </w:rPr>
      </w:pPr>
      <w:r w:rsidRPr="00B2521B">
        <w:rPr>
          <w:sz w:val="22"/>
          <w:szCs w:val="22"/>
        </w:rPr>
        <w:t>Информация о расходах бюджета городского поселения город Лиски на реализацию подпрограммы, представлена в приложении № 2.</w:t>
      </w:r>
    </w:p>
    <w:p w:rsidR="004F4711" w:rsidRPr="00B2521B" w:rsidRDefault="004F4711" w:rsidP="004F4711">
      <w:pPr>
        <w:tabs>
          <w:tab w:val="left" w:pos="9355"/>
          <w:tab w:val="left" w:pos="10065"/>
        </w:tabs>
        <w:ind w:right="-1" w:firstLine="709"/>
        <w:jc w:val="both"/>
        <w:rPr>
          <w:sz w:val="22"/>
          <w:szCs w:val="22"/>
        </w:rPr>
      </w:pPr>
      <w:r w:rsidRPr="00B2521B">
        <w:rPr>
          <w:sz w:val="22"/>
          <w:szCs w:val="22"/>
        </w:rPr>
        <w:t>Информация о ресурсном обеспечении и прогнозной оценке расходов бюджета городского поселения город Лиски на реализацию подпрограммы представлена в приложении № 3.</w:t>
      </w:r>
    </w:p>
    <w:p w:rsidR="004F4711" w:rsidRPr="00B2521B" w:rsidRDefault="004F4711" w:rsidP="004F4711">
      <w:pPr>
        <w:shd w:val="clear" w:color="auto" w:fill="FFFFFF"/>
        <w:spacing w:before="278"/>
        <w:ind w:right="10" w:firstLine="567"/>
        <w:contextualSpacing/>
        <w:jc w:val="center"/>
        <w:rPr>
          <w:b/>
          <w:bCs/>
          <w:sz w:val="22"/>
          <w:szCs w:val="22"/>
        </w:rPr>
      </w:pPr>
    </w:p>
    <w:p w:rsidR="004F4711" w:rsidRPr="00B2521B" w:rsidRDefault="004F4711" w:rsidP="004F4711">
      <w:pPr>
        <w:shd w:val="clear" w:color="auto" w:fill="FFFFFF"/>
        <w:spacing w:before="278"/>
        <w:ind w:right="10" w:firstLine="567"/>
        <w:contextualSpacing/>
        <w:jc w:val="center"/>
        <w:rPr>
          <w:sz w:val="22"/>
          <w:szCs w:val="22"/>
        </w:rPr>
      </w:pPr>
      <w:r w:rsidRPr="00B2521B">
        <w:rPr>
          <w:b/>
          <w:bCs/>
          <w:sz w:val="22"/>
          <w:szCs w:val="22"/>
        </w:rPr>
        <w:t>5. Анализ рисков реализации муниципальной  подпрограммы и описание мер управления рисками реализации муниципальной подпрограммы.</w:t>
      </w:r>
    </w:p>
    <w:p w:rsidR="004F4711" w:rsidRPr="00B2521B" w:rsidRDefault="004F4711" w:rsidP="004F4711">
      <w:pPr>
        <w:contextualSpacing/>
        <w:jc w:val="both"/>
        <w:rPr>
          <w:sz w:val="22"/>
          <w:szCs w:val="22"/>
        </w:rPr>
      </w:pPr>
    </w:p>
    <w:p w:rsidR="004F4711" w:rsidRPr="00B2521B" w:rsidRDefault="004F4711" w:rsidP="004F4711">
      <w:pPr>
        <w:ind w:firstLine="709"/>
        <w:jc w:val="both"/>
        <w:rPr>
          <w:sz w:val="22"/>
          <w:szCs w:val="22"/>
        </w:rPr>
      </w:pPr>
      <w:r w:rsidRPr="00B2521B">
        <w:rPr>
          <w:sz w:val="22"/>
          <w:szCs w:val="22"/>
        </w:rPr>
        <w:t>К основным рискам реализации программы относятся:</w:t>
      </w:r>
    </w:p>
    <w:p w:rsidR="004F4711" w:rsidRPr="00B2521B" w:rsidRDefault="004F4711" w:rsidP="004F4711">
      <w:pPr>
        <w:ind w:firstLine="709"/>
        <w:jc w:val="both"/>
        <w:rPr>
          <w:sz w:val="22"/>
          <w:szCs w:val="22"/>
        </w:rPr>
      </w:pPr>
      <w:r w:rsidRPr="00B2521B">
        <w:rPr>
          <w:sz w:val="22"/>
          <w:szCs w:val="22"/>
        </w:rPr>
        <w:t>- финансово - экономические,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4F4711" w:rsidRPr="00B2521B" w:rsidRDefault="004F4711" w:rsidP="004F4711">
      <w:pPr>
        <w:ind w:firstLine="709"/>
        <w:jc w:val="both"/>
        <w:rPr>
          <w:sz w:val="22"/>
          <w:szCs w:val="22"/>
        </w:rPr>
      </w:pPr>
    </w:p>
    <w:p w:rsidR="004F4711" w:rsidRPr="00B2521B" w:rsidRDefault="004F4711" w:rsidP="004F4711">
      <w:pPr>
        <w:autoSpaceDE w:val="0"/>
        <w:autoSpaceDN w:val="0"/>
        <w:adjustRightInd w:val="0"/>
        <w:outlineLvl w:val="1"/>
        <w:rPr>
          <w:b/>
          <w:sz w:val="22"/>
          <w:szCs w:val="22"/>
        </w:rPr>
      </w:pPr>
    </w:p>
    <w:p w:rsidR="004F4711" w:rsidRPr="00B2521B" w:rsidRDefault="004F4711" w:rsidP="004F4711">
      <w:pPr>
        <w:pStyle w:val="ad"/>
        <w:ind w:left="0" w:firstLine="709"/>
        <w:jc w:val="center"/>
        <w:rPr>
          <w:b/>
          <w:sz w:val="22"/>
          <w:szCs w:val="22"/>
        </w:rPr>
      </w:pPr>
      <w:r w:rsidRPr="00B2521B">
        <w:rPr>
          <w:b/>
          <w:sz w:val="22"/>
          <w:szCs w:val="22"/>
        </w:rPr>
        <w:t>6. Оценка эффективности реализации подпрограммы.</w:t>
      </w:r>
    </w:p>
    <w:p w:rsidR="004F4711" w:rsidRPr="00B2521B" w:rsidRDefault="004F4711" w:rsidP="004F4711">
      <w:pPr>
        <w:pStyle w:val="ad"/>
        <w:ind w:left="0" w:firstLine="709"/>
        <w:rPr>
          <w:b/>
          <w:sz w:val="22"/>
          <w:szCs w:val="22"/>
        </w:rPr>
      </w:pPr>
    </w:p>
    <w:p w:rsidR="004F4711" w:rsidRPr="00B2521B" w:rsidRDefault="004F4711" w:rsidP="004F4711">
      <w:pPr>
        <w:tabs>
          <w:tab w:val="left" w:pos="248"/>
          <w:tab w:val="left" w:pos="10065"/>
        </w:tabs>
        <w:jc w:val="both"/>
        <w:rPr>
          <w:sz w:val="22"/>
          <w:szCs w:val="22"/>
        </w:rPr>
      </w:pPr>
      <w:r w:rsidRPr="00B2521B">
        <w:rPr>
          <w:rFonts w:ascii="Times New Roman CYR" w:hAnsi="Times New Roman CYR" w:cs="Times New Roman CYR"/>
          <w:sz w:val="22"/>
          <w:szCs w:val="22"/>
        </w:rPr>
        <w:t>Основными ожидаемыми результатами подпрограммы являются:</w:t>
      </w:r>
      <w:r w:rsidRPr="00B2521B">
        <w:rPr>
          <w:sz w:val="22"/>
          <w:szCs w:val="22"/>
        </w:rPr>
        <w:t xml:space="preserve"> </w:t>
      </w:r>
    </w:p>
    <w:p w:rsidR="004F4711" w:rsidRPr="00B2521B" w:rsidRDefault="004F4711" w:rsidP="004F4711">
      <w:pPr>
        <w:tabs>
          <w:tab w:val="left" w:pos="248"/>
          <w:tab w:val="left" w:pos="10065"/>
        </w:tabs>
        <w:jc w:val="both"/>
        <w:rPr>
          <w:sz w:val="22"/>
          <w:szCs w:val="22"/>
        </w:rPr>
      </w:pPr>
      <w:r w:rsidRPr="00B2521B">
        <w:rPr>
          <w:sz w:val="22"/>
          <w:szCs w:val="22"/>
        </w:rPr>
        <w:t>- повышение комфортности проживания жителей города;</w:t>
      </w:r>
    </w:p>
    <w:p w:rsidR="004F4711" w:rsidRPr="00B2521B" w:rsidRDefault="004F4711" w:rsidP="004F4711">
      <w:pPr>
        <w:tabs>
          <w:tab w:val="left" w:pos="248"/>
          <w:tab w:val="left" w:pos="10065"/>
        </w:tabs>
        <w:jc w:val="both"/>
        <w:rPr>
          <w:sz w:val="22"/>
          <w:szCs w:val="22"/>
        </w:rPr>
      </w:pPr>
      <w:r w:rsidRPr="00B2521B">
        <w:rPr>
          <w:sz w:val="22"/>
          <w:szCs w:val="22"/>
        </w:rPr>
        <w:t>- улучшение экологии;</w:t>
      </w:r>
    </w:p>
    <w:p w:rsidR="004F4711" w:rsidRPr="00B2521B" w:rsidRDefault="004F4711" w:rsidP="004F4711">
      <w:pPr>
        <w:tabs>
          <w:tab w:val="left" w:pos="248"/>
          <w:tab w:val="left" w:pos="10065"/>
        </w:tabs>
        <w:jc w:val="both"/>
        <w:rPr>
          <w:sz w:val="22"/>
          <w:szCs w:val="22"/>
        </w:rPr>
      </w:pPr>
      <w:r w:rsidRPr="00B2521B">
        <w:rPr>
          <w:sz w:val="22"/>
          <w:szCs w:val="22"/>
        </w:rPr>
        <w:t xml:space="preserve">- улучшение внешнего облика города; </w:t>
      </w:r>
    </w:p>
    <w:p w:rsidR="004F4711" w:rsidRPr="00B2521B" w:rsidRDefault="004F4711" w:rsidP="004F4711">
      <w:pPr>
        <w:tabs>
          <w:tab w:val="left" w:pos="248"/>
          <w:tab w:val="left" w:pos="10065"/>
        </w:tabs>
        <w:jc w:val="both"/>
        <w:rPr>
          <w:sz w:val="22"/>
          <w:szCs w:val="22"/>
        </w:rPr>
      </w:pPr>
      <w:r w:rsidRPr="00B2521B">
        <w:rPr>
          <w:sz w:val="22"/>
          <w:szCs w:val="22"/>
        </w:rPr>
        <w:t>- увеличение уровня удовлетворенности населения количеством и качеством отремонтированных дорог с асфальтобетонным покрытием до 95 %.</w:t>
      </w:r>
    </w:p>
    <w:p w:rsidR="004F4711" w:rsidRPr="00B2521B" w:rsidRDefault="004F4711" w:rsidP="004F4711">
      <w:pPr>
        <w:autoSpaceDE w:val="0"/>
        <w:autoSpaceDN w:val="0"/>
        <w:adjustRightInd w:val="0"/>
        <w:ind w:firstLine="540"/>
        <w:jc w:val="both"/>
        <w:rPr>
          <w:rFonts w:ascii="Times New Roman CYR" w:hAnsi="Times New Roman CYR" w:cs="Times New Roman CYR"/>
          <w:sz w:val="22"/>
          <w:szCs w:val="22"/>
        </w:rPr>
      </w:pPr>
    </w:p>
    <w:p w:rsidR="004F4711" w:rsidRPr="00B2521B" w:rsidRDefault="004F4711" w:rsidP="004F4711">
      <w:pPr>
        <w:shd w:val="clear" w:color="auto" w:fill="FFFFFF"/>
        <w:jc w:val="center"/>
        <w:rPr>
          <w:b/>
          <w:bCs/>
          <w:sz w:val="22"/>
          <w:szCs w:val="22"/>
        </w:rPr>
      </w:pPr>
      <w:r w:rsidRPr="00B2521B">
        <w:rPr>
          <w:sz w:val="22"/>
          <w:szCs w:val="22"/>
        </w:rPr>
        <w:t xml:space="preserve">      </w:t>
      </w:r>
      <w:r w:rsidRPr="00B2521B">
        <w:rPr>
          <w:b/>
          <w:bCs/>
          <w:spacing w:val="-1"/>
          <w:sz w:val="22"/>
          <w:szCs w:val="22"/>
        </w:rPr>
        <w:t xml:space="preserve">Подпрограмма 2. </w:t>
      </w:r>
      <w:r w:rsidRPr="00B2521B">
        <w:rPr>
          <w:b/>
          <w:bCs/>
          <w:sz w:val="22"/>
          <w:szCs w:val="22"/>
        </w:rPr>
        <w:t>«Комплекс работ по содержанию и ремонту дорог общего пользования в границах территории городского поселения город Лиски»</w:t>
      </w:r>
    </w:p>
    <w:p w:rsidR="004F4711" w:rsidRPr="00B2521B" w:rsidRDefault="004F4711" w:rsidP="004F4711">
      <w:pPr>
        <w:shd w:val="clear" w:color="auto" w:fill="FFFFFF"/>
        <w:ind w:firstLine="567"/>
        <w:jc w:val="center"/>
        <w:rPr>
          <w:sz w:val="22"/>
          <w:szCs w:val="22"/>
        </w:rPr>
      </w:pPr>
      <w:r w:rsidRPr="00B2521B">
        <w:rPr>
          <w:sz w:val="22"/>
          <w:szCs w:val="22"/>
        </w:rPr>
        <w:t>П А С П О Р Т</w:t>
      </w:r>
    </w:p>
    <w:p w:rsidR="004F4711" w:rsidRPr="00B2521B" w:rsidRDefault="004F4711" w:rsidP="004F4711">
      <w:pPr>
        <w:spacing w:after="278"/>
        <w:ind w:firstLine="567"/>
        <w:rPr>
          <w:sz w:val="22"/>
          <w:szCs w:val="22"/>
        </w:rPr>
      </w:pPr>
    </w:p>
    <w:tbl>
      <w:tblPr>
        <w:tblW w:w="9540" w:type="dxa"/>
        <w:tblLayout w:type="fixed"/>
        <w:tblCellMar>
          <w:left w:w="40" w:type="dxa"/>
          <w:right w:w="40" w:type="dxa"/>
        </w:tblCellMar>
        <w:tblLook w:val="04A0"/>
      </w:tblPr>
      <w:tblGrid>
        <w:gridCol w:w="3159"/>
        <w:gridCol w:w="1843"/>
        <w:gridCol w:w="2268"/>
        <w:gridCol w:w="2270"/>
      </w:tblGrid>
      <w:tr w:rsidR="004F4711" w:rsidRPr="00B2521B" w:rsidTr="00B2521B">
        <w:tc>
          <w:tcPr>
            <w:tcW w:w="3159"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pStyle w:val="af1"/>
              <w:rPr>
                <w:rFonts w:ascii="Times New Roman" w:hAnsi="Times New Roman"/>
                <w:b/>
              </w:rPr>
            </w:pPr>
            <w:r w:rsidRPr="00B2521B">
              <w:rPr>
                <w:rFonts w:ascii="Times New Roman" w:hAnsi="Times New Roman"/>
                <w:b/>
              </w:rPr>
              <w:t xml:space="preserve">Исполнители подпрограммы муниципальной </w:t>
            </w:r>
          </w:p>
          <w:p w:rsidR="004F4711" w:rsidRPr="00B2521B" w:rsidRDefault="004F4711" w:rsidP="00B2521B">
            <w:pPr>
              <w:pStyle w:val="af1"/>
            </w:pPr>
            <w:r w:rsidRPr="00B2521B">
              <w:rPr>
                <w:rFonts w:ascii="Times New Roman" w:hAnsi="Times New Roman"/>
                <w:b/>
              </w:rPr>
              <w:t>программы</w:t>
            </w:r>
          </w:p>
        </w:tc>
        <w:tc>
          <w:tcPr>
            <w:tcW w:w="6381" w:type="dxa"/>
            <w:gridSpan w:val="3"/>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keepNext/>
              <w:widowControl w:val="0"/>
            </w:pPr>
            <w:r w:rsidRPr="00B2521B">
              <w:rPr>
                <w:sz w:val="22"/>
                <w:szCs w:val="22"/>
              </w:rPr>
              <w:t>Администрация городского поселения город Лиски</w:t>
            </w:r>
          </w:p>
        </w:tc>
      </w:tr>
      <w:tr w:rsidR="004F4711" w:rsidRPr="00B2521B" w:rsidTr="00B2521B">
        <w:tc>
          <w:tcPr>
            <w:tcW w:w="3159"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pStyle w:val="af1"/>
              <w:rPr>
                <w:rFonts w:ascii="Times New Roman" w:hAnsi="Times New Roman"/>
                <w:b/>
              </w:rPr>
            </w:pPr>
            <w:r w:rsidRPr="00B2521B">
              <w:rPr>
                <w:rFonts w:ascii="Times New Roman" w:hAnsi="Times New Roman"/>
                <w:b/>
              </w:rPr>
              <w:t>Основные мероприятия, входящие в состав подпрограммы муниципальной</w:t>
            </w:r>
          </w:p>
          <w:p w:rsidR="004F4711" w:rsidRPr="00B2521B" w:rsidRDefault="004F4711" w:rsidP="00B2521B">
            <w:pPr>
              <w:pStyle w:val="af1"/>
            </w:pPr>
            <w:r w:rsidRPr="00B2521B">
              <w:rPr>
                <w:rFonts w:ascii="Times New Roman" w:hAnsi="Times New Roman"/>
                <w:b/>
              </w:rPr>
              <w:t>программы</w:t>
            </w:r>
          </w:p>
        </w:tc>
        <w:tc>
          <w:tcPr>
            <w:tcW w:w="6381" w:type="dxa"/>
            <w:gridSpan w:val="3"/>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shd w:val="clear" w:color="auto" w:fill="FFFFFF"/>
              <w:tabs>
                <w:tab w:val="left" w:pos="427"/>
              </w:tabs>
              <w:ind w:right="23"/>
              <w:jc w:val="both"/>
            </w:pPr>
            <w:r w:rsidRPr="00B2521B">
              <w:rPr>
                <w:sz w:val="22"/>
                <w:szCs w:val="22"/>
              </w:rPr>
              <w:t>Текущий ремонт и содержание дорог городского поселения город Лиски.</w:t>
            </w:r>
          </w:p>
        </w:tc>
      </w:tr>
      <w:tr w:rsidR="004F4711" w:rsidRPr="00B2521B" w:rsidTr="00B2521B">
        <w:tc>
          <w:tcPr>
            <w:tcW w:w="3159"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pStyle w:val="af1"/>
              <w:rPr>
                <w:rFonts w:ascii="Times New Roman" w:hAnsi="Times New Roman"/>
                <w:b/>
                <w:spacing w:val="-2"/>
              </w:rPr>
            </w:pPr>
            <w:r w:rsidRPr="00B2521B">
              <w:rPr>
                <w:rFonts w:ascii="Times New Roman" w:hAnsi="Times New Roman"/>
                <w:b/>
              </w:rPr>
              <w:t xml:space="preserve">Цель подпрограммы </w:t>
            </w:r>
            <w:r w:rsidRPr="00B2521B">
              <w:rPr>
                <w:rFonts w:ascii="Times New Roman" w:hAnsi="Times New Roman"/>
                <w:b/>
                <w:spacing w:val="-2"/>
              </w:rPr>
              <w:t>муниципальной</w:t>
            </w:r>
          </w:p>
          <w:p w:rsidR="004F4711" w:rsidRPr="00B2521B" w:rsidRDefault="004F4711" w:rsidP="00B2521B">
            <w:pPr>
              <w:pStyle w:val="af1"/>
            </w:pPr>
            <w:r w:rsidRPr="00B2521B">
              <w:rPr>
                <w:rFonts w:ascii="Times New Roman" w:hAnsi="Times New Roman"/>
                <w:b/>
                <w:spacing w:val="-2"/>
              </w:rPr>
              <w:t>программы</w:t>
            </w:r>
          </w:p>
        </w:tc>
        <w:tc>
          <w:tcPr>
            <w:tcW w:w="6381" w:type="dxa"/>
            <w:gridSpan w:val="3"/>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keepNext/>
              <w:widowControl w:val="0"/>
              <w:jc w:val="both"/>
            </w:pPr>
            <w:r w:rsidRPr="00B2521B">
              <w:rPr>
                <w:sz w:val="22"/>
                <w:szCs w:val="22"/>
              </w:rPr>
              <w:t>Подпрограмма имеет своей целью повышение комфортности движения автотранспортных средств, текущее обслуживание и содержание дорожно-уличной сети.</w:t>
            </w:r>
          </w:p>
        </w:tc>
      </w:tr>
      <w:tr w:rsidR="004F4711" w:rsidRPr="00B2521B" w:rsidTr="00B2521B">
        <w:tc>
          <w:tcPr>
            <w:tcW w:w="3159"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shd w:val="clear" w:color="auto" w:fill="FFFFFF"/>
              <w:autoSpaceDE w:val="0"/>
              <w:autoSpaceDN w:val="0"/>
              <w:adjustRightInd w:val="0"/>
              <w:contextualSpacing/>
            </w:pPr>
            <w:r w:rsidRPr="00B2521B">
              <w:rPr>
                <w:b/>
                <w:bCs/>
                <w:sz w:val="22"/>
                <w:szCs w:val="22"/>
              </w:rPr>
              <w:lastRenderedPageBreak/>
              <w:t xml:space="preserve">Задачи подпрограммы </w:t>
            </w:r>
            <w:r w:rsidRPr="00B2521B">
              <w:rPr>
                <w:b/>
                <w:bCs/>
                <w:spacing w:val="-2"/>
                <w:sz w:val="22"/>
                <w:szCs w:val="22"/>
              </w:rPr>
              <w:t>муниципальной программы</w:t>
            </w:r>
          </w:p>
        </w:tc>
        <w:tc>
          <w:tcPr>
            <w:tcW w:w="6381" w:type="dxa"/>
            <w:gridSpan w:val="3"/>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jc w:val="both"/>
            </w:pPr>
            <w:r w:rsidRPr="00B2521B">
              <w:rPr>
                <w:sz w:val="22"/>
                <w:szCs w:val="22"/>
              </w:rPr>
              <w:t>Реализация подпрограммы позволит решить следующие задачи:</w:t>
            </w:r>
          </w:p>
          <w:p w:rsidR="004F4711" w:rsidRPr="00B2521B" w:rsidRDefault="004F4711" w:rsidP="00B2521B">
            <w:pPr>
              <w:jc w:val="both"/>
            </w:pPr>
            <w:r w:rsidRPr="00B2521B">
              <w:rPr>
                <w:sz w:val="22"/>
                <w:szCs w:val="22"/>
              </w:rPr>
              <w:t xml:space="preserve">  - приведение   автомобильных дорог     городского поселения город Лиски в   соответствие    с    требованиями    технических  регламентов; </w:t>
            </w:r>
          </w:p>
          <w:p w:rsidR="004F4711" w:rsidRPr="00B2521B" w:rsidRDefault="004F4711" w:rsidP="00B2521B">
            <w:pPr>
              <w:jc w:val="both"/>
            </w:pPr>
            <w:r w:rsidRPr="00B2521B">
              <w:rPr>
                <w:sz w:val="22"/>
                <w:szCs w:val="22"/>
              </w:rPr>
              <w:t xml:space="preserve">  - улучшение  качества автодорожного покрытия, сохранность дорог.</w:t>
            </w:r>
          </w:p>
        </w:tc>
      </w:tr>
      <w:tr w:rsidR="004F4711" w:rsidRPr="00B2521B" w:rsidTr="00B2521B">
        <w:tc>
          <w:tcPr>
            <w:tcW w:w="3159"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shd w:val="clear" w:color="auto" w:fill="FFFFFF"/>
              <w:autoSpaceDE w:val="0"/>
              <w:autoSpaceDN w:val="0"/>
              <w:adjustRightInd w:val="0"/>
              <w:contextualSpacing/>
            </w:pPr>
            <w:r w:rsidRPr="00B2521B">
              <w:rPr>
                <w:b/>
                <w:bCs/>
                <w:spacing w:val="-2"/>
                <w:sz w:val="22"/>
                <w:szCs w:val="22"/>
              </w:rPr>
              <w:t xml:space="preserve">Сроки </w:t>
            </w:r>
            <w:r w:rsidRPr="00B2521B">
              <w:rPr>
                <w:b/>
                <w:bCs/>
                <w:sz w:val="22"/>
                <w:szCs w:val="22"/>
              </w:rPr>
              <w:t xml:space="preserve">реализации подпрограммы </w:t>
            </w:r>
            <w:r w:rsidRPr="00B2521B">
              <w:rPr>
                <w:b/>
                <w:bCs/>
                <w:spacing w:val="-2"/>
                <w:sz w:val="22"/>
                <w:szCs w:val="22"/>
              </w:rPr>
              <w:t>муниципальной программы</w:t>
            </w:r>
          </w:p>
        </w:tc>
        <w:tc>
          <w:tcPr>
            <w:tcW w:w="6381" w:type="dxa"/>
            <w:gridSpan w:val="3"/>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shd w:val="clear" w:color="auto" w:fill="FFFFFF"/>
              <w:autoSpaceDE w:val="0"/>
              <w:autoSpaceDN w:val="0"/>
              <w:adjustRightInd w:val="0"/>
              <w:contextualSpacing/>
              <w:jc w:val="both"/>
            </w:pPr>
            <w:r w:rsidRPr="00B2521B">
              <w:rPr>
                <w:sz w:val="22"/>
                <w:szCs w:val="22"/>
              </w:rPr>
              <w:t>2014-2022 годы. Этапы реализации подпрограммы не выделяются</w:t>
            </w:r>
          </w:p>
        </w:tc>
      </w:tr>
      <w:tr w:rsidR="004F4711" w:rsidRPr="00B2521B" w:rsidTr="00B2521B">
        <w:tc>
          <w:tcPr>
            <w:tcW w:w="3159" w:type="dxa"/>
            <w:vMerge w:val="restart"/>
            <w:tcBorders>
              <w:top w:val="single" w:sz="6" w:space="0" w:color="auto"/>
              <w:left w:val="single" w:sz="6" w:space="0" w:color="auto"/>
              <w:bottom w:val="nil"/>
              <w:right w:val="single" w:sz="6" w:space="0" w:color="auto"/>
            </w:tcBorders>
            <w:shd w:val="clear" w:color="auto" w:fill="FFFFFF"/>
          </w:tcPr>
          <w:p w:rsidR="004F4711" w:rsidRPr="00B2521B" w:rsidRDefault="004F4711" w:rsidP="00B2521B">
            <w:pPr>
              <w:widowControl w:val="0"/>
              <w:shd w:val="clear" w:color="auto" w:fill="FFFFFF"/>
              <w:autoSpaceDE w:val="0"/>
              <w:autoSpaceDN w:val="0"/>
              <w:adjustRightInd w:val="0"/>
              <w:contextualSpacing/>
            </w:pPr>
            <w:r w:rsidRPr="00B2521B">
              <w:rPr>
                <w:b/>
                <w:bCs/>
                <w:sz w:val="22"/>
                <w:szCs w:val="22"/>
              </w:rPr>
              <w:t xml:space="preserve">Объемы и источники финансирования подпрограммы </w:t>
            </w:r>
            <w:r w:rsidRPr="00B2521B">
              <w:rPr>
                <w:b/>
                <w:bCs/>
                <w:spacing w:val="-2"/>
                <w:sz w:val="22"/>
                <w:szCs w:val="22"/>
              </w:rPr>
              <w:t>муниципальной</w:t>
            </w:r>
            <w:r w:rsidRPr="00B2521B">
              <w:rPr>
                <w:b/>
                <w:bCs/>
                <w:sz w:val="22"/>
                <w:szCs w:val="22"/>
              </w:rPr>
              <w:t xml:space="preserve"> программы (в действующих ценах каждого года реализации подпрограммы  </w:t>
            </w:r>
            <w:r w:rsidRPr="00B2521B">
              <w:rPr>
                <w:b/>
                <w:bCs/>
                <w:spacing w:val="-2"/>
                <w:sz w:val="22"/>
                <w:szCs w:val="22"/>
              </w:rPr>
              <w:t>муниципальной</w:t>
            </w:r>
            <w:r w:rsidRPr="00B2521B">
              <w:rPr>
                <w:b/>
                <w:bCs/>
                <w:sz w:val="22"/>
                <w:szCs w:val="22"/>
              </w:rPr>
              <w:t xml:space="preserve"> программы)</w:t>
            </w:r>
          </w:p>
        </w:tc>
        <w:tc>
          <w:tcPr>
            <w:tcW w:w="6381" w:type="dxa"/>
            <w:gridSpan w:val="3"/>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shd w:val="clear" w:color="auto" w:fill="FFFFFF"/>
              <w:ind w:left="102"/>
              <w:contextualSpacing/>
              <w:jc w:val="both"/>
            </w:pPr>
            <w:r w:rsidRPr="00B2521B">
              <w:rPr>
                <w:sz w:val="22"/>
                <w:szCs w:val="22"/>
              </w:rPr>
              <w:t>Объем бюджетных ассигнований на реализацию подпрограммы составляет – 340 568,5  тыс.руб., в том числе: из средств бюджета города составляет – 340 568,5  тыс. руб.</w:t>
            </w:r>
          </w:p>
          <w:p w:rsidR="004F4711" w:rsidRPr="00B2521B" w:rsidRDefault="004F4711" w:rsidP="00B2521B">
            <w:pPr>
              <w:widowControl w:val="0"/>
              <w:shd w:val="clear" w:color="auto" w:fill="FFFFFF"/>
              <w:autoSpaceDE w:val="0"/>
              <w:autoSpaceDN w:val="0"/>
              <w:adjustRightInd w:val="0"/>
              <w:ind w:left="102"/>
              <w:contextualSpacing/>
              <w:jc w:val="both"/>
            </w:pPr>
            <w:r w:rsidRPr="00B2521B">
              <w:rPr>
                <w:sz w:val="22"/>
                <w:szCs w:val="22"/>
              </w:rPr>
              <w:t>Объем бюджетных ассигнований на реализацию муниципальной  подпрограммы по годам составляет (тыс. руб.):</w:t>
            </w:r>
          </w:p>
        </w:tc>
      </w:tr>
      <w:tr w:rsidR="004F4711" w:rsidRPr="00B2521B" w:rsidTr="00B2521B">
        <w:trPr>
          <w:trHeight w:val="395"/>
        </w:trPr>
        <w:tc>
          <w:tcPr>
            <w:tcW w:w="3159" w:type="dxa"/>
            <w:vMerge/>
            <w:tcBorders>
              <w:top w:val="single" w:sz="6" w:space="0" w:color="auto"/>
              <w:left w:val="single" w:sz="6" w:space="0" w:color="auto"/>
              <w:bottom w:val="nil"/>
              <w:right w:val="single" w:sz="6" w:space="0" w:color="auto"/>
            </w:tcBorders>
            <w:vAlign w:val="center"/>
          </w:tcPr>
          <w:p w:rsidR="004F4711" w:rsidRPr="00B2521B" w:rsidRDefault="004F4711" w:rsidP="00B2521B">
            <w:pPr>
              <w:contextualSpacing/>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shd w:val="clear" w:color="auto" w:fill="FFFFFF"/>
              <w:autoSpaceDE w:val="0"/>
              <w:autoSpaceDN w:val="0"/>
              <w:adjustRightInd w:val="0"/>
              <w:ind w:left="102"/>
              <w:contextualSpacing/>
              <w:jc w:val="center"/>
            </w:pPr>
            <w:r w:rsidRPr="00B2521B">
              <w:rPr>
                <w:sz w:val="22"/>
                <w:szCs w:val="22"/>
              </w:rPr>
              <w:t>Год</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shd w:val="clear" w:color="auto" w:fill="FFFFFF"/>
              <w:autoSpaceDE w:val="0"/>
              <w:autoSpaceDN w:val="0"/>
              <w:adjustRightInd w:val="0"/>
              <w:ind w:left="102"/>
              <w:contextualSpacing/>
              <w:jc w:val="center"/>
            </w:pPr>
            <w:r w:rsidRPr="00B2521B">
              <w:rPr>
                <w:sz w:val="22"/>
                <w:szCs w:val="22"/>
              </w:rPr>
              <w:t>Всего</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shd w:val="clear" w:color="auto" w:fill="FFFFFF"/>
              <w:autoSpaceDE w:val="0"/>
              <w:autoSpaceDN w:val="0"/>
              <w:adjustRightInd w:val="0"/>
              <w:contextualSpacing/>
              <w:jc w:val="center"/>
              <w:rPr>
                <w:spacing w:val="-2"/>
              </w:rPr>
            </w:pPr>
            <w:r w:rsidRPr="00B2521B">
              <w:rPr>
                <w:spacing w:val="-2"/>
                <w:sz w:val="22"/>
                <w:szCs w:val="22"/>
              </w:rPr>
              <w:t>Бюджет города</w:t>
            </w:r>
          </w:p>
        </w:tc>
      </w:tr>
      <w:tr w:rsidR="004F4711" w:rsidRPr="00B2521B" w:rsidTr="00B2521B">
        <w:tc>
          <w:tcPr>
            <w:tcW w:w="3159" w:type="dxa"/>
            <w:vMerge/>
            <w:tcBorders>
              <w:top w:val="single" w:sz="6" w:space="0" w:color="auto"/>
              <w:left w:val="single" w:sz="6" w:space="0" w:color="auto"/>
              <w:bottom w:val="nil"/>
              <w:right w:val="single" w:sz="6" w:space="0" w:color="auto"/>
            </w:tcBorders>
            <w:vAlign w:val="center"/>
          </w:tcPr>
          <w:p w:rsidR="004F4711" w:rsidRPr="00B2521B" w:rsidRDefault="004F4711" w:rsidP="00B2521B">
            <w:pPr>
              <w:contextualSpacing/>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shd w:val="clear" w:color="auto" w:fill="FFFFFF"/>
              <w:autoSpaceDE w:val="0"/>
              <w:autoSpaceDN w:val="0"/>
              <w:adjustRightInd w:val="0"/>
              <w:ind w:left="102"/>
              <w:contextualSpacing/>
              <w:jc w:val="center"/>
            </w:pPr>
            <w:r w:rsidRPr="00B2521B">
              <w:rPr>
                <w:sz w:val="22"/>
                <w:szCs w:val="22"/>
              </w:rPr>
              <w:t>2014</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autoSpaceDE w:val="0"/>
              <w:autoSpaceDN w:val="0"/>
              <w:adjustRightInd w:val="0"/>
              <w:jc w:val="center"/>
            </w:pPr>
            <w:r w:rsidRPr="00B2521B">
              <w:rPr>
                <w:sz w:val="22"/>
                <w:szCs w:val="22"/>
              </w:rPr>
              <w:t>23 115,0</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autoSpaceDE w:val="0"/>
              <w:autoSpaceDN w:val="0"/>
              <w:adjustRightInd w:val="0"/>
              <w:jc w:val="center"/>
            </w:pPr>
            <w:r w:rsidRPr="00B2521B">
              <w:rPr>
                <w:sz w:val="22"/>
                <w:szCs w:val="22"/>
              </w:rPr>
              <w:t>23 115,0</w:t>
            </w:r>
          </w:p>
        </w:tc>
      </w:tr>
      <w:tr w:rsidR="004F4711" w:rsidRPr="00B2521B" w:rsidTr="00B2521B">
        <w:tc>
          <w:tcPr>
            <w:tcW w:w="3159" w:type="dxa"/>
            <w:vMerge/>
            <w:tcBorders>
              <w:top w:val="single" w:sz="6" w:space="0" w:color="auto"/>
              <w:left w:val="single" w:sz="6" w:space="0" w:color="auto"/>
              <w:bottom w:val="nil"/>
              <w:right w:val="single" w:sz="6" w:space="0" w:color="auto"/>
            </w:tcBorders>
            <w:vAlign w:val="center"/>
          </w:tcPr>
          <w:p w:rsidR="004F4711" w:rsidRPr="00B2521B" w:rsidRDefault="004F4711" w:rsidP="00B2521B">
            <w:pPr>
              <w:contextualSpacing/>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shd w:val="clear" w:color="auto" w:fill="FFFFFF"/>
              <w:autoSpaceDE w:val="0"/>
              <w:autoSpaceDN w:val="0"/>
              <w:adjustRightInd w:val="0"/>
              <w:ind w:left="102"/>
              <w:contextualSpacing/>
              <w:jc w:val="center"/>
            </w:pPr>
            <w:r w:rsidRPr="00B2521B">
              <w:rPr>
                <w:sz w:val="22"/>
                <w:szCs w:val="22"/>
              </w:rPr>
              <w:t>2015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autoSpaceDE w:val="0"/>
              <w:autoSpaceDN w:val="0"/>
              <w:adjustRightInd w:val="0"/>
              <w:jc w:val="center"/>
            </w:pPr>
            <w:r w:rsidRPr="00B2521B">
              <w:rPr>
                <w:sz w:val="22"/>
                <w:szCs w:val="22"/>
              </w:rPr>
              <w:t>33 499,6</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autoSpaceDE w:val="0"/>
              <w:autoSpaceDN w:val="0"/>
              <w:adjustRightInd w:val="0"/>
              <w:jc w:val="center"/>
            </w:pPr>
            <w:r w:rsidRPr="00B2521B">
              <w:rPr>
                <w:sz w:val="22"/>
                <w:szCs w:val="22"/>
              </w:rPr>
              <w:t>33 499,6</w:t>
            </w:r>
          </w:p>
        </w:tc>
      </w:tr>
      <w:tr w:rsidR="004F4711" w:rsidRPr="00B2521B" w:rsidTr="00B2521B">
        <w:tc>
          <w:tcPr>
            <w:tcW w:w="3159" w:type="dxa"/>
            <w:vMerge/>
            <w:tcBorders>
              <w:top w:val="single" w:sz="6" w:space="0" w:color="auto"/>
              <w:left w:val="single" w:sz="6" w:space="0" w:color="auto"/>
              <w:bottom w:val="nil"/>
              <w:right w:val="single" w:sz="6" w:space="0" w:color="auto"/>
            </w:tcBorders>
            <w:vAlign w:val="center"/>
          </w:tcPr>
          <w:p w:rsidR="004F4711" w:rsidRPr="00B2521B" w:rsidRDefault="004F4711" w:rsidP="00B2521B">
            <w:pPr>
              <w:contextualSpacing/>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shd w:val="clear" w:color="auto" w:fill="FFFFFF"/>
              <w:autoSpaceDE w:val="0"/>
              <w:autoSpaceDN w:val="0"/>
              <w:adjustRightInd w:val="0"/>
              <w:ind w:left="102"/>
              <w:contextualSpacing/>
              <w:jc w:val="center"/>
            </w:pPr>
            <w:r w:rsidRPr="00B2521B">
              <w:rPr>
                <w:sz w:val="22"/>
                <w:szCs w:val="22"/>
              </w:rPr>
              <w:t>2016</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autoSpaceDE w:val="0"/>
              <w:autoSpaceDN w:val="0"/>
              <w:adjustRightInd w:val="0"/>
              <w:jc w:val="center"/>
            </w:pPr>
            <w:r w:rsidRPr="00B2521B">
              <w:rPr>
                <w:sz w:val="22"/>
                <w:szCs w:val="22"/>
              </w:rPr>
              <w:t>26 446,8</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autoSpaceDE w:val="0"/>
              <w:autoSpaceDN w:val="0"/>
              <w:adjustRightInd w:val="0"/>
              <w:jc w:val="center"/>
            </w:pPr>
            <w:r w:rsidRPr="00B2521B">
              <w:rPr>
                <w:sz w:val="22"/>
                <w:szCs w:val="22"/>
              </w:rPr>
              <w:t>26 446,8</w:t>
            </w:r>
          </w:p>
        </w:tc>
      </w:tr>
      <w:tr w:rsidR="004F4711" w:rsidRPr="00B2521B" w:rsidTr="00B2521B">
        <w:tc>
          <w:tcPr>
            <w:tcW w:w="3159" w:type="dxa"/>
            <w:vMerge/>
            <w:tcBorders>
              <w:top w:val="single" w:sz="6" w:space="0" w:color="auto"/>
              <w:left w:val="single" w:sz="6" w:space="0" w:color="auto"/>
              <w:bottom w:val="nil"/>
              <w:right w:val="single" w:sz="6" w:space="0" w:color="auto"/>
            </w:tcBorders>
            <w:vAlign w:val="center"/>
          </w:tcPr>
          <w:p w:rsidR="004F4711" w:rsidRPr="00B2521B" w:rsidRDefault="004F4711" w:rsidP="00B2521B">
            <w:pPr>
              <w:contextualSpacing/>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shd w:val="clear" w:color="auto" w:fill="FFFFFF"/>
              <w:autoSpaceDE w:val="0"/>
              <w:autoSpaceDN w:val="0"/>
              <w:adjustRightInd w:val="0"/>
              <w:ind w:left="102"/>
              <w:contextualSpacing/>
              <w:jc w:val="center"/>
            </w:pPr>
            <w:r w:rsidRPr="00B2521B">
              <w:rPr>
                <w:sz w:val="22"/>
                <w:szCs w:val="22"/>
              </w:rPr>
              <w:t>2017</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autoSpaceDE w:val="0"/>
              <w:autoSpaceDN w:val="0"/>
              <w:adjustRightInd w:val="0"/>
              <w:jc w:val="center"/>
            </w:pPr>
            <w:r w:rsidRPr="00B2521B">
              <w:rPr>
                <w:sz w:val="22"/>
                <w:szCs w:val="22"/>
              </w:rPr>
              <w:t>29 304,6</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autoSpaceDE w:val="0"/>
              <w:autoSpaceDN w:val="0"/>
              <w:adjustRightInd w:val="0"/>
              <w:jc w:val="center"/>
            </w:pPr>
            <w:r w:rsidRPr="00B2521B">
              <w:rPr>
                <w:sz w:val="22"/>
                <w:szCs w:val="22"/>
              </w:rPr>
              <w:t>29 304,6</w:t>
            </w:r>
          </w:p>
        </w:tc>
      </w:tr>
      <w:tr w:rsidR="004F4711" w:rsidRPr="00B2521B" w:rsidTr="00B2521B">
        <w:tc>
          <w:tcPr>
            <w:tcW w:w="3159" w:type="dxa"/>
            <w:vMerge/>
            <w:tcBorders>
              <w:top w:val="single" w:sz="6" w:space="0" w:color="auto"/>
              <w:left w:val="single" w:sz="6" w:space="0" w:color="auto"/>
              <w:bottom w:val="nil"/>
              <w:right w:val="single" w:sz="6" w:space="0" w:color="auto"/>
            </w:tcBorders>
            <w:vAlign w:val="center"/>
          </w:tcPr>
          <w:p w:rsidR="004F4711" w:rsidRPr="00B2521B" w:rsidRDefault="004F4711" w:rsidP="00B2521B">
            <w:pPr>
              <w:contextualSpacing/>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shd w:val="clear" w:color="auto" w:fill="FFFFFF"/>
              <w:autoSpaceDE w:val="0"/>
              <w:autoSpaceDN w:val="0"/>
              <w:adjustRightInd w:val="0"/>
              <w:ind w:left="102"/>
              <w:contextualSpacing/>
              <w:jc w:val="center"/>
            </w:pPr>
            <w:r w:rsidRPr="00B2521B">
              <w:rPr>
                <w:sz w:val="22"/>
                <w:szCs w:val="22"/>
              </w:rPr>
              <w:t>2018</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F4711" w:rsidRPr="00B2521B" w:rsidRDefault="004F4711" w:rsidP="00B2521B">
            <w:pPr>
              <w:jc w:val="center"/>
            </w:pPr>
            <w:r w:rsidRPr="00B2521B">
              <w:rPr>
                <w:sz w:val="22"/>
                <w:szCs w:val="22"/>
              </w:rPr>
              <w:t>41 777,8</w:t>
            </w:r>
          </w:p>
        </w:tc>
        <w:tc>
          <w:tcPr>
            <w:tcW w:w="2270" w:type="dxa"/>
            <w:tcBorders>
              <w:top w:val="single" w:sz="6" w:space="0" w:color="auto"/>
              <w:left w:val="single" w:sz="6" w:space="0" w:color="auto"/>
              <w:bottom w:val="single" w:sz="6" w:space="0" w:color="auto"/>
              <w:right w:val="single" w:sz="6" w:space="0" w:color="auto"/>
            </w:tcBorders>
            <w:shd w:val="clear" w:color="auto" w:fill="FFFFFF"/>
            <w:vAlign w:val="center"/>
          </w:tcPr>
          <w:p w:rsidR="004F4711" w:rsidRPr="00B2521B" w:rsidRDefault="004F4711" w:rsidP="00B2521B">
            <w:pPr>
              <w:jc w:val="center"/>
            </w:pPr>
            <w:r w:rsidRPr="00B2521B">
              <w:rPr>
                <w:sz w:val="22"/>
                <w:szCs w:val="22"/>
              </w:rPr>
              <w:t>41 777,8</w:t>
            </w:r>
          </w:p>
        </w:tc>
      </w:tr>
      <w:tr w:rsidR="004F4711" w:rsidRPr="00B2521B" w:rsidTr="00B2521B">
        <w:tc>
          <w:tcPr>
            <w:tcW w:w="3159" w:type="dxa"/>
            <w:vMerge/>
            <w:tcBorders>
              <w:top w:val="single" w:sz="6" w:space="0" w:color="auto"/>
              <w:left w:val="single" w:sz="6" w:space="0" w:color="auto"/>
              <w:bottom w:val="nil"/>
              <w:right w:val="single" w:sz="6" w:space="0" w:color="auto"/>
            </w:tcBorders>
            <w:vAlign w:val="center"/>
          </w:tcPr>
          <w:p w:rsidR="004F4711" w:rsidRPr="00B2521B" w:rsidRDefault="004F4711" w:rsidP="00B2521B">
            <w:pPr>
              <w:contextualSpacing/>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shd w:val="clear" w:color="auto" w:fill="FFFFFF"/>
              <w:autoSpaceDE w:val="0"/>
              <w:autoSpaceDN w:val="0"/>
              <w:adjustRightInd w:val="0"/>
              <w:ind w:left="102"/>
              <w:contextualSpacing/>
              <w:jc w:val="center"/>
            </w:pPr>
            <w:r w:rsidRPr="00B2521B">
              <w:rPr>
                <w:sz w:val="22"/>
                <w:szCs w:val="22"/>
              </w:rPr>
              <w:t>2019</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F4711" w:rsidRPr="00B2521B" w:rsidRDefault="004F4711" w:rsidP="00B2521B">
            <w:pPr>
              <w:jc w:val="center"/>
            </w:pPr>
            <w:r w:rsidRPr="00B2521B">
              <w:rPr>
                <w:sz w:val="22"/>
                <w:szCs w:val="22"/>
              </w:rPr>
              <w:t>44 014,3</w:t>
            </w:r>
          </w:p>
        </w:tc>
        <w:tc>
          <w:tcPr>
            <w:tcW w:w="2270" w:type="dxa"/>
            <w:tcBorders>
              <w:top w:val="single" w:sz="6" w:space="0" w:color="auto"/>
              <w:left w:val="single" w:sz="6" w:space="0" w:color="auto"/>
              <w:bottom w:val="single" w:sz="6" w:space="0" w:color="auto"/>
              <w:right w:val="single" w:sz="6" w:space="0" w:color="auto"/>
            </w:tcBorders>
            <w:shd w:val="clear" w:color="auto" w:fill="FFFFFF"/>
            <w:vAlign w:val="center"/>
          </w:tcPr>
          <w:p w:rsidR="004F4711" w:rsidRPr="00B2521B" w:rsidRDefault="004F4711" w:rsidP="00B2521B">
            <w:pPr>
              <w:jc w:val="center"/>
            </w:pPr>
            <w:r w:rsidRPr="00B2521B">
              <w:rPr>
                <w:sz w:val="22"/>
                <w:szCs w:val="22"/>
              </w:rPr>
              <w:t>44 014,3</w:t>
            </w:r>
          </w:p>
        </w:tc>
      </w:tr>
      <w:tr w:rsidR="004F4711" w:rsidRPr="00B2521B" w:rsidTr="00B2521B">
        <w:tc>
          <w:tcPr>
            <w:tcW w:w="3159" w:type="dxa"/>
            <w:vMerge/>
            <w:tcBorders>
              <w:top w:val="single" w:sz="6" w:space="0" w:color="auto"/>
              <w:left w:val="single" w:sz="6" w:space="0" w:color="auto"/>
              <w:bottom w:val="nil"/>
              <w:right w:val="single" w:sz="6" w:space="0" w:color="auto"/>
            </w:tcBorders>
            <w:vAlign w:val="center"/>
          </w:tcPr>
          <w:p w:rsidR="004F4711" w:rsidRPr="00B2521B" w:rsidRDefault="004F4711" w:rsidP="00B2521B">
            <w:pPr>
              <w:contextualSpacing/>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shd w:val="clear" w:color="auto" w:fill="FFFFFF"/>
              <w:autoSpaceDE w:val="0"/>
              <w:autoSpaceDN w:val="0"/>
              <w:adjustRightInd w:val="0"/>
              <w:ind w:left="102"/>
              <w:contextualSpacing/>
              <w:jc w:val="center"/>
            </w:pPr>
            <w:r w:rsidRPr="00B2521B">
              <w:rPr>
                <w:sz w:val="22"/>
                <w:szCs w:val="22"/>
              </w:rPr>
              <w:t>2020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F4711" w:rsidRPr="00B2521B" w:rsidRDefault="004F4711" w:rsidP="00B2521B">
            <w:pPr>
              <w:jc w:val="center"/>
            </w:pPr>
            <w:r w:rsidRPr="00B2521B">
              <w:rPr>
                <w:sz w:val="22"/>
                <w:szCs w:val="22"/>
              </w:rPr>
              <w:t>48 136,8</w:t>
            </w:r>
          </w:p>
        </w:tc>
        <w:tc>
          <w:tcPr>
            <w:tcW w:w="2270" w:type="dxa"/>
            <w:tcBorders>
              <w:top w:val="single" w:sz="6" w:space="0" w:color="auto"/>
              <w:left w:val="single" w:sz="6" w:space="0" w:color="auto"/>
              <w:bottom w:val="single" w:sz="6" w:space="0" w:color="auto"/>
              <w:right w:val="single" w:sz="6" w:space="0" w:color="auto"/>
            </w:tcBorders>
            <w:shd w:val="clear" w:color="auto" w:fill="FFFFFF"/>
            <w:vAlign w:val="center"/>
          </w:tcPr>
          <w:p w:rsidR="004F4711" w:rsidRPr="00B2521B" w:rsidRDefault="004F4711" w:rsidP="00B2521B">
            <w:pPr>
              <w:jc w:val="center"/>
            </w:pPr>
            <w:r w:rsidRPr="00B2521B">
              <w:rPr>
                <w:sz w:val="22"/>
                <w:szCs w:val="22"/>
              </w:rPr>
              <w:t>48 136,8</w:t>
            </w:r>
          </w:p>
        </w:tc>
      </w:tr>
      <w:tr w:rsidR="004F4711" w:rsidRPr="00B2521B" w:rsidTr="00B2521B">
        <w:tc>
          <w:tcPr>
            <w:tcW w:w="3159" w:type="dxa"/>
            <w:vMerge/>
            <w:tcBorders>
              <w:top w:val="single" w:sz="6" w:space="0" w:color="auto"/>
              <w:left w:val="single" w:sz="6" w:space="0" w:color="auto"/>
              <w:bottom w:val="nil"/>
              <w:right w:val="single" w:sz="6" w:space="0" w:color="auto"/>
            </w:tcBorders>
            <w:vAlign w:val="center"/>
          </w:tcPr>
          <w:p w:rsidR="004F4711" w:rsidRPr="00B2521B" w:rsidRDefault="004F4711" w:rsidP="00B2521B">
            <w:pPr>
              <w:contextualSpacing/>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shd w:val="clear" w:color="auto" w:fill="FFFFFF"/>
              <w:autoSpaceDE w:val="0"/>
              <w:autoSpaceDN w:val="0"/>
              <w:adjustRightInd w:val="0"/>
              <w:ind w:left="102"/>
              <w:contextualSpacing/>
              <w:jc w:val="center"/>
            </w:pPr>
            <w:r w:rsidRPr="00B2521B">
              <w:rPr>
                <w:sz w:val="22"/>
                <w:szCs w:val="22"/>
              </w:rPr>
              <w:t>2021</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F4711" w:rsidRPr="00B2521B" w:rsidRDefault="004F4711" w:rsidP="00B2521B">
            <w:pPr>
              <w:jc w:val="center"/>
            </w:pPr>
            <w:r w:rsidRPr="00B2521B">
              <w:rPr>
                <w:sz w:val="22"/>
                <w:szCs w:val="22"/>
              </w:rPr>
              <w:t>47 136,8</w:t>
            </w:r>
          </w:p>
        </w:tc>
        <w:tc>
          <w:tcPr>
            <w:tcW w:w="2270" w:type="dxa"/>
            <w:tcBorders>
              <w:top w:val="single" w:sz="6" w:space="0" w:color="auto"/>
              <w:left w:val="single" w:sz="6" w:space="0" w:color="auto"/>
              <w:bottom w:val="single" w:sz="6" w:space="0" w:color="auto"/>
              <w:right w:val="single" w:sz="6" w:space="0" w:color="auto"/>
            </w:tcBorders>
            <w:shd w:val="clear" w:color="auto" w:fill="FFFFFF"/>
            <w:vAlign w:val="center"/>
          </w:tcPr>
          <w:p w:rsidR="004F4711" w:rsidRPr="00B2521B" w:rsidRDefault="004F4711" w:rsidP="00B2521B">
            <w:pPr>
              <w:jc w:val="center"/>
            </w:pPr>
            <w:r w:rsidRPr="00B2521B">
              <w:rPr>
                <w:sz w:val="22"/>
                <w:szCs w:val="22"/>
              </w:rPr>
              <w:t>47 136,8</w:t>
            </w:r>
          </w:p>
        </w:tc>
      </w:tr>
      <w:tr w:rsidR="004F4711" w:rsidRPr="00B2521B" w:rsidTr="00B2521B">
        <w:tc>
          <w:tcPr>
            <w:tcW w:w="3159" w:type="dxa"/>
            <w:vMerge/>
            <w:tcBorders>
              <w:top w:val="single" w:sz="6" w:space="0" w:color="auto"/>
              <w:left w:val="single" w:sz="6" w:space="0" w:color="auto"/>
              <w:bottom w:val="nil"/>
              <w:right w:val="single" w:sz="6" w:space="0" w:color="auto"/>
            </w:tcBorders>
            <w:vAlign w:val="center"/>
          </w:tcPr>
          <w:p w:rsidR="004F4711" w:rsidRPr="00B2521B" w:rsidRDefault="004F4711" w:rsidP="00B2521B">
            <w:pPr>
              <w:contextualSpacing/>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shd w:val="clear" w:color="auto" w:fill="FFFFFF"/>
              <w:autoSpaceDE w:val="0"/>
              <w:autoSpaceDN w:val="0"/>
              <w:adjustRightInd w:val="0"/>
              <w:ind w:left="102"/>
              <w:contextualSpacing/>
              <w:jc w:val="center"/>
            </w:pPr>
            <w:r w:rsidRPr="00B2521B">
              <w:rPr>
                <w:sz w:val="22"/>
                <w:szCs w:val="22"/>
              </w:rPr>
              <w:t>2022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F4711" w:rsidRPr="00B2521B" w:rsidRDefault="004F4711" w:rsidP="00B2521B">
            <w:pPr>
              <w:jc w:val="center"/>
            </w:pPr>
            <w:r w:rsidRPr="00B2521B">
              <w:rPr>
                <w:sz w:val="22"/>
                <w:szCs w:val="22"/>
              </w:rPr>
              <w:t>47 136,8</w:t>
            </w:r>
          </w:p>
        </w:tc>
        <w:tc>
          <w:tcPr>
            <w:tcW w:w="2270" w:type="dxa"/>
            <w:tcBorders>
              <w:top w:val="single" w:sz="6" w:space="0" w:color="auto"/>
              <w:left w:val="single" w:sz="6" w:space="0" w:color="auto"/>
              <w:bottom w:val="single" w:sz="6" w:space="0" w:color="auto"/>
              <w:right w:val="single" w:sz="6" w:space="0" w:color="auto"/>
            </w:tcBorders>
            <w:shd w:val="clear" w:color="auto" w:fill="FFFFFF"/>
            <w:vAlign w:val="center"/>
          </w:tcPr>
          <w:p w:rsidR="004F4711" w:rsidRPr="00B2521B" w:rsidRDefault="004F4711" w:rsidP="00B2521B">
            <w:pPr>
              <w:jc w:val="center"/>
            </w:pPr>
            <w:r w:rsidRPr="00B2521B">
              <w:rPr>
                <w:sz w:val="22"/>
                <w:szCs w:val="22"/>
              </w:rPr>
              <w:t>47 136,8</w:t>
            </w:r>
          </w:p>
        </w:tc>
      </w:tr>
      <w:tr w:rsidR="004F4711" w:rsidRPr="00B2521B" w:rsidTr="00B2521B">
        <w:tc>
          <w:tcPr>
            <w:tcW w:w="3159" w:type="dxa"/>
            <w:tcBorders>
              <w:top w:val="single" w:sz="4" w:space="0" w:color="auto"/>
              <w:left w:val="single" w:sz="4" w:space="0" w:color="auto"/>
              <w:bottom w:val="single" w:sz="4" w:space="0" w:color="auto"/>
              <w:right w:val="single" w:sz="4" w:space="0" w:color="auto"/>
            </w:tcBorders>
            <w:shd w:val="clear" w:color="auto" w:fill="FFFFFF"/>
          </w:tcPr>
          <w:p w:rsidR="004F4711" w:rsidRPr="00B2521B" w:rsidRDefault="004F4711" w:rsidP="00B2521B">
            <w:pPr>
              <w:widowControl w:val="0"/>
              <w:autoSpaceDE w:val="0"/>
              <w:autoSpaceDN w:val="0"/>
              <w:adjustRightInd w:val="0"/>
              <w:contextualSpacing/>
            </w:pPr>
            <w:r w:rsidRPr="00B2521B">
              <w:rPr>
                <w:b/>
                <w:bCs/>
                <w:sz w:val="22"/>
                <w:szCs w:val="22"/>
              </w:rPr>
              <w:t xml:space="preserve">Ожидаемые непосредственные результаты реализации подпрограммы </w:t>
            </w:r>
            <w:r w:rsidRPr="00B2521B">
              <w:rPr>
                <w:b/>
                <w:bCs/>
                <w:spacing w:val="-2"/>
                <w:sz w:val="22"/>
                <w:szCs w:val="22"/>
              </w:rPr>
              <w:t>муниципальной</w:t>
            </w:r>
            <w:r w:rsidRPr="00B2521B">
              <w:rPr>
                <w:b/>
                <w:bCs/>
                <w:sz w:val="22"/>
                <w:szCs w:val="22"/>
              </w:rPr>
              <w:t xml:space="preserve"> программы</w:t>
            </w:r>
          </w:p>
        </w:tc>
        <w:tc>
          <w:tcPr>
            <w:tcW w:w="6381" w:type="dxa"/>
            <w:gridSpan w:val="3"/>
            <w:tcBorders>
              <w:top w:val="single" w:sz="6" w:space="0" w:color="auto"/>
              <w:left w:val="single" w:sz="4" w:space="0" w:color="auto"/>
              <w:bottom w:val="single" w:sz="6" w:space="0" w:color="auto"/>
              <w:right w:val="single" w:sz="6" w:space="0" w:color="auto"/>
            </w:tcBorders>
            <w:shd w:val="clear" w:color="auto" w:fill="FFFFFF"/>
          </w:tcPr>
          <w:p w:rsidR="004F4711" w:rsidRPr="00B2521B" w:rsidRDefault="004F4711" w:rsidP="004F4711">
            <w:pPr>
              <w:numPr>
                <w:ilvl w:val="0"/>
                <w:numId w:val="19"/>
              </w:numPr>
              <w:tabs>
                <w:tab w:val="left" w:pos="176"/>
                <w:tab w:val="left" w:pos="10065"/>
              </w:tabs>
              <w:suppressAutoHyphens w:val="0"/>
              <w:jc w:val="both"/>
            </w:pPr>
            <w:r w:rsidRPr="00B2521B">
              <w:rPr>
                <w:sz w:val="22"/>
                <w:szCs w:val="22"/>
              </w:rPr>
              <w:t>повышение качества обслуживания и сокращение времени при содержании дорог в зимний период до 12 часов.</w:t>
            </w:r>
          </w:p>
          <w:p w:rsidR="004F4711" w:rsidRPr="00B2521B" w:rsidRDefault="004F4711" w:rsidP="00B2521B">
            <w:pPr>
              <w:autoSpaceDE w:val="0"/>
              <w:autoSpaceDN w:val="0"/>
              <w:adjustRightInd w:val="0"/>
              <w:contextualSpacing/>
              <w:jc w:val="both"/>
            </w:pPr>
          </w:p>
        </w:tc>
      </w:tr>
    </w:tbl>
    <w:p w:rsidR="004F4711" w:rsidRPr="00B2521B" w:rsidRDefault="004F4711" w:rsidP="004F4711">
      <w:pPr>
        <w:keepNext/>
        <w:widowControl w:val="0"/>
        <w:jc w:val="center"/>
        <w:rPr>
          <w:b/>
          <w:bCs/>
          <w:sz w:val="22"/>
          <w:szCs w:val="22"/>
        </w:rPr>
      </w:pPr>
    </w:p>
    <w:p w:rsidR="004F4711" w:rsidRPr="00B2521B" w:rsidRDefault="004F4711" w:rsidP="004F4711">
      <w:pPr>
        <w:keepNext/>
        <w:widowControl w:val="0"/>
        <w:jc w:val="center"/>
        <w:rPr>
          <w:b/>
          <w:sz w:val="22"/>
          <w:szCs w:val="22"/>
        </w:rPr>
      </w:pPr>
      <w:r w:rsidRPr="00B2521B">
        <w:rPr>
          <w:b/>
          <w:bCs/>
          <w:sz w:val="22"/>
          <w:szCs w:val="22"/>
        </w:rPr>
        <w:t>1. Общая характеристика сферы реализации муниципальной подпрограммы</w:t>
      </w:r>
    </w:p>
    <w:p w:rsidR="004F4711" w:rsidRPr="00B2521B" w:rsidRDefault="004F4711" w:rsidP="004F4711">
      <w:pPr>
        <w:keepNext/>
        <w:widowControl w:val="0"/>
        <w:jc w:val="center"/>
        <w:rPr>
          <w:b/>
          <w:sz w:val="22"/>
          <w:szCs w:val="22"/>
        </w:rPr>
      </w:pPr>
    </w:p>
    <w:p w:rsidR="004F4711" w:rsidRPr="00B2521B" w:rsidRDefault="004F4711" w:rsidP="004F4711">
      <w:pPr>
        <w:ind w:firstLine="540"/>
        <w:jc w:val="both"/>
        <w:rPr>
          <w:sz w:val="22"/>
          <w:szCs w:val="22"/>
        </w:rPr>
      </w:pPr>
      <w:r w:rsidRPr="00B2521B">
        <w:rPr>
          <w:sz w:val="22"/>
          <w:szCs w:val="22"/>
        </w:rPr>
        <w:t xml:space="preserve">    Необходимость разработки настоящей подпрограммы вызвана аварийным состоянием части дорог городского поселения город Лиски, которое оказывает негативное влияние на социально-экономическое развитие города.</w:t>
      </w:r>
    </w:p>
    <w:p w:rsidR="004F4711" w:rsidRPr="00B2521B" w:rsidRDefault="004F4711" w:rsidP="004F4711">
      <w:pPr>
        <w:jc w:val="both"/>
        <w:rPr>
          <w:sz w:val="22"/>
          <w:szCs w:val="22"/>
        </w:rPr>
      </w:pPr>
      <w:r w:rsidRPr="00B2521B">
        <w:rPr>
          <w:sz w:val="22"/>
          <w:szCs w:val="22"/>
        </w:rPr>
        <w:t xml:space="preserve">         Автомобильные дороги – это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w:t>
      </w:r>
      <w:r w:rsidRPr="00B2521B">
        <w:rPr>
          <w:sz w:val="22"/>
          <w:szCs w:val="22"/>
        </w:rPr>
        <w:br/>
        <w:t>и расположенные на них или под ними конструктивные элементы (дорожное полотно, дорожное покрытие) и дорожные сооружения.</w:t>
      </w:r>
    </w:p>
    <w:p w:rsidR="004F4711" w:rsidRPr="00B2521B" w:rsidRDefault="004F4711" w:rsidP="004F4711">
      <w:pPr>
        <w:jc w:val="both"/>
        <w:rPr>
          <w:sz w:val="22"/>
          <w:szCs w:val="22"/>
        </w:rPr>
      </w:pPr>
      <w:r w:rsidRPr="00B2521B">
        <w:rPr>
          <w:sz w:val="22"/>
          <w:szCs w:val="22"/>
        </w:rPr>
        <w:t xml:space="preserve">         Быстрый рост численности автопарка за последние годы  привел  к увеличению плотности транспортных потоков, росту интенсивности движения, что приводит к увеличению нагрузок на покрытие автомобильных дорог. </w:t>
      </w:r>
    </w:p>
    <w:p w:rsidR="004F4711" w:rsidRPr="00B2521B" w:rsidRDefault="004F4711" w:rsidP="004F4711">
      <w:pPr>
        <w:jc w:val="both"/>
        <w:rPr>
          <w:sz w:val="22"/>
          <w:szCs w:val="22"/>
        </w:rPr>
      </w:pPr>
      <w:r w:rsidRPr="00B2521B">
        <w:rPr>
          <w:sz w:val="22"/>
          <w:szCs w:val="22"/>
        </w:rPr>
        <w:t xml:space="preserve">        Для снижения риска происшествий необходимо поддержание состояния дорожного полотна в надлежащем состоянии. Благодаря  этому  дорожное движение станет более безопасным, а последствия происшествий менее тяжкими. Эксплуатационное состояние дорог должно отвечать требованиям ГОСТ, для этого необходимо постоянно проводить работы по их ремонту.</w:t>
      </w:r>
    </w:p>
    <w:p w:rsidR="004F4711" w:rsidRPr="00B2521B" w:rsidRDefault="004F4711" w:rsidP="004F4711">
      <w:pPr>
        <w:jc w:val="both"/>
        <w:rPr>
          <w:sz w:val="22"/>
          <w:szCs w:val="22"/>
        </w:rPr>
      </w:pPr>
      <w:r w:rsidRPr="00B2521B">
        <w:rPr>
          <w:sz w:val="22"/>
          <w:szCs w:val="22"/>
        </w:rPr>
        <w:t xml:space="preserve">         Ремонт автомобильных дорог - это работы по восстановлению износа дорожного покрытия, улучшению его ровности и повышению сцепных качеств дорожной одежды. </w:t>
      </w:r>
    </w:p>
    <w:p w:rsidR="004F4711" w:rsidRPr="00B2521B" w:rsidRDefault="004F4711" w:rsidP="004F4711">
      <w:pPr>
        <w:pStyle w:val="af1"/>
        <w:jc w:val="both"/>
        <w:rPr>
          <w:bCs/>
        </w:rPr>
      </w:pPr>
    </w:p>
    <w:p w:rsidR="004F4711" w:rsidRPr="00B2521B" w:rsidRDefault="004F4711" w:rsidP="004F4711">
      <w:pPr>
        <w:shd w:val="clear" w:color="auto" w:fill="FFFFFF"/>
        <w:jc w:val="both"/>
        <w:rPr>
          <w:bCs/>
          <w:sz w:val="22"/>
          <w:szCs w:val="22"/>
        </w:rPr>
      </w:pPr>
    </w:p>
    <w:p w:rsidR="004F4711" w:rsidRPr="00B2521B" w:rsidRDefault="004F4711" w:rsidP="004F4711">
      <w:pPr>
        <w:shd w:val="clear" w:color="auto" w:fill="FFFFFF"/>
        <w:tabs>
          <w:tab w:val="left" w:pos="1253"/>
          <w:tab w:val="left" w:pos="2995"/>
          <w:tab w:val="left" w:pos="5184"/>
          <w:tab w:val="left" w:pos="6610"/>
          <w:tab w:val="left" w:pos="7104"/>
          <w:tab w:val="left" w:pos="8083"/>
        </w:tabs>
        <w:spacing w:before="278"/>
        <w:ind w:firstLine="567"/>
        <w:contextualSpacing/>
        <w:jc w:val="center"/>
        <w:rPr>
          <w:b/>
          <w:bCs/>
          <w:sz w:val="22"/>
          <w:szCs w:val="22"/>
        </w:rPr>
      </w:pPr>
      <w:r w:rsidRPr="00B2521B">
        <w:rPr>
          <w:b/>
          <w:bCs/>
          <w:sz w:val="22"/>
          <w:szCs w:val="22"/>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4F4711" w:rsidRPr="00B2521B" w:rsidRDefault="004F4711" w:rsidP="004F4711">
      <w:pPr>
        <w:keepNext/>
        <w:widowControl w:val="0"/>
        <w:jc w:val="center"/>
        <w:rPr>
          <w:sz w:val="22"/>
          <w:szCs w:val="22"/>
        </w:rPr>
      </w:pPr>
    </w:p>
    <w:p w:rsidR="004F4711" w:rsidRPr="00B2521B" w:rsidRDefault="004F4711" w:rsidP="004F4711">
      <w:pPr>
        <w:pStyle w:val="af1"/>
        <w:ind w:firstLine="709"/>
        <w:jc w:val="both"/>
        <w:rPr>
          <w:rFonts w:ascii="Times New Roman" w:hAnsi="Times New Roman"/>
        </w:rPr>
      </w:pPr>
      <w:r w:rsidRPr="00B2521B">
        <w:t xml:space="preserve">     </w:t>
      </w:r>
      <w:r w:rsidRPr="00B2521B">
        <w:rPr>
          <w:rFonts w:ascii="Times New Roman" w:hAnsi="Times New Roman"/>
        </w:rPr>
        <w:t xml:space="preserve">Приоритеты  муниципальной политики в сфере дорожного хозяйства определены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w:t>
      </w:r>
      <w:r w:rsidRPr="00B2521B">
        <w:rPr>
          <w:rFonts w:ascii="Times New Roman" w:hAnsi="Times New Roman"/>
        </w:rPr>
        <w:lastRenderedPageBreak/>
        <w:t>законодательные акты Российской Федерации»</w:t>
      </w:r>
      <w:r w:rsidRPr="00B2521B">
        <w:t xml:space="preserve"> </w:t>
      </w:r>
      <w:r w:rsidRPr="00B2521B">
        <w:rPr>
          <w:rFonts w:ascii="Times New Roman" w:hAnsi="Times New Roman"/>
        </w:rPr>
        <w:t xml:space="preserve">В соответствии с приоритетами определена  цель подпрограммы: </w:t>
      </w:r>
    </w:p>
    <w:p w:rsidR="004F4711" w:rsidRPr="00B2521B" w:rsidRDefault="004F4711" w:rsidP="004F4711">
      <w:pPr>
        <w:pStyle w:val="af1"/>
        <w:jc w:val="both"/>
        <w:rPr>
          <w:rFonts w:ascii="Times New Roman" w:hAnsi="Times New Roman"/>
        </w:rPr>
      </w:pPr>
      <w:r w:rsidRPr="00B2521B">
        <w:tab/>
      </w:r>
      <w:r w:rsidRPr="00B2521B">
        <w:rPr>
          <w:rFonts w:ascii="Times New Roman" w:hAnsi="Times New Roman"/>
        </w:rPr>
        <w:t>- улучшение качества автомобильных дорог и повышение комфортности движения автотранспортных средств.</w:t>
      </w:r>
    </w:p>
    <w:p w:rsidR="004F4711" w:rsidRPr="00B2521B" w:rsidRDefault="004F4711" w:rsidP="004F4711">
      <w:pPr>
        <w:pStyle w:val="af1"/>
        <w:ind w:firstLine="708"/>
        <w:jc w:val="both"/>
        <w:rPr>
          <w:rFonts w:ascii="Times New Roman" w:hAnsi="Times New Roman"/>
        </w:rPr>
      </w:pPr>
      <w:r w:rsidRPr="00B2521B">
        <w:rPr>
          <w:rFonts w:ascii="Times New Roman" w:hAnsi="Times New Roman"/>
        </w:rPr>
        <w:t>Достижение  поставленной цели обеспечивается решением комплекса взаимосвязанных задач:</w:t>
      </w:r>
    </w:p>
    <w:p w:rsidR="004F4711" w:rsidRPr="00B2521B" w:rsidRDefault="004F4711" w:rsidP="004F4711">
      <w:pPr>
        <w:jc w:val="both"/>
        <w:rPr>
          <w:sz w:val="22"/>
          <w:szCs w:val="22"/>
        </w:rPr>
      </w:pPr>
      <w:r w:rsidRPr="00B2521B">
        <w:rPr>
          <w:sz w:val="22"/>
          <w:szCs w:val="22"/>
        </w:rPr>
        <w:t>- приведение   автомобильных дорог     городского поселения город Лиски в   соответствие    с    требованиями    технических  регламентов;</w:t>
      </w:r>
    </w:p>
    <w:p w:rsidR="004F4711" w:rsidRPr="00B2521B" w:rsidRDefault="004F4711" w:rsidP="004F4711">
      <w:pPr>
        <w:pStyle w:val="ConsPlusNonformat"/>
        <w:widowControl/>
        <w:jc w:val="both"/>
        <w:rPr>
          <w:rFonts w:ascii="Times New Roman" w:hAnsi="Times New Roman"/>
          <w:sz w:val="22"/>
          <w:szCs w:val="22"/>
        </w:rPr>
      </w:pPr>
      <w:r w:rsidRPr="00B2521B">
        <w:rPr>
          <w:rFonts w:ascii="Times New Roman" w:hAnsi="Times New Roman" w:cs="Times New Roman"/>
          <w:sz w:val="22"/>
          <w:szCs w:val="22"/>
        </w:rPr>
        <w:t xml:space="preserve">  - своевременная уборка автомобильных дорог и тротуаров городского поселения город Лиски.</w:t>
      </w:r>
    </w:p>
    <w:p w:rsidR="004F4711" w:rsidRPr="00B2521B" w:rsidRDefault="004F4711" w:rsidP="004F4711">
      <w:pPr>
        <w:pStyle w:val="af1"/>
        <w:jc w:val="both"/>
        <w:rPr>
          <w:rFonts w:ascii="Times New Roman" w:hAnsi="Times New Roman"/>
        </w:rPr>
      </w:pPr>
      <w:r w:rsidRPr="00B2521B">
        <w:rPr>
          <w:rFonts w:ascii="Times New Roman" w:hAnsi="Times New Roman"/>
        </w:rPr>
        <w:tab/>
        <w:t>Эффективность реализации данной подпрограммы  оценивается  достижением показателей (индикаторов)  подпрограммы:</w:t>
      </w:r>
    </w:p>
    <w:p w:rsidR="004F4711" w:rsidRPr="00B2521B" w:rsidRDefault="004F4711" w:rsidP="004F4711">
      <w:pPr>
        <w:tabs>
          <w:tab w:val="left" w:pos="176"/>
          <w:tab w:val="left" w:pos="10065"/>
        </w:tabs>
        <w:jc w:val="both"/>
        <w:rPr>
          <w:sz w:val="22"/>
          <w:szCs w:val="22"/>
        </w:rPr>
      </w:pPr>
      <w:r w:rsidRPr="00B2521B">
        <w:rPr>
          <w:sz w:val="22"/>
          <w:szCs w:val="22"/>
        </w:rPr>
        <w:t>-  повышение качества обслуживания и сокращение времени при содержании дорог в зимний период до 12 часов.</w:t>
      </w:r>
    </w:p>
    <w:p w:rsidR="004F4711" w:rsidRPr="00B2521B" w:rsidRDefault="004F4711" w:rsidP="004F4711">
      <w:pPr>
        <w:tabs>
          <w:tab w:val="left" w:pos="248"/>
          <w:tab w:val="left" w:pos="10065"/>
        </w:tabs>
        <w:jc w:val="both"/>
        <w:rPr>
          <w:sz w:val="22"/>
          <w:szCs w:val="22"/>
        </w:rPr>
      </w:pPr>
      <w:r w:rsidRPr="00B2521B">
        <w:rPr>
          <w:sz w:val="22"/>
          <w:szCs w:val="22"/>
        </w:rPr>
        <w:tab/>
        <w:t>Сведения о показателях (индикаторах) подпрограммы «</w:t>
      </w:r>
      <w:r w:rsidRPr="00B2521B">
        <w:rPr>
          <w:bCs/>
          <w:sz w:val="22"/>
          <w:szCs w:val="22"/>
        </w:rPr>
        <w:t>Комплекс работ по содержанию и ремонту дорог общего пользования в границах территории городского поселения город Лиски</w:t>
      </w:r>
      <w:r w:rsidRPr="00B2521B">
        <w:rPr>
          <w:sz w:val="22"/>
          <w:szCs w:val="22"/>
        </w:rPr>
        <w:t>» и их значениях представлены в приложении  №1 к программе.</w:t>
      </w:r>
    </w:p>
    <w:p w:rsidR="004F4711" w:rsidRPr="00B2521B" w:rsidRDefault="004F4711" w:rsidP="004F4711">
      <w:pPr>
        <w:pStyle w:val="af1"/>
        <w:jc w:val="both"/>
        <w:rPr>
          <w:rFonts w:ascii="Times New Roman" w:hAnsi="Times New Roman"/>
        </w:rPr>
      </w:pPr>
      <w:r w:rsidRPr="00B2521B">
        <w:rPr>
          <w:rFonts w:ascii="Times New Roman" w:hAnsi="Times New Roman"/>
        </w:rPr>
        <w:tab/>
        <w:t>Срок реализации подпрограммы 2014-2022 годы</w:t>
      </w:r>
    </w:p>
    <w:p w:rsidR="004F4711" w:rsidRPr="00B2521B" w:rsidRDefault="004F4711" w:rsidP="004F4711">
      <w:pPr>
        <w:tabs>
          <w:tab w:val="left" w:pos="10065"/>
        </w:tabs>
        <w:ind w:firstLine="567"/>
        <w:jc w:val="both"/>
        <w:rPr>
          <w:sz w:val="22"/>
          <w:szCs w:val="22"/>
        </w:rPr>
      </w:pPr>
    </w:p>
    <w:p w:rsidR="004F4711" w:rsidRPr="00B2521B" w:rsidRDefault="004F4711" w:rsidP="004F4711">
      <w:pPr>
        <w:keepNext/>
        <w:widowControl w:val="0"/>
        <w:jc w:val="both"/>
        <w:rPr>
          <w:sz w:val="22"/>
          <w:szCs w:val="22"/>
        </w:rPr>
      </w:pPr>
    </w:p>
    <w:p w:rsidR="004F4711" w:rsidRPr="00B2521B" w:rsidRDefault="004F4711" w:rsidP="004F4711">
      <w:pPr>
        <w:keepNext/>
        <w:widowControl w:val="0"/>
        <w:ind w:firstLine="709"/>
        <w:jc w:val="center"/>
        <w:rPr>
          <w:b/>
          <w:bCs/>
          <w:sz w:val="22"/>
          <w:szCs w:val="22"/>
        </w:rPr>
      </w:pPr>
      <w:r w:rsidRPr="00B2521B">
        <w:rPr>
          <w:b/>
          <w:bCs/>
          <w:sz w:val="22"/>
          <w:szCs w:val="22"/>
        </w:rPr>
        <w:t>3. Обобщенная характеристика основных мероприятий подпрограммы.</w:t>
      </w:r>
    </w:p>
    <w:p w:rsidR="004F4711" w:rsidRPr="00B2521B" w:rsidRDefault="004F4711" w:rsidP="004F4711">
      <w:pPr>
        <w:keepNext/>
        <w:widowControl w:val="0"/>
        <w:ind w:firstLine="709"/>
        <w:jc w:val="both"/>
        <w:rPr>
          <w:sz w:val="22"/>
          <w:szCs w:val="22"/>
        </w:rPr>
      </w:pPr>
    </w:p>
    <w:p w:rsidR="004F4711" w:rsidRPr="00B2521B" w:rsidRDefault="004F4711" w:rsidP="004F4711">
      <w:pPr>
        <w:pStyle w:val="af1"/>
        <w:jc w:val="both"/>
        <w:rPr>
          <w:rFonts w:ascii="Times New Roman" w:hAnsi="Times New Roman"/>
        </w:rPr>
      </w:pPr>
      <w:r w:rsidRPr="00B2521B">
        <w:rPr>
          <w:rFonts w:ascii="Times New Roman" w:hAnsi="Times New Roman"/>
        </w:rPr>
        <w:t xml:space="preserve">     Подпрограммой предусмотрена реализация следующих мероприятий: </w:t>
      </w:r>
    </w:p>
    <w:p w:rsidR="004F4711" w:rsidRPr="00B2521B" w:rsidRDefault="004F4711" w:rsidP="004F4711">
      <w:pPr>
        <w:pStyle w:val="5"/>
        <w:ind w:right="40" w:firstLine="709"/>
        <w:jc w:val="both"/>
        <w:rPr>
          <w:rFonts w:ascii="Times New Roman" w:hAnsi="Times New Roman"/>
          <w:b w:val="0"/>
          <w:i w:val="0"/>
          <w:sz w:val="22"/>
          <w:szCs w:val="22"/>
        </w:rPr>
      </w:pPr>
      <w:r w:rsidRPr="00B2521B">
        <w:rPr>
          <w:rFonts w:ascii="Times New Roman" w:hAnsi="Times New Roman"/>
          <w:b w:val="0"/>
          <w:i w:val="0"/>
          <w:sz w:val="22"/>
          <w:szCs w:val="22"/>
        </w:rPr>
        <w:t>1) текущий ремонт дорог (ямочный ремонт).</w:t>
      </w:r>
    </w:p>
    <w:p w:rsidR="004F4711" w:rsidRPr="00B2521B" w:rsidRDefault="004F4711" w:rsidP="004F4711">
      <w:pPr>
        <w:pStyle w:val="af1"/>
        <w:jc w:val="both"/>
        <w:rPr>
          <w:rFonts w:ascii="Times New Roman" w:hAnsi="Times New Roman"/>
        </w:rPr>
      </w:pPr>
      <w:r w:rsidRPr="00B2521B">
        <w:rPr>
          <w:rFonts w:ascii="Times New Roman" w:hAnsi="Times New Roman"/>
        </w:rPr>
        <w:tab/>
        <w:t>Реализация данного мероприятия  направлена на  улучшение состояния существующей улично-дорожной сети городского поселения город Лиски.</w:t>
      </w:r>
    </w:p>
    <w:p w:rsidR="004F4711" w:rsidRPr="00B2521B" w:rsidRDefault="004F4711" w:rsidP="004F4711">
      <w:pPr>
        <w:pStyle w:val="af1"/>
        <w:jc w:val="both"/>
        <w:rPr>
          <w:rFonts w:ascii="Times New Roman" w:hAnsi="Times New Roman"/>
        </w:rPr>
      </w:pPr>
      <w:r w:rsidRPr="00B2521B">
        <w:rPr>
          <w:rFonts w:ascii="Times New Roman" w:hAnsi="Times New Roman"/>
        </w:rPr>
        <w:tab/>
        <w:t>2) содержание дорог (мех.очистка, мех.посыпка, уборка и вывоз снега, уборка и вывоз песка, покос травы).</w:t>
      </w:r>
    </w:p>
    <w:p w:rsidR="004F4711" w:rsidRPr="00B2521B" w:rsidRDefault="004F4711" w:rsidP="004F4711">
      <w:pPr>
        <w:pStyle w:val="af1"/>
        <w:jc w:val="both"/>
        <w:rPr>
          <w:rFonts w:ascii="Times New Roman" w:hAnsi="Times New Roman"/>
        </w:rPr>
      </w:pPr>
      <w:r w:rsidRPr="00B2521B">
        <w:rPr>
          <w:rFonts w:ascii="Times New Roman" w:hAnsi="Times New Roman"/>
        </w:rPr>
        <w:tab/>
        <w:t>Реализация данного мероприятия  направлена на  повышение комфортности движения автотранспортных средств.</w:t>
      </w:r>
    </w:p>
    <w:p w:rsidR="004F4711" w:rsidRPr="00B2521B" w:rsidRDefault="004F4711" w:rsidP="004F4711">
      <w:pPr>
        <w:pStyle w:val="tekstob"/>
        <w:spacing w:before="0" w:beforeAutospacing="0" w:after="0" w:afterAutospacing="0"/>
        <w:jc w:val="both"/>
        <w:rPr>
          <w:sz w:val="22"/>
          <w:szCs w:val="22"/>
        </w:rPr>
      </w:pPr>
    </w:p>
    <w:p w:rsidR="004F4711" w:rsidRPr="00B2521B" w:rsidRDefault="004F4711" w:rsidP="004F4711">
      <w:pPr>
        <w:autoSpaceDE w:val="0"/>
        <w:autoSpaceDN w:val="0"/>
        <w:adjustRightInd w:val="0"/>
        <w:jc w:val="both"/>
        <w:rPr>
          <w:sz w:val="22"/>
          <w:szCs w:val="22"/>
        </w:rPr>
      </w:pPr>
    </w:p>
    <w:p w:rsidR="004F4711" w:rsidRPr="00B2521B" w:rsidRDefault="004F4711" w:rsidP="004F4711">
      <w:pPr>
        <w:shd w:val="clear" w:color="auto" w:fill="FFFFFF"/>
        <w:spacing w:before="278"/>
        <w:ind w:firstLine="567"/>
        <w:contextualSpacing/>
        <w:jc w:val="center"/>
        <w:rPr>
          <w:b/>
          <w:bCs/>
          <w:sz w:val="22"/>
          <w:szCs w:val="22"/>
        </w:rPr>
      </w:pPr>
      <w:r w:rsidRPr="00B2521B">
        <w:rPr>
          <w:b/>
          <w:bCs/>
          <w:sz w:val="22"/>
          <w:szCs w:val="22"/>
        </w:rPr>
        <w:t>4. Финансовое обеспечение реализации подпрограммы.</w:t>
      </w:r>
    </w:p>
    <w:p w:rsidR="004F4711" w:rsidRPr="00B2521B" w:rsidRDefault="004F4711" w:rsidP="004F4711">
      <w:pPr>
        <w:ind w:firstLine="567"/>
        <w:contextualSpacing/>
        <w:jc w:val="both"/>
        <w:rPr>
          <w:sz w:val="22"/>
          <w:szCs w:val="22"/>
        </w:rPr>
      </w:pPr>
    </w:p>
    <w:p w:rsidR="004F4711" w:rsidRPr="00B2521B" w:rsidRDefault="004F4711" w:rsidP="004F4711">
      <w:pPr>
        <w:ind w:firstLine="567"/>
        <w:contextualSpacing/>
        <w:jc w:val="both"/>
        <w:rPr>
          <w:sz w:val="22"/>
          <w:szCs w:val="22"/>
        </w:rPr>
      </w:pPr>
      <w:r w:rsidRPr="00B2521B">
        <w:rPr>
          <w:sz w:val="22"/>
          <w:szCs w:val="22"/>
        </w:rPr>
        <w:t xml:space="preserve">Финансовые ресурсы, необходимые для реализации подпрограммы в 2020-2022 годах, соответствуют объемам бюджетных ассигнований, предусмотренных решением Совета народных депутатов городского поселения город Лиски Лискинского муниципального района Воронежской области о бюджете городского поселения город Лиски на 2020 год и на плановый период 2021-2022 годов. </w:t>
      </w:r>
    </w:p>
    <w:p w:rsidR="004F4711" w:rsidRPr="00B2521B" w:rsidRDefault="004F4711" w:rsidP="004F4711">
      <w:pPr>
        <w:tabs>
          <w:tab w:val="left" w:pos="9355"/>
          <w:tab w:val="left" w:pos="10065"/>
        </w:tabs>
        <w:ind w:right="-1" w:firstLine="709"/>
        <w:jc w:val="both"/>
        <w:rPr>
          <w:sz w:val="22"/>
          <w:szCs w:val="22"/>
        </w:rPr>
      </w:pPr>
      <w:r w:rsidRPr="00B2521B">
        <w:rPr>
          <w:sz w:val="22"/>
          <w:szCs w:val="22"/>
        </w:rPr>
        <w:t>Информация о расходах бюджета городского поселения город Лиски на реализацию подпрограммы, представлена в приложении № 2.</w:t>
      </w:r>
    </w:p>
    <w:p w:rsidR="004F4711" w:rsidRPr="00B2521B" w:rsidRDefault="004F4711" w:rsidP="004F4711">
      <w:pPr>
        <w:tabs>
          <w:tab w:val="left" w:pos="9355"/>
          <w:tab w:val="left" w:pos="10065"/>
        </w:tabs>
        <w:ind w:right="-1" w:firstLine="709"/>
        <w:jc w:val="both"/>
        <w:rPr>
          <w:sz w:val="22"/>
          <w:szCs w:val="22"/>
        </w:rPr>
      </w:pPr>
      <w:r w:rsidRPr="00B2521B">
        <w:rPr>
          <w:sz w:val="22"/>
          <w:szCs w:val="22"/>
        </w:rPr>
        <w:t>Информация о ресурсном обеспечении и прогнозной оценке расходов бюджета городского поселения город Лиски на реализацию подпрограммы представлена в приложении № 3.</w:t>
      </w:r>
    </w:p>
    <w:p w:rsidR="004F4711" w:rsidRPr="00B2521B" w:rsidRDefault="004F4711" w:rsidP="004F4711">
      <w:pPr>
        <w:shd w:val="clear" w:color="auto" w:fill="FFFFFF"/>
        <w:spacing w:before="278"/>
        <w:ind w:right="10" w:firstLine="567"/>
        <w:contextualSpacing/>
        <w:jc w:val="center"/>
        <w:rPr>
          <w:b/>
          <w:bCs/>
          <w:sz w:val="22"/>
          <w:szCs w:val="22"/>
        </w:rPr>
      </w:pPr>
    </w:p>
    <w:p w:rsidR="004F4711" w:rsidRPr="00B2521B" w:rsidRDefault="004F4711" w:rsidP="004F4711">
      <w:pPr>
        <w:shd w:val="clear" w:color="auto" w:fill="FFFFFF"/>
        <w:spacing w:before="278"/>
        <w:ind w:right="10" w:firstLine="567"/>
        <w:contextualSpacing/>
        <w:jc w:val="center"/>
        <w:rPr>
          <w:sz w:val="22"/>
          <w:szCs w:val="22"/>
        </w:rPr>
      </w:pPr>
      <w:r w:rsidRPr="00B2521B">
        <w:rPr>
          <w:b/>
          <w:bCs/>
          <w:sz w:val="22"/>
          <w:szCs w:val="22"/>
        </w:rPr>
        <w:t>5. Анализ рисков реализации муниципальной  подпрограммы и описание мер управления рисками реализации муниципальной подпрограммы.</w:t>
      </w:r>
    </w:p>
    <w:p w:rsidR="004F4711" w:rsidRPr="00B2521B" w:rsidRDefault="004F4711" w:rsidP="004F4711">
      <w:pPr>
        <w:contextualSpacing/>
        <w:jc w:val="both"/>
        <w:rPr>
          <w:sz w:val="22"/>
          <w:szCs w:val="22"/>
        </w:rPr>
      </w:pPr>
    </w:p>
    <w:p w:rsidR="004F4711" w:rsidRPr="00B2521B" w:rsidRDefault="004F4711" w:rsidP="004F4711">
      <w:pPr>
        <w:ind w:firstLine="709"/>
        <w:jc w:val="both"/>
        <w:rPr>
          <w:sz w:val="22"/>
          <w:szCs w:val="22"/>
        </w:rPr>
      </w:pPr>
      <w:r w:rsidRPr="00B2521B">
        <w:rPr>
          <w:sz w:val="22"/>
          <w:szCs w:val="22"/>
        </w:rPr>
        <w:t>К основным рискам реализации программы относятся:</w:t>
      </w:r>
    </w:p>
    <w:p w:rsidR="004F4711" w:rsidRPr="00B2521B" w:rsidRDefault="004F4711" w:rsidP="004F4711">
      <w:pPr>
        <w:ind w:firstLine="709"/>
        <w:jc w:val="both"/>
        <w:rPr>
          <w:sz w:val="22"/>
          <w:szCs w:val="22"/>
        </w:rPr>
      </w:pPr>
      <w:r w:rsidRPr="00B2521B">
        <w:rPr>
          <w:sz w:val="22"/>
          <w:szCs w:val="22"/>
        </w:rPr>
        <w:t>- финансово - экономические,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4F4711" w:rsidRPr="00B2521B" w:rsidRDefault="004F4711" w:rsidP="004F4711">
      <w:pPr>
        <w:ind w:firstLine="709"/>
        <w:jc w:val="both"/>
        <w:rPr>
          <w:sz w:val="22"/>
          <w:szCs w:val="22"/>
        </w:rPr>
      </w:pPr>
    </w:p>
    <w:p w:rsidR="004F4711" w:rsidRPr="00B2521B" w:rsidRDefault="004F4711" w:rsidP="004F4711">
      <w:pPr>
        <w:autoSpaceDE w:val="0"/>
        <w:autoSpaceDN w:val="0"/>
        <w:adjustRightInd w:val="0"/>
        <w:outlineLvl w:val="1"/>
        <w:rPr>
          <w:b/>
          <w:sz w:val="22"/>
          <w:szCs w:val="22"/>
        </w:rPr>
      </w:pPr>
    </w:p>
    <w:p w:rsidR="004F4711" w:rsidRPr="00B2521B" w:rsidRDefault="004F4711" w:rsidP="004F4711">
      <w:pPr>
        <w:pStyle w:val="ad"/>
        <w:ind w:left="0" w:firstLine="709"/>
        <w:jc w:val="center"/>
        <w:rPr>
          <w:b/>
          <w:sz w:val="22"/>
          <w:szCs w:val="22"/>
        </w:rPr>
      </w:pPr>
      <w:r w:rsidRPr="00B2521B">
        <w:rPr>
          <w:b/>
          <w:sz w:val="22"/>
          <w:szCs w:val="22"/>
        </w:rPr>
        <w:t>6. Оценка эффективности реализации подпрограммы.</w:t>
      </w:r>
    </w:p>
    <w:p w:rsidR="004F4711" w:rsidRPr="00B2521B" w:rsidRDefault="004F4711" w:rsidP="004F4711">
      <w:pPr>
        <w:pStyle w:val="ad"/>
        <w:ind w:left="0" w:firstLine="709"/>
        <w:rPr>
          <w:b/>
          <w:sz w:val="22"/>
          <w:szCs w:val="22"/>
        </w:rPr>
      </w:pPr>
    </w:p>
    <w:p w:rsidR="004F4711" w:rsidRPr="00B2521B" w:rsidRDefault="004F4711" w:rsidP="004F4711">
      <w:pPr>
        <w:tabs>
          <w:tab w:val="left" w:pos="248"/>
          <w:tab w:val="left" w:pos="10065"/>
        </w:tabs>
        <w:jc w:val="both"/>
        <w:rPr>
          <w:sz w:val="22"/>
          <w:szCs w:val="22"/>
        </w:rPr>
      </w:pPr>
      <w:r w:rsidRPr="00B2521B">
        <w:rPr>
          <w:rFonts w:ascii="Times New Roman CYR" w:hAnsi="Times New Roman CYR" w:cs="Times New Roman CYR"/>
          <w:sz w:val="22"/>
          <w:szCs w:val="22"/>
        </w:rPr>
        <w:t>Основными ожидаемыми результатами подпрограммы являются:</w:t>
      </w:r>
      <w:r w:rsidRPr="00B2521B">
        <w:rPr>
          <w:sz w:val="22"/>
          <w:szCs w:val="22"/>
        </w:rPr>
        <w:t xml:space="preserve"> </w:t>
      </w:r>
    </w:p>
    <w:p w:rsidR="004F4711" w:rsidRPr="00B2521B" w:rsidRDefault="004F4711" w:rsidP="004F4711">
      <w:pPr>
        <w:tabs>
          <w:tab w:val="left" w:pos="248"/>
          <w:tab w:val="left" w:pos="10065"/>
        </w:tabs>
        <w:jc w:val="both"/>
        <w:rPr>
          <w:sz w:val="22"/>
          <w:szCs w:val="22"/>
        </w:rPr>
      </w:pPr>
      <w:r w:rsidRPr="00B2521B">
        <w:rPr>
          <w:sz w:val="22"/>
          <w:szCs w:val="22"/>
        </w:rPr>
        <w:t>- повышение комфортности проживания жителей города;</w:t>
      </w:r>
    </w:p>
    <w:p w:rsidR="004F4711" w:rsidRPr="00B2521B" w:rsidRDefault="004F4711" w:rsidP="004F4711">
      <w:pPr>
        <w:tabs>
          <w:tab w:val="left" w:pos="248"/>
          <w:tab w:val="left" w:pos="10065"/>
        </w:tabs>
        <w:jc w:val="both"/>
        <w:rPr>
          <w:sz w:val="22"/>
          <w:szCs w:val="22"/>
        </w:rPr>
      </w:pPr>
      <w:r w:rsidRPr="00B2521B">
        <w:rPr>
          <w:sz w:val="22"/>
          <w:szCs w:val="22"/>
        </w:rPr>
        <w:t>- улучшение экологии;</w:t>
      </w:r>
    </w:p>
    <w:p w:rsidR="004F4711" w:rsidRPr="00B2521B" w:rsidRDefault="004F4711" w:rsidP="004F4711">
      <w:pPr>
        <w:tabs>
          <w:tab w:val="left" w:pos="248"/>
          <w:tab w:val="left" w:pos="10065"/>
        </w:tabs>
        <w:jc w:val="both"/>
        <w:rPr>
          <w:sz w:val="22"/>
          <w:szCs w:val="22"/>
        </w:rPr>
      </w:pPr>
      <w:r w:rsidRPr="00B2521B">
        <w:rPr>
          <w:sz w:val="22"/>
          <w:szCs w:val="22"/>
        </w:rPr>
        <w:t xml:space="preserve">- улучшение внешнего облика города; </w:t>
      </w:r>
    </w:p>
    <w:p w:rsidR="004F4711" w:rsidRPr="00B2521B" w:rsidRDefault="004F4711" w:rsidP="004F4711">
      <w:pPr>
        <w:tabs>
          <w:tab w:val="left" w:pos="176"/>
          <w:tab w:val="left" w:pos="10065"/>
        </w:tabs>
        <w:jc w:val="both"/>
        <w:rPr>
          <w:sz w:val="22"/>
          <w:szCs w:val="22"/>
        </w:rPr>
      </w:pPr>
      <w:r w:rsidRPr="00B2521B">
        <w:rPr>
          <w:sz w:val="22"/>
          <w:szCs w:val="22"/>
        </w:rPr>
        <w:lastRenderedPageBreak/>
        <w:t>- повышение качества обслуживания и сокращение времени при содержании дорог в зимний период до 12 часов.</w:t>
      </w:r>
    </w:p>
    <w:p w:rsidR="004F4711" w:rsidRPr="00B2521B" w:rsidRDefault="004F4711" w:rsidP="004F4711">
      <w:pPr>
        <w:tabs>
          <w:tab w:val="left" w:pos="248"/>
          <w:tab w:val="left" w:pos="10065"/>
        </w:tabs>
        <w:jc w:val="both"/>
        <w:rPr>
          <w:sz w:val="22"/>
          <w:szCs w:val="22"/>
        </w:rPr>
      </w:pPr>
    </w:p>
    <w:p w:rsidR="004F4711" w:rsidRPr="00B2521B" w:rsidRDefault="004F4711" w:rsidP="004F4711">
      <w:pPr>
        <w:shd w:val="clear" w:color="auto" w:fill="FFFFFF"/>
        <w:jc w:val="center"/>
        <w:rPr>
          <w:b/>
          <w:bCs/>
          <w:sz w:val="22"/>
          <w:szCs w:val="22"/>
        </w:rPr>
      </w:pPr>
      <w:r w:rsidRPr="00B2521B">
        <w:rPr>
          <w:b/>
          <w:bCs/>
          <w:spacing w:val="-1"/>
          <w:sz w:val="22"/>
          <w:szCs w:val="22"/>
        </w:rPr>
        <w:t xml:space="preserve">Подпрограмма 3. </w:t>
      </w:r>
      <w:r w:rsidRPr="00B2521B">
        <w:rPr>
          <w:b/>
          <w:bCs/>
          <w:sz w:val="22"/>
          <w:szCs w:val="22"/>
        </w:rPr>
        <w:t>«Обеспечение безопасности дорожного движения в городском поселении город Лиски»</w:t>
      </w:r>
    </w:p>
    <w:p w:rsidR="004F4711" w:rsidRPr="00B2521B" w:rsidRDefault="004F4711" w:rsidP="004F4711">
      <w:pPr>
        <w:shd w:val="clear" w:color="auto" w:fill="FFFFFF"/>
        <w:ind w:firstLine="567"/>
        <w:jc w:val="center"/>
        <w:rPr>
          <w:sz w:val="22"/>
          <w:szCs w:val="22"/>
        </w:rPr>
      </w:pPr>
      <w:r w:rsidRPr="00B2521B">
        <w:rPr>
          <w:sz w:val="22"/>
          <w:szCs w:val="22"/>
        </w:rPr>
        <w:t>П А С П О Р Т</w:t>
      </w:r>
    </w:p>
    <w:p w:rsidR="004F4711" w:rsidRPr="00B2521B" w:rsidRDefault="004F4711" w:rsidP="004F4711">
      <w:pPr>
        <w:spacing w:after="278"/>
        <w:ind w:firstLine="567"/>
        <w:rPr>
          <w:sz w:val="22"/>
          <w:szCs w:val="22"/>
        </w:rPr>
      </w:pPr>
    </w:p>
    <w:tbl>
      <w:tblPr>
        <w:tblW w:w="9540" w:type="dxa"/>
        <w:tblLayout w:type="fixed"/>
        <w:tblCellMar>
          <w:left w:w="40" w:type="dxa"/>
          <w:right w:w="40" w:type="dxa"/>
        </w:tblCellMar>
        <w:tblLook w:val="04A0"/>
      </w:tblPr>
      <w:tblGrid>
        <w:gridCol w:w="2593"/>
        <w:gridCol w:w="1275"/>
        <w:gridCol w:w="2551"/>
        <w:gridCol w:w="3121"/>
      </w:tblGrid>
      <w:tr w:rsidR="004F4711" w:rsidRPr="00B2521B" w:rsidTr="00B2521B">
        <w:tc>
          <w:tcPr>
            <w:tcW w:w="2593"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pStyle w:val="af1"/>
              <w:rPr>
                <w:rFonts w:ascii="Times New Roman" w:hAnsi="Times New Roman"/>
                <w:b/>
              </w:rPr>
            </w:pPr>
            <w:r w:rsidRPr="00B2521B">
              <w:rPr>
                <w:rFonts w:ascii="Times New Roman" w:hAnsi="Times New Roman"/>
                <w:b/>
              </w:rPr>
              <w:t xml:space="preserve">Исполнители подпрограммы муниципальной </w:t>
            </w:r>
          </w:p>
          <w:p w:rsidR="004F4711" w:rsidRPr="00B2521B" w:rsidRDefault="004F4711" w:rsidP="00B2521B">
            <w:pPr>
              <w:pStyle w:val="af1"/>
            </w:pPr>
            <w:r w:rsidRPr="00B2521B">
              <w:rPr>
                <w:rFonts w:ascii="Times New Roman" w:hAnsi="Times New Roman"/>
                <w:b/>
              </w:rPr>
              <w:t>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keepNext/>
              <w:widowControl w:val="0"/>
            </w:pPr>
            <w:r w:rsidRPr="00B2521B">
              <w:rPr>
                <w:sz w:val="22"/>
                <w:szCs w:val="22"/>
              </w:rPr>
              <w:t>Администрация городского поселения город Лиски</w:t>
            </w:r>
          </w:p>
        </w:tc>
      </w:tr>
      <w:tr w:rsidR="004F4711" w:rsidRPr="00B2521B" w:rsidTr="00B2521B">
        <w:tc>
          <w:tcPr>
            <w:tcW w:w="2593"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pStyle w:val="af1"/>
              <w:rPr>
                <w:rFonts w:ascii="Times New Roman" w:hAnsi="Times New Roman"/>
                <w:b/>
              </w:rPr>
            </w:pPr>
            <w:r w:rsidRPr="00B2521B">
              <w:rPr>
                <w:rFonts w:ascii="Times New Roman" w:hAnsi="Times New Roman"/>
                <w:b/>
              </w:rPr>
              <w:t>Основные мероприятия, входящие в состав подпрограммы муниципальной</w:t>
            </w:r>
          </w:p>
          <w:p w:rsidR="004F4711" w:rsidRPr="00B2521B" w:rsidRDefault="004F4711" w:rsidP="00B2521B">
            <w:pPr>
              <w:pStyle w:val="af1"/>
            </w:pPr>
            <w:r w:rsidRPr="00B2521B">
              <w:rPr>
                <w:rFonts w:ascii="Times New Roman" w:hAnsi="Times New Roman"/>
                <w:b/>
              </w:rPr>
              <w:t>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shd w:val="clear" w:color="auto" w:fill="FFFFFF"/>
              <w:tabs>
                <w:tab w:val="left" w:pos="427"/>
              </w:tabs>
              <w:ind w:left="101" w:right="23"/>
              <w:jc w:val="both"/>
            </w:pPr>
            <w:r w:rsidRPr="00B2521B">
              <w:rPr>
                <w:sz w:val="22"/>
                <w:szCs w:val="22"/>
              </w:rPr>
              <w:t>- нанесение разметки на дорожное полотно;</w:t>
            </w:r>
          </w:p>
          <w:p w:rsidR="004F4711" w:rsidRPr="00B2521B" w:rsidRDefault="004F4711" w:rsidP="00B2521B">
            <w:pPr>
              <w:shd w:val="clear" w:color="auto" w:fill="FFFFFF"/>
              <w:tabs>
                <w:tab w:val="left" w:pos="427"/>
              </w:tabs>
              <w:ind w:left="101" w:right="23"/>
              <w:jc w:val="both"/>
            </w:pPr>
            <w:r w:rsidRPr="00B2521B">
              <w:rPr>
                <w:sz w:val="22"/>
                <w:szCs w:val="22"/>
              </w:rPr>
              <w:t>- установка знаков дорожного движения;</w:t>
            </w:r>
          </w:p>
          <w:p w:rsidR="004F4711" w:rsidRPr="00B2521B" w:rsidRDefault="004F4711" w:rsidP="00B2521B">
            <w:pPr>
              <w:shd w:val="clear" w:color="auto" w:fill="FFFFFF"/>
              <w:tabs>
                <w:tab w:val="left" w:pos="427"/>
              </w:tabs>
              <w:ind w:left="101" w:right="23"/>
              <w:jc w:val="both"/>
            </w:pPr>
            <w:r w:rsidRPr="00B2521B">
              <w:rPr>
                <w:sz w:val="22"/>
                <w:szCs w:val="22"/>
              </w:rPr>
              <w:t>- установка светофоров;</w:t>
            </w:r>
          </w:p>
          <w:p w:rsidR="004F4711" w:rsidRPr="00B2521B" w:rsidRDefault="004F4711" w:rsidP="00B2521B">
            <w:pPr>
              <w:shd w:val="clear" w:color="auto" w:fill="FFFFFF"/>
              <w:tabs>
                <w:tab w:val="left" w:pos="427"/>
              </w:tabs>
              <w:ind w:left="101" w:right="23"/>
              <w:jc w:val="both"/>
            </w:pPr>
            <w:r w:rsidRPr="00B2521B">
              <w:rPr>
                <w:sz w:val="22"/>
                <w:szCs w:val="22"/>
              </w:rPr>
              <w:t xml:space="preserve">- </w:t>
            </w:r>
            <w:r w:rsidRPr="00B2521B">
              <w:rPr>
                <w:color w:val="000000"/>
                <w:sz w:val="22"/>
                <w:szCs w:val="22"/>
              </w:rPr>
              <w:t>укладка и ремонт искусственных неровностей.</w:t>
            </w:r>
          </w:p>
        </w:tc>
      </w:tr>
      <w:tr w:rsidR="004F4711" w:rsidRPr="00B2521B" w:rsidTr="00B2521B">
        <w:tc>
          <w:tcPr>
            <w:tcW w:w="2593"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pStyle w:val="af1"/>
              <w:rPr>
                <w:rFonts w:ascii="Times New Roman" w:hAnsi="Times New Roman"/>
                <w:b/>
                <w:spacing w:val="-2"/>
              </w:rPr>
            </w:pPr>
            <w:r w:rsidRPr="00B2521B">
              <w:rPr>
                <w:rFonts w:ascii="Times New Roman" w:hAnsi="Times New Roman"/>
                <w:b/>
              </w:rPr>
              <w:t xml:space="preserve">Цель подпрограммы </w:t>
            </w:r>
            <w:r w:rsidRPr="00B2521B">
              <w:rPr>
                <w:rFonts w:ascii="Times New Roman" w:hAnsi="Times New Roman"/>
                <w:b/>
                <w:spacing w:val="-2"/>
              </w:rPr>
              <w:t>муниципальной</w:t>
            </w:r>
          </w:p>
          <w:p w:rsidR="004F4711" w:rsidRPr="00B2521B" w:rsidRDefault="004F4711" w:rsidP="00B2521B">
            <w:pPr>
              <w:pStyle w:val="af1"/>
            </w:pPr>
            <w:r w:rsidRPr="00B2521B">
              <w:rPr>
                <w:rFonts w:ascii="Times New Roman" w:hAnsi="Times New Roman"/>
                <w:b/>
                <w:spacing w:val="-2"/>
              </w:rPr>
              <w:t>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pStyle w:val="ConsPlusNonformat"/>
              <w:widowControl/>
              <w:jc w:val="both"/>
              <w:rPr>
                <w:rFonts w:ascii="Times New Roman" w:hAnsi="Times New Roman"/>
                <w:sz w:val="22"/>
                <w:szCs w:val="22"/>
              </w:rPr>
            </w:pPr>
            <w:r w:rsidRPr="00B2521B">
              <w:rPr>
                <w:rFonts w:ascii="Times New Roman" w:hAnsi="Times New Roman"/>
                <w:sz w:val="22"/>
                <w:szCs w:val="22"/>
              </w:rPr>
              <w:t>- сокращение количества регистрируемых учетных дорожно-транспортных происшествий на территории городского поселения и снижение тяжести их последствий;</w:t>
            </w:r>
          </w:p>
          <w:p w:rsidR="004F4711" w:rsidRPr="00B2521B" w:rsidRDefault="004F4711" w:rsidP="00B2521B">
            <w:pPr>
              <w:keepNext/>
              <w:widowControl w:val="0"/>
              <w:jc w:val="both"/>
            </w:pPr>
            <w:r w:rsidRPr="00B2521B">
              <w:rPr>
                <w:sz w:val="22"/>
                <w:szCs w:val="22"/>
              </w:rPr>
              <w:t>- сокращение количества лиц, погибших в результате дорожно-транспортных происшествий.</w:t>
            </w:r>
          </w:p>
        </w:tc>
      </w:tr>
      <w:tr w:rsidR="004F4711" w:rsidRPr="00B2521B" w:rsidTr="00B2521B">
        <w:tc>
          <w:tcPr>
            <w:tcW w:w="2593"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shd w:val="clear" w:color="auto" w:fill="FFFFFF"/>
              <w:autoSpaceDE w:val="0"/>
              <w:autoSpaceDN w:val="0"/>
              <w:adjustRightInd w:val="0"/>
              <w:contextualSpacing/>
            </w:pPr>
            <w:r w:rsidRPr="00B2521B">
              <w:rPr>
                <w:b/>
                <w:bCs/>
                <w:sz w:val="22"/>
                <w:szCs w:val="22"/>
              </w:rPr>
              <w:t xml:space="preserve">Задачи подпрограммы </w:t>
            </w:r>
            <w:r w:rsidRPr="00B2521B">
              <w:rPr>
                <w:b/>
                <w:bCs/>
                <w:spacing w:val="-2"/>
                <w:sz w:val="22"/>
                <w:szCs w:val="22"/>
              </w:rPr>
              <w:t>муниципальной 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jc w:val="both"/>
            </w:pPr>
            <w:r w:rsidRPr="00B2521B">
              <w:rPr>
                <w:sz w:val="22"/>
                <w:szCs w:val="22"/>
              </w:rPr>
              <w:t>Реализация подпрограммы позволит решить следующие задачи:</w:t>
            </w:r>
          </w:p>
          <w:p w:rsidR="004F4711" w:rsidRPr="00B2521B" w:rsidRDefault="004F4711" w:rsidP="00B2521B">
            <w:pPr>
              <w:pStyle w:val="ConsPlusNonformat"/>
              <w:widowControl/>
              <w:suppressAutoHyphens/>
              <w:jc w:val="both"/>
              <w:rPr>
                <w:rFonts w:ascii="Times New Roman" w:hAnsi="Times New Roman" w:cs="Times New Roman"/>
                <w:sz w:val="22"/>
                <w:szCs w:val="22"/>
              </w:rPr>
            </w:pPr>
            <w:r w:rsidRPr="00B2521B">
              <w:rPr>
                <w:sz w:val="22"/>
                <w:szCs w:val="22"/>
              </w:rPr>
              <w:t xml:space="preserve">  </w:t>
            </w:r>
            <w:r w:rsidRPr="00B2521B">
              <w:rPr>
                <w:rFonts w:ascii="Times New Roman" w:hAnsi="Times New Roman" w:cs="Times New Roman"/>
                <w:sz w:val="22"/>
                <w:szCs w:val="22"/>
              </w:rPr>
              <w:t>- предупреждение опасного поведения участников дорожного движения, сокращение детского дорожно-транспортного травматизма;</w:t>
            </w:r>
          </w:p>
          <w:p w:rsidR="004F4711" w:rsidRPr="00B2521B" w:rsidRDefault="004F4711" w:rsidP="00B2521B">
            <w:pPr>
              <w:pStyle w:val="ConsPlusNonformat"/>
              <w:widowControl/>
              <w:suppressAutoHyphens/>
              <w:jc w:val="both"/>
              <w:rPr>
                <w:rFonts w:ascii="Times New Roman" w:hAnsi="Times New Roman" w:cs="Times New Roman"/>
                <w:sz w:val="22"/>
                <w:szCs w:val="22"/>
              </w:rPr>
            </w:pPr>
            <w:r w:rsidRPr="00B2521B">
              <w:rPr>
                <w:rFonts w:ascii="Times New Roman" w:hAnsi="Times New Roman" w:cs="Times New Roman"/>
                <w:sz w:val="22"/>
                <w:szCs w:val="22"/>
              </w:rPr>
              <w:t>- сокращение времени прибытия соответствующих служб на место дорожно-транспортного происшествия и повышение эффективности их деятельности по оказанию помощи лицам, пострадавшим в дорожно-транспортных происшествиях;</w:t>
            </w:r>
          </w:p>
          <w:p w:rsidR="004F4711" w:rsidRPr="00B2521B" w:rsidRDefault="004F4711" w:rsidP="00B2521B">
            <w:pPr>
              <w:jc w:val="both"/>
            </w:pPr>
            <w:r w:rsidRPr="00B2521B">
              <w:rPr>
                <w:sz w:val="22"/>
                <w:szCs w:val="22"/>
              </w:rPr>
              <w:t>- повышение уровня безопасности транспортных средств.</w:t>
            </w:r>
          </w:p>
        </w:tc>
      </w:tr>
      <w:tr w:rsidR="004F4711" w:rsidRPr="00B2521B" w:rsidTr="00B2521B">
        <w:tc>
          <w:tcPr>
            <w:tcW w:w="2593"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shd w:val="clear" w:color="auto" w:fill="FFFFFF"/>
              <w:autoSpaceDE w:val="0"/>
              <w:autoSpaceDN w:val="0"/>
              <w:adjustRightInd w:val="0"/>
              <w:contextualSpacing/>
            </w:pPr>
            <w:r w:rsidRPr="00B2521B">
              <w:rPr>
                <w:b/>
                <w:bCs/>
                <w:spacing w:val="-2"/>
                <w:sz w:val="22"/>
                <w:szCs w:val="22"/>
              </w:rPr>
              <w:t xml:space="preserve">Сроки </w:t>
            </w:r>
            <w:r w:rsidRPr="00B2521B">
              <w:rPr>
                <w:b/>
                <w:bCs/>
                <w:sz w:val="22"/>
                <w:szCs w:val="22"/>
              </w:rPr>
              <w:t xml:space="preserve">реализации подпрограммы </w:t>
            </w:r>
            <w:r w:rsidRPr="00B2521B">
              <w:rPr>
                <w:b/>
                <w:bCs/>
                <w:spacing w:val="-2"/>
                <w:sz w:val="22"/>
                <w:szCs w:val="22"/>
              </w:rPr>
              <w:t>муниципальной 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shd w:val="clear" w:color="auto" w:fill="FFFFFF"/>
              <w:autoSpaceDE w:val="0"/>
              <w:autoSpaceDN w:val="0"/>
              <w:adjustRightInd w:val="0"/>
              <w:contextualSpacing/>
              <w:jc w:val="both"/>
            </w:pPr>
            <w:r w:rsidRPr="00B2521B">
              <w:rPr>
                <w:sz w:val="22"/>
                <w:szCs w:val="22"/>
              </w:rPr>
              <w:t>2014-2022 годы. Этапы реализации подпрограммы не выделяются</w:t>
            </w:r>
          </w:p>
        </w:tc>
      </w:tr>
      <w:tr w:rsidR="004F4711" w:rsidRPr="00B2521B" w:rsidTr="00B2521B">
        <w:tc>
          <w:tcPr>
            <w:tcW w:w="2593" w:type="dxa"/>
            <w:vMerge w:val="restart"/>
            <w:tcBorders>
              <w:top w:val="single" w:sz="6" w:space="0" w:color="auto"/>
              <w:left w:val="single" w:sz="6" w:space="0" w:color="auto"/>
              <w:bottom w:val="nil"/>
              <w:right w:val="single" w:sz="6" w:space="0" w:color="auto"/>
            </w:tcBorders>
            <w:shd w:val="clear" w:color="auto" w:fill="FFFFFF"/>
          </w:tcPr>
          <w:p w:rsidR="004F4711" w:rsidRPr="00B2521B" w:rsidRDefault="004F4711" w:rsidP="00B2521B">
            <w:pPr>
              <w:widowControl w:val="0"/>
              <w:shd w:val="clear" w:color="auto" w:fill="FFFFFF"/>
              <w:autoSpaceDE w:val="0"/>
              <w:autoSpaceDN w:val="0"/>
              <w:adjustRightInd w:val="0"/>
              <w:contextualSpacing/>
            </w:pPr>
            <w:r w:rsidRPr="00B2521B">
              <w:rPr>
                <w:b/>
                <w:bCs/>
                <w:sz w:val="22"/>
                <w:szCs w:val="22"/>
              </w:rPr>
              <w:t xml:space="preserve">Объемы и источники финансирования подпрограммы </w:t>
            </w:r>
            <w:r w:rsidRPr="00B2521B">
              <w:rPr>
                <w:b/>
                <w:bCs/>
                <w:spacing w:val="-2"/>
                <w:sz w:val="22"/>
                <w:szCs w:val="22"/>
              </w:rPr>
              <w:t>муниципальной</w:t>
            </w:r>
            <w:r w:rsidRPr="00B2521B">
              <w:rPr>
                <w:b/>
                <w:bCs/>
                <w:sz w:val="22"/>
                <w:szCs w:val="22"/>
              </w:rPr>
              <w:t xml:space="preserve"> программы (в действующих ценах каждого года реализации подпрограммы  </w:t>
            </w:r>
            <w:r w:rsidRPr="00B2521B">
              <w:rPr>
                <w:b/>
                <w:bCs/>
                <w:spacing w:val="-2"/>
                <w:sz w:val="22"/>
                <w:szCs w:val="22"/>
              </w:rPr>
              <w:t>муниципальной</w:t>
            </w:r>
            <w:r w:rsidRPr="00B2521B">
              <w:rPr>
                <w:b/>
                <w:bCs/>
                <w:sz w:val="22"/>
                <w:szCs w:val="22"/>
              </w:rPr>
              <w:t xml:space="preserve"> 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shd w:val="clear" w:color="auto" w:fill="FFFFFF"/>
              <w:ind w:left="102"/>
              <w:contextualSpacing/>
              <w:jc w:val="both"/>
            </w:pPr>
            <w:r w:rsidRPr="00B2521B">
              <w:rPr>
                <w:sz w:val="22"/>
                <w:szCs w:val="22"/>
              </w:rPr>
              <w:t>Объем бюджетных ассигнований на реализацию подпрограммы составляет – 28 110,3 тыс.руб., в том числе: из средств бюджета города составляет – 28 110,3 тыс. руб.</w:t>
            </w:r>
          </w:p>
          <w:p w:rsidR="004F4711" w:rsidRPr="00B2521B" w:rsidRDefault="004F4711" w:rsidP="00B2521B">
            <w:pPr>
              <w:widowControl w:val="0"/>
              <w:shd w:val="clear" w:color="auto" w:fill="FFFFFF"/>
              <w:autoSpaceDE w:val="0"/>
              <w:autoSpaceDN w:val="0"/>
              <w:adjustRightInd w:val="0"/>
              <w:ind w:left="102"/>
              <w:contextualSpacing/>
              <w:jc w:val="both"/>
            </w:pPr>
            <w:r w:rsidRPr="00B2521B">
              <w:rPr>
                <w:sz w:val="22"/>
                <w:szCs w:val="22"/>
              </w:rPr>
              <w:t>Объем бюджетных ассигнований на реализацию муниципальной  подпрограммы по годам составляет (тыс. руб.):</w:t>
            </w:r>
          </w:p>
        </w:tc>
      </w:tr>
      <w:tr w:rsidR="004F4711" w:rsidRPr="00B2521B" w:rsidTr="00B2521B">
        <w:trPr>
          <w:trHeight w:val="395"/>
        </w:trPr>
        <w:tc>
          <w:tcPr>
            <w:tcW w:w="2593" w:type="dxa"/>
            <w:vMerge/>
            <w:tcBorders>
              <w:top w:val="single" w:sz="6" w:space="0" w:color="auto"/>
              <w:left w:val="single" w:sz="6" w:space="0" w:color="auto"/>
              <w:bottom w:val="nil"/>
              <w:right w:val="single" w:sz="6" w:space="0" w:color="auto"/>
            </w:tcBorders>
            <w:vAlign w:val="center"/>
          </w:tcPr>
          <w:p w:rsidR="004F4711" w:rsidRPr="00B2521B" w:rsidRDefault="004F4711" w:rsidP="00B2521B">
            <w:pPr>
              <w:contextualSpacing/>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shd w:val="clear" w:color="auto" w:fill="FFFFFF"/>
              <w:autoSpaceDE w:val="0"/>
              <w:autoSpaceDN w:val="0"/>
              <w:adjustRightInd w:val="0"/>
              <w:ind w:left="102"/>
              <w:contextualSpacing/>
              <w:jc w:val="center"/>
            </w:pPr>
            <w:r w:rsidRPr="00B2521B">
              <w:rPr>
                <w:sz w:val="22"/>
                <w:szCs w:val="22"/>
              </w:rPr>
              <w:t>Год</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shd w:val="clear" w:color="auto" w:fill="FFFFFF"/>
              <w:autoSpaceDE w:val="0"/>
              <w:autoSpaceDN w:val="0"/>
              <w:adjustRightInd w:val="0"/>
              <w:ind w:left="102"/>
              <w:contextualSpacing/>
              <w:jc w:val="center"/>
            </w:pPr>
            <w:r w:rsidRPr="00B2521B">
              <w:rPr>
                <w:sz w:val="22"/>
                <w:szCs w:val="22"/>
              </w:rPr>
              <w:t>Всего</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shd w:val="clear" w:color="auto" w:fill="FFFFFF"/>
              <w:autoSpaceDE w:val="0"/>
              <w:autoSpaceDN w:val="0"/>
              <w:adjustRightInd w:val="0"/>
              <w:contextualSpacing/>
              <w:jc w:val="center"/>
              <w:rPr>
                <w:spacing w:val="-2"/>
              </w:rPr>
            </w:pPr>
            <w:r w:rsidRPr="00B2521B">
              <w:rPr>
                <w:spacing w:val="-2"/>
                <w:sz w:val="22"/>
                <w:szCs w:val="22"/>
              </w:rPr>
              <w:t>Бюджет города</w:t>
            </w:r>
          </w:p>
        </w:tc>
      </w:tr>
      <w:tr w:rsidR="004F4711" w:rsidRPr="00B2521B" w:rsidTr="00B2521B">
        <w:tc>
          <w:tcPr>
            <w:tcW w:w="2593" w:type="dxa"/>
            <w:vMerge/>
            <w:tcBorders>
              <w:top w:val="single" w:sz="6" w:space="0" w:color="auto"/>
              <w:left w:val="single" w:sz="6" w:space="0" w:color="auto"/>
              <w:bottom w:val="nil"/>
              <w:right w:val="single" w:sz="6" w:space="0" w:color="auto"/>
            </w:tcBorders>
            <w:vAlign w:val="center"/>
          </w:tcPr>
          <w:p w:rsidR="004F4711" w:rsidRPr="00B2521B" w:rsidRDefault="004F4711" w:rsidP="00B2521B">
            <w:pPr>
              <w:contextualSpacing/>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shd w:val="clear" w:color="auto" w:fill="FFFFFF"/>
              <w:autoSpaceDE w:val="0"/>
              <w:autoSpaceDN w:val="0"/>
              <w:adjustRightInd w:val="0"/>
              <w:ind w:left="102"/>
              <w:contextualSpacing/>
              <w:jc w:val="center"/>
            </w:pPr>
            <w:r w:rsidRPr="00B2521B">
              <w:rPr>
                <w:sz w:val="22"/>
                <w:szCs w:val="22"/>
              </w:rPr>
              <w:t>2014</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autoSpaceDE w:val="0"/>
              <w:autoSpaceDN w:val="0"/>
              <w:adjustRightInd w:val="0"/>
              <w:jc w:val="center"/>
            </w:pPr>
            <w:r w:rsidRPr="00B2521B">
              <w:rPr>
                <w:sz w:val="22"/>
                <w:szCs w:val="22"/>
              </w:rPr>
              <w:t>1 737,0</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autoSpaceDE w:val="0"/>
              <w:autoSpaceDN w:val="0"/>
              <w:adjustRightInd w:val="0"/>
              <w:jc w:val="center"/>
            </w:pPr>
            <w:r w:rsidRPr="00B2521B">
              <w:rPr>
                <w:sz w:val="22"/>
                <w:szCs w:val="22"/>
              </w:rPr>
              <w:t>1 737,0</w:t>
            </w:r>
          </w:p>
        </w:tc>
      </w:tr>
      <w:tr w:rsidR="004F4711" w:rsidRPr="00B2521B" w:rsidTr="00B2521B">
        <w:tc>
          <w:tcPr>
            <w:tcW w:w="2593" w:type="dxa"/>
            <w:vMerge/>
            <w:tcBorders>
              <w:top w:val="single" w:sz="6" w:space="0" w:color="auto"/>
              <w:left w:val="single" w:sz="6" w:space="0" w:color="auto"/>
              <w:bottom w:val="nil"/>
              <w:right w:val="single" w:sz="6" w:space="0" w:color="auto"/>
            </w:tcBorders>
            <w:vAlign w:val="center"/>
          </w:tcPr>
          <w:p w:rsidR="004F4711" w:rsidRPr="00B2521B" w:rsidRDefault="004F4711" w:rsidP="00B2521B">
            <w:pPr>
              <w:contextualSpacing/>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shd w:val="clear" w:color="auto" w:fill="FFFFFF"/>
              <w:autoSpaceDE w:val="0"/>
              <w:autoSpaceDN w:val="0"/>
              <w:adjustRightInd w:val="0"/>
              <w:ind w:left="102"/>
              <w:contextualSpacing/>
              <w:jc w:val="center"/>
            </w:pPr>
            <w:r w:rsidRPr="00B2521B">
              <w:rPr>
                <w:sz w:val="22"/>
                <w:szCs w:val="22"/>
              </w:rPr>
              <w:t>2015</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autoSpaceDE w:val="0"/>
              <w:autoSpaceDN w:val="0"/>
              <w:adjustRightInd w:val="0"/>
              <w:jc w:val="center"/>
            </w:pPr>
            <w:r w:rsidRPr="00B2521B">
              <w:rPr>
                <w:sz w:val="22"/>
                <w:szCs w:val="22"/>
              </w:rPr>
              <w:t>2 307,5</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autoSpaceDE w:val="0"/>
              <w:autoSpaceDN w:val="0"/>
              <w:adjustRightInd w:val="0"/>
              <w:jc w:val="center"/>
            </w:pPr>
            <w:r w:rsidRPr="00B2521B">
              <w:rPr>
                <w:sz w:val="22"/>
                <w:szCs w:val="22"/>
              </w:rPr>
              <w:t>2 307,5</w:t>
            </w:r>
          </w:p>
        </w:tc>
      </w:tr>
      <w:tr w:rsidR="004F4711" w:rsidRPr="00B2521B" w:rsidTr="00B2521B">
        <w:tc>
          <w:tcPr>
            <w:tcW w:w="2593" w:type="dxa"/>
            <w:vMerge/>
            <w:tcBorders>
              <w:top w:val="single" w:sz="6" w:space="0" w:color="auto"/>
              <w:left w:val="single" w:sz="6" w:space="0" w:color="auto"/>
              <w:bottom w:val="nil"/>
              <w:right w:val="single" w:sz="6" w:space="0" w:color="auto"/>
            </w:tcBorders>
            <w:vAlign w:val="center"/>
          </w:tcPr>
          <w:p w:rsidR="004F4711" w:rsidRPr="00B2521B" w:rsidRDefault="004F4711" w:rsidP="00B2521B">
            <w:pPr>
              <w:contextualSpacing/>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shd w:val="clear" w:color="auto" w:fill="FFFFFF"/>
              <w:autoSpaceDE w:val="0"/>
              <w:autoSpaceDN w:val="0"/>
              <w:adjustRightInd w:val="0"/>
              <w:ind w:left="102"/>
              <w:contextualSpacing/>
              <w:jc w:val="center"/>
            </w:pPr>
            <w:r w:rsidRPr="00B2521B">
              <w:rPr>
                <w:sz w:val="22"/>
                <w:szCs w:val="22"/>
              </w:rPr>
              <w:t>2016</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autoSpaceDE w:val="0"/>
              <w:autoSpaceDN w:val="0"/>
              <w:adjustRightInd w:val="0"/>
              <w:jc w:val="center"/>
            </w:pPr>
            <w:r w:rsidRPr="00B2521B">
              <w:rPr>
                <w:sz w:val="22"/>
                <w:szCs w:val="22"/>
              </w:rPr>
              <w:t>2 447,0</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autoSpaceDE w:val="0"/>
              <w:autoSpaceDN w:val="0"/>
              <w:adjustRightInd w:val="0"/>
              <w:jc w:val="center"/>
            </w:pPr>
            <w:r w:rsidRPr="00B2521B">
              <w:rPr>
                <w:sz w:val="22"/>
                <w:szCs w:val="22"/>
              </w:rPr>
              <w:t>2 447,0</w:t>
            </w:r>
          </w:p>
        </w:tc>
      </w:tr>
      <w:tr w:rsidR="004F4711" w:rsidRPr="00B2521B" w:rsidTr="00B2521B">
        <w:tc>
          <w:tcPr>
            <w:tcW w:w="2593" w:type="dxa"/>
            <w:vMerge/>
            <w:tcBorders>
              <w:top w:val="single" w:sz="6" w:space="0" w:color="auto"/>
              <w:left w:val="single" w:sz="6" w:space="0" w:color="auto"/>
              <w:bottom w:val="nil"/>
              <w:right w:val="single" w:sz="6" w:space="0" w:color="auto"/>
            </w:tcBorders>
            <w:vAlign w:val="center"/>
          </w:tcPr>
          <w:p w:rsidR="004F4711" w:rsidRPr="00B2521B" w:rsidRDefault="004F4711" w:rsidP="00B2521B">
            <w:pPr>
              <w:contextualSpacing/>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shd w:val="clear" w:color="auto" w:fill="FFFFFF"/>
              <w:autoSpaceDE w:val="0"/>
              <w:autoSpaceDN w:val="0"/>
              <w:adjustRightInd w:val="0"/>
              <w:ind w:left="102"/>
              <w:contextualSpacing/>
              <w:jc w:val="center"/>
            </w:pPr>
            <w:r w:rsidRPr="00B2521B">
              <w:rPr>
                <w:sz w:val="22"/>
                <w:szCs w:val="22"/>
              </w:rPr>
              <w:t>2017</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autoSpaceDE w:val="0"/>
              <w:autoSpaceDN w:val="0"/>
              <w:adjustRightInd w:val="0"/>
              <w:jc w:val="center"/>
            </w:pPr>
            <w:r w:rsidRPr="00B2521B">
              <w:rPr>
                <w:sz w:val="22"/>
                <w:szCs w:val="22"/>
              </w:rPr>
              <w:t>2 577,5</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autoSpaceDE w:val="0"/>
              <w:autoSpaceDN w:val="0"/>
              <w:adjustRightInd w:val="0"/>
              <w:jc w:val="center"/>
            </w:pPr>
            <w:r w:rsidRPr="00B2521B">
              <w:rPr>
                <w:sz w:val="22"/>
                <w:szCs w:val="22"/>
              </w:rPr>
              <w:t>2 577,5</w:t>
            </w:r>
          </w:p>
        </w:tc>
      </w:tr>
      <w:tr w:rsidR="004F4711" w:rsidRPr="00B2521B" w:rsidTr="00B2521B">
        <w:tc>
          <w:tcPr>
            <w:tcW w:w="2593" w:type="dxa"/>
            <w:vMerge/>
            <w:tcBorders>
              <w:top w:val="single" w:sz="6" w:space="0" w:color="auto"/>
              <w:left w:val="single" w:sz="6" w:space="0" w:color="auto"/>
              <w:bottom w:val="nil"/>
              <w:right w:val="single" w:sz="6" w:space="0" w:color="auto"/>
            </w:tcBorders>
            <w:vAlign w:val="center"/>
          </w:tcPr>
          <w:p w:rsidR="004F4711" w:rsidRPr="00B2521B" w:rsidRDefault="004F4711" w:rsidP="00B2521B">
            <w:pPr>
              <w:contextualSpacing/>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shd w:val="clear" w:color="auto" w:fill="FFFFFF"/>
              <w:autoSpaceDE w:val="0"/>
              <w:autoSpaceDN w:val="0"/>
              <w:adjustRightInd w:val="0"/>
              <w:ind w:left="102"/>
              <w:contextualSpacing/>
              <w:jc w:val="center"/>
            </w:pPr>
            <w:r w:rsidRPr="00B2521B">
              <w:rPr>
                <w:sz w:val="22"/>
                <w:szCs w:val="22"/>
              </w:rPr>
              <w:t>2018</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autoSpaceDE w:val="0"/>
              <w:autoSpaceDN w:val="0"/>
              <w:adjustRightInd w:val="0"/>
              <w:jc w:val="center"/>
            </w:pPr>
            <w:r w:rsidRPr="00B2521B">
              <w:rPr>
                <w:sz w:val="22"/>
                <w:szCs w:val="22"/>
              </w:rPr>
              <w:t>2 372,6</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autoSpaceDE w:val="0"/>
              <w:autoSpaceDN w:val="0"/>
              <w:adjustRightInd w:val="0"/>
              <w:jc w:val="center"/>
            </w:pPr>
            <w:r w:rsidRPr="00B2521B">
              <w:rPr>
                <w:sz w:val="22"/>
                <w:szCs w:val="22"/>
              </w:rPr>
              <w:t>2 372,6</w:t>
            </w:r>
          </w:p>
        </w:tc>
      </w:tr>
      <w:tr w:rsidR="004F4711" w:rsidRPr="00B2521B" w:rsidTr="00B2521B">
        <w:tc>
          <w:tcPr>
            <w:tcW w:w="2593" w:type="dxa"/>
            <w:vMerge/>
            <w:tcBorders>
              <w:top w:val="single" w:sz="6" w:space="0" w:color="auto"/>
              <w:left w:val="single" w:sz="6" w:space="0" w:color="auto"/>
              <w:bottom w:val="nil"/>
              <w:right w:val="single" w:sz="6" w:space="0" w:color="auto"/>
            </w:tcBorders>
            <w:vAlign w:val="center"/>
          </w:tcPr>
          <w:p w:rsidR="004F4711" w:rsidRPr="00B2521B" w:rsidRDefault="004F4711" w:rsidP="00B2521B">
            <w:pPr>
              <w:contextualSpacing/>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shd w:val="clear" w:color="auto" w:fill="FFFFFF"/>
              <w:autoSpaceDE w:val="0"/>
              <w:autoSpaceDN w:val="0"/>
              <w:adjustRightInd w:val="0"/>
              <w:ind w:left="102"/>
              <w:contextualSpacing/>
              <w:jc w:val="center"/>
            </w:pPr>
            <w:r w:rsidRPr="00B2521B">
              <w:rPr>
                <w:sz w:val="22"/>
                <w:szCs w:val="22"/>
              </w:rPr>
              <w:t>2019</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autoSpaceDE w:val="0"/>
              <w:autoSpaceDN w:val="0"/>
              <w:adjustRightInd w:val="0"/>
              <w:jc w:val="center"/>
            </w:pPr>
            <w:r w:rsidRPr="00B2521B">
              <w:rPr>
                <w:sz w:val="22"/>
                <w:szCs w:val="22"/>
              </w:rPr>
              <w:t>3 192,7</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autoSpaceDE w:val="0"/>
              <w:autoSpaceDN w:val="0"/>
              <w:adjustRightInd w:val="0"/>
              <w:jc w:val="center"/>
            </w:pPr>
            <w:r w:rsidRPr="00B2521B">
              <w:rPr>
                <w:sz w:val="22"/>
                <w:szCs w:val="22"/>
              </w:rPr>
              <w:t>3 192,7</w:t>
            </w:r>
          </w:p>
        </w:tc>
      </w:tr>
      <w:tr w:rsidR="004F4711" w:rsidRPr="00B2521B" w:rsidTr="00B2521B">
        <w:tc>
          <w:tcPr>
            <w:tcW w:w="2593" w:type="dxa"/>
            <w:vMerge/>
            <w:tcBorders>
              <w:top w:val="single" w:sz="6" w:space="0" w:color="auto"/>
              <w:left w:val="single" w:sz="6" w:space="0" w:color="auto"/>
              <w:bottom w:val="nil"/>
              <w:right w:val="single" w:sz="6" w:space="0" w:color="auto"/>
            </w:tcBorders>
            <w:vAlign w:val="center"/>
          </w:tcPr>
          <w:p w:rsidR="004F4711" w:rsidRPr="00B2521B" w:rsidRDefault="004F4711" w:rsidP="00B2521B">
            <w:pPr>
              <w:contextualSpacing/>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shd w:val="clear" w:color="auto" w:fill="FFFFFF"/>
              <w:autoSpaceDE w:val="0"/>
              <w:autoSpaceDN w:val="0"/>
              <w:adjustRightInd w:val="0"/>
              <w:ind w:left="102"/>
              <w:contextualSpacing/>
              <w:jc w:val="center"/>
            </w:pPr>
            <w:r w:rsidRPr="00B2521B">
              <w:rPr>
                <w:sz w:val="22"/>
                <w:szCs w:val="22"/>
              </w:rPr>
              <w:t>2020</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autoSpaceDE w:val="0"/>
              <w:autoSpaceDN w:val="0"/>
              <w:adjustRightInd w:val="0"/>
              <w:jc w:val="center"/>
            </w:pPr>
            <w:r w:rsidRPr="00B2521B">
              <w:rPr>
                <w:sz w:val="22"/>
                <w:szCs w:val="22"/>
              </w:rPr>
              <w:t>4 492,0</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autoSpaceDE w:val="0"/>
              <w:autoSpaceDN w:val="0"/>
              <w:adjustRightInd w:val="0"/>
              <w:jc w:val="center"/>
            </w:pPr>
            <w:r w:rsidRPr="00B2521B">
              <w:rPr>
                <w:sz w:val="22"/>
                <w:szCs w:val="22"/>
              </w:rPr>
              <w:t>4 492,0</w:t>
            </w:r>
          </w:p>
        </w:tc>
      </w:tr>
      <w:tr w:rsidR="004F4711" w:rsidRPr="00B2521B" w:rsidTr="00B2521B">
        <w:tc>
          <w:tcPr>
            <w:tcW w:w="2593" w:type="dxa"/>
            <w:vMerge/>
            <w:tcBorders>
              <w:top w:val="single" w:sz="6" w:space="0" w:color="auto"/>
              <w:left w:val="single" w:sz="6" w:space="0" w:color="auto"/>
              <w:bottom w:val="nil"/>
              <w:right w:val="single" w:sz="6" w:space="0" w:color="auto"/>
            </w:tcBorders>
            <w:vAlign w:val="center"/>
          </w:tcPr>
          <w:p w:rsidR="004F4711" w:rsidRPr="00B2521B" w:rsidRDefault="004F4711" w:rsidP="00B2521B">
            <w:pPr>
              <w:contextualSpacing/>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shd w:val="clear" w:color="auto" w:fill="FFFFFF"/>
              <w:autoSpaceDE w:val="0"/>
              <w:autoSpaceDN w:val="0"/>
              <w:adjustRightInd w:val="0"/>
              <w:ind w:left="102"/>
              <w:contextualSpacing/>
              <w:jc w:val="center"/>
            </w:pPr>
            <w:r w:rsidRPr="00B2521B">
              <w:rPr>
                <w:sz w:val="22"/>
                <w:szCs w:val="22"/>
              </w:rPr>
              <w:t>2021</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autoSpaceDE w:val="0"/>
              <w:autoSpaceDN w:val="0"/>
              <w:adjustRightInd w:val="0"/>
              <w:jc w:val="center"/>
            </w:pPr>
            <w:r w:rsidRPr="00B2521B">
              <w:rPr>
                <w:sz w:val="22"/>
                <w:szCs w:val="22"/>
              </w:rPr>
              <w:t>4 492,0</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autoSpaceDE w:val="0"/>
              <w:autoSpaceDN w:val="0"/>
              <w:adjustRightInd w:val="0"/>
              <w:jc w:val="center"/>
            </w:pPr>
            <w:r w:rsidRPr="00B2521B">
              <w:rPr>
                <w:sz w:val="22"/>
                <w:szCs w:val="22"/>
              </w:rPr>
              <w:t>4 492,0</w:t>
            </w:r>
          </w:p>
        </w:tc>
      </w:tr>
      <w:tr w:rsidR="004F4711" w:rsidRPr="00B2521B" w:rsidTr="00B2521B">
        <w:tc>
          <w:tcPr>
            <w:tcW w:w="2593" w:type="dxa"/>
            <w:vMerge/>
            <w:tcBorders>
              <w:top w:val="single" w:sz="6" w:space="0" w:color="auto"/>
              <w:left w:val="single" w:sz="6" w:space="0" w:color="auto"/>
              <w:bottom w:val="nil"/>
              <w:right w:val="single" w:sz="6" w:space="0" w:color="auto"/>
            </w:tcBorders>
            <w:vAlign w:val="center"/>
          </w:tcPr>
          <w:p w:rsidR="004F4711" w:rsidRPr="00B2521B" w:rsidRDefault="004F4711" w:rsidP="00B2521B">
            <w:pPr>
              <w:contextualSpacing/>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shd w:val="clear" w:color="auto" w:fill="FFFFFF"/>
              <w:autoSpaceDE w:val="0"/>
              <w:autoSpaceDN w:val="0"/>
              <w:adjustRightInd w:val="0"/>
              <w:ind w:left="102"/>
              <w:contextualSpacing/>
              <w:jc w:val="center"/>
            </w:pPr>
            <w:r w:rsidRPr="00B2521B">
              <w:rPr>
                <w:sz w:val="22"/>
                <w:szCs w:val="22"/>
              </w:rPr>
              <w:t>2022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autoSpaceDE w:val="0"/>
              <w:autoSpaceDN w:val="0"/>
              <w:adjustRightInd w:val="0"/>
              <w:jc w:val="center"/>
            </w:pPr>
            <w:r w:rsidRPr="00B2521B">
              <w:rPr>
                <w:sz w:val="22"/>
                <w:szCs w:val="22"/>
              </w:rPr>
              <w:t>4 492,0</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4F4711" w:rsidRPr="00B2521B" w:rsidRDefault="004F4711" w:rsidP="00B2521B">
            <w:pPr>
              <w:widowControl w:val="0"/>
              <w:autoSpaceDE w:val="0"/>
              <w:autoSpaceDN w:val="0"/>
              <w:adjustRightInd w:val="0"/>
              <w:jc w:val="center"/>
            </w:pPr>
            <w:r w:rsidRPr="00B2521B">
              <w:rPr>
                <w:sz w:val="22"/>
                <w:szCs w:val="22"/>
              </w:rPr>
              <w:t>4 492,0</w:t>
            </w:r>
          </w:p>
        </w:tc>
      </w:tr>
      <w:tr w:rsidR="004F4711" w:rsidRPr="00B2521B" w:rsidTr="00B2521B">
        <w:tc>
          <w:tcPr>
            <w:tcW w:w="2593" w:type="dxa"/>
            <w:tcBorders>
              <w:top w:val="single" w:sz="4" w:space="0" w:color="auto"/>
              <w:left w:val="single" w:sz="4" w:space="0" w:color="auto"/>
              <w:bottom w:val="single" w:sz="4" w:space="0" w:color="auto"/>
              <w:right w:val="single" w:sz="4" w:space="0" w:color="auto"/>
            </w:tcBorders>
            <w:shd w:val="clear" w:color="auto" w:fill="FFFFFF"/>
          </w:tcPr>
          <w:p w:rsidR="004F4711" w:rsidRPr="00B2521B" w:rsidRDefault="004F4711" w:rsidP="00B2521B">
            <w:pPr>
              <w:widowControl w:val="0"/>
              <w:autoSpaceDE w:val="0"/>
              <w:autoSpaceDN w:val="0"/>
              <w:adjustRightInd w:val="0"/>
              <w:contextualSpacing/>
            </w:pPr>
            <w:r w:rsidRPr="00B2521B">
              <w:rPr>
                <w:b/>
                <w:bCs/>
                <w:sz w:val="22"/>
                <w:szCs w:val="22"/>
              </w:rPr>
              <w:t xml:space="preserve">Ожидаемые непосредственные результаты реализации подпрограммы </w:t>
            </w:r>
            <w:r w:rsidRPr="00B2521B">
              <w:rPr>
                <w:b/>
                <w:bCs/>
                <w:spacing w:val="-2"/>
                <w:sz w:val="22"/>
                <w:szCs w:val="22"/>
              </w:rPr>
              <w:t>муниципальной</w:t>
            </w:r>
            <w:r w:rsidRPr="00B2521B">
              <w:rPr>
                <w:b/>
                <w:bCs/>
                <w:sz w:val="22"/>
                <w:szCs w:val="22"/>
              </w:rPr>
              <w:t xml:space="preserve"> программы</w:t>
            </w:r>
          </w:p>
        </w:tc>
        <w:tc>
          <w:tcPr>
            <w:tcW w:w="6947" w:type="dxa"/>
            <w:gridSpan w:val="3"/>
            <w:tcBorders>
              <w:top w:val="single" w:sz="6" w:space="0" w:color="auto"/>
              <w:left w:val="single" w:sz="4" w:space="0" w:color="auto"/>
              <w:bottom w:val="single" w:sz="6" w:space="0" w:color="auto"/>
              <w:right w:val="single" w:sz="6" w:space="0" w:color="auto"/>
            </w:tcBorders>
            <w:shd w:val="clear" w:color="auto" w:fill="FFFFFF"/>
          </w:tcPr>
          <w:p w:rsidR="004F4711" w:rsidRPr="00B2521B" w:rsidRDefault="004F4711" w:rsidP="00B2521B">
            <w:pPr>
              <w:autoSpaceDE w:val="0"/>
              <w:autoSpaceDN w:val="0"/>
              <w:adjustRightInd w:val="0"/>
              <w:contextualSpacing/>
              <w:jc w:val="both"/>
            </w:pPr>
            <w:r w:rsidRPr="00B2521B">
              <w:rPr>
                <w:sz w:val="22"/>
                <w:szCs w:val="22"/>
              </w:rPr>
              <w:t>- сокращение числа ДТП на территории городского поселения город Лиски до 100 ед.  в год.</w:t>
            </w:r>
          </w:p>
        </w:tc>
      </w:tr>
    </w:tbl>
    <w:p w:rsidR="004F4711" w:rsidRPr="00B2521B" w:rsidRDefault="004F4711" w:rsidP="004F4711">
      <w:pPr>
        <w:keepNext/>
        <w:widowControl w:val="0"/>
        <w:jc w:val="center"/>
        <w:rPr>
          <w:b/>
          <w:bCs/>
          <w:sz w:val="22"/>
          <w:szCs w:val="22"/>
        </w:rPr>
      </w:pPr>
    </w:p>
    <w:p w:rsidR="004F4711" w:rsidRPr="00B2521B" w:rsidRDefault="004F4711" w:rsidP="004F4711">
      <w:pPr>
        <w:keepNext/>
        <w:widowControl w:val="0"/>
        <w:jc w:val="center"/>
        <w:rPr>
          <w:b/>
          <w:sz w:val="22"/>
          <w:szCs w:val="22"/>
        </w:rPr>
      </w:pPr>
      <w:r w:rsidRPr="00B2521B">
        <w:rPr>
          <w:b/>
          <w:bCs/>
          <w:sz w:val="22"/>
          <w:szCs w:val="22"/>
        </w:rPr>
        <w:t>1. Общая характеристика сферы реализации муниципальной подпрограммы</w:t>
      </w:r>
    </w:p>
    <w:p w:rsidR="004F4711" w:rsidRPr="00B2521B" w:rsidRDefault="004F4711" w:rsidP="004F4711">
      <w:pPr>
        <w:keepNext/>
        <w:widowControl w:val="0"/>
        <w:jc w:val="center"/>
        <w:rPr>
          <w:b/>
          <w:sz w:val="22"/>
          <w:szCs w:val="22"/>
        </w:rPr>
      </w:pPr>
    </w:p>
    <w:p w:rsidR="004F4711" w:rsidRPr="00B2521B" w:rsidRDefault="004F4711" w:rsidP="004F4711">
      <w:pPr>
        <w:pStyle w:val="ConsPlusNormal"/>
        <w:widowControl/>
        <w:jc w:val="both"/>
        <w:rPr>
          <w:rFonts w:ascii="Times New Roman" w:hAnsi="Times New Roman" w:cs="Times New Roman"/>
          <w:sz w:val="22"/>
          <w:szCs w:val="22"/>
        </w:rPr>
      </w:pPr>
      <w:r w:rsidRPr="00B2521B">
        <w:rPr>
          <w:sz w:val="22"/>
          <w:szCs w:val="22"/>
        </w:rPr>
        <w:t xml:space="preserve">    </w:t>
      </w:r>
      <w:r w:rsidRPr="00B2521B">
        <w:rPr>
          <w:rFonts w:ascii="Times New Roman" w:hAnsi="Times New Roman" w:cs="Times New Roman"/>
          <w:sz w:val="22"/>
          <w:szCs w:val="22"/>
        </w:rPr>
        <w:t>Основными видами дорожно-транспортных происшествий в городском поселении город Лиски являются столкновение, наезд на пешеходов и опрокидывание в связи с несоблюдением скоростного режима водителей транспортных средств. Каждое десятое дорожно-транспортное происшествие совершил водитель, находившийся в состоянии опьянения, каждое 15 - не имевший права на управление транспортным средством. Определяющее влияние на аварийность оказывают водители транспортных средств, принадлежащих физическим лицам. Удельный вес этих происшествий превышает 80 процентов всех происшествий, связанных с несоблюдением водителями требований безопасности дорожного движения, а также рядом других объективных и субъективных причин, таких как:</w:t>
      </w:r>
    </w:p>
    <w:p w:rsidR="004F4711" w:rsidRPr="00B2521B" w:rsidRDefault="004F4711" w:rsidP="004F4711">
      <w:pPr>
        <w:jc w:val="both"/>
        <w:rPr>
          <w:sz w:val="22"/>
          <w:szCs w:val="22"/>
        </w:rPr>
      </w:pPr>
      <w:r w:rsidRPr="00B2521B">
        <w:rPr>
          <w:sz w:val="22"/>
          <w:szCs w:val="22"/>
        </w:rPr>
        <w:tab/>
        <w:t>- увеличение численности автотранспорта в личной собственности;</w:t>
      </w:r>
    </w:p>
    <w:p w:rsidR="004F4711" w:rsidRPr="00B2521B" w:rsidRDefault="004F4711" w:rsidP="004F4711">
      <w:pPr>
        <w:jc w:val="both"/>
        <w:rPr>
          <w:sz w:val="22"/>
          <w:szCs w:val="22"/>
        </w:rPr>
      </w:pPr>
      <w:r w:rsidRPr="00B2521B">
        <w:rPr>
          <w:sz w:val="22"/>
          <w:szCs w:val="22"/>
        </w:rPr>
        <w:tab/>
        <w:t>- увеличение интенсивности его использования;</w:t>
      </w:r>
    </w:p>
    <w:p w:rsidR="004F4711" w:rsidRPr="00B2521B" w:rsidRDefault="004F4711" w:rsidP="004F4711">
      <w:pPr>
        <w:jc w:val="both"/>
        <w:rPr>
          <w:sz w:val="22"/>
          <w:szCs w:val="22"/>
        </w:rPr>
      </w:pPr>
      <w:r w:rsidRPr="00B2521B">
        <w:rPr>
          <w:sz w:val="22"/>
          <w:szCs w:val="22"/>
        </w:rPr>
        <w:tab/>
        <w:t>- отсутствие в дорожной инфраструктуре города объездов, мест стоянки, улиц с  шириной, позволяющей их организации;</w:t>
      </w:r>
    </w:p>
    <w:p w:rsidR="004F4711" w:rsidRPr="00B2521B" w:rsidRDefault="004F4711" w:rsidP="004F4711">
      <w:pPr>
        <w:ind w:firstLine="708"/>
        <w:jc w:val="both"/>
        <w:rPr>
          <w:sz w:val="22"/>
          <w:szCs w:val="22"/>
        </w:rPr>
      </w:pPr>
      <w:r w:rsidRPr="00B2521B">
        <w:rPr>
          <w:sz w:val="22"/>
          <w:szCs w:val="22"/>
        </w:rPr>
        <w:t>- некачественная система обучения водителей  и т.п.</w:t>
      </w:r>
    </w:p>
    <w:p w:rsidR="004F4711" w:rsidRPr="00B2521B" w:rsidRDefault="004F4711" w:rsidP="004F4711">
      <w:pPr>
        <w:jc w:val="both"/>
        <w:rPr>
          <w:sz w:val="22"/>
          <w:szCs w:val="22"/>
        </w:rPr>
      </w:pPr>
      <w:r w:rsidRPr="00B2521B">
        <w:rPr>
          <w:sz w:val="22"/>
          <w:szCs w:val="22"/>
        </w:rPr>
        <w:tab/>
        <w:t>Данные проблемы решаются по остаточному принципу. Необходима целенаправленная работа по их предупреждению, снижению негативного воздействия, определению первоочередности их решения.</w:t>
      </w:r>
    </w:p>
    <w:p w:rsidR="004F4711" w:rsidRPr="00B2521B" w:rsidRDefault="004F4711" w:rsidP="004F4711">
      <w:pPr>
        <w:jc w:val="both"/>
        <w:rPr>
          <w:sz w:val="22"/>
          <w:szCs w:val="22"/>
        </w:rPr>
      </w:pPr>
      <w:r w:rsidRPr="00B2521B">
        <w:rPr>
          <w:sz w:val="22"/>
          <w:szCs w:val="22"/>
        </w:rPr>
        <w:tab/>
        <w:t>Одним из путей решения вышеперечисленных задач является данная подпрограмма.</w:t>
      </w:r>
    </w:p>
    <w:p w:rsidR="004F4711" w:rsidRPr="00B2521B" w:rsidRDefault="004F4711" w:rsidP="004F4711">
      <w:pPr>
        <w:ind w:firstLine="540"/>
        <w:jc w:val="both"/>
        <w:rPr>
          <w:bCs/>
          <w:sz w:val="22"/>
          <w:szCs w:val="22"/>
        </w:rPr>
      </w:pPr>
    </w:p>
    <w:p w:rsidR="004F4711" w:rsidRPr="00B2521B" w:rsidRDefault="004F4711" w:rsidP="004F4711">
      <w:pPr>
        <w:shd w:val="clear" w:color="auto" w:fill="FFFFFF"/>
        <w:jc w:val="both"/>
        <w:rPr>
          <w:bCs/>
          <w:sz w:val="22"/>
          <w:szCs w:val="22"/>
        </w:rPr>
      </w:pPr>
    </w:p>
    <w:p w:rsidR="004F4711" w:rsidRPr="00B2521B" w:rsidRDefault="004F4711" w:rsidP="004F4711">
      <w:pPr>
        <w:shd w:val="clear" w:color="auto" w:fill="FFFFFF"/>
        <w:tabs>
          <w:tab w:val="left" w:pos="1253"/>
          <w:tab w:val="left" w:pos="2995"/>
          <w:tab w:val="left" w:pos="5184"/>
          <w:tab w:val="left" w:pos="6610"/>
          <w:tab w:val="left" w:pos="7104"/>
          <w:tab w:val="left" w:pos="8083"/>
        </w:tabs>
        <w:spacing w:before="278"/>
        <w:ind w:firstLine="567"/>
        <w:contextualSpacing/>
        <w:jc w:val="center"/>
        <w:rPr>
          <w:b/>
          <w:bCs/>
          <w:sz w:val="22"/>
          <w:szCs w:val="22"/>
        </w:rPr>
      </w:pPr>
      <w:r w:rsidRPr="00B2521B">
        <w:rPr>
          <w:b/>
          <w:bCs/>
          <w:sz w:val="22"/>
          <w:szCs w:val="22"/>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4F4711" w:rsidRPr="00B2521B" w:rsidRDefault="004F4711" w:rsidP="004F4711">
      <w:pPr>
        <w:keepNext/>
        <w:widowControl w:val="0"/>
        <w:jc w:val="center"/>
        <w:rPr>
          <w:sz w:val="22"/>
          <w:szCs w:val="22"/>
        </w:rPr>
      </w:pPr>
    </w:p>
    <w:p w:rsidR="004F4711" w:rsidRPr="00B2521B" w:rsidRDefault="004F4711" w:rsidP="004F4711">
      <w:pPr>
        <w:pStyle w:val="af1"/>
        <w:ind w:firstLine="709"/>
        <w:jc w:val="both"/>
        <w:rPr>
          <w:rFonts w:ascii="Times New Roman" w:hAnsi="Times New Roman"/>
        </w:rPr>
      </w:pPr>
      <w:r w:rsidRPr="00B2521B">
        <w:t xml:space="preserve">     </w:t>
      </w:r>
      <w:r w:rsidRPr="00B2521B">
        <w:rPr>
          <w:rFonts w:ascii="Times New Roman" w:hAnsi="Times New Roman"/>
        </w:rPr>
        <w:t xml:space="preserve">Приоритеты  муниципальной политики в сфере дорожного хозяйства определены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10.12.1995 № 196-ФЗ «О безопасности  дорожного движения». </w:t>
      </w:r>
      <w:r w:rsidRPr="00B2521B">
        <w:t xml:space="preserve"> </w:t>
      </w:r>
      <w:r w:rsidRPr="00B2521B">
        <w:rPr>
          <w:rFonts w:ascii="Times New Roman" w:hAnsi="Times New Roman"/>
        </w:rPr>
        <w:t xml:space="preserve">В соответствии с приоритетами определена  цель подпрограммы: </w:t>
      </w:r>
    </w:p>
    <w:p w:rsidR="004F4711" w:rsidRPr="00B2521B" w:rsidRDefault="004F4711" w:rsidP="004F4711">
      <w:pPr>
        <w:pStyle w:val="af1"/>
        <w:jc w:val="both"/>
        <w:rPr>
          <w:rFonts w:ascii="Times New Roman" w:hAnsi="Times New Roman"/>
        </w:rPr>
      </w:pPr>
      <w:r w:rsidRPr="00B2521B">
        <w:tab/>
      </w:r>
      <w:r w:rsidRPr="00B2521B">
        <w:rPr>
          <w:rFonts w:ascii="Times New Roman" w:hAnsi="Times New Roman"/>
        </w:rPr>
        <w:t>- сокращение количества лиц,  пострадавших в результате дорожно-транспортных происшествий, происходящих по разным причинам, а также снижение рисков возникновения тяжких последствий от дорожно-транспортных происшествий, сокращение количества лиц, погибших в результате дорожно-транспортных происшествий.</w:t>
      </w:r>
    </w:p>
    <w:p w:rsidR="004F4711" w:rsidRPr="00B2521B" w:rsidRDefault="004F4711" w:rsidP="004F4711">
      <w:pPr>
        <w:pStyle w:val="af1"/>
        <w:ind w:firstLine="708"/>
        <w:jc w:val="both"/>
        <w:rPr>
          <w:rFonts w:ascii="Times New Roman" w:hAnsi="Times New Roman"/>
        </w:rPr>
      </w:pPr>
      <w:r w:rsidRPr="00B2521B">
        <w:rPr>
          <w:rFonts w:ascii="Times New Roman" w:hAnsi="Times New Roman"/>
        </w:rPr>
        <w:t>Достижение  поставленной цели обеспечивается решением комплекса взаимосвязанных задач:</w:t>
      </w:r>
    </w:p>
    <w:p w:rsidR="004F4711" w:rsidRPr="00B2521B" w:rsidRDefault="004F4711" w:rsidP="004F4711">
      <w:pPr>
        <w:pStyle w:val="ConsPlusNonformat"/>
        <w:widowControl/>
        <w:suppressAutoHyphens/>
        <w:jc w:val="both"/>
        <w:rPr>
          <w:rFonts w:ascii="Times New Roman" w:hAnsi="Times New Roman" w:cs="Times New Roman"/>
          <w:sz w:val="22"/>
          <w:szCs w:val="22"/>
        </w:rPr>
      </w:pPr>
      <w:r w:rsidRPr="00B2521B">
        <w:rPr>
          <w:sz w:val="22"/>
          <w:szCs w:val="22"/>
        </w:rPr>
        <w:t xml:space="preserve"> </w:t>
      </w:r>
      <w:r w:rsidRPr="00B2521B">
        <w:rPr>
          <w:rFonts w:ascii="Times New Roman" w:hAnsi="Times New Roman" w:cs="Times New Roman"/>
          <w:sz w:val="22"/>
          <w:szCs w:val="22"/>
        </w:rPr>
        <w:t>- предупреждение опасного поведения участников дорожного движения, сокращение детского дорожно-транспортного травматизма;</w:t>
      </w:r>
    </w:p>
    <w:p w:rsidR="004F4711" w:rsidRPr="00B2521B" w:rsidRDefault="004F4711" w:rsidP="004F4711">
      <w:pPr>
        <w:pStyle w:val="ConsPlusNonformat"/>
        <w:widowControl/>
        <w:suppressAutoHyphens/>
        <w:jc w:val="both"/>
        <w:rPr>
          <w:rFonts w:ascii="Times New Roman" w:hAnsi="Times New Roman" w:cs="Times New Roman"/>
          <w:sz w:val="22"/>
          <w:szCs w:val="22"/>
        </w:rPr>
      </w:pPr>
      <w:r w:rsidRPr="00B2521B">
        <w:rPr>
          <w:rFonts w:ascii="Times New Roman" w:hAnsi="Times New Roman" w:cs="Times New Roman"/>
          <w:sz w:val="22"/>
          <w:szCs w:val="22"/>
        </w:rPr>
        <w:t>- сокращение времени прибытия соответствующих служб на место дорожно-транспортного происшествия и повышение эффективности их деятельности по оказанию помощи лицам, пострадавшим в дорожно-транспортных происшествиях;</w:t>
      </w:r>
    </w:p>
    <w:p w:rsidR="004F4711" w:rsidRPr="00B2521B" w:rsidRDefault="004F4711" w:rsidP="004F4711">
      <w:pPr>
        <w:jc w:val="both"/>
        <w:rPr>
          <w:sz w:val="22"/>
          <w:szCs w:val="22"/>
        </w:rPr>
      </w:pPr>
      <w:r w:rsidRPr="00B2521B">
        <w:rPr>
          <w:sz w:val="22"/>
          <w:szCs w:val="22"/>
        </w:rPr>
        <w:t>- повышение уровня безопасности транспортных средств.</w:t>
      </w:r>
      <w:r w:rsidRPr="00B2521B">
        <w:rPr>
          <w:sz w:val="22"/>
          <w:szCs w:val="22"/>
        </w:rPr>
        <w:tab/>
      </w:r>
    </w:p>
    <w:p w:rsidR="004F4711" w:rsidRPr="00B2521B" w:rsidRDefault="004F4711" w:rsidP="004F4711">
      <w:pPr>
        <w:jc w:val="both"/>
        <w:rPr>
          <w:sz w:val="22"/>
          <w:szCs w:val="22"/>
        </w:rPr>
      </w:pPr>
      <w:r w:rsidRPr="00B2521B">
        <w:rPr>
          <w:sz w:val="22"/>
          <w:szCs w:val="22"/>
        </w:rPr>
        <w:t xml:space="preserve">    Эффективность реализации данной подпрограммы  оценивается  достижением показателей (индикаторов)  подпрограммы:</w:t>
      </w:r>
    </w:p>
    <w:p w:rsidR="004F4711" w:rsidRPr="00B2521B" w:rsidRDefault="004F4711" w:rsidP="004F4711">
      <w:pPr>
        <w:tabs>
          <w:tab w:val="left" w:pos="176"/>
          <w:tab w:val="left" w:pos="10065"/>
        </w:tabs>
        <w:jc w:val="both"/>
        <w:rPr>
          <w:sz w:val="22"/>
          <w:szCs w:val="22"/>
        </w:rPr>
      </w:pPr>
      <w:r w:rsidRPr="00B2521B">
        <w:rPr>
          <w:sz w:val="22"/>
          <w:szCs w:val="22"/>
        </w:rPr>
        <w:t>-  сокращение числа ДТП на территории городского поселения город Лиски до 100 ед.  в год.</w:t>
      </w:r>
    </w:p>
    <w:p w:rsidR="004F4711" w:rsidRPr="00B2521B" w:rsidRDefault="004F4711" w:rsidP="004F4711">
      <w:pPr>
        <w:tabs>
          <w:tab w:val="left" w:pos="248"/>
          <w:tab w:val="left" w:pos="10065"/>
        </w:tabs>
        <w:jc w:val="both"/>
        <w:rPr>
          <w:sz w:val="22"/>
          <w:szCs w:val="22"/>
        </w:rPr>
      </w:pPr>
      <w:r w:rsidRPr="00B2521B">
        <w:rPr>
          <w:sz w:val="22"/>
          <w:szCs w:val="22"/>
        </w:rPr>
        <w:tab/>
        <w:t>Сведения о показателях (индикаторах) подпрограммы «</w:t>
      </w:r>
      <w:r w:rsidRPr="00B2521B">
        <w:rPr>
          <w:bCs/>
          <w:sz w:val="22"/>
          <w:szCs w:val="22"/>
        </w:rPr>
        <w:t>Обеспечение безопасности дорожного движения в городском поселении город Лиски</w:t>
      </w:r>
      <w:r w:rsidRPr="00B2521B">
        <w:rPr>
          <w:sz w:val="22"/>
          <w:szCs w:val="22"/>
        </w:rPr>
        <w:t>» и их значениях представлены в приложении  №1 к программе.</w:t>
      </w:r>
    </w:p>
    <w:p w:rsidR="004F4711" w:rsidRPr="00B2521B" w:rsidRDefault="004F4711" w:rsidP="004F4711">
      <w:pPr>
        <w:pStyle w:val="af1"/>
        <w:jc w:val="both"/>
        <w:rPr>
          <w:rFonts w:ascii="Times New Roman" w:hAnsi="Times New Roman"/>
        </w:rPr>
      </w:pPr>
      <w:r w:rsidRPr="00B2521B">
        <w:rPr>
          <w:rFonts w:ascii="Times New Roman" w:hAnsi="Times New Roman"/>
        </w:rPr>
        <w:tab/>
        <w:t>Срок реализации подпрограммы 2014-2022 годы</w:t>
      </w:r>
    </w:p>
    <w:p w:rsidR="004F4711" w:rsidRPr="00B2521B" w:rsidRDefault="004F4711" w:rsidP="004F4711">
      <w:pPr>
        <w:tabs>
          <w:tab w:val="left" w:pos="10065"/>
        </w:tabs>
        <w:ind w:firstLine="567"/>
        <w:jc w:val="both"/>
        <w:rPr>
          <w:sz w:val="22"/>
          <w:szCs w:val="22"/>
        </w:rPr>
      </w:pPr>
    </w:p>
    <w:p w:rsidR="004F4711" w:rsidRDefault="004F4711" w:rsidP="004F4711">
      <w:pPr>
        <w:keepNext/>
        <w:widowControl w:val="0"/>
        <w:jc w:val="both"/>
        <w:rPr>
          <w:sz w:val="28"/>
          <w:szCs w:val="28"/>
        </w:rPr>
      </w:pPr>
    </w:p>
    <w:p w:rsidR="004F4711" w:rsidRPr="00B2521B" w:rsidRDefault="004F4711" w:rsidP="004F4711">
      <w:pPr>
        <w:keepNext/>
        <w:widowControl w:val="0"/>
        <w:ind w:firstLine="709"/>
        <w:jc w:val="center"/>
        <w:rPr>
          <w:b/>
          <w:bCs/>
          <w:sz w:val="22"/>
          <w:szCs w:val="22"/>
        </w:rPr>
      </w:pPr>
      <w:r w:rsidRPr="00B2521B">
        <w:rPr>
          <w:b/>
          <w:bCs/>
          <w:sz w:val="22"/>
          <w:szCs w:val="22"/>
        </w:rPr>
        <w:t>3. Обобщенная характеристика основных мероприятий подпрограммы.</w:t>
      </w:r>
    </w:p>
    <w:p w:rsidR="004F4711" w:rsidRPr="00B2521B" w:rsidRDefault="004F4711" w:rsidP="004F4711">
      <w:pPr>
        <w:keepNext/>
        <w:widowControl w:val="0"/>
        <w:ind w:firstLine="709"/>
        <w:jc w:val="both"/>
        <w:rPr>
          <w:sz w:val="22"/>
          <w:szCs w:val="22"/>
        </w:rPr>
      </w:pPr>
    </w:p>
    <w:p w:rsidR="004F4711" w:rsidRPr="00B2521B" w:rsidRDefault="004F4711" w:rsidP="004F4711">
      <w:pPr>
        <w:pStyle w:val="af1"/>
        <w:jc w:val="both"/>
        <w:rPr>
          <w:rFonts w:ascii="Times New Roman" w:hAnsi="Times New Roman"/>
        </w:rPr>
      </w:pPr>
      <w:r w:rsidRPr="00B2521B">
        <w:rPr>
          <w:rFonts w:ascii="Times New Roman" w:hAnsi="Times New Roman"/>
        </w:rPr>
        <w:t xml:space="preserve">     Подпрограммой предусмотрена реализация следующих мероприятий: </w:t>
      </w:r>
    </w:p>
    <w:p w:rsidR="004F4711" w:rsidRPr="00B2521B" w:rsidRDefault="00B2521B" w:rsidP="00B2521B">
      <w:pPr>
        <w:pStyle w:val="5"/>
        <w:ind w:right="40"/>
        <w:jc w:val="both"/>
        <w:rPr>
          <w:rFonts w:ascii="Times New Roman" w:hAnsi="Times New Roman"/>
          <w:b w:val="0"/>
          <w:i w:val="0"/>
          <w:sz w:val="22"/>
          <w:szCs w:val="22"/>
        </w:rPr>
      </w:pPr>
      <w:r>
        <w:rPr>
          <w:rFonts w:ascii="Times New Roman" w:hAnsi="Times New Roman"/>
          <w:b w:val="0"/>
          <w:i w:val="0"/>
          <w:sz w:val="22"/>
          <w:szCs w:val="22"/>
        </w:rPr>
        <w:t xml:space="preserve">           </w:t>
      </w:r>
      <w:r w:rsidR="004F4711" w:rsidRPr="00B2521B">
        <w:rPr>
          <w:rFonts w:ascii="Times New Roman" w:hAnsi="Times New Roman"/>
          <w:b w:val="0"/>
          <w:i w:val="0"/>
          <w:sz w:val="22"/>
          <w:szCs w:val="22"/>
        </w:rPr>
        <w:t>1) нанесение разметки на дорожное полотно;</w:t>
      </w:r>
    </w:p>
    <w:p w:rsidR="004F4711" w:rsidRPr="00B2521B" w:rsidRDefault="004F4711" w:rsidP="004F4711">
      <w:pPr>
        <w:rPr>
          <w:sz w:val="22"/>
          <w:szCs w:val="22"/>
        </w:rPr>
      </w:pPr>
      <w:r w:rsidRPr="00B2521B">
        <w:rPr>
          <w:sz w:val="22"/>
          <w:szCs w:val="22"/>
        </w:rPr>
        <w:t xml:space="preserve">            2) установка знаков дорожного движения;</w:t>
      </w:r>
    </w:p>
    <w:p w:rsidR="004F4711" w:rsidRPr="00B2521B" w:rsidRDefault="004F4711" w:rsidP="004F4711">
      <w:pPr>
        <w:rPr>
          <w:sz w:val="22"/>
          <w:szCs w:val="22"/>
        </w:rPr>
      </w:pPr>
      <w:r w:rsidRPr="00B2521B">
        <w:rPr>
          <w:sz w:val="22"/>
          <w:szCs w:val="22"/>
        </w:rPr>
        <w:lastRenderedPageBreak/>
        <w:t xml:space="preserve">         </w:t>
      </w:r>
      <w:r w:rsidR="00B2521B">
        <w:rPr>
          <w:sz w:val="22"/>
          <w:szCs w:val="22"/>
        </w:rPr>
        <w:t xml:space="preserve">  </w:t>
      </w:r>
      <w:r w:rsidRPr="00B2521B">
        <w:rPr>
          <w:sz w:val="22"/>
          <w:szCs w:val="22"/>
        </w:rPr>
        <w:t xml:space="preserve"> 3) установка светофоров;</w:t>
      </w:r>
    </w:p>
    <w:p w:rsidR="004F4711" w:rsidRPr="00B2521B" w:rsidRDefault="004F4711" w:rsidP="004F4711">
      <w:pPr>
        <w:rPr>
          <w:sz w:val="22"/>
          <w:szCs w:val="22"/>
        </w:rPr>
      </w:pPr>
      <w:r w:rsidRPr="00B2521B">
        <w:rPr>
          <w:sz w:val="22"/>
          <w:szCs w:val="22"/>
        </w:rPr>
        <w:t xml:space="preserve">        </w:t>
      </w:r>
      <w:r w:rsidR="00B2521B">
        <w:rPr>
          <w:sz w:val="22"/>
          <w:szCs w:val="22"/>
        </w:rPr>
        <w:t xml:space="preserve">  </w:t>
      </w:r>
      <w:r w:rsidRPr="00B2521B">
        <w:rPr>
          <w:sz w:val="22"/>
          <w:szCs w:val="22"/>
        </w:rPr>
        <w:t xml:space="preserve">  4) устройство и ремонт искусственных неровностей.</w:t>
      </w:r>
    </w:p>
    <w:p w:rsidR="004F4711" w:rsidRPr="00B2521B" w:rsidRDefault="004F4711" w:rsidP="004F4711">
      <w:pPr>
        <w:pStyle w:val="af1"/>
        <w:jc w:val="both"/>
        <w:rPr>
          <w:rFonts w:ascii="Times New Roman" w:hAnsi="Times New Roman"/>
        </w:rPr>
      </w:pPr>
      <w:r w:rsidRPr="00B2521B">
        <w:rPr>
          <w:rFonts w:ascii="Times New Roman" w:hAnsi="Times New Roman"/>
        </w:rPr>
        <w:tab/>
        <w:t>Реализация данных мероприятий  направлена на  обеспечению безопасности дорожного движения городского поселения город Лиски.</w:t>
      </w:r>
    </w:p>
    <w:p w:rsidR="004F4711" w:rsidRPr="00B2521B" w:rsidRDefault="004F4711" w:rsidP="004F4711">
      <w:pPr>
        <w:pStyle w:val="tekstob"/>
        <w:spacing w:before="0" w:beforeAutospacing="0" w:after="0" w:afterAutospacing="0"/>
        <w:jc w:val="both"/>
        <w:rPr>
          <w:sz w:val="22"/>
          <w:szCs w:val="22"/>
        </w:rPr>
      </w:pPr>
    </w:p>
    <w:p w:rsidR="004F4711" w:rsidRDefault="004F4711" w:rsidP="004F4711">
      <w:pPr>
        <w:autoSpaceDE w:val="0"/>
        <w:autoSpaceDN w:val="0"/>
        <w:adjustRightInd w:val="0"/>
        <w:jc w:val="both"/>
        <w:rPr>
          <w:sz w:val="28"/>
          <w:szCs w:val="28"/>
        </w:rPr>
      </w:pPr>
    </w:p>
    <w:p w:rsidR="004F4711" w:rsidRPr="00B2521B" w:rsidRDefault="004F4711" w:rsidP="004F4711">
      <w:pPr>
        <w:shd w:val="clear" w:color="auto" w:fill="FFFFFF"/>
        <w:spacing w:before="278"/>
        <w:ind w:firstLine="567"/>
        <w:contextualSpacing/>
        <w:jc w:val="center"/>
        <w:rPr>
          <w:b/>
          <w:bCs/>
          <w:sz w:val="22"/>
          <w:szCs w:val="22"/>
        </w:rPr>
      </w:pPr>
      <w:r w:rsidRPr="00B2521B">
        <w:rPr>
          <w:b/>
          <w:bCs/>
          <w:sz w:val="22"/>
          <w:szCs w:val="22"/>
        </w:rPr>
        <w:t>4. Финансовое обеспечение реализации подпрограммы.</w:t>
      </w:r>
    </w:p>
    <w:p w:rsidR="004F4711" w:rsidRPr="00B2521B" w:rsidRDefault="004F4711" w:rsidP="004F4711">
      <w:pPr>
        <w:ind w:firstLine="567"/>
        <w:contextualSpacing/>
        <w:jc w:val="both"/>
        <w:rPr>
          <w:sz w:val="22"/>
          <w:szCs w:val="22"/>
        </w:rPr>
      </w:pPr>
    </w:p>
    <w:p w:rsidR="004F4711" w:rsidRPr="00B2521B" w:rsidRDefault="004F4711" w:rsidP="004F4711">
      <w:pPr>
        <w:ind w:firstLine="567"/>
        <w:contextualSpacing/>
        <w:jc w:val="both"/>
        <w:rPr>
          <w:sz w:val="22"/>
          <w:szCs w:val="22"/>
        </w:rPr>
      </w:pPr>
      <w:r w:rsidRPr="00B2521B">
        <w:rPr>
          <w:sz w:val="22"/>
          <w:szCs w:val="22"/>
        </w:rPr>
        <w:t xml:space="preserve">Финансовые ресурсы, необходимые для реализации подпрограммы в 2020-2022 годах, соответствуют объемам бюджетных ассигнований, предусмотренных решением Совета народных депутатов городского поселения город Лиски Лискинского муниципального района Воронежской области о бюджете городского поселения город Лиски на 2020 год и на плановый период 2021-2022 годов. </w:t>
      </w:r>
    </w:p>
    <w:p w:rsidR="004F4711" w:rsidRPr="00B2521B" w:rsidRDefault="004F4711" w:rsidP="004F4711">
      <w:pPr>
        <w:tabs>
          <w:tab w:val="left" w:pos="9355"/>
          <w:tab w:val="left" w:pos="10065"/>
        </w:tabs>
        <w:ind w:right="-1" w:firstLine="709"/>
        <w:jc w:val="both"/>
        <w:rPr>
          <w:sz w:val="22"/>
          <w:szCs w:val="22"/>
        </w:rPr>
      </w:pPr>
      <w:r w:rsidRPr="00B2521B">
        <w:rPr>
          <w:sz w:val="22"/>
          <w:szCs w:val="22"/>
        </w:rPr>
        <w:t>Информация о расходах бюджета городского поселения город Лиски на реализацию подпрограммы, представлена в приложении № 2.</w:t>
      </w:r>
    </w:p>
    <w:p w:rsidR="004F4711" w:rsidRPr="00B2521B" w:rsidRDefault="004F4711" w:rsidP="004F4711">
      <w:pPr>
        <w:tabs>
          <w:tab w:val="left" w:pos="9355"/>
          <w:tab w:val="left" w:pos="10065"/>
        </w:tabs>
        <w:ind w:right="-1" w:firstLine="709"/>
        <w:jc w:val="both"/>
        <w:rPr>
          <w:sz w:val="22"/>
          <w:szCs w:val="22"/>
        </w:rPr>
      </w:pPr>
      <w:r w:rsidRPr="00B2521B">
        <w:rPr>
          <w:sz w:val="22"/>
          <w:szCs w:val="22"/>
        </w:rPr>
        <w:t>Информация о ресурсном обеспечении и прогнозной оценке расходов бюджета городского поселения город Лиски на реализацию подпрограммы представлена в приложении № 3.</w:t>
      </w:r>
    </w:p>
    <w:p w:rsidR="004F4711" w:rsidRDefault="004F4711" w:rsidP="004F4711">
      <w:pPr>
        <w:shd w:val="clear" w:color="auto" w:fill="FFFFFF"/>
        <w:spacing w:before="278"/>
        <w:ind w:right="10" w:firstLine="567"/>
        <w:contextualSpacing/>
        <w:jc w:val="center"/>
        <w:rPr>
          <w:b/>
          <w:bCs/>
          <w:sz w:val="28"/>
          <w:szCs w:val="28"/>
        </w:rPr>
      </w:pPr>
    </w:p>
    <w:p w:rsidR="004F4711" w:rsidRPr="00B2521B" w:rsidRDefault="004F4711" w:rsidP="004F4711">
      <w:pPr>
        <w:shd w:val="clear" w:color="auto" w:fill="FFFFFF"/>
        <w:spacing w:before="278"/>
        <w:ind w:right="10" w:firstLine="567"/>
        <w:contextualSpacing/>
        <w:jc w:val="center"/>
        <w:rPr>
          <w:sz w:val="22"/>
          <w:szCs w:val="22"/>
        </w:rPr>
      </w:pPr>
      <w:r w:rsidRPr="00B2521B">
        <w:rPr>
          <w:b/>
          <w:bCs/>
          <w:sz w:val="22"/>
          <w:szCs w:val="22"/>
        </w:rPr>
        <w:t>5. Анализ рисков реализации муниципальной  подпрограммы и описание мер управления рисками реализации муниципальной подпрограммы.</w:t>
      </w:r>
    </w:p>
    <w:p w:rsidR="004F4711" w:rsidRPr="00B2521B" w:rsidRDefault="004F4711" w:rsidP="004F4711">
      <w:pPr>
        <w:contextualSpacing/>
        <w:jc w:val="both"/>
        <w:rPr>
          <w:sz w:val="22"/>
          <w:szCs w:val="22"/>
        </w:rPr>
      </w:pPr>
    </w:p>
    <w:p w:rsidR="004F4711" w:rsidRPr="00B2521B" w:rsidRDefault="004F4711" w:rsidP="004F4711">
      <w:pPr>
        <w:ind w:firstLine="709"/>
        <w:jc w:val="both"/>
        <w:rPr>
          <w:sz w:val="22"/>
          <w:szCs w:val="22"/>
        </w:rPr>
      </w:pPr>
      <w:r w:rsidRPr="00B2521B">
        <w:rPr>
          <w:sz w:val="22"/>
          <w:szCs w:val="22"/>
        </w:rPr>
        <w:t>К основным рискам реализации программы относятся:</w:t>
      </w:r>
    </w:p>
    <w:p w:rsidR="004F4711" w:rsidRPr="00B2521B" w:rsidRDefault="004F4711" w:rsidP="004F4711">
      <w:pPr>
        <w:ind w:firstLine="709"/>
        <w:jc w:val="both"/>
        <w:rPr>
          <w:sz w:val="22"/>
          <w:szCs w:val="22"/>
        </w:rPr>
      </w:pPr>
      <w:r w:rsidRPr="00B2521B">
        <w:rPr>
          <w:sz w:val="22"/>
          <w:szCs w:val="22"/>
        </w:rPr>
        <w:t>- финансово - экономические,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4F4711" w:rsidRPr="00B2521B" w:rsidRDefault="004F4711" w:rsidP="004F4711">
      <w:pPr>
        <w:ind w:firstLine="709"/>
        <w:jc w:val="both"/>
        <w:rPr>
          <w:sz w:val="22"/>
          <w:szCs w:val="22"/>
        </w:rPr>
      </w:pPr>
    </w:p>
    <w:p w:rsidR="004F4711" w:rsidRPr="00B2521B" w:rsidRDefault="004F4711" w:rsidP="004F4711">
      <w:pPr>
        <w:autoSpaceDE w:val="0"/>
        <w:autoSpaceDN w:val="0"/>
        <w:adjustRightInd w:val="0"/>
        <w:outlineLvl w:val="1"/>
        <w:rPr>
          <w:b/>
          <w:sz w:val="22"/>
          <w:szCs w:val="22"/>
        </w:rPr>
      </w:pPr>
    </w:p>
    <w:p w:rsidR="004F4711" w:rsidRPr="00B2521B" w:rsidRDefault="004F4711" w:rsidP="004F4711">
      <w:pPr>
        <w:pStyle w:val="ad"/>
        <w:ind w:left="0" w:firstLine="709"/>
        <w:jc w:val="center"/>
        <w:rPr>
          <w:b/>
          <w:sz w:val="22"/>
          <w:szCs w:val="22"/>
        </w:rPr>
      </w:pPr>
      <w:r w:rsidRPr="00B2521B">
        <w:rPr>
          <w:b/>
          <w:sz w:val="22"/>
          <w:szCs w:val="22"/>
        </w:rPr>
        <w:t>6. Оценка эффективности реализации подпрограммы.</w:t>
      </w:r>
    </w:p>
    <w:p w:rsidR="004F4711" w:rsidRPr="00B2521B" w:rsidRDefault="004F4711" w:rsidP="004F4711">
      <w:pPr>
        <w:pStyle w:val="ad"/>
        <w:ind w:left="0" w:firstLine="709"/>
        <w:rPr>
          <w:b/>
          <w:sz w:val="22"/>
          <w:szCs w:val="22"/>
        </w:rPr>
      </w:pPr>
    </w:p>
    <w:p w:rsidR="004F4711" w:rsidRPr="00B2521B" w:rsidRDefault="004F4711" w:rsidP="004F4711">
      <w:pPr>
        <w:tabs>
          <w:tab w:val="left" w:pos="248"/>
          <w:tab w:val="left" w:pos="10065"/>
        </w:tabs>
        <w:jc w:val="both"/>
        <w:rPr>
          <w:sz w:val="22"/>
          <w:szCs w:val="22"/>
        </w:rPr>
      </w:pPr>
      <w:r w:rsidRPr="00B2521B">
        <w:rPr>
          <w:rFonts w:ascii="Times New Roman CYR" w:hAnsi="Times New Roman CYR" w:cs="Times New Roman CYR"/>
          <w:sz w:val="22"/>
          <w:szCs w:val="22"/>
        </w:rPr>
        <w:t>Основными ожидаемыми результатами подпрограммы являются:</w:t>
      </w:r>
      <w:r w:rsidRPr="00B2521B">
        <w:rPr>
          <w:sz w:val="22"/>
          <w:szCs w:val="22"/>
        </w:rPr>
        <w:t xml:space="preserve"> </w:t>
      </w:r>
    </w:p>
    <w:p w:rsidR="004F4711" w:rsidRPr="00B2521B" w:rsidRDefault="004F4711" w:rsidP="004F4711">
      <w:pPr>
        <w:tabs>
          <w:tab w:val="left" w:pos="248"/>
          <w:tab w:val="left" w:pos="10065"/>
        </w:tabs>
        <w:jc w:val="both"/>
        <w:rPr>
          <w:sz w:val="22"/>
          <w:szCs w:val="22"/>
        </w:rPr>
      </w:pPr>
      <w:r w:rsidRPr="00B2521B">
        <w:rPr>
          <w:sz w:val="22"/>
          <w:szCs w:val="22"/>
        </w:rPr>
        <w:t>- повышение комфортности проживания жителей города;</w:t>
      </w:r>
    </w:p>
    <w:p w:rsidR="004F4711" w:rsidRPr="00B2521B" w:rsidRDefault="004F4711" w:rsidP="004F4711">
      <w:pPr>
        <w:pStyle w:val="ConsPlusNonformat"/>
        <w:widowControl/>
        <w:suppressAutoHyphens/>
        <w:jc w:val="both"/>
        <w:rPr>
          <w:rFonts w:ascii="Times New Roman" w:hAnsi="Times New Roman" w:cs="Times New Roman"/>
          <w:sz w:val="22"/>
          <w:szCs w:val="22"/>
        </w:rPr>
      </w:pPr>
      <w:r w:rsidRPr="00B2521B">
        <w:rPr>
          <w:rFonts w:ascii="Times New Roman" w:hAnsi="Times New Roman" w:cs="Times New Roman"/>
          <w:sz w:val="22"/>
          <w:szCs w:val="22"/>
        </w:rPr>
        <w:t>- предупреждение опасного поведения участников дорожного движения, сокращение детского дорожно-транспортного травматизма;</w:t>
      </w:r>
    </w:p>
    <w:p w:rsidR="004F4711" w:rsidRPr="00B2521B" w:rsidRDefault="004F4711" w:rsidP="004F4711">
      <w:pPr>
        <w:tabs>
          <w:tab w:val="left" w:pos="248"/>
          <w:tab w:val="left" w:pos="10065"/>
        </w:tabs>
        <w:jc w:val="both"/>
        <w:rPr>
          <w:sz w:val="22"/>
          <w:szCs w:val="22"/>
        </w:rPr>
      </w:pPr>
      <w:r w:rsidRPr="00B2521B">
        <w:rPr>
          <w:sz w:val="22"/>
          <w:szCs w:val="22"/>
        </w:rPr>
        <w:t>- повышение уровня безопасности транспортных средств;</w:t>
      </w:r>
    </w:p>
    <w:p w:rsidR="004F4711" w:rsidRPr="00B2521B" w:rsidRDefault="004F4711" w:rsidP="004F4711">
      <w:pPr>
        <w:tabs>
          <w:tab w:val="left" w:pos="248"/>
          <w:tab w:val="left" w:pos="10065"/>
        </w:tabs>
        <w:jc w:val="both"/>
        <w:rPr>
          <w:sz w:val="22"/>
          <w:szCs w:val="22"/>
        </w:rPr>
      </w:pPr>
      <w:r w:rsidRPr="00B2521B">
        <w:rPr>
          <w:sz w:val="22"/>
          <w:szCs w:val="22"/>
        </w:rPr>
        <w:t>- сокращение числа ДТП на территории городского поселения город Лиски до 100 ед.  в год.</w:t>
      </w:r>
    </w:p>
    <w:p w:rsidR="004F4711" w:rsidRPr="00B2521B" w:rsidRDefault="004F4711" w:rsidP="004F4711">
      <w:pPr>
        <w:tabs>
          <w:tab w:val="left" w:pos="248"/>
          <w:tab w:val="left" w:pos="10065"/>
        </w:tabs>
        <w:jc w:val="both"/>
        <w:rPr>
          <w:sz w:val="22"/>
          <w:szCs w:val="22"/>
        </w:rPr>
      </w:pPr>
    </w:p>
    <w:p w:rsidR="004F4711" w:rsidRDefault="004F4711" w:rsidP="004F4711">
      <w:pPr>
        <w:tabs>
          <w:tab w:val="left" w:pos="248"/>
          <w:tab w:val="left" w:pos="10065"/>
        </w:tabs>
        <w:jc w:val="both"/>
        <w:rPr>
          <w:sz w:val="28"/>
          <w:szCs w:val="28"/>
        </w:rPr>
      </w:pPr>
    </w:p>
    <w:p w:rsidR="004F4711" w:rsidRDefault="004F4711" w:rsidP="004F4711">
      <w:pPr>
        <w:tabs>
          <w:tab w:val="left" w:pos="248"/>
          <w:tab w:val="left" w:pos="10065"/>
        </w:tabs>
        <w:jc w:val="both"/>
        <w:rPr>
          <w:sz w:val="28"/>
          <w:szCs w:val="28"/>
        </w:rPr>
      </w:pPr>
    </w:p>
    <w:p w:rsidR="004F4711" w:rsidRDefault="004F4711" w:rsidP="004F4711">
      <w:pPr>
        <w:tabs>
          <w:tab w:val="left" w:pos="248"/>
          <w:tab w:val="left" w:pos="10065"/>
        </w:tabs>
        <w:jc w:val="both"/>
        <w:rPr>
          <w:sz w:val="28"/>
          <w:szCs w:val="28"/>
        </w:rPr>
      </w:pPr>
    </w:p>
    <w:p w:rsidR="004F4711" w:rsidRDefault="004F4711" w:rsidP="004F4711">
      <w:pPr>
        <w:tabs>
          <w:tab w:val="left" w:pos="248"/>
          <w:tab w:val="left" w:pos="10065"/>
        </w:tabs>
        <w:jc w:val="both"/>
        <w:rPr>
          <w:sz w:val="28"/>
          <w:szCs w:val="28"/>
        </w:rPr>
      </w:pPr>
    </w:p>
    <w:p w:rsidR="004F4711" w:rsidRDefault="004F4711" w:rsidP="004F4711">
      <w:pPr>
        <w:tabs>
          <w:tab w:val="left" w:pos="248"/>
          <w:tab w:val="left" w:pos="10065"/>
        </w:tabs>
        <w:jc w:val="both"/>
        <w:rPr>
          <w:sz w:val="28"/>
          <w:szCs w:val="28"/>
        </w:rPr>
      </w:pPr>
    </w:p>
    <w:p w:rsidR="004F4711" w:rsidRDefault="004F4711" w:rsidP="004F4711">
      <w:pPr>
        <w:tabs>
          <w:tab w:val="left" w:pos="248"/>
          <w:tab w:val="left" w:pos="10065"/>
        </w:tabs>
        <w:jc w:val="both"/>
        <w:rPr>
          <w:sz w:val="28"/>
          <w:szCs w:val="28"/>
        </w:rPr>
      </w:pPr>
    </w:p>
    <w:p w:rsidR="004F4711" w:rsidRDefault="004F4711" w:rsidP="004F4711">
      <w:pPr>
        <w:tabs>
          <w:tab w:val="left" w:pos="248"/>
          <w:tab w:val="left" w:pos="10065"/>
        </w:tabs>
        <w:jc w:val="both"/>
        <w:rPr>
          <w:sz w:val="28"/>
          <w:szCs w:val="28"/>
        </w:rPr>
      </w:pPr>
    </w:p>
    <w:p w:rsidR="004F4711" w:rsidRDefault="004F4711" w:rsidP="004F4711">
      <w:pPr>
        <w:tabs>
          <w:tab w:val="left" w:pos="248"/>
          <w:tab w:val="left" w:pos="10065"/>
        </w:tabs>
        <w:jc w:val="both"/>
        <w:rPr>
          <w:sz w:val="28"/>
          <w:szCs w:val="28"/>
        </w:rPr>
      </w:pPr>
    </w:p>
    <w:p w:rsidR="004F4711" w:rsidRDefault="004F4711" w:rsidP="004F4711">
      <w:pPr>
        <w:tabs>
          <w:tab w:val="left" w:pos="248"/>
          <w:tab w:val="left" w:pos="10065"/>
        </w:tabs>
        <w:jc w:val="both"/>
        <w:rPr>
          <w:sz w:val="28"/>
          <w:szCs w:val="28"/>
        </w:rPr>
      </w:pPr>
    </w:p>
    <w:p w:rsidR="004F4711" w:rsidRDefault="004F4711" w:rsidP="004F4711">
      <w:pPr>
        <w:tabs>
          <w:tab w:val="left" w:pos="248"/>
          <w:tab w:val="left" w:pos="10065"/>
        </w:tabs>
        <w:jc w:val="both"/>
        <w:rPr>
          <w:sz w:val="28"/>
          <w:szCs w:val="28"/>
        </w:rPr>
      </w:pPr>
    </w:p>
    <w:p w:rsidR="004F4711" w:rsidRDefault="004F4711" w:rsidP="004F4711">
      <w:pPr>
        <w:tabs>
          <w:tab w:val="left" w:pos="248"/>
          <w:tab w:val="left" w:pos="10065"/>
        </w:tabs>
        <w:jc w:val="both"/>
        <w:rPr>
          <w:sz w:val="28"/>
          <w:szCs w:val="28"/>
        </w:rPr>
      </w:pPr>
    </w:p>
    <w:p w:rsidR="004F4711" w:rsidRDefault="004F4711" w:rsidP="004F4711">
      <w:pPr>
        <w:tabs>
          <w:tab w:val="left" w:pos="248"/>
          <w:tab w:val="left" w:pos="10065"/>
        </w:tabs>
        <w:jc w:val="both"/>
        <w:rPr>
          <w:sz w:val="28"/>
          <w:szCs w:val="28"/>
        </w:rPr>
      </w:pPr>
    </w:p>
    <w:p w:rsidR="004F4711" w:rsidRDefault="004F4711" w:rsidP="004F4711">
      <w:pPr>
        <w:tabs>
          <w:tab w:val="left" w:pos="248"/>
          <w:tab w:val="left" w:pos="10065"/>
        </w:tabs>
        <w:jc w:val="both"/>
        <w:rPr>
          <w:sz w:val="28"/>
          <w:szCs w:val="28"/>
        </w:rPr>
      </w:pPr>
    </w:p>
    <w:p w:rsidR="004F4711" w:rsidRDefault="004F4711" w:rsidP="004F4711">
      <w:pPr>
        <w:tabs>
          <w:tab w:val="left" w:pos="248"/>
          <w:tab w:val="left" w:pos="10065"/>
        </w:tabs>
        <w:jc w:val="both"/>
        <w:rPr>
          <w:sz w:val="28"/>
          <w:szCs w:val="28"/>
        </w:rPr>
      </w:pPr>
    </w:p>
    <w:p w:rsidR="004F4711" w:rsidRDefault="004F4711" w:rsidP="004F4711">
      <w:pPr>
        <w:tabs>
          <w:tab w:val="left" w:pos="248"/>
          <w:tab w:val="left" w:pos="10065"/>
        </w:tabs>
        <w:jc w:val="both"/>
        <w:rPr>
          <w:sz w:val="28"/>
          <w:szCs w:val="28"/>
        </w:rPr>
      </w:pPr>
    </w:p>
    <w:p w:rsidR="004F4711" w:rsidRDefault="004F4711" w:rsidP="004F4711">
      <w:pPr>
        <w:tabs>
          <w:tab w:val="left" w:pos="248"/>
          <w:tab w:val="left" w:pos="10065"/>
        </w:tabs>
        <w:jc w:val="both"/>
        <w:rPr>
          <w:sz w:val="28"/>
          <w:szCs w:val="28"/>
        </w:rPr>
      </w:pPr>
    </w:p>
    <w:p w:rsidR="004F4711" w:rsidRDefault="004F4711" w:rsidP="004F4711">
      <w:pPr>
        <w:tabs>
          <w:tab w:val="left" w:pos="248"/>
          <w:tab w:val="left" w:pos="10065"/>
        </w:tabs>
        <w:jc w:val="both"/>
        <w:rPr>
          <w:sz w:val="28"/>
          <w:szCs w:val="28"/>
        </w:rPr>
      </w:pPr>
    </w:p>
    <w:p w:rsidR="004F4711" w:rsidRDefault="004F4711" w:rsidP="004F4711">
      <w:pPr>
        <w:tabs>
          <w:tab w:val="left" w:pos="248"/>
          <w:tab w:val="left" w:pos="10065"/>
        </w:tabs>
        <w:jc w:val="both"/>
        <w:rPr>
          <w:sz w:val="28"/>
          <w:szCs w:val="28"/>
        </w:rPr>
        <w:sectPr w:rsidR="004F4711" w:rsidSect="00B2521B">
          <w:pgSz w:w="11906" w:h="16838"/>
          <w:pgMar w:top="1134" w:right="986" w:bottom="426" w:left="1134" w:header="709" w:footer="709" w:gutter="0"/>
          <w:cols w:space="708"/>
          <w:docGrid w:linePitch="360"/>
        </w:sectPr>
      </w:pPr>
    </w:p>
    <w:tbl>
      <w:tblPr>
        <w:tblW w:w="14885" w:type="dxa"/>
        <w:tblInd w:w="-885" w:type="dxa"/>
        <w:tblLayout w:type="fixed"/>
        <w:tblLook w:val="04A0"/>
      </w:tblPr>
      <w:tblGrid>
        <w:gridCol w:w="14885"/>
      </w:tblGrid>
      <w:tr w:rsidR="004F4711" w:rsidRPr="00B2521B" w:rsidTr="00B2521B">
        <w:trPr>
          <w:trHeight w:val="436"/>
        </w:trPr>
        <w:tc>
          <w:tcPr>
            <w:tcW w:w="14885" w:type="dxa"/>
          </w:tcPr>
          <w:p w:rsidR="004F4711" w:rsidRPr="00B2521B" w:rsidRDefault="004F4711" w:rsidP="00B2521B">
            <w:pPr>
              <w:jc w:val="right"/>
            </w:pPr>
          </w:p>
          <w:p w:rsidR="004F4711" w:rsidRPr="00B2521B" w:rsidRDefault="004F4711" w:rsidP="00B2521B">
            <w:pPr>
              <w:jc w:val="right"/>
            </w:pPr>
          </w:p>
          <w:p w:rsidR="004F4711" w:rsidRPr="00B2521B" w:rsidRDefault="004F4711" w:rsidP="00B2521B">
            <w:pPr>
              <w:jc w:val="right"/>
            </w:pPr>
            <w:r w:rsidRPr="00B2521B">
              <w:rPr>
                <w:sz w:val="22"/>
                <w:szCs w:val="22"/>
              </w:rPr>
              <w:t>Приложение № 1</w:t>
            </w:r>
          </w:p>
          <w:p w:rsidR="004F4711" w:rsidRPr="00B2521B" w:rsidRDefault="004F4711" w:rsidP="00B2521B">
            <w:pPr>
              <w:jc w:val="right"/>
            </w:pPr>
            <w:r w:rsidRPr="00B2521B">
              <w:rPr>
                <w:sz w:val="22"/>
                <w:szCs w:val="22"/>
              </w:rPr>
              <w:t>к муниципальной программе городского поселения</w:t>
            </w:r>
          </w:p>
          <w:p w:rsidR="004F4711" w:rsidRPr="00B2521B" w:rsidRDefault="004F4711" w:rsidP="00B2521B">
            <w:pPr>
              <w:jc w:val="right"/>
              <w:rPr>
                <w:color w:val="000000"/>
              </w:rPr>
            </w:pPr>
            <w:r w:rsidRPr="00B2521B">
              <w:rPr>
                <w:sz w:val="22"/>
                <w:szCs w:val="22"/>
              </w:rPr>
              <w:t>город Лиски «Развитие транспортной системы»</w:t>
            </w:r>
          </w:p>
        </w:tc>
      </w:tr>
      <w:tr w:rsidR="004F4711" w:rsidRPr="008B02EB" w:rsidTr="00B2521B">
        <w:trPr>
          <w:trHeight w:val="556"/>
        </w:trPr>
        <w:tc>
          <w:tcPr>
            <w:tcW w:w="14885" w:type="dxa"/>
          </w:tcPr>
          <w:p w:rsidR="004F4711" w:rsidRDefault="004F4711" w:rsidP="00B2521B">
            <w:pPr>
              <w:tabs>
                <w:tab w:val="left" w:pos="10065"/>
                <w:tab w:val="left" w:pos="14766"/>
              </w:tabs>
              <w:autoSpaceDE w:val="0"/>
              <w:autoSpaceDN w:val="0"/>
              <w:adjustRightInd w:val="0"/>
              <w:spacing w:line="360" w:lineRule="auto"/>
              <w:jc w:val="center"/>
              <w:rPr>
                <w:color w:val="000000"/>
                <w:sz w:val="28"/>
                <w:szCs w:val="28"/>
              </w:rPr>
            </w:pPr>
          </w:p>
          <w:p w:rsidR="004F4711" w:rsidRPr="00136057" w:rsidRDefault="004F4711" w:rsidP="00B2521B">
            <w:pPr>
              <w:jc w:val="center"/>
            </w:pPr>
            <w:r w:rsidRPr="00136057">
              <w:rPr>
                <w:color w:val="000000"/>
                <w:sz w:val="22"/>
                <w:szCs w:val="22"/>
              </w:rPr>
              <w:t>Сведения о показателях (индикаторах) муниципальной программы городского поселения город Лиски</w:t>
            </w:r>
            <w:r w:rsidRPr="00136057">
              <w:rPr>
                <w:color w:val="000000"/>
                <w:sz w:val="22"/>
                <w:szCs w:val="22"/>
              </w:rPr>
              <w:br/>
              <w:t xml:space="preserve"> </w:t>
            </w:r>
            <w:r w:rsidRPr="00136057">
              <w:rPr>
                <w:sz w:val="22"/>
                <w:szCs w:val="22"/>
              </w:rPr>
              <w:t>«Развитие транспортной системы»</w:t>
            </w:r>
            <w:r w:rsidRPr="00136057">
              <w:rPr>
                <w:color w:val="000000"/>
                <w:sz w:val="22"/>
                <w:szCs w:val="22"/>
              </w:rPr>
              <w:t xml:space="preserve"> и их значениях</w:t>
            </w:r>
          </w:p>
        </w:tc>
      </w:tr>
    </w:tbl>
    <w:p w:rsidR="004F4711" w:rsidRPr="00E80CBF" w:rsidRDefault="004F4711" w:rsidP="004F4711">
      <w:pPr>
        <w:tabs>
          <w:tab w:val="left" w:pos="10065"/>
        </w:tabs>
        <w:ind w:right="-598"/>
        <w:rPr>
          <w:sz w:val="28"/>
          <w:szCs w:val="28"/>
        </w:rPr>
      </w:pPr>
    </w:p>
    <w:tbl>
      <w:tblPr>
        <w:tblW w:w="15310" w:type="dxa"/>
        <w:tblInd w:w="-885" w:type="dxa"/>
        <w:tblLayout w:type="fixed"/>
        <w:tblLook w:val="04A0"/>
      </w:tblPr>
      <w:tblGrid>
        <w:gridCol w:w="553"/>
        <w:gridCol w:w="2826"/>
        <w:gridCol w:w="18"/>
        <w:gridCol w:w="1403"/>
        <w:gridCol w:w="15"/>
        <w:gridCol w:w="1057"/>
        <w:gridCol w:w="62"/>
        <w:gridCol w:w="15"/>
        <w:gridCol w:w="1122"/>
        <w:gridCol w:w="12"/>
        <w:gridCol w:w="1122"/>
        <w:gridCol w:w="12"/>
        <w:gridCol w:w="1125"/>
        <w:gridCol w:w="9"/>
        <w:gridCol w:w="1125"/>
        <w:gridCol w:w="9"/>
        <w:gridCol w:w="1128"/>
        <w:gridCol w:w="6"/>
        <w:gridCol w:w="1275"/>
        <w:gridCol w:w="1239"/>
        <w:gridCol w:w="37"/>
        <w:gridCol w:w="1140"/>
      </w:tblGrid>
      <w:tr w:rsidR="004F4711" w:rsidRPr="00136057" w:rsidTr="00B2521B">
        <w:trPr>
          <w:trHeight w:val="519"/>
          <w:tblHeader/>
        </w:trPr>
        <w:tc>
          <w:tcPr>
            <w:tcW w:w="554" w:type="dxa"/>
            <w:vMerge w:val="restart"/>
            <w:tcBorders>
              <w:top w:val="single" w:sz="4" w:space="0" w:color="auto"/>
              <w:left w:val="single" w:sz="4" w:space="0" w:color="auto"/>
              <w:bottom w:val="single" w:sz="4" w:space="0" w:color="auto"/>
              <w:right w:val="single" w:sz="4" w:space="0" w:color="auto"/>
            </w:tcBorders>
            <w:vAlign w:val="center"/>
          </w:tcPr>
          <w:p w:rsidR="004F4711" w:rsidRPr="00136057" w:rsidRDefault="004F4711" w:rsidP="00B2521B">
            <w:pPr>
              <w:tabs>
                <w:tab w:val="left" w:pos="10065"/>
              </w:tabs>
              <w:ind w:right="-598"/>
            </w:pPr>
            <w:r w:rsidRPr="00136057">
              <w:rPr>
                <w:sz w:val="22"/>
                <w:szCs w:val="22"/>
              </w:rPr>
              <w:t xml:space="preserve">№ </w:t>
            </w:r>
          </w:p>
          <w:p w:rsidR="004F4711" w:rsidRPr="00136057" w:rsidRDefault="004F4711" w:rsidP="00B2521B">
            <w:pPr>
              <w:tabs>
                <w:tab w:val="left" w:pos="10065"/>
              </w:tabs>
              <w:ind w:right="-598"/>
            </w:pPr>
            <w:r w:rsidRPr="00136057">
              <w:rPr>
                <w:sz w:val="22"/>
                <w:szCs w:val="22"/>
              </w:rPr>
              <w:t>п/п</w:t>
            </w:r>
          </w:p>
        </w:tc>
        <w:tc>
          <w:tcPr>
            <w:tcW w:w="2828" w:type="dxa"/>
            <w:vMerge w:val="restart"/>
            <w:tcBorders>
              <w:top w:val="single" w:sz="4" w:space="0" w:color="auto"/>
              <w:left w:val="single" w:sz="4" w:space="0" w:color="auto"/>
              <w:bottom w:val="single" w:sz="4" w:space="0" w:color="auto"/>
              <w:right w:val="single" w:sz="4" w:space="0" w:color="auto"/>
            </w:tcBorders>
            <w:vAlign w:val="center"/>
          </w:tcPr>
          <w:p w:rsidR="004F4711" w:rsidRPr="00136057" w:rsidRDefault="004F4711" w:rsidP="00B2521B">
            <w:pPr>
              <w:tabs>
                <w:tab w:val="left" w:pos="10065"/>
              </w:tabs>
              <w:jc w:val="center"/>
            </w:pPr>
            <w:r w:rsidRPr="00136057">
              <w:rPr>
                <w:sz w:val="22"/>
                <w:szCs w:val="22"/>
              </w:rPr>
              <w:t>Наименование показателя (индикатора)</w:t>
            </w:r>
          </w:p>
        </w:tc>
        <w:tc>
          <w:tcPr>
            <w:tcW w:w="1421" w:type="dxa"/>
            <w:gridSpan w:val="2"/>
            <w:vMerge w:val="restart"/>
            <w:tcBorders>
              <w:top w:val="single" w:sz="4" w:space="0" w:color="auto"/>
              <w:left w:val="single" w:sz="4" w:space="0" w:color="auto"/>
              <w:bottom w:val="single" w:sz="4" w:space="0" w:color="auto"/>
              <w:right w:val="single" w:sz="4" w:space="0" w:color="auto"/>
            </w:tcBorders>
            <w:vAlign w:val="center"/>
          </w:tcPr>
          <w:p w:rsidR="004F4711" w:rsidRPr="00136057" w:rsidRDefault="004F4711" w:rsidP="00B2521B">
            <w:pPr>
              <w:tabs>
                <w:tab w:val="left" w:pos="10065"/>
              </w:tabs>
              <w:ind w:left="-70" w:right="-4"/>
              <w:jc w:val="center"/>
            </w:pPr>
            <w:r w:rsidRPr="00136057">
              <w:rPr>
                <w:sz w:val="22"/>
                <w:szCs w:val="22"/>
              </w:rPr>
              <w:t>Ед. измерения</w:t>
            </w:r>
          </w:p>
        </w:tc>
        <w:tc>
          <w:tcPr>
            <w:tcW w:w="10507" w:type="dxa"/>
            <w:gridSpan w:val="18"/>
            <w:tcBorders>
              <w:top w:val="single" w:sz="4" w:space="0" w:color="auto"/>
              <w:left w:val="single" w:sz="4" w:space="0" w:color="auto"/>
              <w:bottom w:val="single" w:sz="4" w:space="0" w:color="auto"/>
              <w:right w:val="single" w:sz="4" w:space="0" w:color="auto"/>
            </w:tcBorders>
            <w:vAlign w:val="center"/>
          </w:tcPr>
          <w:p w:rsidR="004F4711" w:rsidRPr="00136057" w:rsidRDefault="004F4711" w:rsidP="00B2521B">
            <w:pPr>
              <w:tabs>
                <w:tab w:val="left" w:pos="10065"/>
              </w:tabs>
              <w:jc w:val="center"/>
            </w:pPr>
            <w:r w:rsidRPr="00136057">
              <w:rPr>
                <w:sz w:val="22"/>
                <w:szCs w:val="22"/>
              </w:rPr>
              <w:t>Значения показателя (индикатора) по годам реализации муниципальной программы</w:t>
            </w:r>
          </w:p>
        </w:tc>
      </w:tr>
      <w:tr w:rsidR="004F4711" w:rsidRPr="00136057" w:rsidTr="00B2521B">
        <w:trPr>
          <w:trHeight w:val="1305"/>
          <w:tblHeader/>
        </w:trPr>
        <w:tc>
          <w:tcPr>
            <w:tcW w:w="554" w:type="dxa"/>
            <w:vMerge/>
            <w:tcBorders>
              <w:top w:val="single" w:sz="4" w:space="0" w:color="auto"/>
              <w:left w:val="single" w:sz="4" w:space="0" w:color="auto"/>
              <w:bottom w:val="single" w:sz="4" w:space="0" w:color="auto"/>
              <w:right w:val="single" w:sz="4" w:space="0" w:color="auto"/>
            </w:tcBorders>
            <w:vAlign w:val="center"/>
          </w:tcPr>
          <w:p w:rsidR="004F4711" w:rsidRPr="00136057" w:rsidRDefault="004F4711" w:rsidP="00B2521B">
            <w:pPr>
              <w:tabs>
                <w:tab w:val="left" w:pos="10065"/>
              </w:tabs>
              <w:ind w:right="-598"/>
            </w:pPr>
          </w:p>
        </w:tc>
        <w:tc>
          <w:tcPr>
            <w:tcW w:w="2828" w:type="dxa"/>
            <w:vMerge/>
            <w:tcBorders>
              <w:top w:val="single" w:sz="4" w:space="0" w:color="auto"/>
              <w:left w:val="single" w:sz="4" w:space="0" w:color="auto"/>
              <w:bottom w:val="single" w:sz="4" w:space="0" w:color="auto"/>
              <w:right w:val="single" w:sz="4" w:space="0" w:color="auto"/>
            </w:tcBorders>
            <w:vAlign w:val="center"/>
          </w:tcPr>
          <w:p w:rsidR="004F4711" w:rsidRPr="00136057" w:rsidRDefault="004F4711" w:rsidP="00B2521B">
            <w:pPr>
              <w:tabs>
                <w:tab w:val="left" w:pos="10065"/>
              </w:tabs>
              <w:ind w:right="-598"/>
            </w:pPr>
          </w:p>
        </w:tc>
        <w:tc>
          <w:tcPr>
            <w:tcW w:w="1421" w:type="dxa"/>
            <w:gridSpan w:val="2"/>
            <w:vMerge/>
            <w:tcBorders>
              <w:top w:val="single" w:sz="4" w:space="0" w:color="auto"/>
              <w:left w:val="single" w:sz="4" w:space="0" w:color="auto"/>
              <w:bottom w:val="single" w:sz="4" w:space="0" w:color="auto"/>
              <w:right w:val="single" w:sz="4" w:space="0" w:color="auto"/>
            </w:tcBorders>
            <w:vAlign w:val="center"/>
          </w:tcPr>
          <w:p w:rsidR="004F4711" w:rsidRPr="00136057" w:rsidRDefault="004F4711" w:rsidP="00B2521B">
            <w:pPr>
              <w:tabs>
                <w:tab w:val="left" w:pos="10065"/>
              </w:tabs>
              <w:ind w:right="-598"/>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4F4711" w:rsidRPr="00136057" w:rsidRDefault="004F4711" w:rsidP="00B2521B">
            <w:pPr>
              <w:tabs>
                <w:tab w:val="left" w:pos="10065"/>
              </w:tabs>
              <w:ind w:left="-108" w:right="-108"/>
              <w:jc w:val="center"/>
            </w:pPr>
            <w:r w:rsidRPr="00136057">
              <w:rPr>
                <w:sz w:val="22"/>
                <w:szCs w:val="22"/>
              </w:rPr>
              <w:t>2014</w:t>
            </w:r>
          </w:p>
        </w:tc>
        <w:tc>
          <w:tcPr>
            <w:tcW w:w="1137" w:type="dxa"/>
            <w:gridSpan w:val="2"/>
            <w:tcBorders>
              <w:top w:val="nil"/>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77"/>
              <w:jc w:val="center"/>
            </w:pPr>
            <w:r w:rsidRPr="00136057">
              <w:rPr>
                <w:sz w:val="22"/>
                <w:szCs w:val="22"/>
              </w:rPr>
              <w:t>2015</w:t>
            </w:r>
          </w:p>
        </w:tc>
        <w:tc>
          <w:tcPr>
            <w:tcW w:w="1134" w:type="dxa"/>
            <w:gridSpan w:val="2"/>
            <w:tcBorders>
              <w:top w:val="nil"/>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jc w:val="center"/>
            </w:pPr>
            <w:r w:rsidRPr="00136057">
              <w:rPr>
                <w:sz w:val="22"/>
                <w:szCs w:val="22"/>
              </w:rPr>
              <w:t>2016</w:t>
            </w:r>
          </w:p>
        </w:tc>
        <w:tc>
          <w:tcPr>
            <w:tcW w:w="1137" w:type="dxa"/>
            <w:gridSpan w:val="2"/>
            <w:tcBorders>
              <w:top w:val="nil"/>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jc w:val="center"/>
            </w:pPr>
            <w:r w:rsidRPr="00136057">
              <w:rPr>
                <w:sz w:val="22"/>
                <w:szCs w:val="22"/>
              </w:rPr>
              <w:t>2017</w:t>
            </w:r>
          </w:p>
        </w:tc>
        <w:tc>
          <w:tcPr>
            <w:tcW w:w="1134" w:type="dxa"/>
            <w:gridSpan w:val="2"/>
            <w:tcBorders>
              <w:top w:val="nil"/>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right="-67"/>
              <w:jc w:val="center"/>
            </w:pPr>
            <w:r w:rsidRPr="00136057">
              <w:rPr>
                <w:sz w:val="22"/>
                <w:szCs w:val="22"/>
              </w:rPr>
              <w:t>2018</w:t>
            </w:r>
          </w:p>
        </w:tc>
        <w:tc>
          <w:tcPr>
            <w:tcW w:w="1137" w:type="dxa"/>
            <w:gridSpan w:val="2"/>
            <w:tcBorders>
              <w:top w:val="nil"/>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pPr>
            <w:r w:rsidRPr="00136057">
              <w:rPr>
                <w:sz w:val="22"/>
                <w:szCs w:val="22"/>
              </w:rPr>
              <w:t>2019</w:t>
            </w:r>
          </w:p>
        </w:tc>
        <w:tc>
          <w:tcPr>
            <w:tcW w:w="1281" w:type="dxa"/>
            <w:gridSpan w:val="2"/>
            <w:tcBorders>
              <w:top w:val="nil"/>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right="-44"/>
              <w:jc w:val="center"/>
            </w:pPr>
            <w:r w:rsidRPr="00136057">
              <w:rPr>
                <w:sz w:val="22"/>
                <w:szCs w:val="22"/>
              </w:rPr>
              <w:t>2020</w:t>
            </w:r>
          </w:p>
        </w:tc>
        <w:tc>
          <w:tcPr>
            <w:tcW w:w="1276" w:type="dxa"/>
            <w:gridSpan w:val="2"/>
            <w:tcBorders>
              <w:top w:val="nil"/>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right="-44"/>
              <w:jc w:val="center"/>
            </w:pPr>
            <w:r w:rsidRPr="00136057">
              <w:rPr>
                <w:sz w:val="22"/>
                <w:szCs w:val="22"/>
              </w:rPr>
              <w:t>2021</w:t>
            </w:r>
          </w:p>
        </w:tc>
        <w:tc>
          <w:tcPr>
            <w:tcW w:w="1137" w:type="dxa"/>
            <w:tcBorders>
              <w:top w:val="nil"/>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right="-44"/>
              <w:jc w:val="center"/>
            </w:pPr>
            <w:r w:rsidRPr="00136057">
              <w:rPr>
                <w:sz w:val="22"/>
                <w:szCs w:val="22"/>
              </w:rPr>
              <w:t>2022</w:t>
            </w:r>
          </w:p>
        </w:tc>
      </w:tr>
      <w:tr w:rsidR="004F4711" w:rsidRPr="00136057" w:rsidTr="00B2521B">
        <w:trPr>
          <w:trHeight w:val="330"/>
          <w:tblHeader/>
        </w:trPr>
        <w:tc>
          <w:tcPr>
            <w:tcW w:w="554" w:type="dxa"/>
            <w:tcBorders>
              <w:top w:val="nil"/>
              <w:left w:val="single" w:sz="4" w:space="0" w:color="auto"/>
              <w:bottom w:val="single" w:sz="4" w:space="0" w:color="auto"/>
              <w:right w:val="single" w:sz="4" w:space="0" w:color="auto"/>
            </w:tcBorders>
            <w:shd w:val="clear" w:color="auto" w:fill="FFFFFF"/>
            <w:vAlign w:val="center"/>
          </w:tcPr>
          <w:p w:rsidR="004F4711" w:rsidRPr="00136057" w:rsidRDefault="004F4711" w:rsidP="00B2521B">
            <w:pPr>
              <w:tabs>
                <w:tab w:val="left" w:pos="10065"/>
              </w:tabs>
              <w:ind w:right="-260"/>
            </w:pPr>
            <w:r w:rsidRPr="00136057">
              <w:rPr>
                <w:sz w:val="22"/>
                <w:szCs w:val="22"/>
              </w:rPr>
              <w:t>1</w:t>
            </w:r>
          </w:p>
        </w:tc>
        <w:tc>
          <w:tcPr>
            <w:tcW w:w="2828" w:type="dxa"/>
            <w:tcBorders>
              <w:top w:val="nil"/>
              <w:left w:val="nil"/>
              <w:bottom w:val="single" w:sz="4" w:space="0" w:color="auto"/>
              <w:right w:val="single" w:sz="4" w:space="0" w:color="auto"/>
            </w:tcBorders>
            <w:shd w:val="clear" w:color="auto" w:fill="FFFFFF"/>
            <w:vAlign w:val="center"/>
          </w:tcPr>
          <w:p w:rsidR="004F4711" w:rsidRPr="00136057" w:rsidRDefault="004F4711" w:rsidP="00B2521B">
            <w:pPr>
              <w:tabs>
                <w:tab w:val="left" w:pos="3010"/>
                <w:tab w:val="left" w:pos="10065"/>
              </w:tabs>
              <w:jc w:val="center"/>
            </w:pPr>
            <w:r w:rsidRPr="00136057">
              <w:rPr>
                <w:sz w:val="22"/>
                <w:szCs w:val="22"/>
              </w:rPr>
              <w:t>2</w:t>
            </w:r>
          </w:p>
        </w:tc>
        <w:tc>
          <w:tcPr>
            <w:tcW w:w="1421" w:type="dxa"/>
            <w:gridSpan w:val="2"/>
            <w:tcBorders>
              <w:top w:val="nil"/>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right="-4"/>
              <w:jc w:val="center"/>
            </w:pPr>
            <w:r w:rsidRPr="00136057">
              <w:rPr>
                <w:sz w:val="22"/>
                <w:szCs w:val="22"/>
              </w:rPr>
              <w:t>3</w:t>
            </w:r>
          </w:p>
        </w:tc>
        <w:tc>
          <w:tcPr>
            <w:tcW w:w="1134" w:type="dxa"/>
            <w:gridSpan w:val="3"/>
            <w:tcBorders>
              <w:top w:val="nil"/>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right="25"/>
              <w:jc w:val="center"/>
            </w:pPr>
            <w:r w:rsidRPr="00136057">
              <w:rPr>
                <w:sz w:val="22"/>
                <w:szCs w:val="22"/>
              </w:rPr>
              <w:t>4</w:t>
            </w:r>
          </w:p>
        </w:tc>
        <w:tc>
          <w:tcPr>
            <w:tcW w:w="1137" w:type="dxa"/>
            <w:gridSpan w:val="2"/>
            <w:tcBorders>
              <w:top w:val="nil"/>
              <w:left w:val="nil"/>
              <w:bottom w:val="single" w:sz="4" w:space="0" w:color="auto"/>
              <w:right w:val="single" w:sz="4" w:space="0" w:color="auto"/>
            </w:tcBorders>
            <w:shd w:val="clear" w:color="auto" w:fill="FFFFFF"/>
          </w:tcPr>
          <w:p w:rsidR="004F4711" w:rsidRPr="00136057" w:rsidRDefault="004F4711" w:rsidP="00B2521B">
            <w:pPr>
              <w:tabs>
                <w:tab w:val="left" w:pos="10065"/>
              </w:tabs>
              <w:ind w:left="-108" w:right="-108"/>
              <w:jc w:val="center"/>
            </w:pPr>
            <w:r w:rsidRPr="00136057">
              <w:rPr>
                <w:sz w:val="22"/>
                <w:szCs w:val="22"/>
              </w:rPr>
              <w:t>5</w:t>
            </w:r>
          </w:p>
        </w:tc>
        <w:tc>
          <w:tcPr>
            <w:tcW w:w="1134" w:type="dxa"/>
            <w:gridSpan w:val="2"/>
            <w:tcBorders>
              <w:top w:val="nil"/>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77"/>
              <w:jc w:val="center"/>
            </w:pPr>
            <w:r w:rsidRPr="00136057">
              <w:rPr>
                <w:sz w:val="22"/>
                <w:szCs w:val="22"/>
              </w:rPr>
              <w:t>6</w:t>
            </w:r>
          </w:p>
        </w:tc>
        <w:tc>
          <w:tcPr>
            <w:tcW w:w="1137" w:type="dxa"/>
            <w:gridSpan w:val="2"/>
            <w:tcBorders>
              <w:top w:val="nil"/>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jc w:val="center"/>
            </w:pPr>
            <w:r w:rsidRPr="00136057">
              <w:rPr>
                <w:sz w:val="22"/>
                <w:szCs w:val="22"/>
              </w:rPr>
              <w:t>7</w:t>
            </w:r>
          </w:p>
        </w:tc>
        <w:tc>
          <w:tcPr>
            <w:tcW w:w="1134" w:type="dxa"/>
            <w:gridSpan w:val="2"/>
            <w:tcBorders>
              <w:top w:val="nil"/>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jc w:val="center"/>
            </w:pPr>
            <w:r w:rsidRPr="00136057">
              <w:rPr>
                <w:sz w:val="22"/>
                <w:szCs w:val="22"/>
              </w:rPr>
              <w:t>8</w:t>
            </w:r>
          </w:p>
        </w:tc>
        <w:tc>
          <w:tcPr>
            <w:tcW w:w="1137" w:type="dxa"/>
            <w:gridSpan w:val="2"/>
            <w:tcBorders>
              <w:top w:val="nil"/>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right="-67"/>
              <w:jc w:val="center"/>
            </w:pPr>
            <w:r w:rsidRPr="00136057">
              <w:rPr>
                <w:sz w:val="22"/>
                <w:szCs w:val="22"/>
              </w:rPr>
              <w:t>9</w:t>
            </w:r>
          </w:p>
        </w:tc>
        <w:tc>
          <w:tcPr>
            <w:tcW w:w="1281" w:type="dxa"/>
            <w:gridSpan w:val="2"/>
            <w:tcBorders>
              <w:top w:val="nil"/>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pPr>
            <w:r w:rsidRPr="00136057">
              <w:rPr>
                <w:sz w:val="22"/>
                <w:szCs w:val="22"/>
              </w:rPr>
              <w:t>10</w:t>
            </w:r>
          </w:p>
        </w:tc>
        <w:tc>
          <w:tcPr>
            <w:tcW w:w="1276" w:type="dxa"/>
            <w:gridSpan w:val="2"/>
            <w:tcBorders>
              <w:top w:val="nil"/>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right="-44"/>
              <w:jc w:val="center"/>
            </w:pPr>
            <w:r w:rsidRPr="00136057">
              <w:rPr>
                <w:sz w:val="22"/>
                <w:szCs w:val="22"/>
              </w:rPr>
              <w:t>11</w:t>
            </w:r>
          </w:p>
        </w:tc>
        <w:tc>
          <w:tcPr>
            <w:tcW w:w="1137" w:type="dxa"/>
            <w:tcBorders>
              <w:top w:val="nil"/>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right="-44"/>
              <w:jc w:val="center"/>
            </w:pPr>
            <w:r w:rsidRPr="00136057">
              <w:rPr>
                <w:sz w:val="22"/>
                <w:szCs w:val="22"/>
              </w:rPr>
              <w:t>12</w:t>
            </w:r>
          </w:p>
        </w:tc>
      </w:tr>
      <w:tr w:rsidR="004F4711" w:rsidRPr="00136057" w:rsidTr="00B2521B">
        <w:trPr>
          <w:trHeight w:val="446"/>
        </w:trPr>
        <w:tc>
          <w:tcPr>
            <w:tcW w:w="15310" w:type="dxa"/>
            <w:gridSpan w:val="22"/>
            <w:tcBorders>
              <w:top w:val="nil"/>
              <w:left w:val="single" w:sz="4" w:space="0" w:color="auto"/>
              <w:bottom w:val="single" w:sz="4" w:space="0" w:color="auto"/>
              <w:right w:val="single" w:sz="4" w:space="0" w:color="auto"/>
            </w:tcBorders>
            <w:shd w:val="clear" w:color="auto" w:fill="FFFFFF"/>
            <w:vAlign w:val="center"/>
          </w:tcPr>
          <w:p w:rsidR="004F4711" w:rsidRPr="00136057" w:rsidRDefault="004F4711" w:rsidP="00B2521B">
            <w:pPr>
              <w:tabs>
                <w:tab w:val="left" w:pos="10065"/>
              </w:tabs>
              <w:autoSpaceDE w:val="0"/>
              <w:autoSpaceDN w:val="0"/>
              <w:adjustRightInd w:val="0"/>
              <w:ind w:left="-108" w:right="-44" w:firstLine="31"/>
              <w:jc w:val="center"/>
              <w:rPr>
                <w:b/>
              </w:rPr>
            </w:pPr>
            <w:r w:rsidRPr="00136057">
              <w:rPr>
                <w:b/>
                <w:sz w:val="22"/>
                <w:szCs w:val="22"/>
              </w:rPr>
              <w:t>Муниципальная программа</w:t>
            </w:r>
            <w:r w:rsidRPr="00136057">
              <w:rPr>
                <w:b/>
                <w:color w:val="000000"/>
                <w:sz w:val="22"/>
                <w:szCs w:val="22"/>
              </w:rPr>
              <w:t xml:space="preserve"> </w:t>
            </w:r>
            <w:r w:rsidRPr="00136057">
              <w:rPr>
                <w:b/>
                <w:sz w:val="22"/>
                <w:szCs w:val="22"/>
              </w:rPr>
              <w:t>«Развитие транспортной системы»</w:t>
            </w:r>
          </w:p>
        </w:tc>
      </w:tr>
      <w:tr w:rsidR="004F4711" w:rsidRPr="00136057" w:rsidTr="00B2521B">
        <w:trPr>
          <w:trHeight w:val="1364"/>
        </w:trPr>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4F4711" w:rsidRPr="00136057" w:rsidRDefault="004F4711" w:rsidP="00B2521B">
            <w:pPr>
              <w:tabs>
                <w:tab w:val="left" w:pos="10065"/>
              </w:tabs>
              <w:ind w:right="-598"/>
            </w:pPr>
            <w:r w:rsidRPr="00136057">
              <w:rPr>
                <w:sz w:val="22"/>
                <w:szCs w:val="22"/>
              </w:rPr>
              <w:t>1</w:t>
            </w:r>
          </w:p>
        </w:tc>
        <w:tc>
          <w:tcPr>
            <w:tcW w:w="2828" w:type="dxa"/>
            <w:tcBorders>
              <w:top w:val="single" w:sz="4" w:space="0" w:color="auto"/>
              <w:left w:val="nil"/>
              <w:bottom w:val="single" w:sz="4" w:space="0" w:color="auto"/>
              <w:right w:val="single" w:sz="4" w:space="0" w:color="auto"/>
            </w:tcBorders>
            <w:vAlign w:val="center"/>
          </w:tcPr>
          <w:p w:rsidR="004F4711" w:rsidRPr="00136057" w:rsidRDefault="004F4711" w:rsidP="00B2521B">
            <w:pPr>
              <w:tabs>
                <w:tab w:val="left" w:pos="10065"/>
              </w:tabs>
              <w:ind w:right="-4"/>
            </w:pPr>
            <w:r w:rsidRPr="00136057">
              <w:rPr>
                <w:sz w:val="22"/>
                <w:szCs w:val="22"/>
              </w:rPr>
              <w:t>уровень удовлетворенности населения количеством и качеством отремонтированных дорог с асфальтобетонным покрытием</w:t>
            </w:r>
          </w:p>
        </w:tc>
        <w:tc>
          <w:tcPr>
            <w:tcW w:w="1421" w:type="dxa"/>
            <w:gridSpan w:val="2"/>
            <w:tcBorders>
              <w:top w:val="single" w:sz="4" w:space="0" w:color="auto"/>
              <w:left w:val="nil"/>
              <w:bottom w:val="single" w:sz="4" w:space="0" w:color="auto"/>
              <w:right w:val="single" w:sz="4" w:space="0" w:color="auto"/>
            </w:tcBorders>
            <w:vAlign w:val="center"/>
          </w:tcPr>
          <w:p w:rsidR="004F4711" w:rsidRPr="00136057" w:rsidRDefault="004F4711" w:rsidP="00B2521B">
            <w:pPr>
              <w:tabs>
                <w:tab w:val="left" w:pos="10065"/>
              </w:tabs>
              <w:ind w:right="25"/>
              <w:jc w:val="center"/>
            </w:pPr>
            <w:r w:rsidRPr="00136057">
              <w:rPr>
                <w:sz w:val="22"/>
                <w:szCs w:val="22"/>
              </w:rPr>
              <w:t>%</w:t>
            </w:r>
          </w:p>
        </w:tc>
        <w:tc>
          <w:tcPr>
            <w:tcW w:w="1072" w:type="dxa"/>
            <w:gridSpan w:val="2"/>
            <w:tcBorders>
              <w:top w:val="single" w:sz="4" w:space="0" w:color="auto"/>
              <w:left w:val="nil"/>
              <w:bottom w:val="single" w:sz="4" w:space="0" w:color="auto"/>
              <w:right w:val="single" w:sz="4" w:space="0" w:color="auto"/>
            </w:tcBorders>
            <w:vAlign w:val="center"/>
          </w:tcPr>
          <w:p w:rsidR="004F4711" w:rsidRPr="00136057" w:rsidRDefault="004F4711" w:rsidP="00B2521B">
            <w:pPr>
              <w:tabs>
                <w:tab w:val="left" w:pos="10065"/>
              </w:tabs>
              <w:ind w:left="-108" w:right="-108"/>
              <w:jc w:val="center"/>
            </w:pPr>
            <w:r w:rsidRPr="00136057">
              <w:rPr>
                <w:sz w:val="22"/>
                <w:szCs w:val="22"/>
              </w:rPr>
              <w:t>50</w:t>
            </w:r>
          </w:p>
        </w:tc>
        <w:tc>
          <w:tcPr>
            <w:tcW w:w="1199" w:type="dxa"/>
            <w:gridSpan w:val="3"/>
            <w:tcBorders>
              <w:top w:val="single" w:sz="4" w:space="0" w:color="auto"/>
              <w:left w:val="nil"/>
              <w:bottom w:val="single" w:sz="4" w:space="0" w:color="auto"/>
              <w:right w:val="single" w:sz="4" w:space="0" w:color="auto"/>
            </w:tcBorders>
            <w:vAlign w:val="center"/>
          </w:tcPr>
          <w:p w:rsidR="004F4711" w:rsidRPr="00136057" w:rsidRDefault="004F4711" w:rsidP="00B2521B">
            <w:pPr>
              <w:tabs>
                <w:tab w:val="left" w:pos="10065"/>
              </w:tabs>
              <w:ind w:left="-108" w:right="-77"/>
              <w:jc w:val="center"/>
            </w:pPr>
            <w:r w:rsidRPr="00136057">
              <w:rPr>
                <w:sz w:val="22"/>
                <w:szCs w:val="22"/>
              </w:rPr>
              <w:t>60</w:t>
            </w:r>
          </w:p>
        </w:tc>
        <w:tc>
          <w:tcPr>
            <w:tcW w:w="1134" w:type="dxa"/>
            <w:gridSpan w:val="2"/>
            <w:tcBorders>
              <w:top w:val="single" w:sz="4" w:space="0" w:color="auto"/>
              <w:left w:val="nil"/>
              <w:bottom w:val="single" w:sz="4" w:space="0" w:color="auto"/>
              <w:right w:val="single" w:sz="4" w:space="0" w:color="auto"/>
            </w:tcBorders>
            <w:vAlign w:val="center"/>
          </w:tcPr>
          <w:p w:rsidR="004F4711" w:rsidRPr="00136057" w:rsidRDefault="004F4711" w:rsidP="00B2521B">
            <w:pPr>
              <w:tabs>
                <w:tab w:val="left" w:pos="10065"/>
              </w:tabs>
              <w:jc w:val="center"/>
            </w:pPr>
            <w:r w:rsidRPr="00136057">
              <w:rPr>
                <w:sz w:val="22"/>
                <w:szCs w:val="22"/>
              </w:rPr>
              <w:t>70</w:t>
            </w:r>
          </w:p>
        </w:tc>
        <w:tc>
          <w:tcPr>
            <w:tcW w:w="1137" w:type="dxa"/>
            <w:gridSpan w:val="2"/>
            <w:tcBorders>
              <w:top w:val="single" w:sz="4" w:space="0" w:color="auto"/>
              <w:left w:val="nil"/>
              <w:bottom w:val="single" w:sz="4" w:space="0" w:color="auto"/>
              <w:right w:val="single" w:sz="4" w:space="0" w:color="auto"/>
            </w:tcBorders>
            <w:vAlign w:val="center"/>
          </w:tcPr>
          <w:p w:rsidR="004F4711" w:rsidRPr="00136057" w:rsidRDefault="004F4711" w:rsidP="00B2521B">
            <w:pPr>
              <w:tabs>
                <w:tab w:val="left" w:pos="10065"/>
              </w:tabs>
              <w:jc w:val="center"/>
            </w:pPr>
            <w:r w:rsidRPr="00136057">
              <w:rPr>
                <w:sz w:val="22"/>
                <w:szCs w:val="22"/>
              </w:rPr>
              <w:t>80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right="-67"/>
              <w:jc w:val="center"/>
            </w:pPr>
            <w:r w:rsidRPr="00136057">
              <w:rPr>
                <w:sz w:val="22"/>
                <w:szCs w:val="22"/>
              </w:rPr>
              <w:t>85</w:t>
            </w:r>
          </w:p>
        </w:tc>
        <w:tc>
          <w:tcPr>
            <w:tcW w:w="1137" w:type="dxa"/>
            <w:gridSpan w:val="2"/>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pPr>
            <w:r w:rsidRPr="00136057">
              <w:rPr>
                <w:sz w:val="22"/>
                <w:szCs w:val="22"/>
              </w:rPr>
              <w:t>90</w:t>
            </w:r>
          </w:p>
        </w:tc>
        <w:tc>
          <w:tcPr>
            <w:tcW w:w="1281" w:type="dxa"/>
            <w:gridSpan w:val="2"/>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right="-44"/>
              <w:jc w:val="center"/>
            </w:pPr>
            <w:r w:rsidRPr="00136057">
              <w:rPr>
                <w:sz w:val="22"/>
                <w:szCs w:val="22"/>
              </w:rPr>
              <w:t>95</w:t>
            </w: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right="-44"/>
              <w:jc w:val="center"/>
            </w:pPr>
            <w:r w:rsidRPr="00136057">
              <w:rPr>
                <w:sz w:val="22"/>
                <w:szCs w:val="22"/>
              </w:rPr>
              <w:t>98</w:t>
            </w:r>
          </w:p>
        </w:tc>
        <w:tc>
          <w:tcPr>
            <w:tcW w:w="1137"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right="-44"/>
              <w:jc w:val="center"/>
            </w:pPr>
            <w:r w:rsidRPr="00136057">
              <w:rPr>
                <w:sz w:val="22"/>
                <w:szCs w:val="22"/>
              </w:rPr>
              <w:t>100</w:t>
            </w:r>
          </w:p>
        </w:tc>
      </w:tr>
      <w:tr w:rsidR="004F4711" w:rsidRPr="00136057" w:rsidTr="00B2521B">
        <w:trPr>
          <w:trHeight w:val="1227"/>
        </w:trPr>
        <w:tc>
          <w:tcPr>
            <w:tcW w:w="554" w:type="dxa"/>
            <w:tcBorders>
              <w:top w:val="nil"/>
              <w:left w:val="single" w:sz="4" w:space="0" w:color="auto"/>
              <w:bottom w:val="single" w:sz="4" w:space="0" w:color="auto"/>
              <w:right w:val="single" w:sz="4" w:space="0" w:color="auto"/>
            </w:tcBorders>
            <w:shd w:val="clear" w:color="auto" w:fill="FFFFFF"/>
            <w:vAlign w:val="center"/>
          </w:tcPr>
          <w:p w:rsidR="004F4711" w:rsidRPr="00136057" w:rsidRDefault="004F4711" w:rsidP="00B2521B">
            <w:pPr>
              <w:tabs>
                <w:tab w:val="left" w:pos="10065"/>
              </w:tabs>
            </w:pPr>
            <w:r w:rsidRPr="00136057">
              <w:rPr>
                <w:sz w:val="22"/>
                <w:szCs w:val="22"/>
              </w:rPr>
              <w:t>2</w:t>
            </w:r>
          </w:p>
        </w:tc>
        <w:tc>
          <w:tcPr>
            <w:tcW w:w="2828" w:type="dxa"/>
            <w:tcBorders>
              <w:top w:val="nil"/>
              <w:left w:val="nil"/>
              <w:bottom w:val="single" w:sz="4" w:space="0" w:color="auto"/>
              <w:right w:val="single" w:sz="4" w:space="0" w:color="auto"/>
            </w:tcBorders>
            <w:vAlign w:val="center"/>
          </w:tcPr>
          <w:p w:rsidR="004F4711" w:rsidRPr="00136057" w:rsidRDefault="004F4711" w:rsidP="00B2521B">
            <w:pPr>
              <w:tabs>
                <w:tab w:val="left" w:pos="10065"/>
              </w:tabs>
              <w:ind w:right="138"/>
            </w:pPr>
            <w:r w:rsidRPr="00136057">
              <w:rPr>
                <w:sz w:val="22"/>
                <w:szCs w:val="22"/>
              </w:rPr>
              <w:t>Время обслуживания при содержании дорог в зимний период</w:t>
            </w:r>
          </w:p>
        </w:tc>
        <w:tc>
          <w:tcPr>
            <w:tcW w:w="1421" w:type="dxa"/>
            <w:gridSpan w:val="2"/>
            <w:tcBorders>
              <w:top w:val="nil"/>
              <w:left w:val="nil"/>
              <w:bottom w:val="single" w:sz="4" w:space="0" w:color="auto"/>
              <w:right w:val="single" w:sz="4" w:space="0" w:color="auto"/>
            </w:tcBorders>
            <w:vAlign w:val="center"/>
          </w:tcPr>
          <w:p w:rsidR="004F4711" w:rsidRPr="00136057" w:rsidRDefault="004F4711" w:rsidP="00B2521B">
            <w:pPr>
              <w:tabs>
                <w:tab w:val="left" w:pos="10065"/>
              </w:tabs>
              <w:ind w:right="-4"/>
              <w:jc w:val="center"/>
            </w:pPr>
            <w:r w:rsidRPr="00136057">
              <w:rPr>
                <w:sz w:val="22"/>
                <w:szCs w:val="22"/>
              </w:rPr>
              <w:t>час.</w:t>
            </w:r>
          </w:p>
        </w:tc>
        <w:tc>
          <w:tcPr>
            <w:tcW w:w="1072" w:type="dxa"/>
            <w:gridSpan w:val="2"/>
            <w:tcBorders>
              <w:top w:val="nil"/>
              <w:left w:val="nil"/>
              <w:bottom w:val="single" w:sz="4" w:space="0" w:color="auto"/>
              <w:right w:val="single" w:sz="4" w:space="0" w:color="auto"/>
            </w:tcBorders>
            <w:vAlign w:val="center"/>
          </w:tcPr>
          <w:p w:rsidR="004F4711" w:rsidRPr="00136057" w:rsidRDefault="004F4711" w:rsidP="00B2521B">
            <w:pPr>
              <w:tabs>
                <w:tab w:val="left" w:pos="10065"/>
              </w:tabs>
              <w:ind w:left="-99" w:right="-108"/>
              <w:jc w:val="center"/>
            </w:pPr>
            <w:r w:rsidRPr="00136057">
              <w:rPr>
                <w:sz w:val="22"/>
                <w:szCs w:val="22"/>
              </w:rPr>
              <w:t>24</w:t>
            </w:r>
          </w:p>
        </w:tc>
        <w:tc>
          <w:tcPr>
            <w:tcW w:w="1199" w:type="dxa"/>
            <w:gridSpan w:val="3"/>
            <w:tcBorders>
              <w:top w:val="nil"/>
              <w:left w:val="nil"/>
              <w:bottom w:val="single" w:sz="4" w:space="0" w:color="auto"/>
              <w:right w:val="single" w:sz="4" w:space="0" w:color="auto"/>
            </w:tcBorders>
            <w:vAlign w:val="center"/>
          </w:tcPr>
          <w:p w:rsidR="004F4711" w:rsidRPr="00136057" w:rsidRDefault="004F4711" w:rsidP="00B2521B">
            <w:pPr>
              <w:tabs>
                <w:tab w:val="left" w:pos="10065"/>
              </w:tabs>
              <w:ind w:left="-108" w:right="-77"/>
              <w:jc w:val="center"/>
            </w:pPr>
            <w:r w:rsidRPr="00136057">
              <w:rPr>
                <w:sz w:val="22"/>
                <w:szCs w:val="22"/>
              </w:rPr>
              <w:t>22</w:t>
            </w:r>
          </w:p>
        </w:tc>
        <w:tc>
          <w:tcPr>
            <w:tcW w:w="1134" w:type="dxa"/>
            <w:gridSpan w:val="2"/>
            <w:tcBorders>
              <w:top w:val="nil"/>
              <w:left w:val="nil"/>
              <w:bottom w:val="single" w:sz="4" w:space="0" w:color="auto"/>
              <w:right w:val="single" w:sz="4" w:space="0" w:color="auto"/>
            </w:tcBorders>
            <w:vAlign w:val="center"/>
          </w:tcPr>
          <w:p w:rsidR="004F4711" w:rsidRPr="00136057" w:rsidRDefault="004F4711" w:rsidP="00B2521B">
            <w:pPr>
              <w:tabs>
                <w:tab w:val="left" w:pos="10065"/>
              </w:tabs>
              <w:jc w:val="center"/>
            </w:pPr>
            <w:r w:rsidRPr="00136057">
              <w:rPr>
                <w:sz w:val="22"/>
                <w:szCs w:val="22"/>
              </w:rPr>
              <w:t>20</w:t>
            </w:r>
          </w:p>
        </w:tc>
        <w:tc>
          <w:tcPr>
            <w:tcW w:w="1137" w:type="dxa"/>
            <w:gridSpan w:val="2"/>
            <w:tcBorders>
              <w:top w:val="nil"/>
              <w:left w:val="single" w:sz="4" w:space="0" w:color="auto"/>
              <w:bottom w:val="single" w:sz="4" w:space="0" w:color="auto"/>
              <w:right w:val="single" w:sz="4" w:space="0" w:color="auto"/>
            </w:tcBorders>
            <w:vAlign w:val="center"/>
          </w:tcPr>
          <w:p w:rsidR="004F4711" w:rsidRPr="00136057" w:rsidRDefault="004F4711" w:rsidP="00B2521B">
            <w:pPr>
              <w:tabs>
                <w:tab w:val="left" w:pos="10065"/>
              </w:tabs>
              <w:jc w:val="center"/>
            </w:pPr>
            <w:r w:rsidRPr="00136057">
              <w:rPr>
                <w:sz w:val="22"/>
                <w:szCs w:val="22"/>
              </w:rPr>
              <w:t>18</w:t>
            </w:r>
          </w:p>
        </w:tc>
        <w:tc>
          <w:tcPr>
            <w:tcW w:w="1134" w:type="dxa"/>
            <w:gridSpan w:val="2"/>
            <w:tcBorders>
              <w:top w:val="nil"/>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right="-67"/>
              <w:jc w:val="center"/>
            </w:pPr>
            <w:r w:rsidRPr="00136057">
              <w:rPr>
                <w:sz w:val="22"/>
                <w:szCs w:val="22"/>
              </w:rPr>
              <w:t>16</w:t>
            </w:r>
          </w:p>
        </w:tc>
        <w:tc>
          <w:tcPr>
            <w:tcW w:w="1137" w:type="dxa"/>
            <w:gridSpan w:val="2"/>
            <w:tcBorders>
              <w:top w:val="nil"/>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pPr>
            <w:r w:rsidRPr="00136057">
              <w:rPr>
                <w:sz w:val="22"/>
                <w:szCs w:val="22"/>
              </w:rPr>
              <w:t>14</w:t>
            </w:r>
          </w:p>
        </w:tc>
        <w:tc>
          <w:tcPr>
            <w:tcW w:w="1281" w:type="dxa"/>
            <w:gridSpan w:val="2"/>
            <w:tcBorders>
              <w:top w:val="nil"/>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right="-44"/>
              <w:jc w:val="center"/>
            </w:pPr>
            <w:r w:rsidRPr="00136057">
              <w:rPr>
                <w:sz w:val="22"/>
                <w:szCs w:val="22"/>
              </w:rPr>
              <w:t>12</w:t>
            </w:r>
          </w:p>
        </w:tc>
        <w:tc>
          <w:tcPr>
            <w:tcW w:w="1276" w:type="dxa"/>
            <w:gridSpan w:val="2"/>
            <w:tcBorders>
              <w:top w:val="nil"/>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pPr>
            <w:r w:rsidRPr="00136057">
              <w:rPr>
                <w:sz w:val="22"/>
                <w:szCs w:val="22"/>
              </w:rPr>
              <w:t>12</w:t>
            </w:r>
          </w:p>
        </w:tc>
        <w:tc>
          <w:tcPr>
            <w:tcW w:w="1137" w:type="dxa"/>
            <w:tcBorders>
              <w:top w:val="nil"/>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right="-44"/>
              <w:jc w:val="center"/>
            </w:pPr>
            <w:r w:rsidRPr="00136057">
              <w:rPr>
                <w:sz w:val="22"/>
                <w:szCs w:val="22"/>
              </w:rPr>
              <w:t>11</w:t>
            </w:r>
          </w:p>
        </w:tc>
      </w:tr>
      <w:tr w:rsidR="004F4711" w:rsidRPr="00136057" w:rsidTr="00B2521B">
        <w:trPr>
          <w:trHeight w:val="1716"/>
        </w:trPr>
        <w:tc>
          <w:tcPr>
            <w:tcW w:w="554" w:type="dxa"/>
            <w:tcBorders>
              <w:top w:val="nil"/>
              <w:left w:val="single" w:sz="4" w:space="0" w:color="auto"/>
              <w:bottom w:val="single" w:sz="4" w:space="0" w:color="auto"/>
              <w:right w:val="single" w:sz="4" w:space="0" w:color="auto"/>
            </w:tcBorders>
            <w:shd w:val="clear" w:color="auto" w:fill="FFFFFF"/>
            <w:vAlign w:val="center"/>
          </w:tcPr>
          <w:p w:rsidR="004F4711" w:rsidRPr="00136057" w:rsidRDefault="004F4711" w:rsidP="00B2521B">
            <w:pPr>
              <w:tabs>
                <w:tab w:val="left" w:pos="10065"/>
              </w:tabs>
            </w:pPr>
            <w:r w:rsidRPr="00136057">
              <w:rPr>
                <w:sz w:val="22"/>
                <w:szCs w:val="22"/>
              </w:rPr>
              <w:t>3</w:t>
            </w:r>
          </w:p>
        </w:tc>
        <w:tc>
          <w:tcPr>
            <w:tcW w:w="2828" w:type="dxa"/>
            <w:tcBorders>
              <w:top w:val="nil"/>
              <w:left w:val="nil"/>
              <w:bottom w:val="single" w:sz="4" w:space="0" w:color="auto"/>
              <w:right w:val="single" w:sz="4" w:space="0" w:color="auto"/>
            </w:tcBorders>
            <w:vAlign w:val="center"/>
          </w:tcPr>
          <w:p w:rsidR="004F4711" w:rsidRPr="00136057" w:rsidRDefault="004F4711" w:rsidP="00B2521B">
            <w:pPr>
              <w:tabs>
                <w:tab w:val="left" w:pos="10065"/>
              </w:tabs>
              <w:ind w:right="138"/>
            </w:pPr>
            <w:r w:rsidRPr="00136057">
              <w:rPr>
                <w:sz w:val="22"/>
                <w:szCs w:val="22"/>
              </w:rPr>
              <w:t xml:space="preserve">число ДТП на территории городского поселения город Лиски в год </w:t>
            </w:r>
          </w:p>
        </w:tc>
        <w:tc>
          <w:tcPr>
            <w:tcW w:w="1421" w:type="dxa"/>
            <w:gridSpan w:val="2"/>
            <w:tcBorders>
              <w:top w:val="nil"/>
              <w:left w:val="nil"/>
              <w:bottom w:val="single" w:sz="4" w:space="0" w:color="auto"/>
              <w:right w:val="single" w:sz="4" w:space="0" w:color="auto"/>
            </w:tcBorders>
            <w:vAlign w:val="center"/>
          </w:tcPr>
          <w:p w:rsidR="004F4711" w:rsidRPr="00136057" w:rsidRDefault="004F4711" w:rsidP="00B2521B">
            <w:pPr>
              <w:tabs>
                <w:tab w:val="left" w:pos="10065"/>
              </w:tabs>
              <w:ind w:right="25"/>
              <w:jc w:val="center"/>
            </w:pPr>
            <w:r w:rsidRPr="00136057">
              <w:rPr>
                <w:sz w:val="22"/>
                <w:szCs w:val="22"/>
              </w:rPr>
              <w:t>ед.</w:t>
            </w:r>
          </w:p>
        </w:tc>
        <w:tc>
          <w:tcPr>
            <w:tcW w:w="1134" w:type="dxa"/>
            <w:gridSpan w:val="3"/>
            <w:tcBorders>
              <w:top w:val="nil"/>
              <w:left w:val="nil"/>
              <w:bottom w:val="single" w:sz="4" w:space="0" w:color="auto"/>
              <w:right w:val="single" w:sz="4" w:space="0" w:color="auto"/>
            </w:tcBorders>
            <w:vAlign w:val="center"/>
          </w:tcPr>
          <w:p w:rsidR="004F4711" w:rsidRPr="00136057" w:rsidRDefault="004F4711" w:rsidP="00B2521B">
            <w:pPr>
              <w:tabs>
                <w:tab w:val="left" w:pos="10065"/>
              </w:tabs>
              <w:ind w:left="-99" w:right="-108"/>
              <w:jc w:val="center"/>
            </w:pPr>
            <w:r w:rsidRPr="00136057">
              <w:rPr>
                <w:sz w:val="22"/>
                <w:szCs w:val="22"/>
              </w:rPr>
              <w:t>500</w:t>
            </w:r>
          </w:p>
        </w:tc>
        <w:tc>
          <w:tcPr>
            <w:tcW w:w="1137" w:type="dxa"/>
            <w:gridSpan w:val="2"/>
            <w:tcBorders>
              <w:top w:val="nil"/>
              <w:left w:val="nil"/>
              <w:bottom w:val="single" w:sz="4" w:space="0" w:color="auto"/>
              <w:right w:val="single" w:sz="4" w:space="0" w:color="auto"/>
            </w:tcBorders>
            <w:vAlign w:val="center"/>
          </w:tcPr>
          <w:p w:rsidR="004F4711" w:rsidRPr="00136057" w:rsidRDefault="004F4711" w:rsidP="00B2521B">
            <w:pPr>
              <w:tabs>
                <w:tab w:val="left" w:pos="10065"/>
              </w:tabs>
              <w:ind w:left="-108" w:right="-77"/>
              <w:jc w:val="center"/>
            </w:pPr>
            <w:r w:rsidRPr="00136057">
              <w:rPr>
                <w:sz w:val="22"/>
                <w:szCs w:val="22"/>
              </w:rPr>
              <w:t>450</w:t>
            </w:r>
          </w:p>
        </w:tc>
        <w:tc>
          <w:tcPr>
            <w:tcW w:w="1134" w:type="dxa"/>
            <w:gridSpan w:val="2"/>
            <w:tcBorders>
              <w:top w:val="nil"/>
              <w:left w:val="nil"/>
              <w:bottom w:val="single" w:sz="4" w:space="0" w:color="auto"/>
              <w:right w:val="single" w:sz="4" w:space="0" w:color="auto"/>
            </w:tcBorders>
            <w:vAlign w:val="center"/>
          </w:tcPr>
          <w:p w:rsidR="004F4711" w:rsidRPr="00136057" w:rsidRDefault="004F4711" w:rsidP="00B2521B">
            <w:pPr>
              <w:tabs>
                <w:tab w:val="left" w:pos="10065"/>
              </w:tabs>
              <w:jc w:val="center"/>
            </w:pPr>
            <w:r w:rsidRPr="00136057">
              <w:rPr>
                <w:sz w:val="22"/>
                <w:szCs w:val="22"/>
              </w:rPr>
              <w:t>400</w:t>
            </w:r>
          </w:p>
        </w:tc>
        <w:tc>
          <w:tcPr>
            <w:tcW w:w="1137" w:type="dxa"/>
            <w:gridSpan w:val="2"/>
            <w:tcBorders>
              <w:top w:val="nil"/>
              <w:left w:val="single" w:sz="4" w:space="0" w:color="auto"/>
              <w:bottom w:val="single" w:sz="4" w:space="0" w:color="auto"/>
              <w:right w:val="single" w:sz="4" w:space="0" w:color="auto"/>
            </w:tcBorders>
            <w:vAlign w:val="center"/>
          </w:tcPr>
          <w:p w:rsidR="004F4711" w:rsidRPr="00136057" w:rsidRDefault="004F4711" w:rsidP="00B2521B">
            <w:pPr>
              <w:tabs>
                <w:tab w:val="left" w:pos="10065"/>
              </w:tabs>
              <w:jc w:val="center"/>
            </w:pPr>
            <w:r w:rsidRPr="00136057">
              <w:rPr>
                <w:sz w:val="22"/>
                <w:szCs w:val="22"/>
              </w:rPr>
              <w:t>320</w:t>
            </w:r>
          </w:p>
        </w:tc>
        <w:tc>
          <w:tcPr>
            <w:tcW w:w="1134" w:type="dxa"/>
            <w:gridSpan w:val="2"/>
            <w:tcBorders>
              <w:top w:val="nil"/>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right="-67"/>
              <w:jc w:val="center"/>
            </w:pPr>
            <w:r w:rsidRPr="00136057">
              <w:rPr>
                <w:sz w:val="22"/>
                <w:szCs w:val="22"/>
              </w:rPr>
              <w:t>250</w:t>
            </w:r>
          </w:p>
        </w:tc>
        <w:tc>
          <w:tcPr>
            <w:tcW w:w="1137" w:type="dxa"/>
            <w:gridSpan w:val="2"/>
            <w:tcBorders>
              <w:top w:val="nil"/>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pPr>
            <w:r w:rsidRPr="00136057">
              <w:rPr>
                <w:sz w:val="22"/>
                <w:szCs w:val="22"/>
              </w:rPr>
              <w:t>180</w:t>
            </w:r>
          </w:p>
        </w:tc>
        <w:tc>
          <w:tcPr>
            <w:tcW w:w="1281" w:type="dxa"/>
            <w:gridSpan w:val="2"/>
            <w:tcBorders>
              <w:top w:val="nil"/>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right="-44"/>
              <w:jc w:val="center"/>
            </w:pPr>
            <w:r w:rsidRPr="00136057">
              <w:rPr>
                <w:sz w:val="22"/>
                <w:szCs w:val="22"/>
              </w:rPr>
              <w:t>100</w:t>
            </w:r>
          </w:p>
        </w:tc>
        <w:tc>
          <w:tcPr>
            <w:tcW w:w="1276" w:type="dxa"/>
            <w:gridSpan w:val="2"/>
            <w:tcBorders>
              <w:top w:val="nil"/>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right="-44"/>
              <w:jc w:val="center"/>
            </w:pPr>
            <w:r w:rsidRPr="00136057">
              <w:rPr>
                <w:sz w:val="22"/>
                <w:szCs w:val="22"/>
              </w:rPr>
              <w:t>100</w:t>
            </w:r>
          </w:p>
        </w:tc>
        <w:tc>
          <w:tcPr>
            <w:tcW w:w="1137" w:type="dxa"/>
            <w:tcBorders>
              <w:top w:val="nil"/>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right="-44"/>
              <w:jc w:val="center"/>
            </w:pPr>
            <w:r w:rsidRPr="00136057">
              <w:rPr>
                <w:sz w:val="22"/>
                <w:szCs w:val="22"/>
              </w:rPr>
              <w:t>100</w:t>
            </w:r>
          </w:p>
        </w:tc>
      </w:tr>
      <w:tr w:rsidR="004F4711" w:rsidRPr="00136057" w:rsidTr="00B2521B">
        <w:trPr>
          <w:trHeight w:val="392"/>
        </w:trPr>
        <w:tc>
          <w:tcPr>
            <w:tcW w:w="15310" w:type="dxa"/>
            <w:gridSpan w:val="22"/>
            <w:tcBorders>
              <w:top w:val="single" w:sz="4" w:space="0" w:color="auto"/>
              <w:left w:val="single" w:sz="4" w:space="0" w:color="auto"/>
              <w:bottom w:val="single" w:sz="4" w:space="0" w:color="auto"/>
              <w:right w:val="single" w:sz="4" w:space="0" w:color="auto"/>
            </w:tcBorders>
            <w:shd w:val="clear" w:color="auto" w:fill="FFFFFF"/>
            <w:vAlign w:val="center"/>
          </w:tcPr>
          <w:p w:rsidR="004F4711" w:rsidRPr="00136057" w:rsidRDefault="004F4711" w:rsidP="00B2521B">
            <w:pPr>
              <w:tabs>
                <w:tab w:val="left" w:pos="10065"/>
              </w:tabs>
              <w:jc w:val="center"/>
            </w:pPr>
            <w:r w:rsidRPr="00136057">
              <w:rPr>
                <w:b/>
                <w:sz w:val="22"/>
                <w:szCs w:val="22"/>
              </w:rPr>
              <w:lastRenderedPageBreak/>
              <w:t>Подпрограмма 1 «</w:t>
            </w:r>
            <w:r w:rsidRPr="00136057">
              <w:rPr>
                <w:b/>
                <w:bCs/>
                <w:sz w:val="22"/>
                <w:szCs w:val="22"/>
              </w:rPr>
              <w:t>Строительство, реконструкция и капитальный ремонт дорог с асфальтобетонным покрытием на территории городского поселения город Лиски</w:t>
            </w:r>
            <w:r w:rsidRPr="00136057">
              <w:rPr>
                <w:b/>
                <w:sz w:val="22"/>
                <w:szCs w:val="22"/>
              </w:rPr>
              <w:t>»</w:t>
            </w:r>
          </w:p>
        </w:tc>
      </w:tr>
      <w:tr w:rsidR="004F4711" w:rsidRPr="00136057" w:rsidTr="00B2521B">
        <w:trPr>
          <w:trHeight w:val="377"/>
        </w:trPr>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13"/>
              <w:jc w:val="center"/>
            </w:pPr>
            <w:r w:rsidRPr="00136057">
              <w:rPr>
                <w:sz w:val="22"/>
                <w:szCs w:val="22"/>
              </w:rPr>
              <w:t>1.1</w:t>
            </w:r>
          </w:p>
        </w:tc>
        <w:tc>
          <w:tcPr>
            <w:tcW w:w="2828"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right="-4"/>
            </w:pPr>
            <w:r w:rsidRPr="00136057">
              <w:rPr>
                <w:sz w:val="22"/>
                <w:szCs w:val="22"/>
              </w:rPr>
              <w:t>уровень удовлетворенности населения количеством и качеством отремонтированных дорог с асфальтобетонным покрытием</w:t>
            </w:r>
          </w:p>
        </w:tc>
        <w:tc>
          <w:tcPr>
            <w:tcW w:w="1421" w:type="dxa"/>
            <w:gridSpan w:val="2"/>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right="25"/>
              <w:jc w:val="center"/>
            </w:pPr>
            <w:r w:rsidRPr="00136057">
              <w:rPr>
                <w:sz w:val="22"/>
                <w:szCs w:val="22"/>
              </w:rPr>
              <w:t>%</w:t>
            </w:r>
          </w:p>
        </w:tc>
        <w:tc>
          <w:tcPr>
            <w:tcW w:w="1134" w:type="dxa"/>
            <w:gridSpan w:val="3"/>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pPr>
            <w:r w:rsidRPr="00136057">
              <w:rPr>
                <w:sz w:val="22"/>
                <w:szCs w:val="22"/>
              </w:rPr>
              <w:t>50</w:t>
            </w:r>
          </w:p>
        </w:tc>
        <w:tc>
          <w:tcPr>
            <w:tcW w:w="1137" w:type="dxa"/>
            <w:gridSpan w:val="2"/>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77"/>
              <w:jc w:val="center"/>
            </w:pPr>
            <w:r w:rsidRPr="00136057">
              <w:rPr>
                <w:sz w:val="22"/>
                <w:szCs w:val="22"/>
              </w:rPr>
              <w:t>60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F4711" w:rsidRPr="00136057" w:rsidRDefault="004F4711" w:rsidP="00B2521B">
            <w:pPr>
              <w:tabs>
                <w:tab w:val="left" w:pos="10065"/>
              </w:tabs>
              <w:jc w:val="center"/>
            </w:pPr>
            <w:r w:rsidRPr="00136057">
              <w:rPr>
                <w:sz w:val="22"/>
                <w:szCs w:val="22"/>
              </w:rPr>
              <w:t>70</w:t>
            </w:r>
          </w:p>
        </w:tc>
        <w:tc>
          <w:tcPr>
            <w:tcW w:w="1137" w:type="dxa"/>
            <w:gridSpan w:val="2"/>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jc w:val="center"/>
            </w:pPr>
            <w:r w:rsidRPr="00136057">
              <w:rPr>
                <w:sz w:val="22"/>
                <w:szCs w:val="22"/>
              </w:rPr>
              <w:t>80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right="-67"/>
              <w:jc w:val="center"/>
            </w:pPr>
            <w:r w:rsidRPr="00136057">
              <w:rPr>
                <w:sz w:val="22"/>
                <w:szCs w:val="22"/>
              </w:rPr>
              <w:t>85</w:t>
            </w:r>
          </w:p>
        </w:tc>
        <w:tc>
          <w:tcPr>
            <w:tcW w:w="1137" w:type="dxa"/>
            <w:gridSpan w:val="2"/>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pPr>
            <w:r w:rsidRPr="00136057">
              <w:rPr>
                <w:sz w:val="22"/>
                <w:szCs w:val="22"/>
              </w:rPr>
              <w:t>90</w:t>
            </w:r>
          </w:p>
        </w:tc>
        <w:tc>
          <w:tcPr>
            <w:tcW w:w="1281" w:type="dxa"/>
            <w:gridSpan w:val="2"/>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right="-44"/>
              <w:jc w:val="center"/>
            </w:pPr>
            <w:r w:rsidRPr="00136057">
              <w:rPr>
                <w:sz w:val="22"/>
                <w:szCs w:val="22"/>
              </w:rPr>
              <w:t>95</w:t>
            </w: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right="-44"/>
              <w:jc w:val="center"/>
            </w:pPr>
            <w:r w:rsidRPr="00136057">
              <w:rPr>
                <w:sz w:val="22"/>
                <w:szCs w:val="22"/>
              </w:rPr>
              <w:t>98</w:t>
            </w:r>
          </w:p>
        </w:tc>
        <w:tc>
          <w:tcPr>
            <w:tcW w:w="1137"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right="-44"/>
              <w:jc w:val="center"/>
            </w:pPr>
            <w:r w:rsidRPr="00136057">
              <w:rPr>
                <w:sz w:val="22"/>
                <w:szCs w:val="22"/>
              </w:rPr>
              <w:t>100</w:t>
            </w:r>
          </w:p>
        </w:tc>
      </w:tr>
      <w:tr w:rsidR="004F4711" w:rsidRPr="00136057" w:rsidTr="00B2521B">
        <w:trPr>
          <w:trHeight w:val="377"/>
        </w:trPr>
        <w:tc>
          <w:tcPr>
            <w:tcW w:w="15310" w:type="dxa"/>
            <w:gridSpan w:val="22"/>
            <w:tcBorders>
              <w:top w:val="single" w:sz="4" w:space="0" w:color="auto"/>
              <w:left w:val="single" w:sz="4" w:space="0" w:color="auto"/>
              <w:bottom w:val="single" w:sz="4" w:space="0" w:color="auto"/>
              <w:right w:val="single" w:sz="4" w:space="0" w:color="auto"/>
            </w:tcBorders>
            <w:shd w:val="clear" w:color="auto" w:fill="FFFFFF"/>
            <w:vAlign w:val="center"/>
          </w:tcPr>
          <w:p w:rsidR="004F4711" w:rsidRPr="00136057" w:rsidRDefault="004F4711" w:rsidP="00B2521B">
            <w:pPr>
              <w:tabs>
                <w:tab w:val="left" w:pos="10065"/>
              </w:tabs>
              <w:ind w:right="-44"/>
              <w:jc w:val="center"/>
            </w:pPr>
          </w:p>
          <w:p w:rsidR="004F4711" w:rsidRPr="00136057" w:rsidRDefault="004F4711" w:rsidP="00B2521B">
            <w:pPr>
              <w:tabs>
                <w:tab w:val="left" w:pos="10065"/>
              </w:tabs>
              <w:ind w:right="-44"/>
              <w:jc w:val="center"/>
            </w:pPr>
          </w:p>
          <w:p w:rsidR="004F4711" w:rsidRPr="00136057" w:rsidRDefault="004F4711" w:rsidP="00B2521B">
            <w:pPr>
              <w:tabs>
                <w:tab w:val="left" w:pos="10065"/>
              </w:tabs>
              <w:ind w:right="-44"/>
              <w:jc w:val="center"/>
            </w:pPr>
          </w:p>
          <w:p w:rsidR="004F4711" w:rsidRPr="00136057" w:rsidRDefault="004F4711" w:rsidP="00B2521B">
            <w:pPr>
              <w:tabs>
                <w:tab w:val="left" w:pos="10065"/>
              </w:tabs>
              <w:ind w:right="-44"/>
              <w:jc w:val="center"/>
            </w:pPr>
          </w:p>
          <w:p w:rsidR="004F4711" w:rsidRPr="00136057" w:rsidRDefault="004F4711" w:rsidP="00B2521B">
            <w:pPr>
              <w:tabs>
                <w:tab w:val="left" w:pos="10065"/>
              </w:tabs>
              <w:ind w:right="-44"/>
              <w:jc w:val="center"/>
            </w:pPr>
          </w:p>
          <w:p w:rsidR="004F4711" w:rsidRPr="00136057" w:rsidRDefault="004F4711" w:rsidP="00B2521B">
            <w:pPr>
              <w:tabs>
                <w:tab w:val="left" w:pos="10065"/>
              </w:tabs>
              <w:ind w:right="-44"/>
              <w:jc w:val="center"/>
            </w:pPr>
          </w:p>
          <w:p w:rsidR="004F4711" w:rsidRPr="00136057" w:rsidRDefault="004F4711" w:rsidP="00B2521B">
            <w:pPr>
              <w:tabs>
                <w:tab w:val="left" w:pos="10065"/>
              </w:tabs>
              <w:ind w:right="-44"/>
              <w:jc w:val="center"/>
            </w:pPr>
          </w:p>
        </w:tc>
      </w:tr>
      <w:tr w:rsidR="004F4711" w:rsidRPr="00136057" w:rsidTr="00B2521B">
        <w:trPr>
          <w:trHeight w:val="836"/>
        </w:trPr>
        <w:tc>
          <w:tcPr>
            <w:tcW w:w="15310" w:type="dxa"/>
            <w:gridSpan w:val="22"/>
            <w:tcBorders>
              <w:top w:val="single" w:sz="4" w:space="0" w:color="auto"/>
              <w:left w:val="single" w:sz="4" w:space="0" w:color="auto"/>
              <w:bottom w:val="single" w:sz="4" w:space="0" w:color="auto"/>
              <w:right w:val="single" w:sz="4" w:space="0" w:color="auto"/>
            </w:tcBorders>
            <w:shd w:val="clear" w:color="auto" w:fill="FFFFFF"/>
            <w:vAlign w:val="center"/>
          </w:tcPr>
          <w:p w:rsidR="004F4711" w:rsidRPr="00136057" w:rsidRDefault="004F4711" w:rsidP="00B2521B">
            <w:pPr>
              <w:shd w:val="clear" w:color="auto" w:fill="FFFFFF"/>
              <w:tabs>
                <w:tab w:val="left" w:pos="427"/>
              </w:tabs>
              <w:ind w:left="101" w:right="23"/>
              <w:jc w:val="center"/>
              <w:rPr>
                <w:b/>
                <w:bCs/>
              </w:rPr>
            </w:pPr>
            <w:r w:rsidRPr="00136057">
              <w:rPr>
                <w:b/>
                <w:sz w:val="22"/>
                <w:szCs w:val="22"/>
              </w:rPr>
              <w:t>Подпрограмма 2 «</w:t>
            </w:r>
            <w:r w:rsidRPr="00136057">
              <w:rPr>
                <w:b/>
                <w:bCs/>
                <w:sz w:val="22"/>
                <w:szCs w:val="22"/>
              </w:rPr>
              <w:t>Комплекс работ по содержанию и ремонту дорог общего пользования в границах территории городского поселения город Лиски</w:t>
            </w:r>
            <w:r w:rsidRPr="00136057">
              <w:rPr>
                <w:b/>
                <w:sz w:val="22"/>
                <w:szCs w:val="22"/>
              </w:rPr>
              <w:t>»</w:t>
            </w:r>
          </w:p>
        </w:tc>
      </w:tr>
      <w:tr w:rsidR="004F4711" w:rsidRPr="00136057" w:rsidTr="00B2521B">
        <w:trPr>
          <w:trHeight w:val="2248"/>
        </w:trPr>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13"/>
              <w:jc w:val="center"/>
            </w:pPr>
            <w:r w:rsidRPr="00136057">
              <w:rPr>
                <w:sz w:val="22"/>
                <w:szCs w:val="22"/>
              </w:rPr>
              <w:t>2.1</w:t>
            </w:r>
          </w:p>
        </w:tc>
        <w:tc>
          <w:tcPr>
            <w:tcW w:w="2828"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right="-4"/>
            </w:pPr>
            <w:r w:rsidRPr="00136057">
              <w:rPr>
                <w:sz w:val="22"/>
                <w:szCs w:val="22"/>
              </w:rPr>
              <w:t>Уровень удовлетворенности граждан качеством предоставленных муниципальных услуг в сфере транспортного хозяйства</w:t>
            </w:r>
          </w:p>
        </w:tc>
        <w:tc>
          <w:tcPr>
            <w:tcW w:w="1421" w:type="dxa"/>
            <w:gridSpan w:val="2"/>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right="25"/>
              <w:jc w:val="center"/>
            </w:pPr>
            <w:r w:rsidRPr="00136057">
              <w:rPr>
                <w:sz w:val="22"/>
                <w:szCs w:val="22"/>
              </w:rPr>
              <w:t>%</w:t>
            </w:r>
          </w:p>
        </w:tc>
        <w:tc>
          <w:tcPr>
            <w:tcW w:w="1134" w:type="dxa"/>
            <w:gridSpan w:val="3"/>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pPr>
            <w:r w:rsidRPr="00136057">
              <w:rPr>
                <w:sz w:val="22"/>
                <w:szCs w:val="22"/>
              </w:rPr>
              <w:t>74,0</w:t>
            </w:r>
          </w:p>
        </w:tc>
        <w:tc>
          <w:tcPr>
            <w:tcW w:w="1137" w:type="dxa"/>
            <w:gridSpan w:val="2"/>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77"/>
              <w:jc w:val="center"/>
            </w:pPr>
            <w:r w:rsidRPr="00136057">
              <w:rPr>
                <w:sz w:val="22"/>
                <w:szCs w:val="22"/>
              </w:rPr>
              <w:t>78,0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F4711" w:rsidRPr="00136057" w:rsidRDefault="004F4711" w:rsidP="00B2521B">
            <w:pPr>
              <w:tabs>
                <w:tab w:val="left" w:pos="10065"/>
              </w:tabs>
              <w:jc w:val="center"/>
            </w:pPr>
            <w:r w:rsidRPr="00136057">
              <w:rPr>
                <w:sz w:val="22"/>
                <w:szCs w:val="22"/>
              </w:rPr>
              <w:t>83,0</w:t>
            </w:r>
          </w:p>
        </w:tc>
        <w:tc>
          <w:tcPr>
            <w:tcW w:w="1137" w:type="dxa"/>
            <w:gridSpan w:val="2"/>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jc w:val="center"/>
            </w:pPr>
            <w:r w:rsidRPr="00136057">
              <w:rPr>
                <w:sz w:val="22"/>
                <w:szCs w:val="22"/>
              </w:rPr>
              <w:t>88,0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right="-67"/>
              <w:jc w:val="center"/>
            </w:pPr>
            <w:r w:rsidRPr="00136057">
              <w:rPr>
                <w:sz w:val="22"/>
                <w:szCs w:val="22"/>
              </w:rPr>
              <w:t>90,0</w:t>
            </w:r>
          </w:p>
        </w:tc>
        <w:tc>
          <w:tcPr>
            <w:tcW w:w="1137" w:type="dxa"/>
            <w:gridSpan w:val="2"/>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pPr>
            <w:r w:rsidRPr="00136057">
              <w:rPr>
                <w:sz w:val="22"/>
                <w:szCs w:val="22"/>
              </w:rPr>
              <w:t>92,0</w:t>
            </w:r>
          </w:p>
        </w:tc>
        <w:tc>
          <w:tcPr>
            <w:tcW w:w="1281" w:type="dxa"/>
            <w:gridSpan w:val="2"/>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right="-44"/>
              <w:jc w:val="center"/>
            </w:pPr>
            <w:r w:rsidRPr="00136057">
              <w:rPr>
                <w:sz w:val="22"/>
                <w:szCs w:val="22"/>
              </w:rPr>
              <w:t>95,0</w:t>
            </w:r>
          </w:p>
        </w:tc>
        <w:tc>
          <w:tcPr>
            <w:tcW w:w="1239"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right="-44"/>
              <w:jc w:val="center"/>
            </w:pPr>
            <w:r w:rsidRPr="00136057">
              <w:rPr>
                <w:sz w:val="22"/>
                <w:szCs w:val="22"/>
              </w:rPr>
              <w:t>98</w:t>
            </w:r>
          </w:p>
        </w:tc>
        <w:tc>
          <w:tcPr>
            <w:tcW w:w="1174" w:type="dxa"/>
            <w:gridSpan w:val="2"/>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right="-44"/>
              <w:jc w:val="center"/>
            </w:pPr>
            <w:r w:rsidRPr="00136057">
              <w:rPr>
                <w:sz w:val="22"/>
                <w:szCs w:val="22"/>
              </w:rPr>
              <w:t>100</w:t>
            </w:r>
          </w:p>
        </w:tc>
      </w:tr>
      <w:tr w:rsidR="004F4711" w:rsidRPr="00136057" w:rsidTr="00B2521B">
        <w:trPr>
          <w:trHeight w:val="993"/>
        </w:trPr>
        <w:tc>
          <w:tcPr>
            <w:tcW w:w="15310" w:type="dxa"/>
            <w:gridSpan w:val="22"/>
            <w:tcBorders>
              <w:top w:val="single" w:sz="4" w:space="0" w:color="auto"/>
              <w:left w:val="single" w:sz="4" w:space="0" w:color="auto"/>
              <w:bottom w:val="single" w:sz="4" w:space="0" w:color="auto"/>
              <w:right w:val="single" w:sz="4" w:space="0" w:color="auto"/>
            </w:tcBorders>
            <w:shd w:val="clear" w:color="auto" w:fill="FFFFFF"/>
            <w:vAlign w:val="center"/>
          </w:tcPr>
          <w:p w:rsidR="004F4711" w:rsidRPr="00136057" w:rsidRDefault="004F4711" w:rsidP="00B2521B">
            <w:pPr>
              <w:tabs>
                <w:tab w:val="left" w:pos="10065"/>
              </w:tabs>
              <w:ind w:right="-44"/>
              <w:jc w:val="center"/>
            </w:pPr>
            <w:r w:rsidRPr="00136057">
              <w:rPr>
                <w:b/>
                <w:sz w:val="22"/>
                <w:szCs w:val="22"/>
              </w:rPr>
              <w:lastRenderedPageBreak/>
              <w:t>Подпрограмма 3 «</w:t>
            </w:r>
            <w:r w:rsidRPr="00136057">
              <w:rPr>
                <w:b/>
                <w:bCs/>
                <w:sz w:val="22"/>
                <w:szCs w:val="22"/>
              </w:rPr>
              <w:t>Обеспечение безопасности дорожного движения в городском поселении город Лиски</w:t>
            </w:r>
            <w:r w:rsidRPr="00136057">
              <w:rPr>
                <w:b/>
                <w:sz w:val="22"/>
                <w:szCs w:val="22"/>
              </w:rPr>
              <w:t>»</w:t>
            </w:r>
          </w:p>
        </w:tc>
      </w:tr>
      <w:tr w:rsidR="004F4711" w:rsidRPr="00136057" w:rsidTr="00B2521B">
        <w:trPr>
          <w:trHeight w:val="1513"/>
        </w:trPr>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13"/>
              <w:jc w:val="center"/>
            </w:pPr>
            <w:r w:rsidRPr="00136057">
              <w:rPr>
                <w:sz w:val="22"/>
                <w:szCs w:val="22"/>
              </w:rPr>
              <w:t>3.1</w:t>
            </w:r>
          </w:p>
        </w:tc>
        <w:tc>
          <w:tcPr>
            <w:tcW w:w="2846" w:type="dxa"/>
            <w:gridSpan w:val="2"/>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right="138"/>
            </w:pPr>
            <w:r w:rsidRPr="00136057">
              <w:rPr>
                <w:sz w:val="22"/>
                <w:szCs w:val="22"/>
              </w:rPr>
              <w:t xml:space="preserve">число ДТП на территории городского поселения город Лиски в год </w:t>
            </w:r>
          </w:p>
        </w:tc>
        <w:tc>
          <w:tcPr>
            <w:tcW w:w="1418" w:type="dxa"/>
            <w:gridSpan w:val="2"/>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right="25"/>
              <w:jc w:val="center"/>
            </w:pPr>
            <w:r w:rsidRPr="00136057">
              <w:rPr>
                <w:sz w:val="22"/>
                <w:szCs w:val="22"/>
              </w:rPr>
              <w:t>ед.</w:t>
            </w:r>
          </w:p>
        </w:tc>
        <w:tc>
          <w:tcPr>
            <w:tcW w:w="1134" w:type="dxa"/>
            <w:gridSpan w:val="3"/>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99" w:right="-108"/>
              <w:jc w:val="center"/>
            </w:pPr>
            <w:r w:rsidRPr="00136057">
              <w:rPr>
                <w:sz w:val="22"/>
                <w:szCs w:val="22"/>
              </w:rPr>
              <w:t>500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77"/>
              <w:jc w:val="center"/>
            </w:pPr>
            <w:r w:rsidRPr="00136057">
              <w:rPr>
                <w:sz w:val="22"/>
                <w:szCs w:val="22"/>
              </w:rPr>
              <w:t>450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F4711" w:rsidRPr="00136057" w:rsidRDefault="004F4711" w:rsidP="00B2521B">
            <w:pPr>
              <w:tabs>
                <w:tab w:val="left" w:pos="10065"/>
              </w:tabs>
              <w:jc w:val="center"/>
            </w:pPr>
            <w:r w:rsidRPr="00136057">
              <w:rPr>
                <w:sz w:val="22"/>
                <w:szCs w:val="22"/>
              </w:rPr>
              <w:t>400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jc w:val="center"/>
            </w:pPr>
            <w:r w:rsidRPr="00136057">
              <w:rPr>
                <w:sz w:val="22"/>
                <w:szCs w:val="22"/>
              </w:rPr>
              <w:t>320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right="-67"/>
              <w:jc w:val="center"/>
            </w:pPr>
            <w:r w:rsidRPr="00136057">
              <w:rPr>
                <w:sz w:val="22"/>
                <w:szCs w:val="22"/>
              </w:rPr>
              <w:t>250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pPr>
            <w:r w:rsidRPr="00136057">
              <w:rPr>
                <w:sz w:val="22"/>
                <w:szCs w:val="22"/>
              </w:rPr>
              <w:t>180</w:t>
            </w:r>
          </w:p>
        </w:tc>
        <w:tc>
          <w:tcPr>
            <w:tcW w:w="1275"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right="-44"/>
              <w:jc w:val="center"/>
            </w:pPr>
            <w:r w:rsidRPr="00136057">
              <w:rPr>
                <w:sz w:val="22"/>
                <w:szCs w:val="22"/>
              </w:rPr>
              <w:t>100</w:t>
            </w:r>
          </w:p>
        </w:tc>
        <w:tc>
          <w:tcPr>
            <w:tcW w:w="1273" w:type="dxa"/>
            <w:gridSpan w:val="2"/>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right="-44"/>
              <w:jc w:val="center"/>
            </w:pPr>
            <w:r w:rsidRPr="00136057">
              <w:rPr>
                <w:sz w:val="22"/>
                <w:szCs w:val="22"/>
              </w:rPr>
              <w:t>100</w:t>
            </w:r>
          </w:p>
        </w:tc>
        <w:tc>
          <w:tcPr>
            <w:tcW w:w="1140"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right="-44"/>
              <w:jc w:val="center"/>
            </w:pPr>
            <w:r w:rsidRPr="00136057">
              <w:rPr>
                <w:sz w:val="22"/>
                <w:szCs w:val="22"/>
              </w:rPr>
              <w:t>100</w:t>
            </w:r>
          </w:p>
        </w:tc>
      </w:tr>
    </w:tbl>
    <w:p w:rsidR="004F4711" w:rsidRPr="00136057" w:rsidRDefault="004F4711" w:rsidP="004F4711">
      <w:pPr>
        <w:widowControl w:val="0"/>
        <w:tabs>
          <w:tab w:val="left" w:pos="10065"/>
        </w:tabs>
        <w:autoSpaceDE w:val="0"/>
        <w:rPr>
          <w:sz w:val="22"/>
          <w:szCs w:val="22"/>
        </w:rPr>
      </w:pPr>
    </w:p>
    <w:p w:rsidR="004F4711" w:rsidRPr="00136057" w:rsidRDefault="004F4711" w:rsidP="004F4711">
      <w:pPr>
        <w:widowControl w:val="0"/>
        <w:tabs>
          <w:tab w:val="left" w:pos="10065"/>
        </w:tabs>
        <w:autoSpaceDE w:val="0"/>
        <w:jc w:val="right"/>
        <w:rPr>
          <w:sz w:val="22"/>
          <w:szCs w:val="22"/>
        </w:rPr>
        <w:sectPr w:rsidR="004F4711" w:rsidRPr="00136057" w:rsidSect="00B2521B">
          <w:pgSz w:w="16838" w:h="11906" w:orient="landscape"/>
          <w:pgMar w:top="993" w:right="962" w:bottom="567" w:left="1985" w:header="708" w:footer="708" w:gutter="0"/>
          <w:cols w:space="708"/>
          <w:titlePg/>
          <w:docGrid w:linePitch="360"/>
        </w:sectPr>
      </w:pPr>
    </w:p>
    <w:p w:rsidR="004F4711" w:rsidRPr="00136057" w:rsidRDefault="004F4711" w:rsidP="004F4711">
      <w:pPr>
        <w:jc w:val="right"/>
        <w:rPr>
          <w:sz w:val="22"/>
          <w:szCs w:val="22"/>
        </w:rPr>
      </w:pPr>
      <w:r w:rsidRPr="00136057">
        <w:rPr>
          <w:sz w:val="22"/>
          <w:szCs w:val="22"/>
        </w:rPr>
        <w:lastRenderedPageBreak/>
        <w:t xml:space="preserve">                                                                                                                                                          Приложение № 2</w:t>
      </w:r>
    </w:p>
    <w:p w:rsidR="004F4711" w:rsidRPr="00136057" w:rsidRDefault="004F4711" w:rsidP="004F4711">
      <w:pPr>
        <w:jc w:val="right"/>
        <w:rPr>
          <w:sz w:val="22"/>
          <w:szCs w:val="22"/>
        </w:rPr>
      </w:pPr>
      <w:r w:rsidRPr="00136057">
        <w:rPr>
          <w:sz w:val="22"/>
          <w:szCs w:val="22"/>
        </w:rPr>
        <w:t>к муниципальной программе городского поселения</w:t>
      </w:r>
    </w:p>
    <w:p w:rsidR="004F4711" w:rsidRPr="00136057" w:rsidRDefault="004F4711" w:rsidP="004F4711">
      <w:pPr>
        <w:jc w:val="right"/>
        <w:rPr>
          <w:sz w:val="22"/>
          <w:szCs w:val="22"/>
        </w:rPr>
      </w:pPr>
      <w:r w:rsidRPr="00136057">
        <w:rPr>
          <w:sz w:val="22"/>
          <w:szCs w:val="22"/>
        </w:rPr>
        <w:t>город Лиски «Развитие транспортной системы»</w:t>
      </w:r>
    </w:p>
    <w:p w:rsidR="004F4711" w:rsidRPr="00136057" w:rsidRDefault="004F4711" w:rsidP="004F4711">
      <w:pPr>
        <w:pStyle w:val="ad"/>
        <w:tabs>
          <w:tab w:val="left" w:pos="176"/>
          <w:tab w:val="left" w:pos="10065"/>
        </w:tabs>
        <w:spacing w:line="360" w:lineRule="auto"/>
        <w:ind w:left="0" w:firstLine="567"/>
        <w:jc w:val="right"/>
        <w:rPr>
          <w:sz w:val="22"/>
          <w:szCs w:val="22"/>
        </w:rPr>
      </w:pPr>
    </w:p>
    <w:p w:rsidR="004F4711" w:rsidRPr="00136057" w:rsidRDefault="004F4711" w:rsidP="004F4711">
      <w:pPr>
        <w:jc w:val="center"/>
        <w:rPr>
          <w:sz w:val="22"/>
          <w:szCs w:val="22"/>
        </w:rPr>
      </w:pPr>
      <w:r w:rsidRPr="00136057">
        <w:rPr>
          <w:sz w:val="22"/>
          <w:szCs w:val="22"/>
        </w:rPr>
        <w:t xml:space="preserve">Расходы бюджета городского поселения город Лиски на реализацию муниципальной программы </w:t>
      </w:r>
      <w:r w:rsidRPr="00136057">
        <w:rPr>
          <w:sz w:val="22"/>
          <w:szCs w:val="22"/>
        </w:rPr>
        <w:br/>
        <w:t>городского поселения город Лиски «Развитие транспортной системы»</w:t>
      </w:r>
    </w:p>
    <w:tbl>
      <w:tblPr>
        <w:tblW w:w="16018" w:type="dxa"/>
        <w:tblInd w:w="-459" w:type="dxa"/>
        <w:tblLayout w:type="fixed"/>
        <w:tblLook w:val="04A0"/>
      </w:tblPr>
      <w:tblGrid>
        <w:gridCol w:w="1276"/>
        <w:gridCol w:w="1843"/>
        <w:gridCol w:w="2126"/>
        <w:gridCol w:w="1134"/>
        <w:gridCol w:w="992"/>
        <w:gridCol w:w="993"/>
        <w:gridCol w:w="992"/>
        <w:gridCol w:w="992"/>
        <w:gridCol w:w="1134"/>
        <w:gridCol w:w="1134"/>
        <w:gridCol w:w="1134"/>
        <w:gridCol w:w="1134"/>
        <w:gridCol w:w="1134"/>
      </w:tblGrid>
      <w:tr w:rsidR="004F4711" w:rsidRPr="00136057" w:rsidTr="00B2521B">
        <w:trPr>
          <w:trHeight w:val="519"/>
          <w:tblHeader/>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4F4711" w:rsidRPr="00136057" w:rsidRDefault="004F4711" w:rsidP="00B2521B">
            <w:pPr>
              <w:widowControl w:val="0"/>
              <w:tabs>
                <w:tab w:val="left" w:pos="10065"/>
              </w:tabs>
              <w:autoSpaceDE w:val="0"/>
              <w:autoSpaceDN w:val="0"/>
              <w:adjustRightInd w:val="0"/>
              <w:ind w:left="-108" w:right="-108"/>
              <w:jc w:val="center"/>
              <w:rPr>
                <w:lang w:eastAsia="en-US"/>
              </w:rPr>
            </w:pPr>
            <w:r w:rsidRPr="00136057">
              <w:rPr>
                <w:sz w:val="22"/>
                <w:szCs w:val="22"/>
                <w:lang w:eastAsia="en-US"/>
              </w:rPr>
              <w:t>Статус</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4F4711" w:rsidRPr="00136057" w:rsidRDefault="004F4711" w:rsidP="00B2521B">
            <w:pPr>
              <w:widowControl w:val="0"/>
              <w:tabs>
                <w:tab w:val="left" w:pos="10065"/>
              </w:tabs>
              <w:autoSpaceDE w:val="0"/>
              <w:autoSpaceDN w:val="0"/>
              <w:adjustRightInd w:val="0"/>
              <w:ind w:left="-108" w:right="-108"/>
              <w:jc w:val="center"/>
              <w:rPr>
                <w:lang w:eastAsia="en-US"/>
              </w:rPr>
            </w:pPr>
            <w:r w:rsidRPr="00136057">
              <w:rPr>
                <w:sz w:val="22"/>
                <w:szCs w:val="22"/>
                <w:lang w:eastAsia="en-US"/>
              </w:rPr>
              <w:t>Наименование муниципальной программы, подпрограммы, основного мероприятия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4F4711" w:rsidRPr="00136057" w:rsidRDefault="004F4711" w:rsidP="00B2521B">
            <w:pPr>
              <w:tabs>
                <w:tab w:val="left" w:pos="10065"/>
              </w:tabs>
              <w:ind w:left="-108" w:right="-108"/>
              <w:jc w:val="center"/>
              <w:rPr>
                <w:lang w:eastAsia="en-US"/>
              </w:rPr>
            </w:pPr>
            <w:r w:rsidRPr="00136057">
              <w:rPr>
                <w:sz w:val="22"/>
                <w:szCs w:val="22"/>
                <w:lang w:eastAsia="en-US"/>
              </w:rPr>
              <w:t>Наименование ответственного исполнителя, исполнителя - главного распорядителя средств бюджета городского поселения город Лиски</w:t>
            </w:r>
          </w:p>
          <w:p w:rsidR="004F4711" w:rsidRPr="00136057" w:rsidRDefault="004F4711" w:rsidP="00B2521B">
            <w:pPr>
              <w:tabs>
                <w:tab w:val="left" w:pos="10065"/>
              </w:tabs>
              <w:ind w:left="-108" w:right="-108"/>
              <w:jc w:val="center"/>
              <w:rPr>
                <w:lang w:eastAsia="en-US"/>
              </w:rPr>
            </w:pPr>
            <w:r w:rsidRPr="00136057">
              <w:rPr>
                <w:sz w:val="22"/>
                <w:szCs w:val="22"/>
                <w:lang w:eastAsia="en-US"/>
              </w:rPr>
              <w:t xml:space="preserve"> (далее - ГРБС)</w:t>
            </w:r>
          </w:p>
        </w:tc>
        <w:tc>
          <w:tcPr>
            <w:tcW w:w="10773" w:type="dxa"/>
            <w:gridSpan w:val="10"/>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widowControl w:val="0"/>
              <w:tabs>
                <w:tab w:val="left" w:pos="10065"/>
              </w:tabs>
              <w:autoSpaceDE w:val="0"/>
              <w:autoSpaceDN w:val="0"/>
              <w:adjustRightInd w:val="0"/>
              <w:jc w:val="center"/>
              <w:rPr>
                <w:lang w:eastAsia="en-US"/>
              </w:rPr>
            </w:pPr>
            <w:r w:rsidRPr="00136057">
              <w:rPr>
                <w:sz w:val="22"/>
                <w:szCs w:val="22"/>
                <w:lang w:eastAsia="en-US"/>
              </w:rPr>
              <w:t>Расходы бюджета городского поселения город Лиски по годам реализации муниципальной программы, тыс. руб.</w:t>
            </w:r>
          </w:p>
        </w:tc>
      </w:tr>
      <w:tr w:rsidR="004F4711" w:rsidRPr="00136057" w:rsidTr="00B2521B">
        <w:trPr>
          <w:trHeight w:val="1305"/>
          <w:tblHeader/>
        </w:trPr>
        <w:tc>
          <w:tcPr>
            <w:tcW w:w="1276" w:type="dxa"/>
            <w:vMerge/>
            <w:tcBorders>
              <w:top w:val="single" w:sz="4" w:space="0" w:color="auto"/>
              <w:left w:val="single" w:sz="4" w:space="0" w:color="auto"/>
              <w:bottom w:val="single" w:sz="4" w:space="0" w:color="auto"/>
              <w:right w:val="single" w:sz="4" w:space="0" w:color="auto"/>
            </w:tcBorders>
            <w:vAlign w:val="center"/>
          </w:tcPr>
          <w:p w:rsidR="004F4711" w:rsidRPr="00136057" w:rsidRDefault="004F4711" w:rsidP="00B2521B">
            <w:pPr>
              <w:tabs>
                <w:tab w:val="left" w:pos="10065"/>
              </w:tabs>
              <w:ind w:left="-108" w:right="-108"/>
              <w:rPr>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4F4711" w:rsidRPr="00136057" w:rsidRDefault="004F4711" w:rsidP="00B2521B">
            <w:pPr>
              <w:tabs>
                <w:tab w:val="left" w:pos="10065"/>
              </w:tabs>
              <w:ind w:left="-108" w:right="-108"/>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4F4711" w:rsidRPr="00136057" w:rsidRDefault="004F4711" w:rsidP="00B2521B">
            <w:pPr>
              <w:tabs>
                <w:tab w:val="left" w:pos="10065"/>
              </w:tabs>
              <w:ind w:left="-108" w:right="-108"/>
              <w:rPr>
                <w:lang w:eastAsia="en-US"/>
              </w:rPr>
            </w:pPr>
          </w:p>
        </w:tc>
        <w:tc>
          <w:tcPr>
            <w:tcW w:w="1134" w:type="dxa"/>
            <w:tcBorders>
              <w:top w:val="nil"/>
              <w:left w:val="single" w:sz="4" w:space="0" w:color="auto"/>
              <w:bottom w:val="single" w:sz="4" w:space="0" w:color="auto"/>
              <w:right w:val="single" w:sz="4" w:space="0" w:color="auto"/>
            </w:tcBorders>
            <w:shd w:val="clear" w:color="auto" w:fill="FFFFFF"/>
            <w:vAlign w:val="center"/>
          </w:tcPr>
          <w:p w:rsidR="004F4711" w:rsidRPr="00136057" w:rsidRDefault="004F4711" w:rsidP="00B2521B">
            <w:pPr>
              <w:widowControl w:val="0"/>
              <w:tabs>
                <w:tab w:val="left" w:pos="10065"/>
              </w:tabs>
              <w:autoSpaceDE w:val="0"/>
              <w:autoSpaceDN w:val="0"/>
              <w:adjustRightInd w:val="0"/>
              <w:ind w:left="-108" w:right="-108"/>
              <w:jc w:val="center"/>
              <w:rPr>
                <w:lang w:eastAsia="en-US"/>
              </w:rPr>
            </w:pPr>
            <w:r w:rsidRPr="00136057">
              <w:rPr>
                <w:sz w:val="22"/>
                <w:szCs w:val="22"/>
                <w:lang w:eastAsia="en-US"/>
              </w:rPr>
              <w:t>Всего</w:t>
            </w:r>
          </w:p>
        </w:tc>
        <w:tc>
          <w:tcPr>
            <w:tcW w:w="992" w:type="dxa"/>
            <w:tcBorders>
              <w:top w:val="nil"/>
              <w:left w:val="nil"/>
              <w:bottom w:val="single" w:sz="4" w:space="0" w:color="auto"/>
              <w:right w:val="single" w:sz="4" w:space="0" w:color="auto"/>
            </w:tcBorders>
            <w:shd w:val="clear" w:color="auto" w:fill="FFFFFF"/>
            <w:vAlign w:val="center"/>
          </w:tcPr>
          <w:p w:rsidR="004F4711" w:rsidRPr="00136057" w:rsidRDefault="004F4711" w:rsidP="00B2521B">
            <w:pPr>
              <w:widowControl w:val="0"/>
              <w:tabs>
                <w:tab w:val="left" w:pos="10065"/>
              </w:tabs>
              <w:autoSpaceDE w:val="0"/>
              <w:autoSpaceDN w:val="0"/>
              <w:adjustRightInd w:val="0"/>
              <w:ind w:left="-108" w:right="-108"/>
              <w:jc w:val="center"/>
              <w:rPr>
                <w:lang w:eastAsia="en-US"/>
              </w:rPr>
            </w:pPr>
            <w:r w:rsidRPr="00136057">
              <w:rPr>
                <w:sz w:val="22"/>
                <w:szCs w:val="22"/>
                <w:lang w:eastAsia="en-US"/>
              </w:rPr>
              <w:t>2014</w:t>
            </w:r>
          </w:p>
        </w:tc>
        <w:tc>
          <w:tcPr>
            <w:tcW w:w="993" w:type="dxa"/>
            <w:tcBorders>
              <w:top w:val="nil"/>
              <w:left w:val="nil"/>
              <w:bottom w:val="single" w:sz="4" w:space="0" w:color="auto"/>
              <w:right w:val="single" w:sz="4" w:space="0" w:color="auto"/>
            </w:tcBorders>
            <w:shd w:val="clear" w:color="auto" w:fill="FFFFFF"/>
            <w:vAlign w:val="center"/>
          </w:tcPr>
          <w:p w:rsidR="004F4711" w:rsidRPr="00136057" w:rsidRDefault="004F4711" w:rsidP="00B2521B">
            <w:pPr>
              <w:widowControl w:val="0"/>
              <w:tabs>
                <w:tab w:val="left" w:pos="10065"/>
              </w:tabs>
              <w:autoSpaceDE w:val="0"/>
              <w:autoSpaceDN w:val="0"/>
              <w:adjustRightInd w:val="0"/>
              <w:ind w:left="-108" w:right="-108"/>
              <w:jc w:val="center"/>
              <w:rPr>
                <w:lang w:eastAsia="en-US"/>
              </w:rPr>
            </w:pPr>
            <w:r w:rsidRPr="00136057">
              <w:rPr>
                <w:sz w:val="22"/>
                <w:szCs w:val="22"/>
                <w:lang w:eastAsia="en-US"/>
              </w:rPr>
              <w:t>2015</w:t>
            </w:r>
          </w:p>
        </w:tc>
        <w:tc>
          <w:tcPr>
            <w:tcW w:w="992" w:type="dxa"/>
            <w:tcBorders>
              <w:top w:val="nil"/>
              <w:left w:val="nil"/>
              <w:bottom w:val="single" w:sz="4" w:space="0" w:color="auto"/>
              <w:right w:val="single" w:sz="4" w:space="0" w:color="auto"/>
            </w:tcBorders>
            <w:shd w:val="clear" w:color="auto" w:fill="FFFFFF"/>
            <w:vAlign w:val="center"/>
          </w:tcPr>
          <w:p w:rsidR="004F4711" w:rsidRPr="00136057" w:rsidRDefault="004F4711" w:rsidP="00B2521B">
            <w:pPr>
              <w:widowControl w:val="0"/>
              <w:tabs>
                <w:tab w:val="left" w:pos="10065"/>
              </w:tabs>
              <w:autoSpaceDE w:val="0"/>
              <w:autoSpaceDN w:val="0"/>
              <w:adjustRightInd w:val="0"/>
              <w:ind w:left="-108" w:right="-108"/>
              <w:jc w:val="center"/>
              <w:rPr>
                <w:lang w:eastAsia="en-US"/>
              </w:rPr>
            </w:pPr>
            <w:r w:rsidRPr="00136057">
              <w:rPr>
                <w:sz w:val="22"/>
                <w:szCs w:val="22"/>
                <w:lang w:eastAsia="en-US"/>
              </w:rPr>
              <w:t>2016</w:t>
            </w:r>
          </w:p>
        </w:tc>
        <w:tc>
          <w:tcPr>
            <w:tcW w:w="992" w:type="dxa"/>
            <w:tcBorders>
              <w:top w:val="nil"/>
              <w:left w:val="nil"/>
              <w:bottom w:val="single" w:sz="4" w:space="0" w:color="auto"/>
              <w:right w:val="single" w:sz="4" w:space="0" w:color="auto"/>
            </w:tcBorders>
            <w:shd w:val="clear" w:color="auto" w:fill="FFFFFF"/>
            <w:vAlign w:val="center"/>
          </w:tcPr>
          <w:p w:rsidR="004F4711" w:rsidRPr="00136057" w:rsidRDefault="004F4711" w:rsidP="00B2521B">
            <w:pPr>
              <w:widowControl w:val="0"/>
              <w:tabs>
                <w:tab w:val="left" w:pos="10065"/>
              </w:tabs>
              <w:autoSpaceDE w:val="0"/>
              <w:autoSpaceDN w:val="0"/>
              <w:adjustRightInd w:val="0"/>
              <w:ind w:left="-108" w:right="-108"/>
              <w:jc w:val="center"/>
              <w:rPr>
                <w:lang w:eastAsia="en-US"/>
              </w:rPr>
            </w:pPr>
            <w:r w:rsidRPr="00136057">
              <w:rPr>
                <w:sz w:val="22"/>
                <w:szCs w:val="22"/>
                <w:lang w:eastAsia="en-US"/>
              </w:rPr>
              <w:t>2017</w:t>
            </w:r>
          </w:p>
        </w:tc>
        <w:tc>
          <w:tcPr>
            <w:tcW w:w="1134" w:type="dxa"/>
            <w:tcBorders>
              <w:top w:val="nil"/>
              <w:left w:val="nil"/>
              <w:bottom w:val="single" w:sz="4" w:space="0" w:color="auto"/>
              <w:right w:val="single" w:sz="4" w:space="0" w:color="auto"/>
            </w:tcBorders>
            <w:shd w:val="clear" w:color="auto" w:fill="FFFFFF"/>
            <w:vAlign w:val="center"/>
          </w:tcPr>
          <w:p w:rsidR="004F4711" w:rsidRPr="00136057" w:rsidRDefault="004F4711" w:rsidP="00B2521B">
            <w:pPr>
              <w:widowControl w:val="0"/>
              <w:tabs>
                <w:tab w:val="left" w:pos="10065"/>
              </w:tabs>
              <w:autoSpaceDE w:val="0"/>
              <w:autoSpaceDN w:val="0"/>
              <w:adjustRightInd w:val="0"/>
              <w:ind w:left="-108" w:right="-108"/>
              <w:jc w:val="center"/>
              <w:rPr>
                <w:lang w:eastAsia="en-US"/>
              </w:rPr>
            </w:pPr>
            <w:r w:rsidRPr="00136057">
              <w:rPr>
                <w:sz w:val="22"/>
                <w:szCs w:val="22"/>
                <w:lang w:eastAsia="en-US"/>
              </w:rPr>
              <w:t>2018</w:t>
            </w:r>
          </w:p>
        </w:tc>
        <w:tc>
          <w:tcPr>
            <w:tcW w:w="1134" w:type="dxa"/>
            <w:tcBorders>
              <w:top w:val="nil"/>
              <w:left w:val="nil"/>
              <w:bottom w:val="single" w:sz="4" w:space="0" w:color="auto"/>
              <w:right w:val="single" w:sz="4" w:space="0" w:color="auto"/>
            </w:tcBorders>
            <w:shd w:val="clear" w:color="auto" w:fill="FFFFFF"/>
            <w:vAlign w:val="center"/>
          </w:tcPr>
          <w:p w:rsidR="004F4711" w:rsidRPr="00136057" w:rsidRDefault="004F4711" w:rsidP="00B2521B">
            <w:pPr>
              <w:widowControl w:val="0"/>
              <w:tabs>
                <w:tab w:val="left" w:pos="10065"/>
              </w:tabs>
              <w:autoSpaceDE w:val="0"/>
              <w:autoSpaceDN w:val="0"/>
              <w:adjustRightInd w:val="0"/>
              <w:ind w:left="-108" w:right="-108"/>
              <w:jc w:val="center"/>
              <w:rPr>
                <w:lang w:eastAsia="en-US"/>
              </w:rPr>
            </w:pPr>
            <w:r w:rsidRPr="00136057">
              <w:rPr>
                <w:sz w:val="22"/>
                <w:szCs w:val="22"/>
                <w:lang w:eastAsia="en-US"/>
              </w:rPr>
              <w:t>2019</w:t>
            </w:r>
          </w:p>
        </w:tc>
        <w:tc>
          <w:tcPr>
            <w:tcW w:w="1134" w:type="dxa"/>
            <w:tcBorders>
              <w:top w:val="nil"/>
              <w:left w:val="nil"/>
              <w:bottom w:val="single" w:sz="4" w:space="0" w:color="auto"/>
              <w:right w:val="single" w:sz="4" w:space="0" w:color="auto"/>
            </w:tcBorders>
            <w:shd w:val="clear" w:color="auto" w:fill="FFFFFF"/>
            <w:vAlign w:val="center"/>
          </w:tcPr>
          <w:p w:rsidR="004F4711" w:rsidRPr="00136057" w:rsidRDefault="004F4711" w:rsidP="00B2521B">
            <w:pPr>
              <w:widowControl w:val="0"/>
              <w:tabs>
                <w:tab w:val="left" w:pos="10065"/>
              </w:tabs>
              <w:autoSpaceDE w:val="0"/>
              <w:autoSpaceDN w:val="0"/>
              <w:adjustRightInd w:val="0"/>
              <w:ind w:left="-108" w:right="-108"/>
              <w:jc w:val="center"/>
              <w:rPr>
                <w:lang w:eastAsia="en-US"/>
              </w:rPr>
            </w:pPr>
            <w:r w:rsidRPr="00136057">
              <w:rPr>
                <w:sz w:val="22"/>
                <w:szCs w:val="22"/>
                <w:lang w:eastAsia="en-US"/>
              </w:rPr>
              <w:t>2020</w:t>
            </w:r>
          </w:p>
        </w:tc>
        <w:tc>
          <w:tcPr>
            <w:tcW w:w="1134" w:type="dxa"/>
            <w:tcBorders>
              <w:top w:val="nil"/>
              <w:left w:val="nil"/>
              <w:bottom w:val="single" w:sz="4" w:space="0" w:color="auto"/>
              <w:right w:val="single" w:sz="4" w:space="0" w:color="auto"/>
            </w:tcBorders>
            <w:shd w:val="clear" w:color="auto" w:fill="FFFFFF"/>
            <w:vAlign w:val="center"/>
          </w:tcPr>
          <w:p w:rsidR="004F4711" w:rsidRPr="00136057" w:rsidRDefault="004F4711" w:rsidP="00B2521B">
            <w:pPr>
              <w:widowControl w:val="0"/>
              <w:tabs>
                <w:tab w:val="left" w:pos="10065"/>
              </w:tabs>
              <w:autoSpaceDE w:val="0"/>
              <w:autoSpaceDN w:val="0"/>
              <w:adjustRightInd w:val="0"/>
              <w:ind w:left="-108" w:right="-108"/>
              <w:jc w:val="center"/>
              <w:rPr>
                <w:lang w:eastAsia="en-US"/>
              </w:rPr>
            </w:pPr>
            <w:r w:rsidRPr="00136057">
              <w:rPr>
                <w:sz w:val="22"/>
                <w:szCs w:val="22"/>
                <w:lang w:eastAsia="en-US"/>
              </w:rPr>
              <w:t>2021</w:t>
            </w:r>
          </w:p>
        </w:tc>
        <w:tc>
          <w:tcPr>
            <w:tcW w:w="1134" w:type="dxa"/>
            <w:tcBorders>
              <w:top w:val="nil"/>
              <w:left w:val="nil"/>
              <w:bottom w:val="single" w:sz="4" w:space="0" w:color="auto"/>
              <w:right w:val="single" w:sz="4" w:space="0" w:color="auto"/>
            </w:tcBorders>
            <w:shd w:val="clear" w:color="auto" w:fill="FFFFFF"/>
            <w:vAlign w:val="center"/>
          </w:tcPr>
          <w:p w:rsidR="004F4711" w:rsidRPr="00136057" w:rsidRDefault="004F4711" w:rsidP="00B2521B">
            <w:pPr>
              <w:widowControl w:val="0"/>
              <w:tabs>
                <w:tab w:val="left" w:pos="10065"/>
              </w:tabs>
              <w:autoSpaceDE w:val="0"/>
              <w:autoSpaceDN w:val="0"/>
              <w:adjustRightInd w:val="0"/>
              <w:ind w:left="-108" w:right="-108"/>
              <w:jc w:val="center"/>
              <w:rPr>
                <w:lang w:eastAsia="en-US"/>
              </w:rPr>
            </w:pPr>
            <w:r w:rsidRPr="00136057">
              <w:rPr>
                <w:sz w:val="22"/>
                <w:szCs w:val="22"/>
                <w:lang w:eastAsia="en-US"/>
              </w:rPr>
              <w:t>2022</w:t>
            </w:r>
          </w:p>
        </w:tc>
      </w:tr>
      <w:tr w:rsidR="004F4711" w:rsidRPr="00136057" w:rsidTr="00B2521B">
        <w:trPr>
          <w:trHeight w:val="289"/>
          <w:tblHeader/>
        </w:trPr>
        <w:tc>
          <w:tcPr>
            <w:tcW w:w="1276" w:type="dxa"/>
            <w:tcBorders>
              <w:top w:val="nil"/>
              <w:left w:val="single" w:sz="4" w:space="0" w:color="auto"/>
              <w:bottom w:val="single" w:sz="4" w:space="0" w:color="auto"/>
              <w:right w:val="single" w:sz="4" w:space="0" w:color="auto"/>
            </w:tcBorders>
            <w:shd w:val="clear" w:color="auto" w:fill="FFFFFF"/>
            <w:vAlign w:val="center"/>
          </w:tcPr>
          <w:p w:rsidR="004F4711" w:rsidRPr="00136057" w:rsidRDefault="004F4711" w:rsidP="00B2521B">
            <w:pPr>
              <w:widowControl w:val="0"/>
              <w:tabs>
                <w:tab w:val="left" w:pos="10065"/>
              </w:tabs>
              <w:autoSpaceDE w:val="0"/>
              <w:autoSpaceDN w:val="0"/>
              <w:adjustRightInd w:val="0"/>
              <w:ind w:left="-108" w:right="-108"/>
              <w:jc w:val="center"/>
              <w:rPr>
                <w:lang w:eastAsia="en-US"/>
              </w:rPr>
            </w:pPr>
            <w:r w:rsidRPr="00136057">
              <w:rPr>
                <w:sz w:val="22"/>
                <w:szCs w:val="22"/>
                <w:lang w:eastAsia="en-US"/>
              </w:rPr>
              <w:t>1</w:t>
            </w:r>
          </w:p>
        </w:tc>
        <w:tc>
          <w:tcPr>
            <w:tcW w:w="1843" w:type="dxa"/>
            <w:tcBorders>
              <w:top w:val="nil"/>
              <w:left w:val="nil"/>
              <w:bottom w:val="single" w:sz="4" w:space="0" w:color="auto"/>
              <w:right w:val="single" w:sz="4" w:space="0" w:color="auto"/>
            </w:tcBorders>
            <w:shd w:val="clear" w:color="auto" w:fill="FFFFFF"/>
            <w:vAlign w:val="center"/>
          </w:tcPr>
          <w:p w:rsidR="004F4711" w:rsidRPr="00136057" w:rsidRDefault="004F4711" w:rsidP="00B2521B">
            <w:pPr>
              <w:widowControl w:val="0"/>
              <w:tabs>
                <w:tab w:val="left" w:pos="10065"/>
              </w:tabs>
              <w:autoSpaceDE w:val="0"/>
              <w:autoSpaceDN w:val="0"/>
              <w:adjustRightInd w:val="0"/>
              <w:ind w:left="-108" w:right="-108"/>
              <w:jc w:val="center"/>
              <w:rPr>
                <w:lang w:eastAsia="en-US"/>
              </w:rPr>
            </w:pPr>
            <w:r w:rsidRPr="00136057">
              <w:rPr>
                <w:sz w:val="22"/>
                <w:szCs w:val="22"/>
                <w:lang w:eastAsia="en-US"/>
              </w:rPr>
              <w:t>2</w:t>
            </w:r>
          </w:p>
        </w:tc>
        <w:tc>
          <w:tcPr>
            <w:tcW w:w="2126" w:type="dxa"/>
            <w:tcBorders>
              <w:top w:val="nil"/>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lang w:eastAsia="en-US"/>
              </w:rPr>
            </w:pPr>
            <w:r w:rsidRPr="00136057">
              <w:rPr>
                <w:sz w:val="22"/>
                <w:szCs w:val="22"/>
                <w:lang w:eastAsia="en-US"/>
              </w:rPr>
              <w:t>3</w:t>
            </w:r>
          </w:p>
        </w:tc>
        <w:tc>
          <w:tcPr>
            <w:tcW w:w="1134" w:type="dxa"/>
            <w:tcBorders>
              <w:top w:val="nil"/>
              <w:left w:val="single" w:sz="4" w:space="0" w:color="auto"/>
              <w:bottom w:val="single" w:sz="4" w:space="0" w:color="auto"/>
              <w:right w:val="single" w:sz="4" w:space="0" w:color="auto"/>
            </w:tcBorders>
            <w:shd w:val="clear" w:color="auto" w:fill="FFFFFF"/>
            <w:vAlign w:val="center"/>
          </w:tcPr>
          <w:p w:rsidR="004F4711" w:rsidRPr="00136057" w:rsidRDefault="004F4711" w:rsidP="00B2521B">
            <w:pPr>
              <w:widowControl w:val="0"/>
              <w:tabs>
                <w:tab w:val="left" w:pos="10065"/>
              </w:tabs>
              <w:autoSpaceDE w:val="0"/>
              <w:autoSpaceDN w:val="0"/>
              <w:adjustRightInd w:val="0"/>
              <w:ind w:left="-108" w:right="-108"/>
              <w:jc w:val="center"/>
              <w:rPr>
                <w:lang w:eastAsia="en-US"/>
              </w:rPr>
            </w:pPr>
            <w:r w:rsidRPr="00136057">
              <w:rPr>
                <w:sz w:val="22"/>
                <w:szCs w:val="22"/>
                <w:lang w:eastAsia="en-US"/>
              </w:rPr>
              <w:t>4</w:t>
            </w:r>
          </w:p>
        </w:tc>
        <w:tc>
          <w:tcPr>
            <w:tcW w:w="992" w:type="dxa"/>
            <w:tcBorders>
              <w:top w:val="nil"/>
              <w:left w:val="nil"/>
              <w:bottom w:val="single" w:sz="4" w:space="0" w:color="auto"/>
              <w:right w:val="single" w:sz="4" w:space="0" w:color="auto"/>
            </w:tcBorders>
            <w:shd w:val="clear" w:color="auto" w:fill="FFFFFF"/>
            <w:vAlign w:val="center"/>
          </w:tcPr>
          <w:p w:rsidR="004F4711" w:rsidRPr="00136057" w:rsidRDefault="004F4711" w:rsidP="00B2521B">
            <w:pPr>
              <w:widowControl w:val="0"/>
              <w:tabs>
                <w:tab w:val="left" w:pos="10065"/>
              </w:tabs>
              <w:autoSpaceDE w:val="0"/>
              <w:autoSpaceDN w:val="0"/>
              <w:adjustRightInd w:val="0"/>
              <w:ind w:left="-108" w:right="-108"/>
              <w:jc w:val="center"/>
              <w:rPr>
                <w:lang w:eastAsia="en-US"/>
              </w:rPr>
            </w:pPr>
            <w:r w:rsidRPr="00136057">
              <w:rPr>
                <w:sz w:val="22"/>
                <w:szCs w:val="22"/>
                <w:lang w:eastAsia="en-US"/>
              </w:rPr>
              <w:t>5</w:t>
            </w:r>
          </w:p>
        </w:tc>
        <w:tc>
          <w:tcPr>
            <w:tcW w:w="993" w:type="dxa"/>
            <w:tcBorders>
              <w:top w:val="nil"/>
              <w:left w:val="nil"/>
              <w:bottom w:val="single" w:sz="4" w:space="0" w:color="auto"/>
              <w:right w:val="single" w:sz="4" w:space="0" w:color="auto"/>
            </w:tcBorders>
            <w:shd w:val="clear" w:color="auto" w:fill="FFFFFF"/>
            <w:vAlign w:val="center"/>
          </w:tcPr>
          <w:p w:rsidR="004F4711" w:rsidRPr="00136057" w:rsidRDefault="004F4711" w:rsidP="00B2521B">
            <w:pPr>
              <w:widowControl w:val="0"/>
              <w:tabs>
                <w:tab w:val="left" w:pos="10065"/>
              </w:tabs>
              <w:autoSpaceDE w:val="0"/>
              <w:autoSpaceDN w:val="0"/>
              <w:adjustRightInd w:val="0"/>
              <w:ind w:left="-108" w:right="-108"/>
              <w:jc w:val="center"/>
              <w:rPr>
                <w:lang w:eastAsia="en-US"/>
              </w:rPr>
            </w:pPr>
            <w:r w:rsidRPr="00136057">
              <w:rPr>
                <w:sz w:val="22"/>
                <w:szCs w:val="22"/>
                <w:lang w:eastAsia="en-US"/>
              </w:rPr>
              <w:t>6</w:t>
            </w:r>
          </w:p>
        </w:tc>
        <w:tc>
          <w:tcPr>
            <w:tcW w:w="992" w:type="dxa"/>
            <w:tcBorders>
              <w:top w:val="nil"/>
              <w:left w:val="nil"/>
              <w:bottom w:val="single" w:sz="4" w:space="0" w:color="auto"/>
              <w:right w:val="single" w:sz="4" w:space="0" w:color="auto"/>
            </w:tcBorders>
            <w:shd w:val="clear" w:color="auto" w:fill="FFFFFF"/>
            <w:vAlign w:val="center"/>
          </w:tcPr>
          <w:p w:rsidR="004F4711" w:rsidRPr="00136057" w:rsidRDefault="004F4711" w:rsidP="00B2521B">
            <w:pPr>
              <w:widowControl w:val="0"/>
              <w:tabs>
                <w:tab w:val="left" w:pos="10065"/>
              </w:tabs>
              <w:autoSpaceDE w:val="0"/>
              <w:autoSpaceDN w:val="0"/>
              <w:adjustRightInd w:val="0"/>
              <w:ind w:left="-108" w:right="-108"/>
              <w:jc w:val="center"/>
              <w:rPr>
                <w:lang w:eastAsia="en-US"/>
              </w:rPr>
            </w:pPr>
            <w:r w:rsidRPr="00136057">
              <w:rPr>
                <w:sz w:val="22"/>
                <w:szCs w:val="22"/>
                <w:lang w:eastAsia="en-US"/>
              </w:rPr>
              <w:t>7</w:t>
            </w:r>
          </w:p>
        </w:tc>
        <w:tc>
          <w:tcPr>
            <w:tcW w:w="992" w:type="dxa"/>
            <w:tcBorders>
              <w:top w:val="nil"/>
              <w:left w:val="nil"/>
              <w:bottom w:val="single" w:sz="4" w:space="0" w:color="auto"/>
              <w:right w:val="single" w:sz="4" w:space="0" w:color="auto"/>
            </w:tcBorders>
            <w:shd w:val="clear" w:color="auto" w:fill="FFFFFF"/>
            <w:vAlign w:val="center"/>
          </w:tcPr>
          <w:p w:rsidR="004F4711" w:rsidRPr="00136057" w:rsidRDefault="004F4711" w:rsidP="00B2521B">
            <w:pPr>
              <w:widowControl w:val="0"/>
              <w:tabs>
                <w:tab w:val="left" w:pos="10065"/>
              </w:tabs>
              <w:autoSpaceDE w:val="0"/>
              <w:autoSpaceDN w:val="0"/>
              <w:adjustRightInd w:val="0"/>
              <w:ind w:left="-108" w:right="-108"/>
              <w:jc w:val="center"/>
              <w:rPr>
                <w:lang w:eastAsia="en-US"/>
              </w:rPr>
            </w:pPr>
            <w:r w:rsidRPr="00136057">
              <w:rPr>
                <w:sz w:val="22"/>
                <w:szCs w:val="22"/>
                <w:lang w:eastAsia="en-US"/>
              </w:rPr>
              <w:t>8</w:t>
            </w:r>
          </w:p>
        </w:tc>
        <w:tc>
          <w:tcPr>
            <w:tcW w:w="1134" w:type="dxa"/>
            <w:tcBorders>
              <w:top w:val="nil"/>
              <w:left w:val="nil"/>
              <w:bottom w:val="single" w:sz="4" w:space="0" w:color="auto"/>
              <w:right w:val="single" w:sz="4" w:space="0" w:color="auto"/>
            </w:tcBorders>
            <w:shd w:val="clear" w:color="auto" w:fill="FFFFFF"/>
            <w:vAlign w:val="center"/>
          </w:tcPr>
          <w:p w:rsidR="004F4711" w:rsidRPr="00136057" w:rsidRDefault="004F4711" w:rsidP="00B2521B">
            <w:pPr>
              <w:widowControl w:val="0"/>
              <w:tabs>
                <w:tab w:val="left" w:pos="10065"/>
              </w:tabs>
              <w:autoSpaceDE w:val="0"/>
              <w:autoSpaceDN w:val="0"/>
              <w:adjustRightInd w:val="0"/>
              <w:ind w:left="-108" w:right="-108"/>
              <w:jc w:val="center"/>
              <w:rPr>
                <w:lang w:eastAsia="en-US"/>
              </w:rPr>
            </w:pPr>
            <w:r w:rsidRPr="00136057">
              <w:rPr>
                <w:sz w:val="22"/>
                <w:szCs w:val="22"/>
                <w:lang w:eastAsia="en-US"/>
              </w:rPr>
              <w:t>9</w:t>
            </w:r>
          </w:p>
        </w:tc>
        <w:tc>
          <w:tcPr>
            <w:tcW w:w="1134" w:type="dxa"/>
            <w:tcBorders>
              <w:top w:val="nil"/>
              <w:left w:val="nil"/>
              <w:bottom w:val="single" w:sz="4" w:space="0" w:color="auto"/>
              <w:right w:val="single" w:sz="4" w:space="0" w:color="auto"/>
            </w:tcBorders>
            <w:shd w:val="clear" w:color="auto" w:fill="FFFFFF"/>
            <w:vAlign w:val="center"/>
          </w:tcPr>
          <w:p w:rsidR="004F4711" w:rsidRPr="00136057" w:rsidRDefault="004F4711" w:rsidP="00B2521B">
            <w:pPr>
              <w:widowControl w:val="0"/>
              <w:tabs>
                <w:tab w:val="left" w:pos="10065"/>
              </w:tabs>
              <w:autoSpaceDE w:val="0"/>
              <w:autoSpaceDN w:val="0"/>
              <w:adjustRightInd w:val="0"/>
              <w:ind w:left="-108" w:right="-108"/>
              <w:jc w:val="center"/>
              <w:rPr>
                <w:lang w:eastAsia="en-US"/>
              </w:rPr>
            </w:pPr>
            <w:r w:rsidRPr="00136057">
              <w:rPr>
                <w:sz w:val="22"/>
                <w:szCs w:val="22"/>
                <w:lang w:eastAsia="en-US"/>
              </w:rPr>
              <w:t>10</w:t>
            </w:r>
          </w:p>
        </w:tc>
        <w:tc>
          <w:tcPr>
            <w:tcW w:w="1134" w:type="dxa"/>
            <w:tcBorders>
              <w:top w:val="nil"/>
              <w:left w:val="nil"/>
              <w:bottom w:val="single" w:sz="4" w:space="0" w:color="auto"/>
              <w:right w:val="single" w:sz="4" w:space="0" w:color="auto"/>
            </w:tcBorders>
            <w:shd w:val="clear" w:color="auto" w:fill="FFFFFF"/>
            <w:vAlign w:val="center"/>
          </w:tcPr>
          <w:p w:rsidR="004F4711" w:rsidRPr="00136057" w:rsidRDefault="004F4711" w:rsidP="00B2521B">
            <w:pPr>
              <w:widowControl w:val="0"/>
              <w:tabs>
                <w:tab w:val="left" w:pos="10065"/>
              </w:tabs>
              <w:autoSpaceDE w:val="0"/>
              <w:autoSpaceDN w:val="0"/>
              <w:adjustRightInd w:val="0"/>
              <w:ind w:left="-108" w:right="-108"/>
              <w:jc w:val="center"/>
              <w:rPr>
                <w:lang w:eastAsia="en-US"/>
              </w:rPr>
            </w:pPr>
            <w:r w:rsidRPr="00136057">
              <w:rPr>
                <w:sz w:val="22"/>
                <w:szCs w:val="22"/>
                <w:lang w:eastAsia="en-US"/>
              </w:rPr>
              <w:t>11</w:t>
            </w:r>
          </w:p>
        </w:tc>
        <w:tc>
          <w:tcPr>
            <w:tcW w:w="1134" w:type="dxa"/>
            <w:tcBorders>
              <w:top w:val="nil"/>
              <w:left w:val="nil"/>
              <w:bottom w:val="single" w:sz="4" w:space="0" w:color="auto"/>
              <w:right w:val="single" w:sz="4" w:space="0" w:color="auto"/>
            </w:tcBorders>
            <w:shd w:val="clear" w:color="auto" w:fill="FFFFFF"/>
            <w:vAlign w:val="center"/>
          </w:tcPr>
          <w:p w:rsidR="004F4711" w:rsidRPr="00136057" w:rsidRDefault="004F4711" w:rsidP="00B2521B">
            <w:pPr>
              <w:widowControl w:val="0"/>
              <w:tabs>
                <w:tab w:val="left" w:pos="10065"/>
              </w:tabs>
              <w:autoSpaceDE w:val="0"/>
              <w:autoSpaceDN w:val="0"/>
              <w:adjustRightInd w:val="0"/>
              <w:ind w:left="-108" w:right="-108"/>
              <w:jc w:val="center"/>
              <w:rPr>
                <w:lang w:eastAsia="en-US"/>
              </w:rPr>
            </w:pPr>
            <w:r w:rsidRPr="00136057">
              <w:rPr>
                <w:sz w:val="22"/>
                <w:szCs w:val="22"/>
                <w:lang w:eastAsia="en-US"/>
              </w:rPr>
              <w:t>12</w:t>
            </w:r>
          </w:p>
        </w:tc>
        <w:tc>
          <w:tcPr>
            <w:tcW w:w="1134" w:type="dxa"/>
            <w:tcBorders>
              <w:top w:val="nil"/>
              <w:left w:val="nil"/>
              <w:bottom w:val="single" w:sz="4" w:space="0" w:color="auto"/>
              <w:right w:val="single" w:sz="4" w:space="0" w:color="auto"/>
            </w:tcBorders>
            <w:shd w:val="clear" w:color="auto" w:fill="FFFFFF"/>
            <w:vAlign w:val="center"/>
          </w:tcPr>
          <w:p w:rsidR="004F4711" w:rsidRPr="00136057" w:rsidRDefault="004F4711" w:rsidP="00B2521B">
            <w:pPr>
              <w:widowControl w:val="0"/>
              <w:tabs>
                <w:tab w:val="left" w:pos="10065"/>
              </w:tabs>
              <w:autoSpaceDE w:val="0"/>
              <w:autoSpaceDN w:val="0"/>
              <w:adjustRightInd w:val="0"/>
              <w:ind w:left="-108" w:right="-108"/>
              <w:jc w:val="center"/>
              <w:rPr>
                <w:lang w:eastAsia="en-US"/>
              </w:rPr>
            </w:pPr>
            <w:r w:rsidRPr="00136057">
              <w:rPr>
                <w:sz w:val="22"/>
                <w:szCs w:val="22"/>
                <w:lang w:eastAsia="en-US"/>
              </w:rPr>
              <w:t>13</w:t>
            </w:r>
          </w:p>
        </w:tc>
      </w:tr>
      <w:tr w:rsidR="004F4711" w:rsidRPr="00136057" w:rsidTr="00B2521B">
        <w:trPr>
          <w:trHeight w:val="315"/>
        </w:trPr>
        <w:tc>
          <w:tcPr>
            <w:tcW w:w="127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F4711" w:rsidRPr="00136057" w:rsidRDefault="004F4711" w:rsidP="00B2521B">
            <w:pPr>
              <w:widowControl w:val="0"/>
              <w:tabs>
                <w:tab w:val="left" w:pos="10065"/>
              </w:tabs>
              <w:autoSpaceDE w:val="0"/>
              <w:autoSpaceDN w:val="0"/>
              <w:adjustRightInd w:val="0"/>
              <w:ind w:left="-108" w:right="-108"/>
              <w:jc w:val="center"/>
              <w:rPr>
                <w:lang w:eastAsia="en-US"/>
              </w:rPr>
            </w:pPr>
            <w:r w:rsidRPr="00136057">
              <w:rPr>
                <w:sz w:val="22"/>
                <w:szCs w:val="22"/>
                <w:lang w:eastAsia="en-US"/>
              </w:rPr>
              <w:t>Муници-пальная программа</w:t>
            </w:r>
          </w:p>
        </w:tc>
        <w:tc>
          <w:tcPr>
            <w:tcW w:w="1843" w:type="dxa"/>
            <w:vMerge w:val="restart"/>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jc w:val="center"/>
            </w:pPr>
            <w:r w:rsidRPr="00136057">
              <w:rPr>
                <w:sz w:val="22"/>
                <w:szCs w:val="22"/>
              </w:rPr>
              <w:t>Развитие транспортной системы</w:t>
            </w:r>
          </w:p>
          <w:p w:rsidR="004F4711" w:rsidRPr="00136057" w:rsidRDefault="004F4711" w:rsidP="00B2521B">
            <w:pPr>
              <w:tabs>
                <w:tab w:val="left" w:pos="10065"/>
              </w:tabs>
              <w:ind w:left="-108" w:right="-108" w:firstLine="32"/>
              <w:jc w:val="center"/>
            </w:pPr>
          </w:p>
          <w:p w:rsidR="004F4711" w:rsidRPr="00136057" w:rsidRDefault="004F4711" w:rsidP="00B2521B">
            <w:pPr>
              <w:tabs>
                <w:tab w:val="left" w:pos="10065"/>
              </w:tabs>
              <w:ind w:left="-108" w:right="-108" w:firstLine="32"/>
              <w:jc w:val="center"/>
              <w:rPr>
                <w:lang w:eastAsia="en-US"/>
              </w:rPr>
            </w:pPr>
          </w:p>
        </w:tc>
        <w:tc>
          <w:tcPr>
            <w:tcW w:w="2126" w:type="dxa"/>
            <w:tcBorders>
              <w:top w:val="single" w:sz="4" w:space="0" w:color="auto"/>
              <w:left w:val="nil"/>
              <w:bottom w:val="single" w:sz="4" w:space="0" w:color="auto"/>
              <w:right w:val="single" w:sz="4" w:space="0" w:color="auto"/>
            </w:tcBorders>
            <w:shd w:val="clear" w:color="auto" w:fill="FFFFFF"/>
            <w:vAlign w:val="bottom"/>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1 815 997,9</w:t>
            </w:r>
          </w:p>
        </w:tc>
        <w:tc>
          <w:tcPr>
            <w:tcW w:w="992"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83 543,0</w:t>
            </w:r>
          </w:p>
        </w:tc>
        <w:tc>
          <w:tcPr>
            <w:tcW w:w="993"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560 808,7</w:t>
            </w:r>
          </w:p>
        </w:tc>
        <w:tc>
          <w:tcPr>
            <w:tcW w:w="992"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490 068,4</w:t>
            </w:r>
          </w:p>
        </w:tc>
        <w:tc>
          <w:tcPr>
            <w:tcW w:w="992"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107 769,1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129 148,5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111 155,2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176 215,3</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85 334,4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87 931,8</w:t>
            </w:r>
          </w:p>
        </w:tc>
      </w:tr>
      <w:tr w:rsidR="004F4711" w:rsidRPr="00136057" w:rsidTr="00B2521B">
        <w:trPr>
          <w:trHeight w:val="315"/>
        </w:trPr>
        <w:tc>
          <w:tcPr>
            <w:tcW w:w="1276" w:type="dxa"/>
            <w:vMerge/>
            <w:tcBorders>
              <w:top w:val="single" w:sz="4" w:space="0" w:color="auto"/>
              <w:left w:val="single" w:sz="4" w:space="0" w:color="auto"/>
              <w:bottom w:val="single" w:sz="4" w:space="0" w:color="auto"/>
              <w:right w:val="single" w:sz="4" w:space="0" w:color="auto"/>
            </w:tcBorders>
            <w:vAlign w:val="center"/>
          </w:tcPr>
          <w:p w:rsidR="004F4711" w:rsidRPr="00136057" w:rsidRDefault="004F4711" w:rsidP="00B2521B">
            <w:pPr>
              <w:tabs>
                <w:tab w:val="left" w:pos="10065"/>
              </w:tabs>
              <w:rPr>
                <w:lang w:eastAsia="en-US"/>
              </w:rPr>
            </w:pPr>
          </w:p>
        </w:tc>
        <w:tc>
          <w:tcPr>
            <w:tcW w:w="1843" w:type="dxa"/>
            <w:vMerge/>
            <w:tcBorders>
              <w:top w:val="single" w:sz="4" w:space="0" w:color="auto"/>
              <w:left w:val="nil"/>
              <w:bottom w:val="single" w:sz="4" w:space="0" w:color="auto"/>
              <w:right w:val="single" w:sz="4" w:space="0" w:color="auto"/>
            </w:tcBorders>
            <w:vAlign w:val="center"/>
          </w:tcPr>
          <w:p w:rsidR="004F4711" w:rsidRPr="00136057" w:rsidRDefault="004F4711" w:rsidP="00B2521B">
            <w:pPr>
              <w:tabs>
                <w:tab w:val="left" w:pos="10065"/>
              </w:tabs>
              <w:rPr>
                <w:lang w:eastAsia="en-US"/>
              </w:rPr>
            </w:pPr>
          </w:p>
        </w:tc>
        <w:tc>
          <w:tcPr>
            <w:tcW w:w="2126"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color w:val="000000"/>
                <w:lang w:eastAsia="en-US"/>
              </w:rPr>
            </w:pPr>
            <w:r w:rsidRPr="00136057">
              <w:rPr>
                <w:color w:val="000000"/>
                <w:sz w:val="22"/>
                <w:szCs w:val="22"/>
                <w:lang w:eastAsia="en-US"/>
              </w:rPr>
              <w:t>в том числе по ГРБС:</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color w:val="00000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color w:val="000000"/>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color w:val="00000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color w:val="00000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color w:val="000000"/>
                <w:lang w:eastAsia="en-US"/>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color w:val="000000"/>
                <w:lang w:eastAsia="en-US"/>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color w:val="000000"/>
                <w:lang w:eastAsia="en-US"/>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color w:val="000000"/>
                <w:lang w:eastAsia="en-US"/>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color w:val="000000"/>
                <w:lang w:eastAsia="en-US"/>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color w:val="000000"/>
                <w:lang w:eastAsia="en-US"/>
              </w:rPr>
            </w:pPr>
          </w:p>
        </w:tc>
      </w:tr>
      <w:tr w:rsidR="004F4711" w:rsidRPr="00136057" w:rsidTr="00B2521B">
        <w:trPr>
          <w:trHeight w:val="315"/>
        </w:trPr>
        <w:tc>
          <w:tcPr>
            <w:tcW w:w="1276" w:type="dxa"/>
            <w:vMerge/>
            <w:tcBorders>
              <w:top w:val="single" w:sz="4" w:space="0" w:color="auto"/>
              <w:left w:val="single" w:sz="4" w:space="0" w:color="auto"/>
              <w:bottom w:val="single" w:sz="4" w:space="0" w:color="auto"/>
              <w:right w:val="single" w:sz="4" w:space="0" w:color="auto"/>
            </w:tcBorders>
            <w:vAlign w:val="center"/>
          </w:tcPr>
          <w:p w:rsidR="004F4711" w:rsidRPr="00136057" w:rsidRDefault="004F4711" w:rsidP="00B2521B">
            <w:pPr>
              <w:tabs>
                <w:tab w:val="left" w:pos="10065"/>
              </w:tabs>
              <w:rPr>
                <w:lang w:eastAsia="en-US"/>
              </w:rPr>
            </w:pPr>
          </w:p>
        </w:tc>
        <w:tc>
          <w:tcPr>
            <w:tcW w:w="1843" w:type="dxa"/>
            <w:vMerge/>
            <w:tcBorders>
              <w:top w:val="single" w:sz="4" w:space="0" w:color="auto"/>
              <w:left w:val="nil"/>
              <w:bottom w:val="single" w:sz="4" w:space="0" w:color="auto"/>
              <w:right w:val="single" w:sz="4" w:space="0" w:color="auto"/>
            </w:tcBorders>
            <w:vAlign w:val="center"/>
          </w:tcPr>
          <w:p w:rsidR="004F4711" w:rsidRPr="00136057" w:rsidRDefault="004F4711" w:rsidP="00B2521B">
            <w:pPr>
              <w:tabs>
                <w:tab w:val="left" w:pos="10065"/>
              </w:tabs>
              <w:rPr>
                <w:lang w:eastAsia="en-US"/>
              </w:rPr>
            </w:pPr>
          </w:p>
        </w:tc>
        <w:tc>
          <w:tcPr>
            <w:tcW w:w="2126"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color w:val="000000"/>
                <w:lang w:eastAsia="en-US"/>
              </w:rPr>
            </w:pPr>
            <w:r w:rsidRPr="00136057">
              <w:rPr>
                <w:color w:val="000000"/>
                <w:sz w:val="22"/>
                <w:szCs w:val="22"/>
                <w:lang w:eastAsia="en-US"/>
              </w:rPr>
              <w:t>Администрация городского поселения город Лиски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1 815 997,9</w:t>
            </w:r>
          </w:p>
        </w:tc>
        <w:tc>
          <w:tcPr>
            <w:tcW w:w="992"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83 543,0</w:t>
            </w:r>
          </w:p>
        </w:tc>
        <w:tc>
          <w:tcPr>
            <w:tcW w:w="993"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560 808,7</w:t>
            </w:r>
          </w:p>
        </w:tc>
        <w:tc>
          <w:tcPr>
            <w:tcW w:w="992"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490 068,4</w:t>
            </w:r>
          </w:p>
        </w:tc>
        <w:tc>
          <w:tcPr>
            <w:tcW w:w="992"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107 769,1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129 148,5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111 155,2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176 215,3</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85 334,4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87 931,8</w:t>
            </w:r>
          </w:p>
        </w:tc>
      </w:tr>
      <w:tr w:rsidR="004F4711" w:rsidRPr="00136057" w:rsidTr="00B2521B">
        <w:trPr>
          <w:trHeight w:val="315"/>
        </w:trPr>
        <w:tc>
          <w:tcPr>
            <w:tcW w:w="127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F4711" w:rsidRPr="00136057" w:rsidRDefault="004F4711" w:rsidP="00B2521B">
            <w:pPr>
              <w:widowControl w:val="0"/>
              <w:tabs>
                <w:tab w:val="left" w:pos="10065"/>
              </w:tabs>
              <w:autoSpaceDE w:val="0"/>
              <w:autoSpaceDN w:val="0"/>
              <w:adjustRightInd w:val="0"/>
              <w:jc w:val="center"/>
              <w:rPr>
                <w:lang w:eastAsia="en-US"/>
              </w:rPr>
            </w:pPr>
            <w:r w:rsidRPr="00136057">
              <w:rPr>
                <w:sz w:val="22"/>
                <w:szCs w:val="22"/>
                <w:lang w:eastAsia="en-US"/>
              </w:rPr>
              <w:t>Подпрог-рамма 1</w:t>
            </w:r>
          </w:p>
        </w:tc>
        <w:tc>
          <w:tcPr>
            <w:tcW w:w="1843" w:type="dxa"/>
            <w:vMerge w:val="restart"/>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widowControl w:val="0"/>
              <w:tabs>
                <w:tab w:val="left" w:pos="10065"/>
              </w:tabs>
              <w:autoSpaceDE w:val="0"/>
              <w:autoSpaceDN w:val="0"/>
              <w:adjustRightInd w:val="0"/>
              <w:jc w:val="center"/>
              <w:rPr>
                <w:lang w:eastAsia="en-US"/>
              </w:rPr>
            </w:pPr>
            <w:r w:rsidRPr="00136057">
              <w:rPr>
                <w:bCs/>
                <w:sz w:val="22"/>
                <w:szCs w:val="22"/>
              </w:rPr>
              <w:t>Строительство, реконструкция и капитальный ремонт дорог с асфальтобетонным покрытием на территории городского поселения город Лиски</w:t>
            </w:r>
          </w:p>
        </w:tc>
        <w:tc>
          <w:tcPr>
            <w:tcW w:w="2126"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jc w:val="center"/>
              <w:rPr>
                <w:b/>
                <w:bCs/>
                <w:color w:val="000000"/>
                <w:lang w:eastAsia="en-US"/>
              </w:rPr>
            </w:pPr>
            <w:r w:rsidRPr="00136057">
              <w:rPr>
                <w:b/>
                <w:bCs/>
                <w:color w:val="000000"/>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1 463 295,6</w:t>
            </w:r>
          </w:p>
        </w:tc>
        <w:tc>
          <w:tcPr>
            <w:tcW w:w="992"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58 691,0</w:t>
            </w:r>
          </w:p>
        </w:tc>
        <w:tc>
          <w:tcPr>
            <w:tcW w:w="993"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525 001,6</w:t>
            </w:r>
          </w:p>
        </w:tc>
        <w:tc>
          <w:tcPr>
            <w:tcW w:w="992"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461 174,6</w:t>
            </w:r>
          </w:p>
        </w:tc>
        <w:tc>
          <w:tcPr>
            <w:tcW w:w="992"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75 887,0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84 998,1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63 948,2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123 586,5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33 705,6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36 303,0</w:t>
            </w:r>
          </w:p>
        </w:tc>
      </w:tr>
      <w:tr w:rsidR="004F4711" w:rsidRPr="00136057" w:rsidTr="00B2521B">
        <w:trPr>
          <w:trHeight w:val="427"/>
        </w:trPr>
        <w:tc>
          <w:tcPr>
            <w:tcW w:w="1276" w:type="dxa"/>
            <w:vMerge/>
            <w:tcBorders>
              <w:top w:val="single" w:sz="4" w:space="0" w:color="auto"/>
              <w:left w:val="single" w:sz="4" w:space="0" w:color="auto"/>
              <w:bottom w:val="single" w:sz="4" w:space="0" w:color="auto"/>
              <w:right w:val="single" w:sz="4" w:space="0" w:color="auto"/>
            </w:tcBorders>
            <w:vAlign w:val="center"/>
          </w:tcPr>
          <w:p w:rsidR="004F4711" w:rsidRPr="00136057" w:rsidRDefault="004F4711" w:rsidP="00B2521B">
            <w:pPr>
              <w:tabs>
                <w:tab w:val="left" w:pos="10065"/>
              </w:tabs>
              <w:rPr>
                <w:lang w:eastAsia="en-US"/>
              </w:rPr>
            </w:pPr>
          </w:p>
        </w:tc>
        <w:tc>
          <w:tcPr>
            <w:tcW w:w="1843" w:type="dxa"/>
            <w:vMerge/>
            <w:tcBorders>
              <w:top w:val="single" w:sz="4" w:space="0" w:color="auto"/>
              <w:left w:val="nil"/>
              <w:bottom w:val="single" w:sz="4" w:space="0" w:color="auto"/>
              <w:right w:val="single" w:sz="4" w:space="0" w:color="auto"/>
            </w:tcBorders>
            <w:vAlign w:val="center"/>
          </w:tcPr>
          <w:p w:rsidR="004F4711" w:rsidRPr="00136057" w:rsidRDefault="004F4711" w:rsidP="00B2521B">
            <w:pPr>
              <w:tabs>
                <w:tab w:val="left" w:pos="10065"/>
              </w:tabs>
              <w:rPr>
                <w:lang w:eastAsia="en-US"/>
              </w:rPr>
            </w:pPr>
          </w:p>
        </w:tc>
        <w:tc>
          <w:tcPr>
            <w:tcW w:w="2126"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jc w:val="center"/>
              <w:rPr>
                <w:color w:val="000000"/>
                <w:lang w:eastAsia="en-US"/>
              </w:rPr>
            </w:pPr>
            <w:r w:rsidRPr="00136057">
              <w:rPr>
                <w:color w:val="000000"/>
                <w:sz w:val="22"/>
                <w:szCs w:val="22"/>
                <w:lang w:eastAsia="en-US"/>
              </w:rPr>
              <w:t>в том числе по ГРБС:</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F4711" w:rsidRPr="00136057" w:rsidRDefault="004F4711" w:rsidP="00B2521B">
            <w:pPr>
              <w:tabs>
                <w:tab w:val="left" w:pos="10065"/>
              </w:tabs>
              <w:jc w:val="center"/>
              <w:rPr>
                <w:color w:val="00000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jc w:val="center"/>
              <w:rPr>
                <w:color w:val="000000"/>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jc w:val="center"/>
              <w:rPr>
                <w:color w:val="00000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jc w:val="center"/>
              <w:rPr>
                <w:color w:val="00000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jc w:val="center"/>
              <w:rPr>
                <w:color w:val="000000"/>
                <w:lang w:eastAsia="en-US"/>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jc w:val="center"/>
              <w:rPr>
                <w:color w:val="000000"/>
                <w:lang w:eastAsia="en-US"/>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jc w:val="center"/>
              <w:rPr>
                <w:color w:val="000000"/>
                <w:lang w:eastAsia="en-US"/>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jc w:val="center"/>
              <w:rPr>
                <w:color w:val="000000"/>
                <w:lang w:eastAsia="en-US"/>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jc w:val="center"/>
              <w:rPr>
                <w:color w:val="000000"/>
                <w:lang w:eastAsia="en-US"/>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jc w:val="center"/>
              <w:rPr>
                <w:color w:val="000000"/>
                <w:lang w:eastAsia="en-US"/>
              </w:rPr>
            </w:pPr>
          </w:p>
        </w:tc>
      </w:tr>
      <w:tr w:rsidR="004F4711" w:rsidRPr="00136057" w:rsidTr="00B2521B">
        <w:trPr>
          <w:trHeight w:val="693"/>
        </w:trPr>
        <w:tc>
          <w:tcPr>
            <w:tcW w:w="1276" w:type="dxa"/>
            <w:vMerge/>
            <w:tcBorders>
              <w:top w:val="single" w:sz="4" w:space="0" w:color="auto"/>
              <w:left w:val="single" w:sz="4" w:space="0" w:color="auto"/>
              <w:bottom w:val="single" w:sz="4" w:space="0" w:color="auto"/>
              <w:right w:val="single" w:sz="4" w:space="0" w:color="auto"/>
            </w:tcBorders>
            <w:vAlign w:val="center"/>
          </w:tcPr>
          <w:p w:rsidR="004F4711" w:rsidRPr="00136057" w:rsidRDefault="004F4711" w:rsidP="00B2521B">
            <w:pPr>
              <w:tabs>
                <w:tab w:val="left" w:pos="10065"/>
              </w:tabs>
              <w:rPr>
                <w:lang w:eastAsia="en-US"/>
              </w:rPr>
            </w:pPr>
          </w:p>
        </w:tc>
        <w:tc>
          <w:tcPr>
            <w:tcW w:w="1843" w:type="dxa"/>
            <w:vMerge/>
            <w:tcBorders>
              <w:top w:val="single" w:sz="4" w:space="0" w:color="auto"/>
              <w:left w:val="nil"/>
              <w:bottom w:val="single" w:sz="4" w:space="0" w:color="auto"/>
              <w:right w:val="single" w:sz="4" w:space="0" w:color="auto"/>
            </w:tcBorders>
            <w:vAlign w:val="center"/>
          </w:tcPr>
          <w:p w:rsidR="004F4711" w:rsidRPr="00136057" w:rsidRDefault="004F4711" w:rsidP="00B2521B">
            <w:pPr>
              <w:tabs>
                <w:tab w:val="left" w:pos="10065"/>
              </w:tabs>
              <w:rPr>
                <w:lang w:eastAsia="en-US"/>
              </w:rPr>
            </w:pPr>
          </w:p>
        </w:tc>
        <w:tc>
          <w:tcPr>
            <w:tcW w:w="2126"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jc w:val="center"/>
              <w:rPr>
                <w:color w:val="000000"/>
                <w:lang w:eastAsia="en-US"/>
              </w:rPr>
            </w:pPr>
            <w:r w:rsidRPr="00136057">
              <w:rPr>
                <w:color w:val="000000"/>
                <w:sz w:val="22"/>
                <w:szCs w:val="22"/>
                <w:lang w:eastAsia="en-US"/>
              </w:rPr>
              <w:t>Администрация городского поселения город Лиски</w:t>
            </w:r>
          </w:p>
          <w:p w:rsidR="004F4711" w:rsidRPr="00136057" w:rsidRDefault="004F4711" w:rsidP="00B2521B">
            <w:pPr>
              <w:tabs>
                <w:tab w:val="left" w:pos="10065"/>
              </w:tabs>
              <w:jc w:val="center"/>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1 463 295,6</w:t>
            </w:r>
          </w:p>
        </w:tc>
        <w:tc>
          <w:tcPr>
            <w:tcW w:w="992"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58 691,0</w:t>
            </w:r>
          </w:p>
        </w:tc>
        <w:tc>
          <w:tcPr>
            <w:tcW w:w="993"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525 001,6</w:t>
            </w:r>
          </w:p>
        </w:tc>
        <w:tc>
          <w:tcPr>
            <w:tcW w:w="992"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461 174,6</w:t>
            </w:r>
          </w:p>
        </w:tc>
        <w:tc>
          <w:tcPr>
            <w:tcW w:w="992"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75 887,0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84 998,1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63 948,2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123 586,5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33 705,6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36 303,0</w:t>
            </w:r>
          </w:p>
        </w:tc>
      </w:tr>
      <w:tr w:rsidR="004F4711" w:rsidRPr="00136057" w:rsidTr="00B2521B">
        <w:trPr>
          <w:trHeight w:val="453"/>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4F4711" w:rsidRPr="00136057" w:rsidRDefault="004F4711" w:rsidP="00B2521B">
            <w:pPr>
              <w:tabs>
                <w:tab w:val="left" w:pos="10065"/>
              </w:tabs>
              <w:rPr>
                <w:lang w:eastAsia="en-US"/>
              </w:rPr>
            </w:pPr>
            <w:r w:rsidRPr="00136057">
              <w:rPr>
                <w:sz w:val="22"/>
                <w:szCs w:val="22"/>
                <w:lang w:eastAsia="en-US"/>
              </w:rPr>
              <w:t>Подпрог-</w:t>
            </w:r>
            <w:r w:rsidRPr="00136057">
              <w:rPr>
                <w:sz w:val="22"/>
                <w:szCs w:val="22"/>
                <w:lang w:eastAsia="en-US"/>
              </w:rPr>
              <w:lastRenderedPageBreak/>
              <w:t>рамма 2</w:t>
            </w:r>
          </w:p>
        </w:tc>
        <w:tc>
          <w:tcPr>
            <w:tcW w:w="1843" w:type="dxa"/>
            <w:vMerge w:val="restart"/>
            <w:tcBorders>
              <w:top w:val="single" w:sz="4" w:space="0" w:color="auto"/>
              <w:left w:val="nil"/>
              <w:bottom w:val="single" w:sz="4" w:space="0" w:color="auto"/>
              <w:right w:val="single" w:sz="4" w:space="0" w:color="auto"/>
            </w:tcBorders>
            <w:vAlign w:val="center"/>
          </w:tcPr>
          <w:p w:rsidR="004F4711" w:rsidRPr="00136057" w:rsidRDefault="004F4711" w:rsidP="00B2521B">
            <w:pPr>
              <w:tabs>
                <w:tab w:val="left" w:pos="10065"/>
              </w:tabs>
              <w:rPr>
                <w:lang w:eastAsia="en-US"/>
              </w:rPr>
            </w:pPr>
            <w:r w:rsidRPr="00136057">
              <w:rPr>
                <w:bCs/>
                <w:sz w:val="22"/>
                <w:szCs w:val="22"/>
              </w:rPr>
              <w:lastRenderedPageBreak/>
              <w:t xml:space="preserve">Комплекс работ </w:t>
            </w:r>
            <w:r w:rsidRPr="00136057">
              <w:rPr>
                <w:bCs/>
                <w:sz w:val="22"/>
                <w:szCs w:val="22"/>
              </w:rPr>
              <w:lastRenderedPageBreak/>
              <w:t>по содержанию и ремонту дорог общего пользования в границах территории городского поселения город Лиски</w:t>
            </w:r>
          </w:p>
        </w:tc>
        <w:tc>
          <w:tcPr>
            <w:tcW w:w="2126"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jc w:val="center"/>
              <w:rPr>
                <w:b/>
                <w:bCs/>
                <w:color w:val="000000"/>
                <w:lang w:eastAsia="en-US"/>
              </w:rPr>
            </w:pPr>
            <w:r w:rsidRPr="00136057">
              <w:rPr>
                <w:b/>
                <w:bCs/>
                <w:color w:val="000000"/>
                <w:sz w:val="22"/>
                <w:szCs w:val="22"/>
                <w:lang w:eastAsia="en-US"/>
              </w:rPr>
              <w:lastRenderedPageBreak/>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340 568,5</w:t>
            </w:r>
          </w:p>
        </w:tc>
        <w:tc>
          <w:tcPr>
            <w:tcW w:w="992"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23 115,0</w:t>
            </w:r>
          </w:p>
        </w:tc>
        <w:tc>
          <w:tcPr>
            <w:tcW w:w="993"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33 499,6</w:t>
            </w:r>
          </w:p>
        </w:tc>
        <w:tc>
          <w:tcPr>
            <w:tcW w:w="992"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26 446,8</w:t>
            </w:r>
          </w:p>
        </w:tc>
        <w:tc>
          <w:tcPr>
            <w:tcW w:w="992"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29 304,6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41 777,8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44 014,3</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48 136,8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47 136,8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47 136,8</w:t>
            </w:r>
          </w:p>
        </w:tc>
      </w:tr>
      <w:tr w:rsidR="004F4711" w:rsidRPr="00136057" w:rsidTr="00B2521B">
        <w:trPr>
          <w:trHeight w:val="645"/>
        </w:trPr>
        <w:tc>
          <w:tcPr>
            <w:tcW w:w="1276" w:type="dxa"/>
            <w:vMerge/>
            <w:tcBorders>
              <w:top w:val="single" w:sz="4" w:space="0" w:color="auto"/>
              <w:left w:val="single" w:sz="4" w:space="0" w:color="auto"/>
              <w:bottom w:val="single" w:sz="4" w:space="0" w:color="auto"/>
              <w:right w:val="single" w:sz="4" w:space="0" w:color="auto"/>
            </w:tcBorders>
            <w:vAlign w:val="center"/>
          </w:tcPr>
          <w:p w:rsidR="004F4711" w:rsidRPr="00136057" w:rsidRDefault="004F4711" w:rsidP="00B2521B">
            <w:pPr>
              <w:tabs>
                <w:tab w:val="left" w:pos="10065"/>
              </w:tabs>
              <w:rPr>
                <w:lang w:eastAsia="en-US"/>
              </w:rPr>
            </w:pPr>
          </w:p>
        </w:tc>
        <w:tc>
          <w:tcPr>
            <w:tcW w:w="1843" w:type="dxa"/>
            <w:vMerge/>
            <w:tcBorders>
              <w:top w:val="single" w:sz="4" w:space="0" w:color="auto"/>
              <w:left w:val="nil"/>
              <w:bottom w:val="single" w:sz="4" w:space="0" w:color="auto"/>
              <w:right w:val="single" w:sz="4" w:space="0" w:color="auto"/>
            </w:tcBorders>
            <w:vAlign w:val="center"/>
          </w:tcPr>
          <w:p w:rsidR="004F4711" w:rsidRPr="00136057" w:rsidRDefault="004F4711" w:rsidP="00B2521B">
            <w:pPr>
              <w:tabs>
                <w:tab w:val="left" w:pos="10065"/>
              </w:tabs>
              <w:rPr>
                <w:bCs/>
              </w:rPr>
            </w:pPr>
          </w:p>
        </w:tc>
        <w:tc>
          <w:tcPr>
            <w:tcW w:w="2126"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jc w:val="center"/>
              <w:rPr>
                <w:color w:val="000000"/>
                <w:lang w:eastAsia="en-US"/>
              </w:rPr>
            </w:pPr>
            <w:r w:rsidRPr="00136057">
              <w:rPr>
                <w:color w:val="000000"/>
                <w:sz w:val="22"/>
                <w:szCs w:val="22"/>
                <w:lang w:eastAsia="en-US"/>
              </w:rPr>
              <w:t>в том числе по ГРБС:</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p>
        </w:tc>
      </w:tr>
      <w:tr w:rsidR="004F4711" w:rsidRPr="00136057" w:rsidTr="00B2521B">
        <w:trPr>
          <w:trHeight w:val="1950"/>
        </w:trPr>
        <w:tc>
          <w:tcPr>
            <w:tcW w:w="1276" w:type="dxa"/>
            <w:vMerge/>
            <w:tcBorders>
              <w:top w:val="single" w:sz="4" w:space="0" w:color="auto"/>
              <w:left w:val="single" w:sz="4" w:space="0" w:color="auto"/>
              <w:bottom w:val="single" w:sz="4" w:space="0" w:color="auto"/>
              <w:right w:val="single" w:sz="4" w:space="0" w:color="auto"/>
            </w:tcBorders>
            <w:vAlign w:val="center"/>
          </w:tcPr>
          <w:p w:rsidR="004F4711" w:rsidRPr="00136057" w:rsidRDefault="004F4711" w:rsidP="00B2521B">
            <w:pPr>
              <w:tabs>
                <w:tab w:val="left" w:pos="10065"/>
              </w:tabs>
              <w:rPr>
                <w:lang w:eastAsia="en-US"/>
              </w:rPr>
            </w:pPr>
          </w:p>
        </w:tc>
        <w:tc>
          <w:tcPr>
            <w:tcW w:w="1843" w:type="dxa"/>
            <w:vMerge/>
            <w:tcBorders>
              <w:top w:val="single" w:sz="4" w:space="0" w:color="auto"/>
              <w:left w:val="nil"/>
              <w:bottom w:val="single" w:sz="4" w:space="0" w:color="auto"/>
              <w:right w:val="single" w:sz="4" w:space="0" w:color="auto"/>
            </w:tcBorders>
            <w:vAlign w:val="center"/>
          </w:tcPr>
          <w:p w:rsidR="004F4711" w:rsidRPr="00136057" w:rsidRDefault="004F4711" w:rsidP="00B2521B">
            <w:pPr>
              <w:tabs>
                <w:tab w:val="left" w:pos="10065"/>
              </w:tabs>
              <w:rPr>
                <w:bCs/>
              </w:rPr>
            </w:pPr>
          </w:p>
        </w:tc>
        <w:tc>
          <w:tcPr>
            <w:tcW w:w="2126"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jc w:val="center"/>
              <w:rPr>
                <w:color w:val="000000"/>
                <w:lang w:eastAsia="en-US"/>
              </w:rPr>
            </w:pPr>
            <w:r w:rsidRPr="00136057">
              <w:rPr>
                <w:color w:val="000000"/>
                <w:sz w:val="22"/>
                <w:szCs w:val="22"/>
                <w:lang w:eastAsia="en-US"/>
              </w:rPr>
              <w:t>Администрация городского поселения город Лиски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340 568,5</w:t>
            </w:r>
          </w:p>
        </w:tc>
        <w:tc>
          <w:tcPr>
            <w:tcW w:w="992"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23 115,0</w:t>
            </w:r>
          </w:p>
        </w:tc>
        <w:tc>
          <w:tcPr>
            <w:tcW w:w="993"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33 499,6</w:t>
            </w:r>
          </w:p>
        </w:tc>
        <w:tc>
          <w:tcPr>
            <w:tcW w:w="992"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26 446,8</w:t>
            </w:r>
          </w:p>
        </w:tc>
        <w:tc>
          <w:tcPr>
            <w:tcW w:w="992"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29 304,6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41 777,8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44 014,3</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48 136,8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47 136,8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47 136,8</w:t>
            </w:r>
          </w:p>
        </w:tc>
      </w:tr>
      <w:tr w:rsidR="004F4711" w:rsidRPr="00136057" w:rsidTr="00B2521B">
        <w:trPr>
          <w:trHeight w:val="705"/>
        </w:trPr>
        <w:tc>
          <w:tcPr>
            <w:tcW w:w="1276" w:type="dxa"/>
            <w:vMerge w:val="restart"/>
            <w:tcBorders>
              <w:top w:val="single" w:sz="4" w:space="0" w:color="auto"/>
              <w:left w:val="single" w:sz="4" w:space="0" w:color="auto"/>
              <w:right w:val="single" w:sz="4" w:space="0" w:color="auto"/>
            </w:tcBorders>
            <w:vAlign w:val="center"/>
          </w:tcPr>
          <w:p w:rsidR="004F4711" w:rsidRPr="00136057" w:rsidRDefault="004F4711" w:rsidP="00B2521B">
            <w:pPr>
              <w:tabs>
                <w:tab w:val="left" w:pos="10065"/>
              </w:tabs>
              <w:rPr>
                <w:lang w:eastAsia="en-US"/>
              </w:rPr>
            </w:pPr>
            <w:r w:rsidRPr="00136057">
              <w:rPr>
                <w:sz w:val="22"/>
                <w:szCs w:val="22"/>
                <w:lang w:eastAsia="en-US"/>
              </w:rPr>
              <w:t>Подпрог-рамма 3</w:t>
            </w:r>
          </w:p>
        </w:tc>
        <w:tc>
          <w:tcPr>
            <w:tcW w:w="1843" w:type="dxa"/>
            <w:vMerge w:val="restart"/>
            <w:tcBorders>
              <w:top w:val="single" w:sz="4" w:space="0" w:color="auto"/>
              <w:left w:val="nil"/>
              <w:right w:val="single" w:sz="4" w:space="0" w:color="auto"/>
            </w:tcBorders>
            <w:vAlign w:val="center"/>
          </w:tcPr>
          <w:p w:rsidR="004F4711" w:rsidRPr="00136057" w:rsidRDefault="004F4711" w:rsidP="00B2521B">
            <w:pPr>
              <w:tabs>
                <w:tab w:val="left" w:pos="10065"/>
              </w:tabs>
              <w:rPr>
                <w:lang w:eastAsia="en-US"/>
              </w:rPr>
            </w:pPr>
            <w:r w:rsidRPr="00136057">
              <w:rPr>
                <w:bCs/>
                <w:sz w:val="22"/>
                <w:szCs w:val="22"/>
              </w:rPr>
              <w:t>Обеспечение безопасности дорожного движения в городском поселении город Лиски</w:t>
            </w:r>
          </w:p>
        </w:tc>
        <w:tc>
          <w:tcPr>
            <w:tcW w:w="2126"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jc w:val="center"/>
              <w:rPr>
                <w:b/>
                <w:bCs/>
                <w:color w:val="000000"/>
                <w:lang w:eastAsia="en-US"/>
              </w:rPr>
            </w:pPr>
            <w:r w:rsidRPr="00136057">
              <w:rPr>
                <w:b/>
                <w:bCs/>
                <w:color w:val="000000"/>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28 110,3</w:t>
            </w:r>
          </w:p>
        </w:tc>
        <w:tc>
          <w:tcPr>
            <w:tcW w:w="992"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1 737,0</w:t>
            </w:r>
          </w:p>
        </w:tc>
        <w:tc>
          <w:tcPr>
            <w:tcW w:w="993"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2 307,5</w:t>
            </w:r>
          </w:p>
        </w:tc>
        <w:tc>
          <w:tcPr>
            <w:tcW w:w="992"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2 447,0</w:t>
            </w:r>
          </w:p>
        </w:tc>
        <w:tc>
          <w:tcPr>
            <w:tcW w:w="992"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2 577,5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2 372,6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3 192,7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4 492.0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4 492,0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4 492,0</w:t>
            </w:r>
          </w:p>
        </w:tc>
      </w:tr>
      <w:tr w:rsidR="004F4711" w:rsidRPr="00136057" w:rsidTr="00B2521B">
        <w:trPr>
          <w:trHeight w:val="615"/>
        </w:trPr>
        <w:tc>
          <w:tcPr>
            <w:tcW w:w="1276" w:type="dxa"/>
            <w:vMerge/>
            <w:tcBorders>
              <w:left w:val="single" w:sz="4" w:space="0" w:color="auto"/>
              <w:right w:val="single" w:sz="4" w:space="0" w:color="auto"/>
            </w:tcBorders>
            <w:vAlign w:val="center"/>
          </w:tcPr>
          <w:p w:rsidR="004F4711" w:rsidRPr="00136057" w:rsidRDefault="004F4711" w:rsidP="00B2521B">
            <w:pPr>
              <w:tabs>
                <w:tab w:val="left" w:pos="10065"/>
              </w:tabs>
              <w:rPr>
                <w:lang w:eastAsia="en-US"/>
              </w:rPr>
            </w:pPr>
          </w:p>
        </w:tc>
        <w:tc>
          <w:tcPr>
            <w:tcW w:w="1843" w:type="dxa"/>
            <w:vMerge/>
            <w:tcBorders>
              <w:left w:val="nil"/>
              <w:right w:val="single" w:sz="4" w:space="0" w:color="auto"/>
            </w:tcBorders>
            <w:vAlign w:val="center"/>
          </w:tcPr>
          <w:p w:rsidR="004F4711" w:rsidRPr="00136057" w:rsidRDefault="004F4711" w:rsidP="00B2521B">
            <w:pPr>
              <w:tabs>
                <w:tab w:val="left" w:pos="10065"/>
              </w:tabs>
              <w:rPr>
                <w:bCs/>
              </w:rPr>
            </w:pPr>
          </w:p>
        </w:tc>
        <w:tc>
          <w:tcPr>
            <w:tcW w:w="2126"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jc w:val="center"/>
              <w:rPr>
                <w:color w:val="000000"/>
                <w:lang w:eastAsia="en-US"/>
              </w:rPr>
            </w:pPr>
            <w:r w:rsidRPr="00136057">
              <w:rPr>
                <w:color w:val="000000"/>
                <w:sz w:val="22"/>
                <w:szCs w:val="22"/>
                <w:lang w:eastAsia="en-US"/>
              </w:rPr>
              <w:t>в том числе по ГРБС:</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p>
        </w:tc>
      </w:tr>
      <w:tr w:rsidR="004F4711" w:rsidRPr="00136057" w:rsidTr="00B2521B">
        <w:tc>
          <w:tcPr>
            <w:tcW w:w="1276" w:type="dxa"/>
            <w:vMerge/>
            <w:tcBorders>
              <w:left w:val="single" w:sz="4" w:space="0" w:color="auto"/>
              <w:bottom w:val="single" w:sz="4" w:space="0" w:color="auto"/>
              <w:right w:val="single" w:sz="4" w:space="0" w:color="auto"/>
            </w:tcBorders>
            <w:vAlign w:val="center"/>
          </w:tcPr>
          <w:p w:rsidR="004F4711" w:rsidRPr="00136057" w:rsidRDefault="004F4711" w:rsidP="00B2521B">
            <w:pPr>
              <w:tabs>
                <w:tab w:val="left" w:pos="10065"/>
              </w:tabs>
              <w:rPr>
                <w:lang w:eastAsia="en-US"/>
              </w:rPr>
            </w:pPr>
          </w:p>
        </w:tc>
        <w:tc>
          <w:tcPr>
            <w:tcW w:w="1843" w:type="dxa"/>
            <w:vMerge/>
            <w:tcBorders>
              <w:left w:val="nil"/>
              <w:bottom w:val="single" w:sz="4" w:space="0" w:color="auto"/>
              <w:right w:val="single" w:sz="4" w:space="0" w:color="auto"/>
            </w:tcBorders>
            <w:vAlign w:val="center"/>
          </w:tcPr>
          <w:p w:rsidR="004F4711" w:rsidRPr="00136057" w:rsidRDefault="004F4711" w:rsidP="00B2521B">
            <w:pPr>
              <w:tabs>
                <w:tab w:val="left" w:pos="10065"/>
              </w:tabs>
              <w:rPr>
                <w:bCs/>
              </w:rPr>
            </w:pPr>
          </w:p>
        </w:tc>
        <w:tc>
          <w:tcPr>
            <w:tcW w:w="2126"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jc w:val="center"/>
              <w:rPr>
                <w:color w:val="000000"/>
                <w:lang w:eastAsia="en-US"/>
              </w:rPr>
            </w:pPr>
            <w:r w:rsidRPr="00136057">
              <w:rPr>
                <w:color w:val="000000"/>
                <w:sz w:val="22"/>
                <w:szCs w:val="22"/>
                <w:lang w:eastAsia="en-US"/>
              </w:rPr>
              <w:t>Администрация городского поселения город Лиски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28 110,3</w:t>
            </w:r>
          </w:p>
        </w:tc>
        <w:tc>
          <w:tcPr>
            <w:tcW w:w="992"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1 737,0</w:t>
            </w:r>
          </w:p>
        </w:tc>
        <w:tc>
          <w:tcPr>
            <w:tcW w:w="993"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2 307,5</w:t>
            </w:r>
          </w:p>
        </w:tc>
        <w:tc>
          <w:tcPr>
            <w:tcW w:w="992"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2 447,0</w:t>
            </w:r>
          </w:p>
        </w:tc>
        <w:tc>
          <w:tcPr>
            <w:tcW w:w="992"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2 577,5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2 372,6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3 192,7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4 492,0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4 492,0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4 492,0</w:t>
            </w:r>
          </w:p>
        </w:tc>
      </w:tr>
    </w:tbl>
    <w:p w:rsidR="0081049E" w:rsidRDefault="004F4711" w:rsidP="004F4711">
      <w:pPr>
        <w:jc w:val="right"/>
        <w:rPr>
          <w:sz w:val="22"/>
          <w:szCs w:val="22"/>
        </w:rPr>
        <w:sectPr w:rsidR="0081049E" w:rsidSect="0081049E">
          <w:footerReference w:type="default" r:id="rId22"/>
          <w:footnotePr>
            <w:pos w:val="beneathText"/>
          </w:footnotePr>
          <w:pgSz w:w="16838" w:h="11905" w:orient="landscape" w:code="9"/>
          <w:pgMar w:top="1134" w:right="709" w:bottom="709" w:left="1134" w:header="709" w:footer="720" w:gutter="0"/>
          <w:cols w:space="720"/>
          <w:docGrid w:linePitch="360"/>
        </w:sectPr>
      </w:pPr>
      <w:r w:rsidRPr="00136057">
        <w:rPr>
          <w:sz w:val="22"/>
          <w:szCs w:val="22"/>
        </w:rPr>
        <w:t xml:space="preserve">                                                                                 </w:t>
      </w:r>
    </w:p>
    <w:p w:rsidR="004F4711" w:rsidRPr="00136057" w:rsidRDefault="004F4711" w:rsidP="004F4711">
      <w:pPr>
        <w:jc w:val="right"/>
        <w:rPr>
          <w:sz w:val="22"/>
          <w:szCs w:val="22"/>
        </w:rPr>
      </w:pPr>
      <w:r w:rsidRPr="00136057">
        <w:rPr>
          <w:sz w:val="22"/>
          <w:szCs w:val="22"/>
        </w:rPr>
        <w:lastRenderedPageBreak/>
        <w:t xml:space="preserve">                                                                Приложение № 3</w:t>
      </w:r>
    </w:p>
    <w:p w:rsidR="004F4711" w:rsidRPr="00136057" w:rsidRDefault="004F4711" w:rsidP="004F4711">
      <w:pPr>
        <w:jc w:val="right"/>
        <w:rPr>
          <w:sz w:val="22"/>
          <w:szCs w:val="22"/>
        </w:rPr>
      </w:pPr>
      <w:r w:rsidRPr="00136057">
        <w:rPr>
          <w:sz w:val="22"/>
          <w:szCs w:val="22"/>
        </w:rPr>
        <w:t>к муниципальной программе городского поселения</w:t>
      </w:r>
    </w:p>
    <w:p w:rsidR="004F4711" w:rsidRPr="00136057" w:rsidRDefault="004F4711" w:rsidP="004F4711">
      <w:pPr>
        <w:jc w:val="right"/>
        <w:rPr>
          <w:sz w:val="22"/>
          <w:szCs w:val="22"/>
        </w:rPr>
      </w:pPr>
      <w:r w:rsidRPr="00136057">
        <w:rPr>
          <w:sz w:val="22"/>
          <w:szCs w:val="22"/>
        </w:rPr>
        <w:t>город Лиски «Развитие транспортной системы»</w:t>
      </w:r>
    </w:p>
    <w:p w:rsidR="004F4711" w:rsidRPr="00136057" w:rsidRDefault="004F4711" w:rsidP="004F4711">
      <w:pPr>
        <w:tabs>
          <w:tab w:val="left" w:pos="10065"/>
        </w:tabs>
        <w:spacing w:line="360" w:lineRule="auto"/>
        <w:jc w:val="right"/>
        <w:rPr>
          <w:sz w:val="22"/>
          <w:szCs w:val="22"/>
        </w:rPr>
      </w:pPr>
    </w:p>
    <w:p w:rsidR="004F4711" w:rsidRPr="00136057" w:rsidRDefault="004F4711" w:rsidP="004F4711">
      <w:pPr>
        <w:pStyle w:val="af1"/>
        <w:jc w:val="center"/>
        <w:rPr>
          <w:rFonts w:ascii="Times New Roman" w:hAnsi="Times New Roman"/>
        </w:rPr>
      </w:pPr>
      <w:r w:rsidRPr="00136057">
        <w:rPr>
          <w:rFonts w:ascii="Times New Roman" w:hAnsi="Times New Roman"/>
        </w:rPr>
        <w:t>Ресурсное обеспечение и прогнозная (справочная) оценка расходов федерального, областного и бюджета городского поселения город Лиски, внебюджетных источников на реализацию муниципальной программы</w:t>
      </w:r>
    </w:p>
    <w:p w:rsidR="004F4711" w:rsidRPr="00136057" w:rsidRDefault="004F4711" w:rsidP="004F4711">
      <w:pPr>
        <w:pStyle w:val="af1"/>
        <w:jc w:val="center"/>
        <w:rPr>
          <w:rFonts w:ascii="Times New Roman" w:hAnsi="Times New Roman"/>
        </w:rPr>
      </w:pPr>
      <w:r w:rsidRPr="00136057">
        <w:rPr>
          <w:rFonts w:ascii="Times New Roman" w:hAnsi="Times New Roman"/>
        </w:rPr>
        <w:t>городского поселения город Лиски «Развитие транспортной системы»</w:t>
      </w:r>
    </w:p>
    <w:p w:rsidR="004F4711" w:rsidRPr="00136057" w:rsidRDefault="004F4711" w:rsidP="004F4711">
      <w:pPr>
        <w:tabs>
          <w:tab w:val="left" w:pos="10065"/>
        </w:tabs>
        <w:rPr>
          <w:sz w:val="22"/>
          <w:szCs w:val="22"/>
        </w:rPr>
      </w:pPr>
    </w:p>
    <w:tbl>
      <w:tblPr>
        <w:tblW w:w="16302" w:type="dxa"/>
        <w:tblInd w:w="-743" w:type="dxa"/>
        <w:tblLayout w:type="fixed"/>
        <w:tblLook w:val="04A0"/>
      </w:tblPr>
      <w:tblGrid>
        <w:gridCol w:w="985"/>
        <w:gridCol w:w="2395"/>
        <w:gridCol w:w="1838"/>
        <w:gridCol w:w="11"/>
        <w:gridCol w:w="1422"/>
        <w:gridCol w:w="978"/>
        <w:gridCol w:w="9"/>
        <w:gridCol w:w="984"/>
        <w:gridCol w:w="995"/>
        <w:gridCol w:w="6"/>
        <w:gridCol w:w="985"/>
        <w:gridCol w:w="7"/>
        <w:gridCol w:w="1126"/>
        <w:gridCol w:w="8"/>
        <w:gridCol w:w="1125"/>
        <w:gridCol w:w="9"/>
        <w:gridCol w:w="1112"/>
        <w:gridCol w:w="12"/>
        <w:gridCol w:w="14"/>
        <w:gridCol w:w="1147"/>
        <w:gridCol w:w="1134"/>
      </w:tblGrid>
      <w:tr w:rsidR="004F4711" w:rsidRPr="00136057" w:rsidTr="00B2521B">
        <w:trPr>
          <w:trHeight w:val="405"/>
          <w:tblHeader/>
        </w:trPr>
        <w:tc>
          <w:tcPr>
            <w:tcW w:w="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F4711" w:rsidRPr="00136057" w:rsidRDefault="004F4711" w:rsidP="00B2521B">
            <w:pPr>
              <w:tabs>
                <w:tab w:val="left" w:pos="1026"/>
                <w:tab w:val="left" w:pos="10065"/>
              </w:tabs>
              <w:ind w:left="125" w:hanging="27"/>
              <w:jc w:val="center"/>
              <w:rPr>
                <w:color w:val="000000"/>
              </w:rPr>
            </w:pPr>
            <w:r w:rsidRPr="00136057">
              <w:rPr>
                <w:color w:val="000000"/>
                <w:sz w:val="22"/>
                <w:szCs w:val="22"/>
              </w:rPr>
              <w:t>Статус</w:t>
            </w:r>
          </w:p>
        </w:tc>
        <w:tc>
          <w:tcPr>
            <w:tcW w:w="2395" w:type="dxa"/>
            <w:vMerge w:val="restart"/>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Наименование муниципальной программы, подпрограммы основного мероприятия</w:t>
            </w:r>
          </w:p>
        </w:tc>
        <w:tc>
          <w:tcPr>
            <w:tcW w:w="1838" w:type="dxa"/>
            <w:vMerge w:val="restart"/>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Источники ресурсного обеспечения</w:t>
            </w:r>
          </w:p>
        </w:tc>
        <w:tc>
          <w:tcPr>
            <w:tcW w:w="11084" w:type="dxa"/>
            <w:gridSpan w:val="18"/>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Оценка расходов по годам реализации муниципальной программы, тыс. руб.</w:t>
            </w:r>
          </w:p>
        </w:tc>
      </w:tr>
      <w:tr w:rsidR="004F4711" w:rsidRPr="00136057" w:rsidTr="00B2521B">
        <w:trPr>
          <w:trHeight w:val="1725"/>
          <w:tblHeader/>
        </w:trPr>
        <w:tc>
          <w:tcPr>
            <w:tcW w:w="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2395" w:type="dxa"/>
            <w:vMerge/>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838" w:type="dxa"/>
            <w:vMerge/>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997"/>
                <w:tab w:val="left" w:pos="10065"/>
              </w:tabs>
              <w:jc w:val="center"/>
              <w:rPr>
                <w:color w:val="000000"/>
              </w:rPr>
            </w:pPr>
            <w:r w:rsidRPr="00136057">
              <w:rPr>
                <w:color w:val="000000"/>
                <w:sz w:val="22"/>
                <w:szCs w:val="22"/>
              </w:rPr>
              <w:t>Всего</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2014</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2015</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2016</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2017</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2018</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2019</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2020</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2021</w:t>
            </w: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2022</w:t>
            </w:r>
          </w:p>
        </w:tc>
      </w:tr>
      <w:tr w:rsidR="004F4711" w:rsidRPr="00136057" w:rsidTr="00B2521B">
        <w:trPr>
          <w:cantSplit/>
          <w:trHeight w:val="300"/>
          <w:tblHeader/>
        </w:trPr>
        <w:tc>
          <w:tcPr>
            <w:tcW w:w="985" w:type="dxa"/>
            <w:tcBorders>
              <w:top w:val="single" w:sz="4" w:space="0" w:color="auto"/>
              <w:left w:val="single" w:sz="4" w:space="0" w:color="auto"/>
              <w:bottom w:val="single" w:sz="4" w:space="0" w:color="auto"/>
              <w:right w:val="single" w:sz="4" w:space="0" w:color="auto"/>
            </w:tcBorders>
            <w:shd w:val="clear" w:color="auto" w:fill="auto"/>
            <w:vAlign w:val="bottom"/>
          </w:tcPr>
          <w:p w:rsidR="004F4711" w:rsidRPr="00136057" w:rsidRDefault="004F4711" w:rsidP="00B2521B">
            <w:pPr>
              <w:tabs>
                <w:tab w:val="left" w:pos="10065"/>
              </w:tabs>
              <w:jc w:val="center"/>
              <w:rPr>
                <w:color w:val="000000"/>
              </w:rPr>
            </w:pPr>
            <w:r w:rsidRPr="00136057">
              <w:rPr>
                <w:color w:val="000000"/>
                <w:sz w:val="22"/>
                <w:szCs w:val="22"/>
              </w:rPr>
              <w:t>1</w:t>
            </w:r>
          </w:p>
        </w:tc>
        <w:tc>
          <w:tcPr>
            <w:tcW w:w="2395" w:type="dxa"/>
            <w:tcBorders>
              <w:top w:val="single" w:sz="4" w:space="0" w:color="auto"/>
              <w:left w:val="nil"/>
              <w:bottom w:val="single" w:sz="4" w:space="0" w:color="auto"/>
              <w:right w:val="single" w:sz="4" w:space="0" w:color="auto"/>
            </w:tcBorders>
            <w:shd w:val="clear" w:color="auto" w:fill="auto"/>
            <w:vAlign w:val="bottom"/>
          </w:tcPr>
          <w:p w:rsidR="004F4711" w:rsidRPr="00136057" w:rsidRDefault="004F4711" w:rsidP="00B2521B">
            <w:pPr>
              <w:tabs>
                <w:tab w:val="left" w:pos="10065"/>
              </w:tabs>
              <w:jc w:val="center"/>
              <w:rPr>
                <w:color w:val="000000"/>
              </w:rPr>
            </w:pPr>
            <w:r w:rsidRPr="00136057">
              <w:rPr>
                <w:color w:val="000000"/>
                <w:sz w:val="22"/>
                <w:szCs w:val="22"/>
              </w:rPr>
              <w:t>2</w:t>
            </w:r>
          </w:p>
        </w:tc>
        <w:tc>
          <w:tcPr>
            <w:tcW w:w="1838" w:type="dxa"/>
            <w:tcBorders>
              <w:top w:val="single" w:sz="4" w:space="0" w:color="auto"/>
              <w:left w:val="nil"/>
              <w:bottom w:val="single" w:sz="4" w:space="0" w:color="auto"/>
              <w:right w:val="single" w:sz="4" w:space="0" w:color="auto"/>
            </w:tcBorders>
            <w:shd w:val="clear" w:color="auto" w:fill="auto"/>
            <w:vAlign w:val="bottom"/>
          </w:tcPr>
          <w:p w:rsidR="004F4711" w:rsidRPr="00136057" w:rsidRDefault="004F4711" w:rsidP="00B2521B">
            <w:pPr>
              <w:tabs>
                <w:tab w:val="left" w:pos="10065"/>
              </w:tabs>
              <w:jc w:val="center"/>
              <w:rPr>
                <w:color w:val="000000"/>
              </w:rPr>
            </w:pPr>
            <w:r w:rsidRPr="00136057">
              <w:rPr>
                <w:color w:val="000000"/>
                <w:sz w:val="22"/>
                <w:szCs w:val="22"/>
              </w:rPr>
              <w:t>3</w:t>
            </w:r>
          </w:p>
        </w:tc>
        <w:tc>
          <w:tcPr>
            <w:tcW w:w="1433" w:type="dxa"/>
            <w:gridSpan w:val="2"/>
            <w:tcBorders>
              <w:top w:val="single" w:sz="4" w:space="0" w:color="auto"/>
              <w:left w:val="nil"/>
              <w:bottom w:val="single" w:sz="4" w:space="0" w:color="auto"/>
              <w:right w:val="single" w:sz="4" w:space="0" w:color="auto"/>
            </w:tcBorders>
            <w:shd w:val="clear" w:color="auto" w:fill="auto"/>
            <w:vAlign w:val="bottom"/>
          </w:tcPr>
          <w:p w:rsidR="004F4711" w:rsidRPr="00136057" w:rsidRDefault="004F4711" w:rsidP="00B2521B">
            <w:pPr>
              <w:tabs>
                <w:tab w:val="left" w:pos="10065"/>
              </w:tabs>
              <w:jc w:val="center"/>
              <w:rPr>
                <w:color w:val="000000"/>
              </w:rPr>
            </w:pPr>
            <w:r w:rsidRPr="00136057">
              <w:rPr>
                <w:color w:val="000000"/>
                <w:sz w:val="22"/>
                <w:szCs w:val="22"/>
              </w:rPr>
              <w:t>4</w:t>
            </w:r>
          </w:p>
        </w:tc>
        <w:tc>
          <w:tcPr>
            <w:tcW w:w="978" w:type="dxa"/>
            <w:tcBorders>
              <w:top w:val="single" w:sz="4" w:space="0" w:color="auto"/>
              <w:left w:val="nil"/>
              <w:bottom w:val="single" w:sz="4" w:space="0" w:color="auto"/>
              <w:right w:val="single" w:sz="4" w:space="0" w:color="auto"/>
            </w:tcBorders>
            <w:shd w:val="clear" w:color="auto" w:fill="auto"/>
            <w:vAlign w:val="bottom"/>
          </w:tcPr>
          <w:p w:rsidR="004F4711" w:rsidRPr="00136057" w:rsidRDefault="004F4711" w:rsidP="00B2521B">
            <w:pPr>
              <w:tabs>
                <w:tab w:val="left" w:pos="10065"/>
              </w:tabs>
              <w:jc w:val="center"/>
              <w:rPr>
                <w:color w:val="000000"/>
              </w:rPr>
            </w:pPr>
            <w:r w:rsidRPr="00136057">
              <w:rPr>
                <w:color w:val="000000"/>
                <w:sz w:val="22"/>
                <w:szCs w:val="22"/>
              </w:rPr>
              <w:t>5</w:t>
            </w: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4F4711" w:rsidRPr="00136057" w:rsidRDefault="004F4711" w:rsidP="00B2521B">
            <w:pPr>
              <w:tabs>
                <w:tab w:val="left" w:pos="10065"/>
              </w:tabs>
              <w:jc w:val="center"/>
              <w:rPr>
                <w:color w:val="000000"/>
              </w:rPr>
            </w:pPr>
            <w:r w:rsidRPr="00136057">
              <w:rPr>
                <w:color w:val="000000"/>
                <w:sz w:val="22"/>
                <w:szCs w:val="22"/>
              </w:rPr>
              <w:t>6</w:t>
            </w:r>
          </w:p>
        </w:tc>
        <w:tc>
          <w:tcPr>
            <w:tcW w:w="995" w:type="dxa"/>
            <w:tcBorders>
              <w:top w:val="single" w:sz="4" w:space="0" w:color="auto"/>
              <w:left w:val="nil"/>
              <w:bottom w:val="single" w:sz="4" w:space="0" w:color="auto"/>
              <w:right w:val="single" w:sz="4" w:space="0" w:color="auto"/>
            </w:tcBorders>
            <w:shd w:val="clear" w:color="auto" w:fill="auto"/>
            <w:vAlign w:val="bottom"/>
          </w:tcPr>
          <w:p w:rsidR="004F4711" w:rsidRPr="00136057" w:rsidRDefault="004F4711" w:rsidP="00B2521B">
            <w:pPr>
              <w:tabs>
                <w:tab w:val="left" w:pos="10065"/>
              </w:tabs>
              <w:jc w:val="center"/>
              <w:rPr>
                <w:color w:val="000000"/>
              </w:rPr>
            </w:pPr>
            <w:r w:rsidRPr="00136057">
              <w:rPr>
                <w:color w:val="000000"/>
                <w:sz w:val="22"/>
                <w:szCs w:val="22"/>
              </w:rPr>
              <w:t>7</w:t>
            </w:r>
          </w:p>
        </w:tc>
        <w:tc>
          <w:tcPr>
            <w:tcW w:w="991" w:type="dxa"/>
            <w:gridSpan w:val="2"/>
            <w:tcBorders>
              <w:top w:val="single" w:sz="4" w:space="0" w:color="auto"/>
              <w:left w:val="nil"/>
              <w:bottom w:val="single" w:sz="4" w:space="0" w:color="auto"/>
              <w:right w:val="single" w:sz="4" w:space="0" w:color="auto"/>
            </w:tcBorders>
            <w:shd w:val="clear" w:color="auto" w:fill="auto"/>
            <w:vAlign w:val="bottom"/>
          </w:tcPr>
          <w:p w:rsidR="004F4711" w:rsidRPr="00136057" w:rsidRDefault="004F4711" w:rsidP="00B2521B">
            <w:pPr>
              <w:tabs>
                <w:tab w:val="left" w:pos="10065"/>
              </w:tabs>
              <w:jc w:val="center"/>
              <w:rPr>
                <w:color w:val="000000"/>
              </w:rPr>
            </w:pPr>
            <w:r w:rsidRPr="00136057">
              <w:rPr>
                <w:color w:val="000000"/>
                <w:sz w:val="22"/>
                <w:szCs w:val="22"/>
              </w:rPr>
              <w:t>8</w:t>
            </w:r>
          </w:p>
        </w:tc>
        <w:tc>
          <w:tcPr>
            <w:tcW w:w="1133" w:type="dxa"/>
            <w:gridSpan w:val="2"/>
            <w:tcBorders>
              <w:top w:val="single" w:sz="4" w:space="0" w:color="auto"/>
              <w:left w:val="nil"/>
              <w:bottom w:val="single" w:sz="4" w:space="0" w:color="auto"/>
              <w:right w:val="single" w:sz="4" w:space="0" w:color="auto"/>
            </w:tcBorders>
            <w:shd w:val="clear" w:color="auto" w:fill="auto"/>
            <w:vAlign w:val="bottom"/>
          </w:tcPr>
          <w:p w:rsidR="004F4711" w:rsidRPr="00136057" w:rsidRDefault="004F4711" w:rsidP="00B2521B">
            <w:pPr>
              <w:tabs>
                <w:tab w:val="left" w:pos="10065"/>
              </w:tabs>
              <w:jc w:val="center"/>
              <w:rPr>
                <w:color w:val="000000"/>
              </w:rPr>
            </w:pPr>
            <w:r w:rsidRPr="00136057">
              <w:rPr>
                <w:color w:val="000000"/>
                <w:sz w:val="22"/>
                <w:szCs w:val="22"/>
              </w:rPr>
              <w:t>9</w:t>
            </w:r>
          </w:p>
        </w:tc>
        <w:tc>
          <w:tcPr>
            <w:tcW w:w="1133" w:type="dxa"/>
            <w:gridSpan w:val="2"/>
            <w:tcBorders>
              <w:top w:val="single" w:sz="4" w:space="0" w:color="auto"/>
              <w:left w:val="nil"/>
              <w:bottom w:val="single" w:sz="4" w:space="0" w:color="auto"/>
              <w:right w:val="single" w:sz="4" w:space="0" w:color="auto"/>
            </w:tcBorders>
            <w:shd w:val="clear" w:color="auto" w:fill="auto"/>
            <w:vAlign w:val="bottom"/>
          </w:tcPr>
          <w:p w:rsidR="004F4711" w:rsidRPr="00136057" w:rsidRDefault="004F4711" w:rsidP="00B2521B">
            <w:pPr>
              <w:tabs>
                <w:tab w:val="left" w:pos="10065"/>
              </w:tabs>
              <w:jc w:val="center"/>
              <w:rPr>
                <w:color w:val="000000"/>
              </w:rPr>
            </w:pPr>
            <w:r w:rsidRPr="00136057">
              <w:rPr>
                <w:color w:val="000000"/>
                <w:sz w:val="22"/>
                <w:szCs w:val="22"/>
              </w:rPr>
              <w:t>10</w:t>
            </w:r>
          </w:p>
        </w:tc>
        <w:tc>
          <w:tcPr>
            <w:tcW w:w="1133" w:type="dxa"/>
            <w:gridSpan w:val="3"/>
            <w:tcBorders>
              <w:top w:val="single" w:sz="4" w:space="0" w:color="auto"/>
              <w:left w:val="nil"/>
              <w:bottom w:val="single" w:sz="4" w:space="0" w:color="auto"/>
              <w:right w:val="single" w:sz="4" w:space="0" w:color="auto"/>
            </w:tcBorders>
            <w:shd w:val="clear" w:color="auto" w:fill="auto"/>
            <w:vAlign w:val="bottom"/>
          </w:tcPr>
          <w:p w:rsidR="004F4711" w:rsidRPr="00136057" w:rsidRDefault="004F4711" w:rsidP="00B2521B">
            <w:pPr>
              <w:tabs>
                <w:tab w:val="left" w:pos="10065"/>
              </w:tabs>
              <w:jc w:val="center"/>
              <w:rPr>
                <w:color w:val="000000"/>
              </w:rPr>
            </w:pPr>
            <w:r w:rsidRPr="00136057">
              <w:rPr>
                <w:color w:val="000000"/>
                <w:sz w:val="22"/>
                <w:szCs w:val="22"/>
              </w:rPr>
              <w:t>11</w:t>
            </w:r>
          </w:p>
        </w:tc>
        <w:tc>
          <w:tcPr>
            <w:tcW w:w="1161" w:type="dxa"/>
            <w:gridSpan w:val="2"/>
            <w:tcBorders>
              <w:top w:val="single" w:sz="4" w:space="0" w:color="auto"/>
              <w:left w:val="nil"/>
              <w:bottom w:val="single" w:sz="4" w:space="0" w:color="auto"/>
              <w:right w:val="single" w:sz="4" w:space="0" w:color="auto"/>
            </w:tcBorders>
            <w:shd w:val="clear" w:color="auto" w:fill="auto"/>
            <w:vAlign w:val="bottom"/>
          </w:tcPr>
          <w:p w:rsidR="004F4711" w:rsidRPr="00136057" w:rsidRDefault="004F4711" w:rsidP="00B2521B">
            <w:pPr>
              <w:tabs>
                <w:tab w:val="left" w:pos="10065"/>
              </w:tabs>
              <w:jc w:val="center"/>
              <w:rPr>
                <w:color w:val="000000"/>
              </w:rPr>
            </w:pPr>
            <w:r w:rsidRPr="00136057">
              <w:rPr>
                <w:color w:val="000000"/>
                <w:sz w:val="22"/>
                <w:szCs w:val="22"/>
              </w:rPr>
              <w:t>12</w:t>
            </w:r>
          </w:p>
        </w:tc>
        <w:tc>
          <w:tcPr>
            <w:tcW w:w="1134" w:type="dxa"/>
            <w:tcBorders>
              <w:top w:val="single" w:sz="4" w:space="0" w:color="auto"/>
              <w:left w:val="nil"/>
              <w:bottom w:val="single" w:sz="4" w:space="0" w:color="auto"/>
              <w:right w:val="single" w:sz="4" w:space="0" w:color="auto"/>
            </w:tcBorders>
            <w:shd w:val="clear" w:color="auto" w:fill="auto"/>
            <w:vAlign w:val="bottom"/>
          </w:tcPr>
          <w:p w:rsidR="004F4711" w:rsidRPr="00136057" w:rsidRDefault="004F4711" w:rsidP="00B2521B">
            <w:pPr>
              <w:tabs>
                <w:tab w:val="left" w:pos="10065"/>
              </w:tabs>
              <w:jc w:val="center"/>
              <w:rPr>
                <w:color w:val="000000"/>
              </w:rPr>
            </w:pPr>
            <w:r w:rsidRPr="00136057">
              <w:rPr>
                <w:color w:val="000000"/>
                <w:sz w:val="22"/>
                <w:szCs w:val="22"/>
              </w:rPr>
              <w:t>13</w:t>
            </w:r>
          </w:p>
        </w:tc>
      </w:tr>
      <w:tr w:rsidR="004F4711" w:rsidRPr="00136057" w:rsidTr="00B2521B">
        <w:trPr>
          <w:trHeight w:val="716"/>
        </w:trPr>
        <w:tc>
          <w:tcPr>
            <w:tcW w:w="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color w:val="000000"/>
              </w:rPr>
            </w:pPr>
            <w:r w:rsidRPr="00136057">
              <w:rPr>
                <w:color w:val="000000"/>
                <w:sz w:val="22"/>
                <w:szCs w:val="22"/>
              </w:rPr>
              <w:t>Муници-пальная програм-ма</w:t>
            </w:r>
          </w:p>
        </w:tc>
        <w:tc>
          <w:tcPr>
            <w:tcW w:w="23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F4711" w:rsidRPr="00136057" w:rsidRDefault="004F4711" w:rsidP="00B2521B">
            <w:pPr>
              <w:jc w:val="center"/>
              <w:rPr>
                <w:color w:val="000000"/>
              </w:rPr>
            </w:pPr>
            <w:r w:rsidRPr="00136057">
              <w:rPr>
                <w:sz w:val="22"/>
                <w:szCs w:val="22"/>
              </w:rPr>
              <w:t>Развитие транспортной системы</w:t>
            </w: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bCs/>
                <w:color w:val="000000"/>
              </w:rPr>
            </w:pPr>
            <w:r w:rsidRPr="00136057">
              <w:rPr>
                <w:b/>
                <w:bCs/>
                <w:color w:val="000000"/>
                <w:sz w:val="22"/>
                <w:szCs w:val="22"/>
              </w:rPr>
              <w:t>Всего, в том числе:</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1 831 974,4</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83 543,0</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560 808,7</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490 068,4</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107 769,1</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129 148,5</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111 155,2</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176 215,3</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85 334,4</w:t>
            </w: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87 931,8</w:t>
            </w:r>
          </w:p>
        </w:tc>
      </w:tr>
      <w:tr w:rsidR="004F4711" w:rsidRPr="00136057" w:rsidTr="00B2521B">
        <w:trPr>
          <w:trHeight w:val="716"/>
        </w:trPr>
        <w:tc>
          <w:tcPr>
            <w:tcW w:w="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color w:val="000000"/>
              </w:rPr>
            </w:pPr>
          </w:p>
        </w:tc>
        <w:tc>
          <w:tcPr>
            <w:tcW w:w="23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F4711" w:rsidRPr="00136057" w:rsidRDefault="004F4711" w:rsidP="00B2521B">
            <w:pPr>
              <w:jc w:val="center"/>
            </w:pP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Cs/>
                <w:color w:val="000000"/>
              </w:rPr>
            </w:pPr>
            <w:r w:rsidRPr="00136057">
              <w:rPr>
                <w:bCs/>
                <w:color w:val="000000"/>
                <w:sz w:val="22"/>
                <w:szCs w:val="22"/>
              </w:rPr>
              <w:t>Федеральный бюджет</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866 562,4</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496 562,4</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370 000,0</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r>
      <w:tr w:rsidR="004F4711" w:rsidRPr="00136057" w:rsidTr="00B2521B">
        <w:trPr>
          <w:trHeight w:val="716"/>
        </w:trPr>
        <w:tc>
          <w:tcPr>
            <w:tcW w:w="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color w:val="000000"/>
              </w:rPr>
            </w:pPr>
          </w:p>
        </w:tc>
        <w:tc>
          <w:tcPr>
            <w:tcW w:w="23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F4711" w:rsidRPr="00136057" w:rsidRDefault="004F4711" w:rsidP="00B2521B">
            <w:pPr>
              <w:jc w:val="center"/>
            </w:pP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bCs/>
                <w:color w:val="000000"/>
              </w:rPr>
            </w:pPr>
            <w:r w:rsidRPr="00136057">
              <w:rPr>
                <w:color w:val="000000"/>
                <w:sz w:val="22"/>
                <w:szCs w:val="22"/>
              </w:rPr>
              <w:t>Областной бюджет</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385 314,2</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2 409,0</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49 093,0</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53 084,2</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52 618,6</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48 385,6</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117 076,5</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30 026,2</w:t>
            </w: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32 621,1</w:t>
            </w:r>
          </w:p>
        </w:tc>
      </w:tr>
      <w:tr w:rsidR="004F4711" w:rsidRPr="00136057" w:rsidTr="00B2521B">
        <w:trPr>
          <w:trHeight w:val="638"/>
        </w:trPr>
        <w:tc>
          <w:tcPr>
            <w:tcW w:w="985" w:type="dxa"/>
            <w:vMerge/>
            <w:tcBorders>
              <w:top w:val="single" w:sz="4" w:space="0" w:color="auto"/>
              <w:left w:val="single" w:sz="4" w:space="0" w:color="auto"/>
              <w:bottom w:val="single" w:sz="4" w:space="0" w:color="auto"/>
              <w:right w:val="single" w:sz="4" w:space="0" w:color="auto"/>
            </w:tcBorders>
            <w:vAlign w:val="center"/>
          </w:tcPr>
          <w:p w:rsidR="004F4711" w:rsidRPr="00136057" w:rsidRDefault="004F4711" w:rsidP="00B2521B">
            <w:pPr>
              <w:tabs>
                <w:tab w:val="left" w:pos="10065"/>
              </w:tabs>
              <w:jc w:val="center"/>
              <w:rPr>
                <w:color w:val="000000"/>
              </w:rPr>
            </w:pPr>
          </w:p>
        </w:tc>
        <w:tc>
          <w:tcPr>
            <w:tcW w:w="2395" w:type="dxa"/>
            <w:vMerge/>
            <w:tcBorders>
              <w:top w:val="single" w:sz="4" w:space="0" w:color="auto"/>
              <w:left w:val="single" w:sz="4" w:space="0" w:color="auto"/>
              <w:bottom w:val="single" w:sz="4" w:space="0" w:color="auto"/>
              <w:right w:val="single" w:sz="4" w:space="0" w:color="auto"/>
            </w:tcBorders>
            <w:vAlign w:val="center"/>
          </w:tcPr>
          <w:p w:rsidR="004F4711" w:rsidRPr="00136057" w:rsidRDefault="004F4711" w:rsidP="00B2521B">
            <w:pPr>
              <w:tabs>
                <w:tab w:val="left" w:pos="10065"/>
              </w:tabs>
              <w:jc w:val="center"/>
              <w:rPr>
                <w:color w:val="000000"/>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Бюджет города</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580 097,8</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81 134,0</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64 246,3</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70 975,4</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54 684,9</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76 529,9</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62 769,6</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59 138,8</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55 308,2</w:t>
            </w: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55 310,7</w:t>
            </w:r>
          </w:p>
        </w:tc>
      </w:tr>
      <w:tr w:rsidR="004F4711" w:rsidRPr="00136057" w:rsidTr="00B2521B">
        <w:trPr>
          <w:trHeight w:val="842"/>
        </w:trPr>
        <w:tc>
          <w:tcPr>
            <w:tcW w:w="985" w:type="dxa"/>
            <w:vMerge/>
            <w:tcBorders>
              <w:top w:val="single" w:sz="4" w:space="0" w:color="auto"/>
              <w:left w:val="single" w:sz="4" w:space="0" w:color="auto"/>
              <w:bottom w:val="single" w:sz="4" w:space="0" w:color="auto"/>
              <w:right w:val="single" w:sz="4" w:space="0" w:color="auto"/>
            </w:tcBorders>
            <w:vAlign w:val="center"/>
          </w:tcPr>
          <w:p w:rsidR="004F4711" w:rsidRPr="00136057" w:rsidRDefault="004F4711" w:rsidP="00B2521B">
            <w:pPr>
              <w:tabs>
                <w:tab w:val="left" w:pos="10065"/>
              </w:tabs>
              <w:jc w:val="center"/>
              <w:rPr>
                <w:color w:val="000000"/>
              </w:rPr>
            </w:pPr>
          </w:p>
        </w:tc>
        <w:tc>
          <w:tcPr>
            <w:tcW w:w="2395" w:type="dxa"/>
            <w:vMerge/>
            <w:tcBorders>
              <w:top w:val="single" w:sz="4" w:space="0" w:color="auto"/>
              <w:left w:val="single" w:sz="4" w:space="0" w:color="auto"/>
              <w:bottom w:val="single" w:sz="4" w:space="0" w:color="auto"/>
              <w:right w:val="single" w:sz="4" w:space="0" w:color="auto"/>
            </w:tcBorders>
            <w:vAlign w:val="center"/>
          </w:tcPr>
          <w:p w:rsidR="004F4711" w:rsidRPr="00136057" w:rsidRDefault="004F4711" w:rsidP="00B2521B">
            <w:pPr>
              <w:tabs>
                <w:tab w:val="left" w:pos="10065"/>
              </w:tabs>
              <w:jc w:val="center"/>
              <w:rPr>
                <w:color w:val="000000"/>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33"/>
              <w:jc w:val="center"/>
              <w:rPr>
                <w:color w:val="000000"/>
              </w:rPr>
            </w:pPr>
            <w:r w:rsidRPr="00136057">
              <w:rPr>
                <w:color w:val="000000"/>
                <w:sz w:val="22"/>
                <w:szCs w:val="22"/>
              </w:rPr>
              <w:t>Бюджет района</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r>
      <w:tr w:rsidR="004F4711" w:rsidRPr="00136057" w:rsidTr="00B2521B">
        <w:trPr>
          <w:trHeight w:val="422"/>
        </w:trPr>
        <w:tc>
          <w:tcPr>
            <w:tcW w:w="16302"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4F4711" w:rsidRPr="00136057" w:rsidRDefault="004F4711" w:rsidP="00B2521B">
            <w:pPr>
              <w:tabs>
                <w:tab w:val="left" w:pos="10065"/>
              </w:tabs>
              <w:rPr>
                <w:color w:val="000000"/>
              </w:rPr>
            </w:pPr>
            <w:r w:rsidRPr="00136057">
              <w:rPr>
                <w:color w:val="000000"/>
                <w:sz w:val="22"/>
                <w:szCs w:val="22"/>
              </w:rPr>
              <w:t>в том числе:</w:t>
            </w:r>
          </w:p>
        </w:tc>
      </w:tr>
      <w:tr w:rsidR="004F4711" w:rsidRPr="00136057" w:rsidTr="00B2521B">
        <w:trPr>
          <w:trHeight w:val="908"/>
        </w:trPr>
        <w:tc>
          <w:tcPr>
            <w:tcW w:w="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color w:val="000000"/>
              </w:rPr>
            </w:pPr>
            <w:r w:rsidRPr="00136057">
              <w:rPr>
                <w:color w:val="000000"/>
                <w:sz w:val="22"/>
                <w:szCs w:val="22"/>
              </w:rPr>
              <w:lastRenderedPageBreak/>
              <w:t>Подпрог-рамма 1</w:t>
            </w:r>
          </w:p>
        </w:tc>
        <w:tc>
          <w:tcPr>
            <w:tcW w:w="23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bCs/>
                <w:sz w:val="22"/>
                <w:szCs w:val="22"/>
              </w:rPr>
              <w:t>Строительство, реконструкция, капитальный и текущий  ремонт дорог с асфальтобетонным покрытием на территории городского поселения город Лиски</w:t>
            </w: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bCs/>
                <w:color w:val="000000"/>
              </w:rPr>
            </w:pPr>
            <w:r w:rsidRPr="00136057">
              <w:rPr>
                <w:b/>
                <w:bCs/>
                <w:color w:val="000000"/>
                <w:sz w:val="22"/>
                <w:szCs w:val="22"/>
              </w:rPr>
              <w:t>Всего, в том числе:</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1 463 295,6</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58 691,0</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525 001,6</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461 174,6</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75 887,0</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84 998,1</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63 948,2</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right="-108"/>
              <w:jc w:val="center"/>
              <w:rPr>
                <w:b/>
                <w:bCs/>
                <w:color w:val="000000"/>
                <w:lang w:eastAsia="en-US"/>
              </w:rPr>
            </w:pPr>
            <w:r w:rsidRPr="00136057">
              <w:rPr>
                <w:b/>
                <w:bCs/>
                <w:color w:val="000000"/>
                <w:sz w:val="22"/>
                <w:szCs w:val="22"/>
                <w:lang w:eastAsia="en-US"/>
              </w:rPr>
              <w:t>123 586,5</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33 705,6</w:t>
            </w: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36 303,0</w:t>
            </w:r>
          </w:p>
        </w:tc>
      </w:tr>
      <w:tr w:rsidR="004F4711" w:rsidRPr="00136057" w:rsidTr="00B2521B">
        <w:trPr>
          <w:trHeight w:val="1128"/>
        </w:trPr>
        <w:tc>
          <w:tcPr>
            <w:tcW w:w="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color w:val="000000"/>
              </w:rPr>
            </w:pPr>
          </w:p>
        </w:tc>
        <w:tc>
          <w:tcPr>
            <w:tcW w:w="23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Cs/>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Cs/>
                <w:color w:val="000000"/>
              </w:rPr>
            </w:pPr>
            <w:r w:rsidRPr="00136057">
              <w:rPr>
                <w:bCs/>
                <w:color w:val="000000"/>
                <w:sz w:val="22"/>
                <w:szCs w:val="22"/>
              </w:rPr>
              <w:t>Федеральный бюджет</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866 562,4</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496 562,4</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370 000,0</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r>
      <w:tr w:rsidR="004F4711" w:rsidRPr="00136057" w:rsidTr="00B2521B">
        <w:trPr>
          <w:trHeight w:val="755"/>
        </w:trPr>
        <w:tc>
          <w:tcPr>
            <w:tcW w:w="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color w:val="000000"/>
              </w:rPr>
            </w:pPr>
          </w:p>
        </w:tc>
        <w:tc>
          <w:tcPr>
            <w:tcW w:w="23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Cs/>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bCs/>
                <w:color w:val="000000"/>
              </w:rPr>
            </w:pPr>
            <w:r w:rsidRPr="00136057">
              <w:rPr>
                <w:color w:val="000000"/>
                <w:sz w:val="22"/>
                <w:szCs w:val="22"/>
              </w:rPr>
              <w:t>Областной бюджет</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385 314,2</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2 409,0</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49 093,0</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53 084,2</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52 618,6</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48 385,6</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117 076,5</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30 026,2</w:t>
            </w: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32 621,1</w:t>
            </w:r>
          </w:p>
        </w:tc>
      </w:tr>
      <w:tr w:rsidR="004F4711" w:rsidRPr="00136057" w:rsidTr="00B2521B">
        <w:trPr>
          <w:trHeight w:val="567"/>
        </w:trPr>
        <w:tc>
          <w:tcPr>
            <w:tcW w:w="985" w:type="dxa"/>
            <w:vMerge/>
            <w:tcBorders>
              <w:top w:val="single" w:sz="4" w:space="0" w:color="auto"/>
              <w:left w:val="single" w:sz="4" w:space="0" w:color="auto"/>
              <w:bottom w:val="single" w:sz="4" w:space="0" w:color="auto"/>
              <w:right w:val="single" w:sz="4" w:space="0" w:color="auto"/>
            </w:tcBorders>
            <w:vAlign w:val="center"/>
          </w:tcPr>
          <w:p w:rsidR="004F4711" w:rsidRPr="00136057" w:rsidRDefault="004F4711" w:rsidP="00B2521B">
            <w:pPr>
              <w:tabs>
                <w:tab w:val="left" w:pos="10065"/>
              </w:tabs>
              <w:jc w:val="center"/>
              <w:rPr>
                <w:color w:val="000000"/>
              </w:rPr>
            </w:pPr>
          </w:p>
        </w:tc>
        <w:tc>
          <w:tcPr>
            <w:tcW w:w="2395" w:type="dxa"/>
            <w:vMerge/>
            <w:tcBorders>
              <w:top w:val="single" w:sz="4" w:space="0" w:color="auto"/>
              <w:left w:val="single" w:sz="4" w:space="0" w:color="auto"/>
              <w:bottom w:val="single" w:sz="4" w:space="0" w:color="auto"/>
              <w:right w:val="single" w:sz="4" w:space="0" w:color="auto"/>
            </w:tcBorders>
            <w:vAlign w:val="center"/>
          </w:tcPr>
          <w:p w:rsidR="004F4711" w:rsidRPr="00136057" w:rsidRDefault="004F4711" w:rsidP="00B2521B">
            <w:pPr>
              <w:tabs>
                <w:tab w:val="left" w:pos="10065"/>
              </w:tabs>
              <w:jc w:val="center"/>
              <w:rPr>
                <w:color w:val="000000"/>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Бюджет города</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211 419,0</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56 282,0</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28 439,2</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42 081,6</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22 802,8</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32 379,5</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15 562,6</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6 510,0</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3 679,4</w:t>
            </w: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3 681,9</w:t>
            </w:r>
          </w:p>
        </w:tc>
      </w:tr>
      <w:tr w:rsidR="004F4711" w:rsidRPr="00136057" w:rsidTr="00B2521B">
        <w:trPr>
          <w:trHeight w:val="707"/>
        </w:trPr>
        <w:tc>
          <w:tcPr>
            <w:tcW w:w="985" w:type="dxa"/>
            <w:vMerge/>
            <w:tcBorders>
              <w:top w:val="single" w:sz="4" w:space="0" w:color="auto"/>
              <w:left w:val="single" w:sz="4" w:space="0" w:color="auto"/>
              <w:bottom w:val="single" w:sz="4" w:space="0" w:color="auto"/>
              <w:right w:val="single" w:sz="4" w:space="0" w:color="auto"/>
            </w:tcBorders>
            <w:vAlign w:val="center"/>
          </w:tcPr>
          <w:p w:rsidR="004F4711" w:rsidRPr="00136057" w:rsidRDefault="004F4711" w:rsidP="00B2521B">
            <w:pPr>
              <w:tabs>
                <w:tab w:val="left" w:pos="10065"/>
              </w:tabs>
              <w:jc w:val="center"/>
              <w:rPr>
                <w:color w:val="000000"/>
              </w:rPr>
            </w:pPr>
          </w:p>
        </w:tc>
        <w:tc>
          <w:tcPr>
            <w:tcW w:w="2395" w:type="dxa"/>
            <w:vMerge/>
            <w:tcBorders>
              <w:top w:val="single" w:sz="4" w:space="0" w:color="auto"/>
              <w:left w:val="single" w:sz="4" w:space="0" w:color="auto"/>
              <w:bottom w:val="single" w:sz="4" w:space="0" w:color="auto"/>
              <w:right w:val="single" w:sz="4" w:space="0" w:color="auto"/>
            </w:tcBorders>
            <w:vAlign w:val="center"/>
          </w:tcPr>
          <w:p w:rsidR="004F4711" w:rsidRPr="00136057" w:rsidRDefault="004F4711" w:rsidP="00B2521B">
            <w:pPr>
              <w:tabs>
                <w:tab w:val="left" w:pos="10065"/>
              </w:tabs>
              <w:jc w:val="center"/>
              <w:rPr>
                <w:color w:val="000000"/>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color w:val="000000"/>
              </w:rPr>
            </w:pPr>
            <w:r w:rsidRPr="00136057">
              <w:rPr>
                <w:color w:val="000000"/>
                <w:sz w:val="22"/>
                <w:szCs w:val="22"/>
              </w:rPr>
              <w:t>Бюджет района</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r>
      <w:tr w:rsidR="004F4711" w:rsidRPr="00136057" w:rsidTr="00B2521B">
        <w:trPr>
          <w:trHeight w:val="411"/>
        </w:trPr>
        <w:tc>
          <w:tcPr>
            <w:tcW w:w="16302"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4F4711" w:rsidRPr="00136057" w:rsidRDefault="004F4711" w:rsidP="00B2521B">
            <w:pPr>
              <w:tabs>
                <w:tab w:val="left" w:pos="10065"/>
              </w:tabs>
              <w:rPr>
                <w:color w:val="000000"/>
              </w:rPr>
            </w:pPr>
            <w:r w:rsidRPr="00136057">
              <w:rPr>
                <w:color w:val="000000"/>
                <w:sz w:val="22"/>
                <w:szCs w:val="22"/>
              </w:rPr>
              <w:t>в том числе по мероприятиям:</w:t>
            </w:r>
          </w:p>
        </w:tc>
      </w:tr>
      <w:tr w:rsidR="004F4711" w:rsidRPr="00136057" w:rsidTr="00B2521B">
        <w:trPr>
          <w:trHeight w:val="832"/>
        </w:trPr>
        <w:tc>
          <w:tcPr>
            <w:tcW w:w="985" w:type="dxa"/>
            <w:vMerge w:val="restart"/>
            <w:tcBorders>
              <w:top w:val="single" w:sz="4" w:space="0" w:color="auto"/>
              <w:left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Cs/>
                <w:color w:val="000000"/>
              </w:rPr>
            </w:pPr>
            <w:r w:rsidRPr="00136057">
              <w:rPr>
                <w:bCs/>
                <w:color w:val="000000"/>
                <w:sz w:val="22"/>
                <w:szCs w:val="22"/>
              </w:rPr>
              <w:t>1.1</w:t>
            </w:r>
          </w:p>
        </w:tc>
        <w:tc>
          <w:tcPr>
            <w:tcW w:w="2395" w:type="dxa"/>
            <w:vMerge w:val="restart"/>
            <w:tcBorders>
              <w:top w:val="single" w:sz="4" w:space="0" w:color="auto"/>
              <w:left w:val="nil"/>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rPr>
            </w:pPr>
            <w:r w:rsidRPr="00136057">
              <w:rPr>
                <w:bCs/>
                <w:color w:val="000000"/>
                <w:sz w:val="22"/>
                <w:szCs w:val="22"/>
              </w:rPr>
              <w:t xml:space="preserve">Капитальный и текущий ремонт </w:t>
            </w:r>
            <w:r w:rsidRPr="00136057">
              <w:rPr>
                <w:bCs/>
                <w:sz w:val="22"/>
                <w:szCs w:val="22"/>
              </w:rPr>
              <w:t>дорог с асфальтобетонным покрытием на территории городского поселения город Лиски</w:t>
            </w: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bCs/>
                <w:color w:val="000000"/>
              </w:rPr>
            </w:pPr>
            <w:r w:rsidRPr="00136057">
              <w:rPr>
                <w:b/>
                <w:bCs/>
                <w:color w:val="000000"/>
                <w:sz w:val="22"/>
                <w:szCs w:val="22"/>
              </w:rPr>
              <w:t>Всего, в том числе:</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bCs/>
                <w:color w:val="000000"/>
              </w:rPr>
            </w:pPr>
            <w:r w:rsidRPr="00136057">
              <w:rPr>
                <w:b/>
                <w:bCs/>
                <w:color w:val="000000"/>
                <w:sz w:val="22"/>
                <w:szCs w:val="22"/>
              </w:rPr>
              <w:t>380 916,0</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bCs/>
                <w:color w:val="000000"/>
              </w:rPr>
            </w:pPr>
            <w:r w:rsidRPr="00136057">
              <w:rPr>
                <w:b/>
                <w:bCs/>
                <w:color w:val="000000"/>
                <w:sz w:val="22"/>
                <w:szCs w:val="22"/>
              </w:rPr>
              <w:t>50 945,0</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bCs/>
                <w:color w:val="000000"/>
              </w:rPr>
            </w:pPr>
            <w:r w:rsidRPr="00136057">
              <w:rPr>
                <w:b/>
                <w:bCs/>
                <w:color w:val="000000"/>
                <w:sz w:val="22"/>
                <w:szCs w:val="22"/>
              </w:rPr>
              <w:t>22 497,3</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bCs/>
                <w:color w:val="000000"/>
              </w:rPr>
            </w:pPr>
            <w:r w:rsidRPr="00136057">
              <w:rPr>
                <w:b/>
                <w:bCs/>
                <w:color w:val="000000"/>
                <w:sz w:val="22"/>
                <w:szCs w:val="22"/>
              </w:rPr>
              <w:t>34 482,4</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bCs/>
                <w:color w:val="000000"/>
              </w:rPr>
            </w:pPr>
            <w:r w:rsidRPr="00136057">
              <w:rPr>
                <w:b/>
                <w:bCs/>
                <w:color w:val="000000"/>
                <w:sz w:val="22"/>
                <w:szCs w:val="22"/>
              </w:rPr>
              <w:t>27 188,7</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bCs/>
                <w:color w:val="000000"/>
              </w:rPr>
            </w:pPr>
            <w:r w:rsidRPr="00136057">
              <w:rPr>
                <w:b/>
                <w:bCs/>
                <w:color w:val="000000"/>
                <w:sz w:val="22"/>
                <w:szCs w:val="22"/>
              </w:rPr>
              <w:t>70 260,8</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bCs/>
                <w:color w:val="000000"/>
              </w:rPr>
            </w:pPr>
            <w:r w:rsidRPr="00136057">
              <w:rPr>
                <w:b/>
                <w:bCs/>
                <w:color w:val="000000"/>
                <w:sz w:val="22"/>
                <w:szCs w:val="22"/>
              </w:rPr>
              <w:t>56 557,2</w:t>
            </w:r>
          </w:p>
        </w:tc>
        <w:tc>
          <w:tcPr>
            <w:tcW w:w="112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bCs/>
                <w:color w:val="000000"/>
              </w:rPr>
            </w:pPr>
            <w:r w:rsidRPr="00136057">
              <w:rPr>
                <w:b/>
                <w:bCs/>
                <w:color w:val="000000"/>
                <w:sz w:val="22"/>
                <w:szCs w:val="22"/>
              </w:rPr>
              <w:t>50 056,0</w:t>
            </w:r>
          </w:p>
        </w:tc>
        <w:tc>
          <w:tcPr>
            <w:tcW w:w="1173" w:type="dxa"/>
            <w:gridSpan w:val="3"/>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bCs/>
                <w:color w:val="000000"/>
              </w:rPr>
            </w:pPr>
            <w:r w:rsidRPr="00136057">
              <w:rPr>
                <w:b/>
                <w:bCs/>
                <w:color w:val="000000"/>
                <w:sz w:val="22"/>
                <w:szCs w:val="22"/>
              </w:rPr>
              <w:t>33 165,6</w:t>
            </w: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bCs/>
                <w:color w:val="000000"/>
              </w:rPr>
            </w:pPr>
            <w:r w:rsidRPr="00136057">
              <w:rPr>
                <w:b/>
                <w:bCs/>
                <w:color w:val="000000"/>
                <w:sz w:val="22"/>
                <w:szCs w:val="22"/>
              </w:rPr>
              <w:t>35 763,0</w:t>
            </w:r>
          </w:p>
        </w:tc>
      </w:tr>
      <w:tr w:rsidR="004F4711" w:rsidRPr="00136057" w:rsidTr="00B2521B">
        <w:trPr>
          <w:trHeight w:val="698"/>
        </w:trPr>
        <w:tc>
          <w:tcPr>
            <w:tcW w:w="985" w:type="dxa"/>
            <w:vMerge/>
            <w:tcBorders>
              <w:top w:val="single" w:sz="4" w:space="0" w:color="auto"/>
              <w:left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Cs/>
                <w:color w:val="000000"/>
              </w:rPr>
            </w:pPr>
          </w:p>
        </w:tc>
        <w:tc>
          <w:tcPr>
            <w:tcW w:w="2395" w:type="dxa"/>
            <w:vMerge/>
            <w:tcBorders>
              <w:top w:val="single" w:sz="4" w:space="0" w:color="auto"/>
              <w:left w:val="nil"/>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bCs/>
                <w:color w:val="000000"/>
              </w:rPr>
            </w:pPr>
            <w:r w:rsidRPr="00136057">
              <w:rPr>
                <w:color w:val="000000"/>
                <w:sz w:val="22"/>
                <w:szCs w:val="22"/>
              </w:rPr>
              <w:t>Областной бюджет</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Cs/>
                <w:color w:val="000000"/>
              </w:rPr>
            </w:pPr>
            <w:r w:rsidRPr="00136057">
              <w:rPr>
                <w:bCs/>
                <w:color w:val="000000"/>
                <w:sz w:val="22"/>
                <w:szCs w:val="22"/>
              </w:rPr>
              <w:t>238 518,5</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bCs/>
                <w:color w:val="000000"/>
              </w:rPr>
            </w:pPr>
            <w:r w:rsidRPr="00136057">
              <w:rPr>
                <w:b/>
                <w:bCs/>
                <w:color w:val="000000"/>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bCs/>
                <w:color w:val="000000"/>
              </w:rPr>
            </w:pPr>
            <w:r w:rsidRPr="00136057">
              <w:rPr>
                <w:b/>
                <w:bCs/>
                <w:color w:val="000000"/>
                <w:sz w:val="22"/>
                <w:szCs w:val="22"/>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Cs/>
                <w:color w:val="000000"/>
              </w:rPr>
            </w:pPr>
            <w:r w:rsidRPr="00136057">
              <w:rPr>
                <w:bCs/>
                <w:color w:val="000000"/>
                <w:sz w:val="22"/>
                <w:szCs w:val="22"/>
              </w:rPr>
              <w:t>8 181,1</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Cs/>
                <w:color w:val="000000"/>
              </w:rPr>
            </w:pPr>
            <w:r w:rsidRPr="00136057">
              <w:rPr>
                <w:bCs/>
                <w:color w:val="000000"/>
                <w:sz w:val="22"/>
                <w:szCs w:val="22"/>
              </w:rPr>
              <w:t>18 885,9</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Cs/>
                <w:color w:val="000000"/>
              </w:rPr>
            </w:pPr>
            <w:r w:rsidRPr="00136057">
              <w:rPr>
                <w:bCs/>
                <w:color w:val="000000"/>
                <w:sz w:val="22"/>
                <w:szCs w:val="22"/>
              </w:rPr>
              <w:t>52 618,6</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Cs/>
                <w:color w:val="000000"/>
              </w:rPr>
            </w:pPr>
            <w:r w:rsidRPr="00136057">
              <w:rPr>
                <w:bCs/>
                <w:color w:val="000000"/>
                <w:sz w:val="22"/>
                <w:szCs w:val="22"/>
              </w:rPr>
              <w:t>48 385,6</w:t>
            </w:r>
          </w:p>
        </w:tc>
        <w:tc>
          <w:tcPr>
            <w:tcW w:w="112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Cs/>
                <w:color w:val="000000"/>
              </w:rPr>
            </w:pPr>
            <w:r w:rsidRPr="00136057">
              <w:rPr>
                <w:bCs/>
                <w:color w:val="000000"/>
                <w:sz w:val="22"/>
                <w:szCs w:val="22"/>
              </w:rPr>
              <w:t>47 800,0</w:t>
            </w:r>
          </w:p>
        </w:tc>
        <w:tc>
          <w:tcPr>
            <w:tcW w:w="1173" w:type="dxa"/>
            <w:gridSpan w:val="3"/>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30 026,2</w:t>
            </w: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32 621,1</w:t>
            </w:r>
          </w:p>
        </w:tc>
      </w:tr>
      <w:tr w:rsidR="004F4711" w:rsidRPr="00136057" w:rsidTr="00B2521B">
        <w:trPr>
          <w:trHeight w:val="567"/>
        </w:trPr>
        <w:tc>
          <w:tcPr>
            <w:tcW w:w="985" w:type="dxa"/>
            <w:vMerge/>
            <w:tcBorders>
              <w:left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Cs/>
                <w:color w:val="000000"/>
              </w:rPr>
            </w:pPr>
          </w:p>
        </w:tc>
        <w:tc>
          <w:tcPr>
            <w:tcW w:w="2395" w:type="dxa"/>
            <w:vMerge/>
            <w:tcBorders>
              <w:left w:val="nil"/>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Бюджет города</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Cs/>
                <w:color w:val="000000"/>
              </w:rPr>
            </w:pPr>
            <w:r w:rsidRPr="00136057">
              <w:rPr>
                <w:bCs/>
                <w:color w:val="000000"/>
                <w:sz w:val="22"/>
                <w:szCs w:val="22"/>
              </w:rPr>
              <w:t>142 397,5</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Cs/>
                <w:color w:val="000000"/>
              </w:rPr>
            </w:pPr>
            <w:r w:rsidRPr="00136057">
              <w:rPr>
                <w:bCs/>
                <w:color w:val="000000"/>
                <w:sz w:val="22"/>
                <w:szCs w:val="22"/>
              </w:rPr>
              <w:t>50 945,0</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Cs/>
                <w:color w:val="000000"/>
              </w:rPr>
            </w:pPr>
            <w:r w:rsidRPr="00136057">
              <w:rPr>
                <w:bCs/>
                <w:color w:val="000000"/>
                <w:sz w:val="22"/>
                <w:szCs w:val="22"/>
              </w:rPr>
              <w:t>22 497,3</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Cs/>
                <w:color w:val="000000"/>
              </w:rPr>
            </w:pPr>
            <w:r w:rsidRPr="00136057">
              <w:rPr>
                <w:bCs/>
                <w:color w:val="000000"/>
                <w:sz w:val="22"/>
                <w:szCs w:val="22"/>
              </w:rPr>
              <w:t>26 301,3</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Cs/>
                <w:color w:val="000000"/>
              </w:rPr>
            </w:pPr>
            <w:r w:rsidRPr="00136057">
              <w:rPr>
                <w:bCs/>
                <w:color w:val="000000"/>
                <w:sz w:val="22"/>
                <w:szCs w:val="22"/>
              </w:rPr>
              <w:t>8 302,8</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Cs/>
                <w:color w:val="000000"/>
              </w:rPr>
            </w:pPr>
            <w:r w:rsidRPr="00136057">
              <w:rPr>
                <w:bCs/>
                <w:color w:val="000000"/>
                <w:sz w:val="22"/>
                <w:szCs w:val="22"/>
              </w:rPr>
              <w:t>17 642,2</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Cs/>
                <w:color w:val="000000"/>
              </w:rPr>
            </w:pPr>
            <w:r w:rsidRPr="00136057">
              <w:rPr>
                <w:bCs/>
                <w:color w:val="000000"/>
                <w:sz w:val="22"/>
                <w:szCs w:val="22"/>
              </w:rPr>
              <w:t>8 171,6</w:t>
            </w:r>
          </w:p>
        </w:tc>
        <w:tc>
          <w:tcPr>
            <w:tcW w:w="112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Cs/>
                <w:color w:val="000000"/>
              </w:rPr>
            </w:pPr>
            <w:r w:rsidRPr="00136057">
              <w:rPr>
                <w:bCs/>
                <w:color w:val="000000"/>
                <w:sz w:val="22"/>
                <w:szCs w:val="22"/>
              </w:rPr>
              <w:t>2 256,0</w:t>
            </w:r>
          </w:p>
        </w:tc>
        <w:tc>
          <w:tcPr>
            <w:tcW w:w="1173" w:type="dxa"/>
            <w:gridSpan w:val="3"/>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Cs/>
                <w:color w:val="000000"/>
              </w:rPr>
            </w:pPr>
            <w:r w:rsidRPr="00136057">
              <w:rPr>
                <w:bCs/>
                <w:color w:val="000000"/>
                <w:sz w:val="22"/>
                <w:szCs w:val="22"/>
              </w:rPr>
              <w:t>3 139,4</w:t>
            </w: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Cs/>
                <w:color w:val="000000"/>
              </w:rPr>
            </w:pPr>
            <w:r w:rsidRPr="00136057">
              <w:rPr>
                <w:bCs/>
                <w:color w:val="000000"/>
                <w:sz w:val="22"/>
                <w:szCs w:val="22"/>
              </w:rPr>
              <w:t>3 141,9</w:t>
            </w:r>
          </w:p>
        </w:tc>
      </w:tr>
      <w:tr w:rsidR="004F4711" w:rsidRPr="00136057" w:rsidTr="00B2521B">
        <w:trPr>
          <w:trHeight w:val="703"/>
        </w:trPr>
        <w:tc>
          <w:tcPr>
            <w:tcW w:w="985" w:type="dxa"/>
            <w:vMerge/>
            <w:tcBorders>
              <w:left w:val="single" w:sz="4" w:space="0" w:color="auto"/>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Cs/>
                <w:color w:val="000000"/>
              </w:rPr>
            </w:pPr>
          </w:p>
        </w:tc>
        <w:tc>
          <w:tcPr>
            <w:tcW w:w="2395" w:type="dxa"/>
            <w:vMerge/>
            <w:tcBorders>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color w:val="000000"/>
              </w:rPr>
            </w:pPr>
            <w:r w:rsidRPr="00136057">
              <w:rPr>
                <w:color w:val="000000"/>
                <w:sz w:val="22"/>
                <w:szCs w:val="22"/>
              </w:rPr>
              <w:t>Внебюджетные источники</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Cs/>
                <w:color w:val="000000"/>
              </w:rPr>
            </w:pPr>
            <w:r w:rsidRPr="00136057">
              <w:rPr>
                <w:bCs/>
                <w:color w:val="000000"/>
                <w:sz w:val="22"/>
                <w:szCs w:val="22"/>
              </w:rPr>
              <w:t>-</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Cs/>
                <w:color w:val="000000"/>
              </w:rPr>
            </w:pPr>
            <w:r w:rsidRPr="00136057">
              <w:rPr>
                <w:bCs/>
                <w:color w:val="000000"/>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Cs/>
                <w:color w:val="000000"/>
              </w:rPr>
            </w:pPr>
            <w:r w:rsidRPr="00136057">
              <w:rPr>
                <w:bCs/>
                <w:color w:val="000000"/>
                <w:sz w:val="22"/>
                <w:szCs w:val="22"/>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Cs/>
                <w:color w:val="000000"/>
              </w:rPr>
            </w:pPr>
            <w:r w:rsidRPr="00136057">
              <w:rPr>
                <w:bCs/>
                <w:color w:val="000000"/>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Cs/>
                <w:color w:val="000000"/>
              </w:rPr>
            </w:pPr>
            <w:r w:rsidRPr="00136057">
              <w:rPr>
                <w:bCs/>
                <w:color w:val="000000"/>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Cs/>
                <w:color w:val="000000"/>
              </w:rPr>
            </w:pPr>
            <w:r w:rsidRPr="00136057">
              <w:rPr>
                <w:bCs/>
                <w:color w:val="000000"/>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Cs/>
                <w:color w:val="000000"/>
              </w:rPr>
            </w:pPr>
            <w:r w:rsidRPr="00136057">
              <w:rPr>
                <w:bCs/>
                <w:color w:val="000000"/>
                <w:sz w:val="22"/>
                <w:szCs w:val="22"/>
              </w:rPr>
              <w:t>-</w:t>
            </w:r>
          </w:p>
        </w:tc>
        <w:tc>
          <w:tcPr>
            <w:tcW w:w="112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Cs/>
                <w:color w:val="000000"/>
              </w:rPr>
            </w:pPr>
            <w:r w:rsidRPr="00136057">
              <w:rPr>
                <w:bCs/>
                <w:color w:val="000000"/>
                <w:sz w:val="22"/>
                <w:szCs w:val="22"/>
              </w:rPr>
              <w:t>-</w:t>
            </w:r>
          </w:p>
        </w:tc>
        <w:tc>
          <w:tcPr>
            <w:tcW w:w="1173" w:type="dxa"/>
            <w:gridSpan w:val="3"/>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Cs/>
                <w:color w:val="000000"/>
              </w:rPr>
            </w:pPr>
            <w:r w:rsidRPr="00136057">
              <w:rPr>
                <w:bCs/>
                <w:color w:val="000000"/>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Cs/>
                <w:color w:val="000000"/>
              </w:rPr>
            </w:pPr>
            <w:r w:rsidRPr="00136057">
              <w:rPr>
                <w:bCs/>
                <w:color w:val="000000"/>
                <w:sz w:val="22"/>
                <w:szCs w:val="22"/>
              </w:rPr>
              <w:t>-</w:t>
            </w:r>
          </w:p>
        </w:tc>
      </w:tr>
      <w:tr w:rsidR="004F4711" w:rsidRPr="00136057" w:rsidTr="00B2521B">
        <w:trPr>
          <w:trHeight w:val="395"/>
        </w:trPr>
        <w:tc>
          <w:tcPr>
            <w:tcW w:w="985" w:type="dxa"/>
            <w:vMerge w:val="restart"/>
            <w:tcBorders>
              <w:left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1.2.</w:t>
            </w:r>
          </w:p>
        </w:tc>
        <w:tc>
          <w:tcPr>
            <w:tcW w:w="2395" w:type="dxa"/>
            <w:vMerge w:val="restart"/>
            <w:tcBorders>
              <w:left w:val="nil"/>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Дорожный</w:t>
            </w:r>
          </w:p>
          <w:p w:rsidR="004F4711" w:rsidRPr="00136057" w:rsidRDefault="004F4711" w:rsidP="00B2521B">
            <w:pPr>
              <w:tabs>
                <w:tab w:val="left" w:pos="10065"/>
              </w:tabs>
              <w:jc w:val="center"/>
              <w:rPr>
                <w:color w:val="000000"/>
              </w:rPr>
            </w:pPr>
            <w:r w:rsidRPr="00136057">
              <w:rPr>
                <w:color w:val="000000"/>
                <w:sz w:val="22"/>
                <w:szCs w:val="22"/>
              </w:rPr>
              <w:t>фонд</w:t>
            </w: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bCs/>
                <w:color w:val="000000"/>
              </w:rPr>
            </w:pPr>
            <w:r w:rsidRPr="00136057">
              <w:rPr>
                <w:b/>
                <w:bCs/>
                <w:color w:val="000000"/>
                <w:sz w:val="22"/>
                <w:szCs w:val="22"/>
              </w:rPr>
              <w:t>Всего, в том числе:</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40 999,9</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7 746,0</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b/>
                <w:color w:val="000000"/>
                <w:sz w:val="22"/>
                <w:szCs w:val="22"/>
              </w:rPr>
              <w:t>4 404,4</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b/>
                <w:color w:val="000000"/>
                <w:sz w:val="22"/>
                <w:szCs w:val="22"/>
              </w:rPr>
              <w:t>10 705,2</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b/>
                <w:color w:val="000000"/>
                <w:sz w:val="22"/>
                <w:szCs w:val="22"/>
              </w:rPr>
              <w:t>9 208,7</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b/>
                <w:color w:val="000000"/>
                <w:sz w:val="22"/>
                <w:szCs w:val="22"/>
              </w:rPr>
              <w:t>8 935,6</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b/>
                <w:color w:val="000000"/>
                <w:sz w:val="22"/>
                <w:szCs w:val="22"/>
              </w:rPr>
              <w:t>-</w:t>
            </w:r>
          </w:p>
        </w:tc>
        <w:tc>
          <w:tcPr>
            <w:tcW w:w="112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b/>
                <w:color w:val="000000"/>
                <w:sz w:val="22"/>
                <w:szCs w:val="22"/>
              </w:rPr>
              <w:t>-</w:t>
            </w:r>
          </w:p>
        </w:tc>
        <w:tc>
          <w:tcPr>
            <w:tcW w:w="1173" w:type="dxa"/>
            <w:gridSpan w:val="3"/>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sz w:val="22"/>
                <w:szCs w:val="22"/>
              </w:rPr>
              <w:t>-</w:t>
            </w:r>
          </w:p>
        </w:tc>
      </w:tr>
      <w:tr w:rsidR="004F4711" w:rsidRPr="00136057" w:rsidTr="00B2521B">
        <w:trPr>
          <w:trHeight w:val="395"/>
        </w:trPr>
        <w:tc>
          <w:tcPr>
            <w:tcW w:w="985" w:type="dxa"/>
            <w:vMerge/>
            <w:tcBorders>
              <w:left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2395" w:type="dxa"/>
            <w:vMerge/>
            <w:tcBorders>
              <w:left w:val="nil"/>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bCs/>
                <w:color w:val="000000"/>
              </w:rPr>
            </w:pPr>
            <w:r w:rsidRPr="00136057">
              <w:rPr>
                <w:color w:val="000000"/>
                <w:sz w:val="22"/>
                <w:szCs w:val="22"/>
              </w:rPr>
              <w:t>Областной бюджет</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2 409,0</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2 409,0</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112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1173" w:type="dxa"/>
            <w:gridSpan w:val="3"/>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right="-108"/>
              <w:jc w:val="center"/>
              <w:rPr>
                <w:b/>
                <w:bCs/>
                <w:color w:val="000000"/>
                <w:lang w:eastAsia="en-US"/>
              </w:rPr>
            </w:pPr>
            <w:r w:rsidRPr="00136057">
              <w:rPr>
                <w:b/>
                <w:bCs/>
                <w:color w:val="000000"/>
                <w:sz w:val="22"/>
                <w:szCs w:val="22"/>
                <w:lang w:eastAsia="en-US"/>
              </w:rPr>
              <w:t>-</w:t>
            </w:r>
          </w:p>
        </w:tc>
      </w:tr>
      <w:tr w:rsidR="004F4711" w:rsidRPr="00136057" w:rsidTr="00B2521B">
        <w:trPr>
          <w:trHeight w:val="467"/>
        </w:trPr>
        <w:tc>
          <w:tcPr>
            <w:tcW w:w="985" w:type="dxa"/>
            <w:vMerge/>
            <w:tcBorders>
              <w:left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2395" w:type="dxa"/>
            <w:vMerge/>
            <w:tcBorders>
              <w:left w:val="nil"/>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Бюджет города</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38 590,9</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5 337,0</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color w:val="000000"/>
                <w:sz w:val="22"/>
                <w:szCs w:val="22"/>
              </w:rPr>
              <w:t>4 404,4</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color w:val="000000"/>
                <w:sz w:val="22"/>
                <w:szCs w:val="22"/>
              </w:rPr>
              <w:t>10 705,2</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color w:val="000000"/>
                <w:sz w:val="22"/>
                <w:szCs w:val="22"/>
              </w:rPr>
              <w:t>9 208,7</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color w:val="000000"/>
                <w:sz w:val="22"/>
                <w:szCs w:val="22"/>
              </w:rPr>
              <w:t>8 935,6</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color w:val="000000"/>
                <w:sz w:val="22"/>
                <w:szCs w:val="22"/>
              </w:rPr>
              <w:t>-</w:t>
            </w:r>
          </w:p>
        </w:tc>
        <w:tc>
          <w:tcPr>
            <w:tcW w:w="112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color w:val="000000"/>
                <w:sz w:val="22"/>
                <w:szCs w:val="22"/>
              </w:rPr>
              <w:t>-</w:t>
            </w:r>
          </w:p>
        </w:tc>
        <w:tc>
          <w:tcPr>
            <w:tcW w:w="1173" w:type="dxa"/>
            <w:gridSpan w:val="3"/>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sz w:val="22"/>
                <w:szCs w:val="22"/>
              </w:rPr>
              <w:t>-</w:t>
            </w:r>
          </w:p>
        </w:tc>
      </w:tr>
      <w:tr w:rsidR="004F4711" w:rsidRPr="00136057" w:rsidTr="00B2521B">
        <w:trPr>
          <w:trHeight w:val="700"/>
        </w:trPr>
        <w:tc>
          <w:tcPr>
            <w:tcW w:w="985" w:type="dxa"/>
            <w:vMerge/>
            <w:tcBorders>
              <w:left w:val="single" w:sz="4" w:space="0" w:color="auto"/>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2395" w:type="dxa"/>
            <w:vMerge/>
            <w:tcBorders>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Внебюджетные источники</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r>
      <w:tr w:rsidR="004F4711" w:rsidRPr="00136057" w:rsidTr="00B2521B">
        <w:trPr>
          <w:trHeight w:val="205"/>
        </w:trPr>
        <w:tc>
          <w:tcPr>
            <w:tcW w:w="985" w:type="dxa"/>
            <w:vMerge w:val="restart"/>
            <w:tcBorders>
              <w:top w:val="single" w:sz="4" w:space="0" w:color="auto"/>
              <w:left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1.3.</w:t>
            </w:r>
          </w:p>
        </w:tc>
        <w:tc>
          <w:tcPr>
            <w:tcW w:w="2395" w:type="dxa"/>
            <w:vMerge w:val="restart"/>
            <w:tcBorders>
              <w:top w:val="single" w:sz="4" w:space="0" w:color="auto"/>
              <w:left w:val="nil"/>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Строительство автодорожного транспортного тоннеля под железнодорожными путями в г.Лиски</w:t>
            </w: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bCs/>
                <w:color w:val="000000"/>
              </w:rPr>
            </w:pPr>
            <w:r w:rsidRPr="00136057">
              <w:rPr>
                <w:b/>
                <w:bCs/>
                <w:color w:val="000000"/>
                <w:sz w:val="22"/>
                <w:szCs w:val="22"/>
              </w:rPr>
              <w:t>Всего, в том числе:</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877 387,7</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498 099,9</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379 287,8</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p>
        </w:tc>
      </w:tr>
      <w:tr w:rsidR="004F4711" w:rsidRPr="00136057" w:rsidTr="00B2521B">
        <w:trPr>
          <w:trHeight w:val="111"/>
        </w:trPr>
        <w:tc>
          <w:tcPr>
            <w:tcW w:w="985" w:type="dxa"/>
            <w:vMerge/>
            <w:tcBorders>
              <w:left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2395" w:type="dxa"/>
            <w:vMerge/>
            <w:tcBorders>
              <w:left w:val="nil"/>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Cs/>
                <w:color w:val="000000"/>
              </w:rPr>
            </w:pPr>
            <w:r w:rsidRPr="00136057">
              <w:rPr>
                <w:bCs/>
                <w:color w:val="000000"/>
                <w:sz w:val="22"/>
                <w:szCs w:val="22"/>
              </w:rPr>
              <w:t>Федеральный бюджет</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866 562,4</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496 562,4</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370 000,0</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p>
        </w:tc>
      </w:tr>
      <w:tr w:rsidR="004F4711" w:rsidRPr="00136057" w:rsidTr="00B2521B">
        <w:trPr>
          <w:trHeight w:val="150"/>
        </w:trPr>
        <w:tc>
          <w:tcPr>
            <w:tcW w:w="985" w:type="dxa"/>
            <w:vMerge/>
            <w:tcBorders>
              <w:left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2395" w:type="dxa"/>
            <w:vMerge/>
            <w:tcBorders>
              <w:left w:val="nil"/>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bCs/>
                <w:color w:val="000000"/>
              </w:rPr>
            </w:pPr>
            <w:r w:rsidRPr="00136057">
              <w:rPr>
                <w:color w:val="000000"/>
                <w:sz w:val="22"/>
                <w:szCs w:val="22"/>
              </w:rPr>
              <w:t>Областной бюджет</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9 278,4</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9 278,4</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p>
        </w:tc>
      </w:tr>
      <w:tr w:rsidR="004F4711" w:rsidRPr="00136057" w:rsidTr="00B2521B">
        <w:trPr>
          <w:trHeight w:val="135"/>
        </w:trPr>
        <w:tc>
          <w:tcPr>
            <w:tcW w:w="985" w:type="dxa"/>
            <w:vMerge/>
            <w:tcBorders>
              <w:left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2395" w:type="dxa"/>
            <w:vMerge/>
            <w:tcBorders>
              <w:left w:val="nil"/>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Бюджет города</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1 546,9</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1 537,5</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9,4</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p>
        </w:tc>
      </w:tr>
      <w:tr w:rsidR="004F4711" w:rsidRPr="00136057" w:rsidTr="00B2521B">
        <w:trPr>
          <w:trHeight w:val="150"/>
        </w:trPr>
        <w:tc>
          <w:tcPr>
            <w:tcW w:w="985" w:type="dxa"/>
            <w:vMerge/>
            <w:tcBorders>
              <w:left w:val="single" w:sz="4" w:space="0" w:color="auto"/>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2395" w:type="dxa"/>
            <w:vMerge/>
            <w:tcBorders>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color w:val="000000"/>
              </w:rPr>
            </w:pPr>
            <w:r w:rsidRPr="00136057">
              <w:rPr>
                <w:color w:val="000000"/>
                <w:sz w:val="22"/>
                <w:szCs w:val="22"/>
              </w:rPr>
              <w:t>Внебюджетные источники</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p>
        </w:tc>
      </w:tr>
      <w:tr w:rsidR="004F4711" w:rsidRPr="00136057" w:rsidTr="00B2521B">
        <w:trPr>
          <w:trHeight w:val="184"/>
        </w:trPr>
        <w:tc>
          <w:tcPr>
            <w:tcW w:w="985" w:type="dxa"/>
            <w:vMerge w:val="restart"/>
            <w:tcBorders>
              <w:left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1.4.</w:t>
            </w:r>
          </w:p>
        </w:tc>
        <w:tc>
          <w:tcPr>
            <w:tcW w:w="2395" w:type="dxa"/>
            <w:vMerge w:val="restart"/>
            <w:tcBorders>
              <w:left w:val="nil"/>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 xml:space="preserve">Изъятие земельных участков для муниципальных нужд под строительство автодороги, путем </w:t>
            </w:r>
            <w:r w:rsidRPr="00136057">
              <w:rPr>
                <w:color w:val="000000"/>
                <w:sz w:val="22"/>
                <w:szCs w:val="22"/>
              </w:rPr>
              <w:lastRenderedPageBreak/>
              <w:t>выкупа</w:t>
            </w: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bCs/>
                <w:color w:val="000000"/>
              </w:rPr>
            </w:pPr>
            <w:r w:rsidRPr="00136057">
              <w:rPr>
                <w:b/>
                <w:bCs/>
                <w:color w:val="000000"/>
                <w:sz w:val="22"/>
                <w:szCs w:val="22"/>
              </w:rPr>
              <w:lastRenderedPageBreak/>
              <w:t>Всего, в том числе:</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831,9</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431,9</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400,0</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p>
        </w:tc>
      </w:tr>
      <w:tr w:rsidR="004F4711" w:rsidRPr="00136057" w:rsidTr="00B2521B">
        <w:trPr>
          <w:trHeight w:val="125"/>
        </w:trPr>
        <w:tc>
          <w:tcPr>
            <w:tcW w:w="985" w:type="dxa"/>
            <w:vMerge/>
            <w:tcBorders>
              <w:left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2395" w:type="dxa"/>
            <w:vMerge/>
            <w:tcBorders>
              <w:left w:val="nil"/>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Cs/>
                <w:color w:val="000000"/>
              </w:rPr>
            </w:pPr>
            <w:r w:rsidRPr="00136057">
              <w:rPr>
                <w:bCs/>
                <w:color w:val="000000"/>
                <w:sz w:val="22"/>
                <w:szCs w:val="22"/>
              </w:rPr>
              <w:t>Федеральный бюджет</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p>
        </w:tc>
      </w:tr>
      <w:tr w:rsidR="004F4711" w:rsidRPr="00136057" w:rsidTr="00B2521B">
        <w:trPr>
          <w:trHeight w:val="134"/>
        </w:trPr>
        <w:tc>
          <w:tcPr>
            <w:tcW w:w="985" w:type="dxa"/>
            <w:vMerge/>
            <w:tcBorders>
              <w:left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2395" w:type="dxa"/>
            <w:vMerge/>
            <w:tcBorders>
              <w:left w:val="nil"/>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bCs/>
                <w:color w:val="000000"/>
              </w:rPr>
            </w:pPr>
            <w:r w:rsidRPr="00136057">
              <w:rPr>
                <w:color w:val="000000"/>
                <w:sz w:val="22"/>
                <w:szCs w:val="22"/>
              </w:rPr>
              <w:t xml:space="preserve">Областной </w:t>
            </w:r>
            <w:r w:rsidRPr="00136057">
              <w:rPr>
                <w:color w:val="000000"/>
                <w:sz w:val="22"/>
                <w:szCs w:val="22"/>
              </w:rPr>
              <w:lastRenderedPageBreak/>
              <w:t>бюджет</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lastRenderedPageBreak/>
              <w:t>-</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p>
        </w:tc>
      </w:tr>
      <w:tr w:rsidR="004F4711" w:rsidRPr="00136057" w:rsidTr="00B2521B">
        <w:trPr>
          <w:trHeight w:val="125"/>
        </w:trPr>
        <w:tc>
          <w:tcPr>
            <w:tcW w:w="985" w:type="dxa"/>
            <w:vMerge/>
            <w:tcBorders>
              <w:left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2395" w:type="dxa"/>
            <w:vMerge/>
            <w:tcBorders>
              <w:left w:val="nil"/>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Бюджет города</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831,9</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431,9</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400,0</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p>
        </w:tc>
      </w:tr>
      <w:tr w:rsidR="004F4711" w:rsidRPr="00136057" w:rsidTr="00B2521B">
        <w:trPr>
          <w:trHeight w:val="134"/>
        </w:trPr>
        <w:tc>
          <w:tcPr>
            <w:tcW w:w="985" w:type="dxa"/>
            <w:vMerge/>
            <w:tcBorders>
              <w:left w:val="single" w:sz="4" w:space="0" w:color="auto"/>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2395" w:type="dxa"/>
            <w:vMerge/>
            <w:tcBorders>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color w:val="000000"/>
              </w:rPr>
            </w:pPr>
            <w:r w:rsidRPr="00136057">
              <w:rPr>
                <w:color w:val="000000"/>
                <w:sz w:val="22"/>
                <w:szCs w:val="22"/>
              </w:rPr>
              <w:t>Внебюджетные источники</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p>
        </w:tc>
      </w:tr>
      <w:tr w:rsidR="004F4711" w:rsidRPr="00136057" w:rsidTr="00B2521B">
        <w:trPr>
          <w:trHeight w:val="167"/>
        </w:trPr>
        <w:tc>
          <w:tcPr>
            <w:tcW w:w="985" w:type="dxa"/>
            <w:vMerge w:val="restart"/>
            <w:tcBorders>
              <w:top w:val="single" w:sz="4" w:space="0" w:color="auto"/>
              <w:left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1.5.</w:t>
            </w:r>
          </w:p>
        </w:tc>
        <w:tc>
          <w:tcPr>
            <w:tcW w:w="2395" w:type="dxa"/>
            <w:vMerge w:val="restart"/>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Проектирование, реконструкция и новое строительство участков улично-дорожной сети на подходах к автодорожному тоннелю</w:t>
            </w:r>
          </w:p>
          <w:p w:rsidR="004F4711" w:rsidRPr="00136057" w:rsidRDefault="004F4711" w:rsidP="00B2521B">
            <w:pPr>
              <w:tabs>
                <w:tab w:val="left" w:pos="10065"/>
              </w:tabs>
              <w:jc w:val="center"/>
              <w:rPr>
                <w:color w:val="000000"/>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bCs/>
                <w:color w:val="000000"/>
              </w:rPr>
            </w:pPr>
            <w:r w:rsidRPr="00136057">
              <w:rPr>
                <w:b/>
                <w:bCs/>
                <w:color w:val="000000"/>
                <w:sz w:val="22"/>
                <w:szCs w:val="22"/>
              </w:rPr>
              <w:t>Всего, в том числе:</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75 356,9</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36 267,3</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39 089,6</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p>
        </w:tc>
      </w:tr>
      <w:tr w:rsidR="004F4711" w:rsidRPr="00136057" w:rsidTr="00B2521B">
        <w:trPr>
          <w:trHeight w:val="125"/>
        </w:trPr>
        <w:tc>
          <w:tcPr>
            <w:tcW w:w="985" w:type="dxa"/>
            <w:vMerge/>
            <w:tcBorders>
              <w:left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2395" w:type="dxa"/>
            <w:vMerge/>
            <w:tcBorders>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color w:val="000000"/>
              </w:rPr>
            </w:pPr>
            <w:r w:rsidRPr="00136057">
              <w:rPr>
                <w:bCs/>
                <w:color w:val="000000"/>
                <w:sz w:val="22"/>
                <w:szCs w:val="22"/>
              </w:rPr>
              <w:t>Федеральный бюджет</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bCs/>
                <w:color w:val="000000"/>
                <w:sz w:val="22"/>
                <w:szCs w:val="22"/>
                <w:lang w:eastAsia="en-US"/>
              </w:rPr>
              <w:t>-</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b/>
                <w:bCs/>
                <w:color w:val="000000"/>
                <w:sz w:val="22"/>
                <w:szCs w:val="22"/>
                <w:lang w:eastAsia="en-US"/>
              </w:rPr>
              <w:t>-</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bCs/>
                <w:color w:val="000000"/>
                <w:sz w:val="22"/>
                <w:szCs w:val="22"/>
                <w:lang w:eastAsia="en-US"/>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b/>
                <w:bCs/>
                <w:color w:val="000000"/>
                <w:sz w:val="22"/>
                <w:szCs w:val="22"/>
                <w:lang w:eastAsia="en-US"/>
              </w:rPr>
              <w:t>-</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b/>
                <w:bCs/>
                <w:color w:val="000000"/>
                <w:sz w:val="22"/>
                <w:szCs w:val="22"/>
                <w:lang w:eastAsia="en-US"/>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b/>
                <w:bCs/>
                <w:color w:val="000000"/>
                <w:sz w:val="22"/>
                <w:szCs w:val="22"/>
                <w:lang w:eastAsia="en-US"/>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b/>
                <w:bCs/>
                <w:color w:val="000000"/>
                <w:sz w:val="22"/>
                <w:szCs w:val="22"/>
                <w:lang w:eastAsia="en-US"/>
              </w:rPr>
              <w:t>-</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b/>
                <w:bCs/>
                <w:color w:val="000000"/>
                <w:sz w:val="22"/>
                <w:szCs w:val="22"/>
                <w:lang w:eastAsia="en-US"/>
              </w:rPr>
              <w:t>-</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p>
        </w:tc>
      </w:tr>
      <w:tr w:rsidR="004F4711" w:rsidRPr="00136057" w:rsidTr="00B2521B">
        <w:trPr>
          <w:trHeight w:val="134"/>
        </w:trPr>
        <w:tc>
          <w:tcPr>
            <w:tcW w:w="985" w:type="dxa"/>
            <w:vMerge/>
            <w:tcBorders>
              <w:left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2395" w:type="dxa"/>
            <w:vMerge/>
            <w:tcBorders>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color w:val="000000"/>
              </w:rPr>
            </w:pPr>
            <w:r w:rsidRPr="00136057">
              <w:rPr>
                <w:color w:val="000000"/>
                <w:sz w:val="22"/>
                <w:szCs w:val="22"/>
              </w:rPr>
              <w:t>Областной бюджет</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bCs/>
                <w:color w:val="000000"/>
                <w:sz w:val="22"/>
                <w:szCs w:val="22"/>
                <w:lang w:eastAsia="en-US"/>
              </w:rPr>
              <w:t>65 831,8</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bCs/>
                <w:color w:val="000000"/>
                <w:sz w:val="22"/>
                <w:szCs w:val="22"/>
                <w:lang w:eastAsia="en-US"/>
              </w:rPr>
              <w:t>-</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bCs/>
                <w:color w:val="000000"/>
                <w:sz w:val="22"/>
                <w:szCs w:val="22"/>
                <w:lang w:eastAsia="en-US"/>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bCs/>
                <w:color w:val="000000"/>
                <w:sz w:val="22"/>
                <w:szCs w:val="22"/>
                <w:lang w:eastAsia="en-US"/>
              </w:rPr>
              <w:t>31 633,5</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bCs/>
                <w:color w:val="000000"/>
                <w:sz w:val="22"/>
                <w:szCs w:val="22"/>
                <w:lang w:eastAsia="en-US"/>
              </w:rPr>
              <w:t>34 198,3</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bCs/>
                <w:color w:val="000000"/>
                <w:sz w:val="22"/>
                <w:szCs w:val="22"/>
                <w:lang w:eastAsia="en-US"/>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bCs/>
                <w:color w:val="000000"/>
                <w:sz w:val="22"/>
                <w:szCs w:val="22"/>
                <w:lang w:eastAsia="en-US"/>
              </w:rPr>
              <w:t>-</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bCs/>
                <w:color w:val="000000"/>
                <w:sz w:val="22"/>
                <w:szCs w:val="22"/>
                <w:lang w:eastAsia="en-US"/>
              </w:rPr>
              <w:t>-</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p>
        </w:tc>
      </w:tr>
      <w:tr w:rsidR="004F4711" w:rsidRPr="00136057" w:rsidTr="00B2521B">
        <w:trPr>
          <w:trHeight w:val="125"/>
        </w:trPr>
        <w:tc>
          <w:tcPr>
            <w:tcW w:w="985" w:type="dxa"/>
            <w:vMerge/>
            <w:tcBorders>
              <w:left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2395" w:type="dxa"/>
            <w:vMerge/>
            <w:tcBorders>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color w:val="000000"/>
              </w:rPr>
            </w:pPr>
            <w:r w:rsidRPr="00136057">
              <w:rPr>
                <w:color w:val="000000"/>
                <w:sz w:val="22"/>
                <w:szCs w:val="22"/>
              </w:rPr>
              <w:t>Бюджет города</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bCs/>
                <w:color w:val="000000"/>
                <w:sz w:val="22"/>
                <w:szCs w:val="22"/>
                <w:lang w:eastAsia="en-US"/>
              </w:rPr>
              <w:t>9 525,1</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bCs/>
                <w:color w:val="000000"/>
                <w:sz w:val="22"/>
                <w:szCs w:val="22"/>
                <w:lang w:eastAsia="en-US"/>
              </w:rPr>
              <w:t>-</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bCs/>
                <w:color w:val="000000"/>
                <w:sz w:val="22"/>
                <w:szCs w:val="22"/>
                <w:lang w:eastAsia="en-US"/>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bCs/>
                <w:color w:val="000000"/>
                <w:sz w:val="22"/>
                <w:szCs w:val="22"/>
                <w:lang w:eastAsia="en-US"/>
              </w:rPr>
              <w:t>4 633,8</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bCs/>
                <w:color w:val="000000"/>
                <w:sz w:val="22"/>
                <w:szCs w:val="22"/>
                <w:lang w:eastAsia="en-US"/>
              </w:rPr>
              <w:t>4 891,3</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bCs/>
                <w:color w:val="000000"/>
                <w:sz w:val="22"/>
                <w:szCs w:val="22"/>
                <w:lang w:eastAsia="en-US"/>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bCs/>
                <w:color w:val="000000"/>
                <w:sz w:val="22"/>
                <w:szCs w:val="22"/>
                <w:lang w:eastAsia="en-US"/>
              </w:rPr>
              <w:t>-</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bCs/>
                <w:color w:val="000000"/>
                <w:sz w:val="22"/>
                <w:szCs w:val="22"/>
                <w:lang w:eastAsia="en-US"/>
              </w:rPr>
              <w:t>-</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p>
        </w:tc>
      </w:tr>
      <w:tr w:rsidR="004F4711" w:rsidRPr="00136057" w:rsidTr="00B2521B">
        <w:trPr>
          <w:trHeight w:val="134"/>
        </w:trPr>
        <w:tc>
          <w:tcPr>
            <w:tcW w:w="985" w:type="dxa"/>
            <w:vMerge/>
            <w:tcBorders>
              <w:left w:val="single" w:sz="4" w:space="0" w:color="auto"/>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2395" w:type="dxa"/>
            <w:vMerge/>
            <w:tcBorders>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color w:val="000000"/>
              </w:rPr>
            </w:pPr>
            <w:r w:rsidRPr="00136057">
              <w:rPr>
                <w:color w:val="000000"/>
                <w:sz w:val="22"/>
                <w:szCs w:val="22"/>
              </w:rPr>
              <w:t>Внебюджетные источники</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p>
        </w:tc>
      </w:tr>
      <w:tr w:rsidR="004F4711" w:rsidRPr="00136057" w:rsidTr="00B2521B">
        <w:trPr>
          <w:trHeight w:val="268"/>
        </w:trPr>
        <w:tc>
          <w:tcPr>
            <w:tcW w:w="985" w:type="dxa"/>
            <w:vMerge w:val="restart"/>
            <w:tcBorders>
              <w:left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1.6</w:t>
            </w:r>
          </w:p>
        </w:tc>
        <w:tc>
          <w:tcPr>
            <w:tcW w:w="2395" w:type="dxa"/>
            <w:vMerge w:val="restart"/>
            <w:tcBorders>
              <w:left w:val="nil"/>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 xml:space="preserve">Проектирование, реконструкция и новое строительство участков дорожно-уличной сети </w:t>
            </w: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bCs/>
                <w:color w:val="000000"/>
              </w:rPr>
            </w:pPr>
            <w:r w:rsidRPr="00136057">
              <w:rPr>
                <w:b/>
                <w:bCs/>
                <w:color w:val="000000"/>
                <w:sz w:val="22"/>
                <w:szCs w:val="22"/>
              </w:rPr>
              <w:t>Всего, в том числе:</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82 782,2</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5 801,7</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3 870,0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73 030,5</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40,0</w:t>
            </w:r>
          </w:p>
        </w:tc>
      </w:tr>
      <w:tr w:rsidR="004F4711" w:rsidRPr="00136057" w:rsidTr="00B2521B">
        <w:trPr>
          <w:trHeight w:val="284"/>
        </w:trPr>
        <w:tc>
          <w:tcPr>
            <w:tcW w:w="985" w:type="dxa"/>
            <w:vMerge/>
            <w:tcBorders>
              <w:left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2395" w:type="dxa"/>
            <w:vMerge/>
            <w:tcBorders>
              <w:left w:val="nil"/>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color w:val="000000"/>
              </w:rPr>
            </w:pPr>
            <w:r w:rsidRPr="00136057">
              <w:rPr>
                <w:bCs/>
                <w:color w:val="000000"/>
                <w:sz w:val="22"/>
                <w:szCs w:val="22"/>
              </w:rPr>
              <w:t>Федеральный бюджет</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r>
      <w:tr w:rsidR="004F4711" w:rsidRPr="00136057" w:rsidTr="00B2521B">
        <w:trPr>
          <w:trHeight w:val="224"/>
        </w:trPr>
        <w:tc>
          <w:tcPr>
            <w:tcW w:w="985" w:type="dxa"/>
            <w:vMerge/>
            <w:tcBorders>
              <w:left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2395" w:type="dxa"/>
            <w:vMerge/>
            <w:tcBorders>
              <w:left w:val="nil"/>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color w:val="000000"/>
              </w:rPr>
            </w:pPr>
            <w:r w:rsidRPr="00136057">
              <w:rPr>
                <w:color w:val="000000"/>
                <w:sz w:val="22"/>
                <w:szCs w:val="22"/>
              </w:rPr>
              <w:t>Областной бюджет</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69 276,5</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69 276,5</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w:t>
            </w:r>
          </w:p>
        </w:tc>
      </w:tr>
      <w:tr w:rsidR="004F4711" w:rsidRPr="00136057" w:rsidTr="00B2521B">
        <w:trPr>
          <w:trHeight w:val="134"/>
        </w:trPr>
        <w:tc>
          <w:tcPr>
            <w:tcW w:w="985" w:type="dxa"/>
            <w:vMerge/>
            <w:tcBorders>
              <w:left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2395" w:type="dxa"/>
            <w:vMerge/>
            <w:tcBorders>
              <w:left w:val="nil"/>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color w:val="000000"/>
              </w:rPr>
            </w:pPr>
            <w:r w:rsidRPr="00136057">
              <w:rPr>
                <w:color w:val="000000"/>
                <w:sz w:val="22"/>
                <w:szCs w:val="22"/>
              </w:rPr>
              <w:t>Бюджет города</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13 505,7</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5 801,7</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3 870,0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3 754,0</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40,0</w:t>
            </w:r>
          </w:p>
        </w:tc>
      </w:tr>
      <w:tr w:rsidR="004F4711" w:rsidRPr="00136057" w:rsidTr="00B2521B">
        <w:trPr>
          <w:trHeight w:val="201"/>
        </w:trPr>
        <w:tc>
          <w:tcPr>
            <w:tcW w:w="985" w:type="dxa"/>
            <w:vMerge/>
            <w:tcBorders>
              <w:left w:val="single" w:sz="4" w:space="0" w:color="auto"/>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2395" w:type="dxa"/>
            <w:vMerge/>
            <w:tcBorders>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color w:val="000000"/>
              </w:rPr>
            </w:pPr>
            <w:r w:rsidRPr="00136057">
              <w:rPr>
                <w:color w:val="000000"/>
                <w:sz w:val="22"/>
                <w:szCs w:val="22"/>
              </w:rPr>
              <w:t>Внебюджетные источники</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p>
        </w:tc>
      </w:tr>
      <w:tr w:rsidR="004F4711" w:rsidRPr="00136057" w:rsidTr="00B2521B">
        <w:trPr>
          <w:trHeight w:val="150"/>
        </w:trPr>
        <w:tc>
          <w:tcPr>
            <w:tcW w:w="985" w:type="dxa"/>
            <w:vMerge w:val="restart"/>
            <w:tcBorders>
              <w:left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1.7</w:t>
            </w:r>
          </w:p>
        </w:tc>
        <w:tc>
          <w:tcPr>
            <w:tcW w:w="2395" w:type="dxa"/>
            <w:vMerge w:val="restart"/>
            <w:tcBorders>
              <w:left w:val="nil"/>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Планировка участков дорожно-уличной сети для реконструкции и нового строительства</w:t>
            </w: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bCs/>
                <w:color w:val="000000"/>
              </w:rPr>
            </w:pPr>
            <w:r w:rsidRPr="00136057">
              <w:rPr>
                <w:b/>
                <w:bCs/>
                <w:color w:val="000000"/>
                <w:sz w:val="22"/>
                <w:szCs w:val="22"/>
              </w:rPr>
              <w:t>Всего, в том числе:</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5 021,0</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3 521,0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500,0</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500,0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500,0</w:t>
            </w:r>
          </w:p>
        </w:tc>
      </w:tr>
      <w:tr w:rsidR="004F4711" w:rsidRPr="00136057" w:rsidTr="00B2521B">
        <w:trPr>
          <w:trHeight w:val="134"/>
        </w:trPr>
        <w:tc>
          <w:tcPr>
            <w:tcW w:w="985" w:type="dxa"/>
            <w:vMerge/>
            <w:tcBorders>
              <w:left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2395" w:type="dxa"/>
            <w:vMerge/>
            <w:tcBorders>
              <w:left w:val="nil"/>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color w:val="000000"/>
              </w:rPr>
            </w:pPr>
            <w:r w:rsidRPr="00136057">
              <w:rPr>
                <w:bCs/>
                <w:color w:val="000000"/>
                <w:sz w:val="22"/>
                <w:szCs w:val="22"/>
              </w:rPr>
              <w:t>Федеральный бюджет</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w:t>
            </w:r>
          </w:p>
        </w:tc>
      </w:tr>
      <w:tr w:rsidR="004F4711" w:rsidRPr="00136057" w:rsidTr="00B2521B">
        <w:trPr>
          <w:trHeight w:val="108"/>
        </w:trPr>
        <w:tc>
          <w:tcPr>
            <w:tcW w:w="985" w:type="dxa"/>
            <w:vMerge/>
            <w:tcBorders>
              <w:left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2395" w:type="dxa"/>
            <w:vMerge/>
            <w:tcBorders>
              <w:left w:val="nil"/>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color w:val="000000"/>
              </w:rPr>
            </w:pPr>
            <w:r w:rsidRPr="00136057">
              <w:rPr>
                <w:color w:val="000000"/>
                <w:sz w:val="22"/>
                <w:szCs w:val="22"/>
              </w:rPr>
              <w:t>Областной бюджет</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w:t>
            </w:r>
          </w:p>
        </w:tc>
      </w:tr>
      <w:tr w:rsidR="004F4711" w:rsidRPr="00136057" w:rsidTr="00B2521B">
        <w:trPr>
          <w:trHeight w:val="108"/>
        </w:trPr>
        <w:tc>
          <w:tcPr>
            <w:tcW w:w="985" w:type="dxa"/>
            <w:vMerge/>
            <w:tcBorders>
              <w:left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2395" w:type="dxa"/>
            <w:vMerge/>
            <w:tcBorders>
              <w:left w:val="nil"/>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color w:val="000000"/>
              </w:rPr>
            </w:pPr>
            <w:r w:rsidRPr="00136057">
              <w:rPr>
                <w:color w:val="000000"/>
                <w:sz w:val="22"/>
                <w:szCs w:val="22"/>
              </w:rPr>
              <w:t>Бюджет города</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5 021,0</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3 521,0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500,0</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500,0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lang w:eastAsia="en-US"/>
              </w:rPr>
            </w:pPr>
            <w:r w:rsidRPr="00136057">
              <w:rPr>
                <w:bCs/>
                <w:color w:val="000000"/>
                <w:sz w:val="22"/>
                <w:szCs w:val="22"/>
                <w:lang w:eastAsia="en-US"/>
              </w:rPr>
              <w:t>500,0</w:t>
            </w:r>
          </w:p>
        </w:tc>
      </w:tr>
      <w:tr w:rsidR="004F4711" w:rsidRPr="00136057" w:rsidTr="00B2521B">
        <w:trPr>
          <w:trHeight w:val="151"/>
        </w:trPr>
        <w:tc>
          <w:tcPr>
            <w:tcW w:w="985" w:type="dxa"/>
            <w:vMerge/>
            <w:tcBorders>
              <w:left w:val="single" w:sz="4" w:space="0" w:color="auto"/>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2395" w:type="dxa"/>
            <w:vMerge/>
            <w:tcBorders>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color w:val="000000"/>
              </w:rPr>
            </w:pPr>
            <w:r w:rsidRPr="00136057">
              <w:rPr>
                <w:color w:val="000000"/>
                <w:sz w:val="22"/>
                <w:szCs w:val="22"/>
              </w:rPr>
              <w:t>Внебюджетные источники</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r w:rsidRPr="00136057">
              <w:rPr>
                <w:color w:val="000000"/>
                <w:sz w:val="22"/>
                <w:szCs w:val="22"/>
              </w:rPr>
              <w:t>-</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91"/>
              <w:jc w:val="center"/>
              <w:rPr>
                <w:color w:val="000000"/>
              </w:rPr>
            </w:pPr>
          </w:p>
        </w:tc>
      </w:tr>
      <w:tr w:rsidR="004F4711" w:rsidRPr="00136057" w:rsidTr="00B2521B">
        <w:trPr>
          <w:trHeight w:val="625"/>
        </w:trPr>
        <w:tc>
          <w:tcPr>
            <w:tcW w:w="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Подпрограмма 2</w:t>
            </w:r>
          </w:p>
        </w:tc>
        <w:tc>
          <w:tcPr>
            <w:tcW w:w="2395" w:type="dxa"/>
            <w:vMerge w:val="restart"/>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bCs/>
                <w:sz w:val="22"/>
                <w:szCs w:val="22"/>
              </w:rPr>
              <w:t>Комплекс работ по содержанию и ремонту дорог общего пользования в границах территории городского поселения город Лиски</w:t>
            </w: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bCs/>
                <w:color w:val="000000"/>
              </w:rPr>
            </w:pPr>
            <w:r w:rsidRPr="00136057">
              <w:rPr>
                <w:b/>
                <w:bCs/>
                <w:color w:val="000000"/>
                <w:sz w:val="22"/>
                <w:szCs w:val="22"/>
              </w:rPr>
              <w:t>Всего, в том числе:</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340 568,5</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23 115,0</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33 499,6</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26 446,8</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29 304,6</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41 777,8</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44 014,3</w:t>
            </w:r>
          </w:p>
        </w:tc>
        <w:tc>
          <w:tcPr>
            <w:tcW w:w="1147" w:type="dxa"/>
            <w:gridSpan w:val="4"/>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48 136,8</w:t>
            </w:r>
          </w:p>
        </w:tc>
        <w:tc>
          <w:tcPr>
            <w:tcW w:w="1147"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47 136,8</w:t>
            </w: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47 136,8</w:t>
            </w:r>
          </w:p>
        </w:tc>
      </w:tr>
      <w:tr w:rsidR="004F4711" w:rsidRPr="00136057" w:rsidTr="00B2521B">
        <w:trPr>
          <w:trHeight w:val="625"/>
        </w:trPr>
        <w:tc>
          <w:tcPr>
            <w:tcW w:w="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2395" w:type="dxa"/>
            <w:vMerge/>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Cs/>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bCs/>
                <w:color w:val="000000"/>
              </w:rPr>
            </w:pPr>
            <w:r w:rsidRPr="00136057">
              <w:rPr>
                <w:color w:val="000000"/>
                <w:sz w:val="22"/>
                <w:szCs w:val="22"/>
              </w:rPr>
              <w:t>Областной бюджет</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w:t>
            </w:r>
          </w:p>
        </w:tc>
        <w:tc>
          <w:tcPr>
            <w:tcW w:w="1147" w:type="dxa"/>
            <w:gridSpan w:val="4"/>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w:t>
            </w:r>
          </w:p>
        </w:tc>
        <w:tc>
          <w:tcPr>
            <w:tcW w:w="1147"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p>
        </w:tc>
      </w:tr>
      <w:tr w:rsidR="004F4711" w:rsidRPr="00136057" w:rsidTr="00B2521B">
        <w:trPr>
          <w:trHeight w:val="634"/>
        </w:trPr>
        <w:tc>
          <w:tcPr>
            <w:tcW w:w="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2395" w:type="dxa"/>
            <w:vMerge/>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Бюджет города</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340 568,5</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23 115,0</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33 499,6</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26 446,8</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29 304,6</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41 777,8</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44 014,3</w:t>
            </w:r>
          </w:p>
        </w:tc>
        <w:tc>
          <w:tcPr>
            <w:tcW w:w="1147" w:type="dxa"/>
            <w:gridSpan w:val="4"/>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48 136,8</w:t>
            </w:r>
          </w:p>
        </w:tc>
        <w:tc>
          <w:tcPr>
            <w:tcW w:w="1147"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47 136,8</w:t>
            </w: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47 136,8</w:t>
            </w:r>
          </w:p>
        </w:tc>
      </w:tr>
      <w:tr w:rsidR="004F4711" w:rsidRPr="00136057" w:rsidTr="00B2521B">
        <w:trPr>
          <w:trHeight w:val="479"/>
        </w:trPr>
        <w:tc>
          <w:tcPr>
            <w:tcW w:w="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2395" w:type="dxa"/>
            <w:vMerge/>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right="-108"/>
              <w:jc w:val="center"/>
              <w:rPr>
                <w:color w:val="000000"/>
              </w:rPr>
            </w:pPr>
            <w:r w:rsidRPr="00136057">
              <w:rPr>
                <w:color w:val="000000"/>
                <w:sz w:val="22"/>
                <w:szCs w:val="22"/>
              </w:rPr>
              <w:t>Внебюджетные источники</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p w:rsidR="004F4711" w:rsidRPr="00136057" w:rsidRDefault="004F4711" w:rsidP="00B2521B">
            <w:pPr>
              <w:tabs>
                <w:tab w:val="left" w:pos="10065"/>
              </w:tabs>
              <w:jc w:val="center"/>
              <w:rPr>
                <w:color w:val="000000"/>
              </w:rPr>
            </w:pPr>
            <w:r w:rsidRPr="00136057">
              <w:rPr>
                <w:color w:val="000000"/>
                <w:sz w:val="22"/>
                <w:szCs w:val="22"/>
              </w:rPr>
              <w:t>-</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p w:rsidR="004F4711" w:rsidRPr="00136057" w:rsidRDefault="004F4711" w:rsidP="00B2521B">
            <w:pPr>
              <w:tabs>
                <w:tab w:val="left" w:pos="10065"/>
              </w:tabs>
              <w:jc w:val="center"/>
              <w:rPr>
                <w:color w:val="000000"/>
              </w:rPr>
            </w:pPr>
            <w:r w:rsidRPr="00136057">
              <w:rPr>
                <w:color w:val="000000"/>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p w:rsidR="004F4711" w:rsidRPr="00136057" w:rsidRDefault="004F4711" w:rsidP="00B2521B">
            <w:pPr>
              <w:tabs>
                <w:tab w:val="left" w:pos="10065"/>
              </w:tabs>
              <w:jc w:val="center"/>
              <w:rPr>
                <w:color w:val="000000"/>
              </w:rPr>
            </w:pPr>
            <w:r w:rsidRPr="00136057">
              <w:rPr>
                <w:color w:val="000000"/>
                <w:sz w:val="22"/>
                <w:szCs w:val="22"/>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p w:rsidR="004F4711" w:rsidRPr="00136057" w:rsidRDefault="004F4711" w:rsidP="00B2521B">
            <w:pPr>
              <w:tabs>
                <w:tab w:val="left" w:pos="10065"/>
              </w:tabs>
              <w:jc w:val="center"/>
              <w:rPr>
                <w:color w:val="000000"/>
              </w:rPr>
            </w:pPr>
            <w:r w:rsidRPr="00136057">
              <w:rPr>
                <w:color w:val="000000"/>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p w:rsidR="004F4711" w:rsidRPr="00136057" w:rsidRDefault="004F4711" w:rsidP="00B2521B">
            <w:pPr>
              <w:tabs>
                <w:tab w:val="left" w:pos="10065"/>
              </w:tabs>
              <w:jc w:val="center"/>
              <w:rPr>
                <w:color w:val="000000"/>
              </w:rPr>
            </w:pPr>
            <w:r w:rsidRPr="00136057">
              <w:rPr>
                <w:color w:val="000000"/>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p w:rsidR="004F4711" w:rsidRPr="00136057" w:rsidRDefault="004F4711" w:rsidP="00B2521B">
            <w:pPr>
              <w:tabs>
                <w:tab w:val="left" w:pos="10065"/>
              </w:tabs>
              <w:jc w:val="center"/>
              <w:rPr>
                <w:color w:val="000000"/>
              </w:rPr>
            </w:pPr>
            <w:r w:rsidRPr="00136057">
              <w:rPr>
                <w:color w:val="000000"/>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p w:rsidR="004F4711" w:rsidRPr="00136057" w:rsidRDefault="004F4711" w:rsidP="00B2521B">
            <w:pPr>
              <w:tabs>
                <w:tab w:val="left" w:pos="10065"/>
              </w:tabs>
              <w:jc w:val="center"/>
              <w:rPr>
                <w:color w:val="000000"/>
              </w:rPr>
            </w:pPr>
            <w:r w:rsidRPr="00136057">
              <w:rPr>
                <w:color w:val="000000"/>
                <w:sz w:val="22"/>
                <w:szCs w:val="22"/>
              </w:rPr>
              <w:t>-</w:t>
            </w:r>
          </w:p>
        </w:tc>
        <w:tc>
          <w:tcPr>
            <w:tcW w:w="1147" w:type="dxa"/>
            <w:gridSpan w:val="4"/>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p w:rsidR="004F4711" w:rsidRPr="00136057" w:rsidRDefault="004F4711" w:rsidP="00B2521B">
            <w:pPr>
              <w:tabs>
                <w:tab w:val="left" w:pos="10065"/>
              </w:tabs>
              <w:jc w:val="center"/>
              <w:rPr>
                <w:color w:val="000000"/>
              </w:rPr>
            </w:pPr>
            <w:r w:rsidRPr="00136057">
              <w:rPr>
                <w:color w:val="000000"/>
                <w:sz w:val="22"/>
                <w:szCs w:val="22"/>
              </w:rPr>
              <w:t>-</w:t>
            </w:r>
          </w:p>
        </w:tc>
        <w:tc>
          <w:tcPr>
            <w:tcW w:w="1147"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r>
      <w:tr w:rsidR="004F4711" w:rsidRPr="00136057" w:rsidTr="00B2521B">
        <w:trPr>
          <w:trHeight w:val="180"/>
        </w:trPr>
        <w:tc>
          <w:tcPr>
            <w:tcW w:w="16302"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4F4711" w:rsidRPr="00136057" w:rsidRDefault="004F4711" w:rsidP="00B2521B">
            <w:pPr>
              <w:tabs>
                <w:tab w:val="left" w:pos="10065"/>
              </w:tabs>
              <w:rPr>
                <w:color w:val="000000"/>
              </w:rPr>
            </w:pPr>
            <w:r w:rsidRPr="00136057">
              <w:rPr>
                <w:color w:val="000000"/>
                <w:sz w:val="22"/>
                <w:szCs w:val="22"/>
              </w:rPr>
              <w:t>в том числе по мероприятиям:</w:t>
            </w:r>
          </w:p>
        </w:tc>
      </w:tr>
      <w:tr w:rsidR="004F4711" w:rsidRPr="00136057" w:rsidTr="00B2521B">
        <w:trPr>
          <w:trHeight w:val="507"/>
        </w:trPr>
        <w:tc>
          <w:tcPr>
            <w:tcW w:w="985" w:type="dxa"/>
            <w:vMerge w:val="restart"/>
            <w:tcBorders>
              <w:top w:val="single" w:sz="4" w:space="0" w:color="auto"/>
              <w:left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2.1</w:t>
            </w:r>
          </w:p>
        </w:tc>
        <w:tc>
          <w:tcPr>
            <w:tcW w:w="2395" w:type="dxa"/>
            <w:vMerge w:val="restart"/>
            <w:tcBorders>
              <w:top w:val="single" w:sz="4" w:space="0" w:color="auto"/>
              <w:left w:val="nil"/>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Текущий ремонт дорог (ямочный ремонт)</w:t>
            </w: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bCs/>
                <w:color w:val="000000"/>
              </w:rPr>
            </w:pPr>
            <w:r w:rsidRPr="00136057">
              <w:rPr>
                <w:b/>
                <w:bCs/>
                <w:color w:val="000000"/>
                <w:sz w:val="22"/>
                <w:szCs w:val="22"/>
              </w:rPr>
              <w:t>Всего, в том числе:</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223 299,0</w:t>
            </w:r>
          </w:p>
        </w:tc>
        <w:tc>
          <w:tcPr>
            <w:tcW w:w="978" w:type="dxa"/>
            <w:tcBorders>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13 229,0</w:t>
            </w:r>
          </w:p>
        </w:tc>
        <w:tc>
          <w:tcPr>
            <w:tcW w:w="993" w:type="dxa"/>
            <w:gridSpan w:val="2"/>
            <w:tcBorders>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b/>
                <w:color w:val="000000"/>
                <w:sz w:val="22"/>
                <w:szCs w:val="22"/>
              </w:rPr>
              <w:t>26 068,4</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b/>
                <w:color w:val="000000"/>
                <w:sz w:val="22"/>
                <w:szCs w:val="22"/>
              </w:rPr>
              <w:t>14 158,4</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b/>
                <w:color w:val="000000"/>
                <w:sz w:val="22"/>
                <w:szCs w:val="22"/>
              </w:rPr>
              <w:t>19 687,0</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b/>
                <w:color w:val="000000"/>
                <w:sz w:val="22"/>
                <w:szCs w:val="22"/>
              </w:rPr>
              <w:t>31 498,1</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b/>
                <w:bCs/>
                <w:color w:val="000000"/>
                <w:sz w:val="22"/>
                <w:szCs w:val="22"/>
                <w:lang w:eastAsia="en-US"/>
              </w:rPr>
              <w:t>28 658,1</w:t>
            </w:r>
          </w:p>
        </w:tc>
        <w:tc>
          <w:tcPr>
            <w:tcW w:w="1147" w:type="dxa"/>
            <w:gridSpan w:val="4"/>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b/>
                <w:color w:val="000000"/>
                <w:sz w:val="22"/>
                <w:szCs w:val="22"/>
              </w:rPr>
              <w:t>30 000,0</w:t>
            </w:r>
          </w:p>
        </w:tc>
        <w:tc>
          <w:tcPr>
            <w:tcW w:w="1147"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b/>
                <w:color w:val="000000"/>
                <w:sz w:val="22"/>
                <w:szCs w:val="22"/>
              </w:rPr>
              <w:t>30 000,0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b/>
                <w:color w:val="000000"/>
                <w:sz w:val="22"/>
                <w:szCs w:val="22"/>
              </w:rPr>
              <w:t>30 000,0</w:t>
            </w:r>
          </w:p>
        </w:tc>
      </w:tr>
      <w:tr w:rsidR="004F4711" w:rsidRPr="00136057" w:rsidTr="00B2521B">
        <w:trPr>
          <w:trHeight w:val="597"/>
        </w:trPr>
        <w:tc>
          <w:tcPr>
            <w:tcW w:w="985" w:type="dxa"/>
            <w:vMerge/>
            <w:tcBorders>
              <w:left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2395" w:type="dxa"/>
            <w:vMerge/>
            <w:tcBorders>
              <w:left w:val="nil"/>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Бюджет города</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223 299,0</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13 229,0</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color w:val="000000"/>
                <w:sz w:val="22"/>
                <w:szCs w:val="22"/>
              </w:rPr>
              <w:t>26 068,4</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color w:val="000000"/>
                <w:sz w:val="22"/>
                <w:szCs w:val="22"/>
              </w:rPr>
              <w:t>14 158,4</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color w:val="000000"/>
                <w:sz w:val="22"/>
                <w:szCs w:val="22"/>
              </w:rPr>
              <w:t>19 687,0</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color w:val="000000"/>
                <w:sz w:val="22"/>
                <w:szCs w:val="22"/>
              </w:rPr>
              <w:t>31 498,1</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color w:val="000000"/>
                <w:sz w:val="22"/>
                <w:szCs w:val="22"/>
              </w:rPr>
              <w:t>28 658,1</w:t>
            </w:r>
          </w:p>
        </w:tc>
        <w:tc>
          <w:tcPr>
            <w:tcW w:w="1147" w:type="dxa"/>
            <w:gridSpan w:val="4"/>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color w:val="000000"/>
                <w:sz w:val="22"/>
                <w:szCs w:val="22"/>
              </w:rPr>
              <w:t>30 000,0</w:t>
            </w:r>
          </w:p>
        </w:tc>
        <w:tc>
          <w:tcPr>
            <w:tcW w:w="1147"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color w:val="000000"/>
                <w:sz w:val="22"/>
                <w:szCs w:val="22"/>
              </w:rPr>
              <w:t>30 000,0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color w:val="000000"/>
                <w:sz w:val="22"/>
                <w:szCs w:val="22"/>
              </w:rPr>
              <w:t>30 000,0</w:t>
            </w:r>
          </w:p>
        </w:tc>
      </w:tr>
      <w:tr w:rsidR="004F4711" w:rsidRPr="00136057" w:rsidTr="00B2521B">
        <w:trPr>
          <w:trHeight w:val="704"/>
        </w:trPr>
        <w:tc>
          <w:tcPr>
            <w:tcW w:w="985" w:type="dxa"/>
            <w:vMerge/>
            <w:tcBorders>
              <w:left w:val="single" w:sz="4" w:space="0" w:color="auto"/>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2395" w:type="dxa"/>
            <w:vMerge/>
            <w:tcBorders>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color w:val="000000"/>
              </w:rPr>
            </w:pPr>
            <w:r w:rsidRPr="00136057">
              <w:rPr>
                <w:color w:val="000000"/>
                <w:sz w:val="22"/>
                <w:szCs w:val="22"/>
              </w:rPr>
              <w:t>Внебюджетные источники</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47" w:type="dxa"/>
            <w:gridSpan w:val="4"/>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47"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r>
      <w:tr w:rsidR="004F4711" w:rsidRPr="00136057" w:rsidTr="00B2521B">
        <w:trPr>
          <w:trHeight w:val="218"/>
        </w:trPr>
        <w:tc>
          <w:tcPr>
            <w:tcW w:w="985" w:type="dxa"/>
            <w:vMerge w:val="restart"/>
            <w:tcBorders>
              <w:left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2.2</w:t>
            </w:r>
          </w:p>
        </w:tc>
        <w:tc>
          <w:tcPr>
            <w:tcW w:w="2395" w:type="dxa"/>
            <w:vMerge w:val="restart"/>
            <w:tcBorders>
              <w:left w:val="nil"/>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Текущий ремонт дорог, тротуаров, дворовых территорий и проездов к дворовым территориям</w:t>
            </w: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bCs/>
                <w:color w:val="000000"/>
              </w:rPr>
            </w:pPr>
            <w:r w:rsidRPr="00136057">
              <w:rPr>
                <w:b/>
                <w:bCs/>
                <w:color w:val="000000"/>
                <w:sz w:val="22"/>
                <w:szCs w:val="22"/>
              </w:rPr>
              <w:t>Всего, в том числе:</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14 451,6</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sz w:val="22"/>
                <w:szCs w:val="22"/>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b/>
                <w:color w:val="000000"/>
                <w:sz w:val="22"/>
                <w:szCs w:val="22"/>
              </w:rPr>
              <w:t>4 041,2</w:t>
            </w:r>
          </w:p>
        </w:tc>
        <w:tc>
          <w:tcPr>
            <w:tcW w:w="1147" w:type="dxa"/>
            <w:gridSpan w:val="4"/>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rPr>
                <w:b/>
              </w:rPr>
            </w:pPr>
            <w:r w:rsidRPr="00136057">
              <w:rPr>
                <w:b/>
                <w:sz w:val="22"/>
                <w:szCs w:val="22"/>
              </w:rPr>
              <w:t>4 136,8</w:t>
            </w:r>
          </w:p>
        </w:tc>
        <w:tc>
          <w:tcPr>
            <w:tcW w:w="1147"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rPr>
                <w:b/>
              </w:rPr>
            </w:pPr>
            <w:r w:rsidRPr="00136057">
              <w:rPr>
                <w:b/>
                <w:sz w:val="22"/>
                <w:szCs w:val="22"/>
              </w:rPr>
              <w:t>3 136,8</w:t>
            </w: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rPr>
                <w:b/>
              </w:rPr>
            </w:pPr>
            <w:r w:rsidRPr="00136057">
              <w:rPr>
                <w:b/>
                <w:sz w:val="22"/>
                <w:szCs w:val="22"/>
              </w:rPr>
              <w:t>3 136,8</w:t>
            </w:r>
          </w:p>
        </w:tc>
      </w:tr>
      <w:tr w:rsidR="004F4711" w:rsidRPr="00136057" w:rsidTr="00B2521B">
        <w:trPr>
          <w:trHeight w:val="217"/>
        </w:trPr>
        <w:tc>
          <w:tcPr>
            <w:tcW w:w="985" w:type="dxa"/>
            <w:vMerge/>
            <w:tcBorders>
              <w:left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2395" w:type="dxa"/>
            <w:vMerge/>
            <w:tcBorders>
              <w:left w:val="nil"/>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Бюджет города</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14 451,6</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sz w:val="22"/>
                <w:szCs w:val="22"/>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color w:val="000000"/>
                <w:sz w:val="22"/>
                <w:szCs w:val="22"/>
              </w:rPr>
              <w:t>4 041,2</w:t>
            </w:r>
          </w:p>
        </w:tc>
        <w:tc>
          <w:tcPr>
            <w:tcW w:w="1147" w:type="dxa"/>
            <w:gridSpan w:val="4"/>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sz w:val="22"/>
                <w:szCs w:val="22"/>
              </w:rPr>
              <w:t>4 136,8</w:t>
            </w:r>
          </w:p>
        </w:tc>
        <w:tc>
          <w:tcPr>
            <w:tcW w:w="1147"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sz w:val="22"/>
                <w:szCs w:val="22"/>
              </w:rPr>
              <w:t>3 136,8</w:t>
            </w: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sz w:val="22"/>
                <w:szCs w:val="22"/>
              </w:rPr>
              <w:t>3 136,8</w:t>
            </w:r>
          </w:p>
        </w:tc>
      </w:tr>
      <w:tr w:rsidR="004F4711" w:rsidRPr="00136057" w:rsidTr="00B2521B">
        <w:trPr>
          <w:trHeight w:val="235"/>
        </w:trPr>
        <w:tc>
          <w:tcPr>
            <w:tcW w:w="985" w:type="dxa"/>
            <w:vMerge/>
            <w:tcBorders>
              <w:left w:val="single" w:sz="4" w:space="0" w:color="auto"/>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2395" w:type="dxa"/>
            <w:vMerge/>
            <w:tcBorders>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color w:val="000000"/>
              </w:rPr>
            </w:pPr>
            <w:r w:rsidRPr="00136057">
              <w:rPr>
                <w:color w:val="000000"/>
                <w:sz w:val="22"/>
                <w:szCs w:val="22"/>
              </w:rPr>
              <w:t>Внебюджетные источники</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47" w:type="dxa"/>
            <w:gridSpan w:val="4"/>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47"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r>
      <w:tr w:rsidR="004F4711" w:rsidRPr="00136057" w:rsidTr="00B2521B">
        <w:trPr>
          <w:trHeight w:val="150"/>
        </w:trPr>
        <w:tc>
          <w:tcPr>
            <w:tcW w:w="985" w:type="dxa"/>
            <w:vMerge w:val="restart"/>
            <w:tcBorders>
              <w:left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lastRenderedPageBreak/>
              <w:t>2.3</w:t>
            </w:r>
          </w:p>
        </w:tc>
        <w:tc>
          <w:tcPr>
            <w:tcW w:w="2395" w:type="dxa"/>
            <w:vMerge w:val="restart"/>
            <w:tcBorders>
              <w:left w:val="nil"/>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Устройство ливненых канализаций</w:t>
            </w: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bCs/>
                <w:color w:val="000000"/>
              </w:rPr>
            </w:pPr>
            <w:r w:rsidRPr="00136057">
              <w:rPr>
                <w:b/>
                <w:bCs/>
                <w:color w:val="000000"/>
                <w:sz w:val="22"/>
                <w:szCs w:val="22"/>
              </w:rPr>
              <w:t>Всего, в том числе:</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3 516,1</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sz w:val="22"/>
                <w:szCs w:val="22"/>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b/>
                <w:color w:val="000000"/>
                <w:sz w:val="22"/>
                <w:szCs w:val="22"/>
              </w:rPr>
              <w:t>516,1</w:t>
            </w:r>
          </w:p>
        </w:tc>
        <w:tc>
          <w:tcPr>
            <w:tcW w:w="1147" w:type="dxa"/>
            <w:gridSpan w:val="4"/>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b/>
                <w:color w:val="000000"/>
                <w:sz w:val="22"/>
                <w:szCs w:val="22"/>
              </w:rPr>
              <w:t>1 000,0</w:t>
            </w:r>
          </w:p>
        </w:tc>
        <w:tc>
          <w:tcPr>
            <w:tcW w:w="1147"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b/>
                <w:color w:val="000000"/>
                <w:sz w:val="22"/>
                <w:szCs w:val="22"/>
              </w:rPr>
              <w:t>1 000,0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b/>
                <w:color w:val="000000"/>
                <w:sz w:val="22"/>
                <w:szCs w:val="22"/>
              </w:rPr>
              <w:t>1 000,0</w:t>
            </w:r>
          </w:p>
        </w:tc>
      </w:tr>
      <w:tr w:rsidR="004F4711" w:rsidRPr="00136057" w:rsidTr="00B2521B">
        <w:trPr>
          <w:trHeight w:val="83"/>
        </w:trPr>
        <w:tc>
          <w:tcPr>
            <w:tcW w:w="985" w:type="dxa"/>
            <w:vMerge/>
            <w:tcBorders>
              <w:left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2395" w:type="dxa"/>
            <w:vMerge/>
            <w:tcBorders>
              <w:left w:val="nil"/>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Бюджет города</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3 516,1</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sz w:val="22"/>
                <w:szCs w:val="22"/>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color w:val="000000"/>
                <w:sz w:val="22"/>
                <w:szCs w:val="22"/>
              </w:rPr>
              <w:t>516,1</w:t>
            </w:r>
          </w:p>
        </w:tc>
        <w:tc>
          <w:tcPr>
            <w:tcW w:w="1147" w:type="dxa"/>
            <w:gridSpan w:val="4"/>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color w:val="000000"/>
                <w:sz w:val="22"/>
                <w:szCs w:val="22"/>
              </w:rPr>
              <w:t>1 000,0</w:t>
            </w:r>
          </w:p>
        </w:tc>
        <w:tc>
          <w:tcPr>
            <w:tcW w:w="1147"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color w:val="000000"/>
                <w:sz w:val="22"/>
                <w:szCs w:val="22"/>
              </w:rPr>
              <w:t>1 000,0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color w:val="000000"/>
                <w:sz w:val="22"/>
                <w:szCs w:val="22"/>
              </w:rPr>
              <w:t>1 000,0</w:t>
            </w:r>
          </w:p>
        </w:tc>
      </w:tr>
      <w:tr w:rsidR="004F4711" w:rsidRPr="00136057" w:rsidTr="00B2521B">
        <w:trPr>
          <w:trHeight w:val="184"/>
        </w:trPr>
        <w:tc>
          <w:tcPr>
            <w:tcW w:w="985" w:type="dxa"/>
            <w:vMerge/>
            <w:tcBorders>
              <w:left w:val="single" w:sz="4" w:space="0" w:color="auto"/>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2395" w:type="dxa"/>
            <w:vMerge/>
            <w:tcBorders>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color w:val="000000"/>
              </w:rPr>
            </w:pPr>
            <w:r w:rsidRPr="00136057">
              <w:rPr>
                <w:color w:val="000000"/>
                <w:sz w:val="22"/>
                <w:szCs w:val="22"/>
              </w:rPr>
              <w:t>Внебюджетные источники</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47" w:type="dxa"/>
            <w:gridSpan w:val="4"/>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47"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r>
      <w:tr w:rsidR="004F4711" w:rsidRPr="00136057" w:rsidTr="00B2521B">
        <w:trPr>
          <w:trHeight w:val="92"/>
        </w:trPr>
        <w:tc>
          <w:tcPr>
            <w:tcW w:w="985" w:type="dxa"/>
            <w:vMerge w:val="restart"/>
            <w:tcBorders>
              <w:left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2.4</w:t>
            </w:r>
          </w:p>
        </w:tc>
        <w:tc>
          <w:tcPr>
            <w:tcW w:w="2395" w:type="dxa"/>
            <w:vMerge w:val="restart"/>
            <w:tcBorders>
              <w:left w:val="nil"/>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Земляные работы для устройства дорог</w:t>
            </w: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bCs/>
                <w:color w:val="000000"/>
              </w:rPr>
            </w:pPr>
            <w:r w:rsidRPr="00136057">
              <w:rPr>
                <w:b/>
                <w:bCs/>
                <w:color w:val="000000"/>
                <w:sz w:val="22"/>
                <w:szCs w:val="22"/>
              </w:rPr>
              <w:t>Всего, в том числе:</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398,6</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sz w:val="22"/>
                <w:szCs w:val="22"/>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rPr>
                <w:b/>
              </w:rPr>
            </w:pPr>
            <w:r w:rsidRPr="00136057">
              <w:rPr>
                <w:b/>
                <w:sz w:val="22"/>
                <w:szCs w:val="22"/>
              </w:rPr>
              <w:t>398,6</w:t>
            </w:r>
          </w:p>
        </w:tc>
        <w:tc>
          <w:tcPr>
            <w:tcW w:w="1147" w:type="dxa"/>
            <w:gridSpan w:val="4"/>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sz w:val="22"/>
                <w:szCs w:val="22"/>
              </w:rPr>
              <w:t>-</w:t>
            </w:r>
          </w:p>
        </w:tc>
        <w:tc>
          <w:tcPr>
            <w:tcW w:w="1147"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p>
        </w:tc>
      </w:tr>
      <w:tr w:rsidR="004F4711" w:rsidRPr="00136057" w:rsidTr="00B2521B">
        <w:trPr>
          <w:trHeight w:val="108"/>
        </w:trPr>
        <w:tc>
          <w:tcPr>
            <w:tcW w:w="985" w:type="dxa"/>
            <w:vMerge/>
            <w:tcBorders>
              <w:left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2395" w:type="dxa"/>
            <w:vMerge/>
            <w:tcBorders>
              <w:left w:val="nil"/>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Бюджет города</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398,6</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sz w:val="22"/>
                <w:szCs w:val="22"/>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sz w:val="22"/>
                <w:szCs w:val="22"/>
              </w:rPr>
              <w:t>398,6</w:t>
            </w:r>
          </w:p>
        </w:tc>
        <w:tc>
          <w:tcPr>
            <w:tcW w:w="1147" w:type="dxa"/>
            <w:gridSpan w:val="4"/>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sz w:val="22"/>
                <w:szCs w:val="22"/>
              </w:rPr>
              <w:t>-</w:t>
            </w:r>
          </w:p>
        </w:tc>
        <w:tc>
          <w:tcPr>
            <w:tcW w:w="1147"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p>
        </w:tc>
      </w:tr>
      <w:tr w:rsidR="004F4711" w:rsidRPr="00136057" w:rsidTr="00B2521B">
        <w:trPr>
          <w:trHeight w:val="151"/>
        </w:trPr>
        <w:tc>
          <w:tcPr>
            <w:tcW w:w="985" w:type="dxa"/>
            <w:vMerge/>
            <w:tcBorders>
              <w:left w:val="single" w:sz="4" w:space="0" w:color="auto"/>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2395" w:type="dxa"/>
            <w:vMerge/>
            <w:tcBorders>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color w:val="000000"/>
              </w:rPr>
            </w:pPr>
            <w:r w:rsidRPr="00136057">
              <w:rPr>
                <w:color w:val="000000"/>
                <w:sz w:val="22"/>
                <w:szCs w:val="22"/>
              </w:rPr>
              <w:t>Внебюджетные источники</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47" w:type="dxa"/>
            <w:gridSpan w:val="4"/>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47"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r>
      <w:tr w:rsidR="004F4711" w:rsidRPr="00136057" w:rsidTr="00B2521B">
        <w:trPr>
          <w:trHeight w:val="360"/>
        </w:trPr>
        <w:tc>
          <w:tcPr>
            <w:tcW w:w="985" w:type="dxa"/>
            <w:vMerge w:val="restart"/>
            <w:tcBorders>
              <w:top w:val="single" w:sz="4" w:space="0" w:color="auto"/>
              <w:left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2.5</w:t>
            </w:r>
          </w:p>
        </w:tc>
        <w:tc>
          <w:tcPr>
            <w:tcW w:w="2395" w:type="dxa"/>
            <w:vMerge w:val="restart"/>
            <w:tcBorders>
              <w:top w:val="single" w:sz="4" w:space="0" w:color="auto"/>
              <w:left w:val="nil"/>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Содержание дорог (мех.посыпка, мех.очистка, уборка и вывоз снега, песка, покос травы)</w:t>
            </w: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bCs/>
                <w:color w:val="000000"/>
              </w:rPr>
            </w:pPr>
            <w:r w:rsidRPr="00136057">
              <w:rPr>
                <w:b/>
                <w:bCs/>
                <w:color w:val="000000"/>
                <w:sz w:val="22"/>
                <w:szCs w:val="22"/>
              </w:rPr>
              <w:t>Всего, в том числе:</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91 273,4</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6 588,0</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6 627,9</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8 759,9</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9 617,6</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10 279,7</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10 400,3</w:t>
            </w:r>
          </w:p>
        </w:tc>
        <w:tc>
          <w:tcPr>
            <w:tcW w:w="1147" w:type="dxa"/>
            <w:gridSpan w:val="4"/>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13 000,0</w:t>
            </w:r>
          </w:p>
        </w:tc>
        <w:tc>
          <w:tcPr>
            <w:tcW w:w="1147"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13 000,0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13 000,0</w:t>
            </w:r>
          </w:p>
        </w:tc>
      </w:tr>
      <w:tr w:rsidR="004F4711" w:rsidRPr="00136057" w:rsidTr="00B2521B">
        <w:trPr>
          <w:trHeight w:val="300"/>
        </w:trPr>
        <w:tc>
          <w:tcPr>
            <w:tcW w:w="985" w:type="dxa"/>
            <w:vMerge/>
            <w:tcBorders>
              <w:left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2395" w:type="dxa"/>
            <w:vMerge/>
            <w:tcBorders>
              <w:left w:val="nil"/>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p w:rsidR="004F4711" w:rsidRPr="00136057" w:rsidRDefault="004F4711" w:rsidP="00B2521B">
            <w:pPr>
              <w:tabs>
                <w:tab w:val="left" w:pos="10065"/>
              </w:tabs>
              <w:jc w:val="center"/>
              <w:rPr>
                <w:color w:val="000000"/>
              </w:rPr>
            </w:pPr>
            <w:r w:rsidRPr="00136057">
              <w:rPr>
                <w:color w:val="000000"/>
                <w:sz w:val="22"/>
                <w:szCs w:val="22"/>
              </w:rPr>
              <w:t>Бюджет города</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p w:rsidR="004F4711" w:rsidRPr="00136057" w:rsidRDefault="004F4711" w:rsidP="00B2521B">
            <w:pPr>
              <w:tabs>
                <w:tab w:val="left" w:pos="10065"/>
              </w:tabs>
              <w:jc w:val="center"/>
              <w:rPr>
                <w:color w:val="000000"/>
              </w:rPr>
            </w:pPr>
            <w:r w:rsidRPr="00136057">
              <w:rPr>
                <w:color w:val="000000"/>
                <w:sz w:val="22"/>
                <w:szCs w:val="22"/>
              </w:rPr>
              <w:t>91 273,4</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p w:rsidR="004F4711" w:rsidRPr="00136057" w:rsidRDefault="004F4711" w:rsidP="00B2521B">
            <w:pPr>
              <w:tabs>
                <w:tab w:val="left" w:pos="10065"/>
              </w:tabs>
              <w:jc w:val="center"/>
              <w:rPr>
                <w:color w:val="000000"/>
              </w:rPr>
            </w:pPr>
            <w:r w:rsidRPr="00136057">
              <w:rPr>
                <w:color w:val="000000"/>
                <w:sz w:val="22"/>
                <w:szCs w:val="22"/>
              </w:rPr>
              <w:t>6 588,0</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p w:rsidR="004F4711" w:rsidRPr="00136057" w:rsidRDefault="004F4711" w:rsidP="00B2521B">
            <w:pPr>
              <w:tabs>
                <w:tab w:val="left" w:pos="10065"/>
              </w:tabs>
              <w:jc w:val="center"/>
              <w:rPr>
                <w:color w:val="000000"/>
              </w:rPr>
            </w:pPr>
            <w:r w:rsidRPr="00136057">
              <w:rPr>
                <w:color w:val="000000"/>
                <w:sz w:val="22"/>
                <w:szCs w:val="22"/>
              </w:rPr>
              <w:t>6 627,9</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p w:rsidR="004F4711" w:rsidRPr="00136057" w:rsidRDefault="004F4711" w:rsidP="00B2521B">
            <w:pPr>
              <w:tabs>
                <w:tab w:val="left" w:pos="10065"/>
              </w:tabs>
              <w:jc w:val="center"/>
              <w:rPr>
                <w:color w:val="000000"/>
              </w:rPr>
            </w:pPr>
            <w:r w:rsidRPr="00136057">
              <w:rPr>
                <w:color w:val="000000"/>
                <w:sz w:val="22"/>
                <w:szCs w:val="22"/>
              </w:rPr>
              <w:t>8 759,9</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p w:rsidR="004F4711" w:rsidRPr="00136057" w:rsidRDefault="004F4711" w:rsidP="00B2521B">
            <w:pPr>
              <w:tabs>
                <w:tab w:val="left" w:pos="10065"/>
              </w:tabs>
              <w:jc w:val="center"/>
              <w:rPr>
                <w:color w:val="000000"/>
              </w:rPr>
            </w:pPr>
            <w:r w:rsidRPr="00136057">
              <w:rPr>
                <w:color w:val="000000"/>
                <w:sz w:val="22"/>
                <w:szCs w:val="22"/>
              </w:rPr>
              <w:t>9 617,6</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p w:rsidR="004F4711" w:rsidRPr="00136057" w:rsidRDefault="004F4711" w:rsidP="00B2521B">
            <w:pPr>
              <w:tabs>
                <w:tab w:val="left" w:pos="10065"/>
              </w:tabs>
              <w:jc w:val="center"/>
              <w:rPr>
                <w:color w:val="000000"/>
              </w:rPr>
            </w:pPr>
            <w:r w:rsidRPr="00136057">
              <w:rPr>
                <w:color w:val="000000"/>
                <w:sz w:val="22"/>
                <w:szCs w:val="22"/>
              </w:rPr>
              <w:t>10 279,7</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p w:rsidR="004F4711" w:rsidRPr="00136057" w:rsidRDefault="004F4711" w:rsidP="00B2521B">
            <w:pPr>
              <w:tabs>
                <w:tab w:val="left" w:pos="10065"/>
              </w:tabs>
              <w:jc w:val="center"/>
              <w:rPr>
                <w:color w:val="000000"/>
              </w:rPr>
            </w:pPr>
            <w:r w:rsidRPr="00136057">
              <w:rPr>
                <w:color w:val="000000"/>
                <w:sz w:val="22"/>
                <w:szCs w:val="22"/>
              </w:rPr>
              <w:t>10 400,3</w:t>
            </w:r>
          </w:p>
        </w:tc>
        <w:tc>
          <w:tcPr>
            <w:tcW w:w="1147" w:type="dxa"/>
            <w:gridSpan w:val="4"/>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p w:rsidR="004F4711" w:rsidRPr="00136057" w:rsidRDefault="004F4711" w:rsidP="00B2521B">
            <w:pPr>
              <w:tabs>
                <w:tab w:val="left" w:pos="10065"/>
              </w:tabs>
              <w:jc w:val="center"/>
              <w:rPr>
                <w:color w:val="000000"/>
              </w:rPr>
            </w:pPr>
            <w:r w:rsidRPr="00136057">
              <w:rPr>
                <w:color w:val="000000"/>
                <w:sz w:val="22"/>
                <w:szCs w:val="22"/>
              </w:rPr>
              <w:t>13 000,0</w:t>
            </w:r>
          </w:p>
        </w:tc>
        <w:tc>
          <w:tcPr>
            <w:tcW w:w="1147"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p w:rsidR="004F4711" w:rsidRPr="00136057" w:rsidRDefault="004F4711" w:rsidP="00B2521B">
            <w:pPr>
              <w:tabs>
                <w:tab w:val="left" w:pos="10065"/>
              </w:tabs>
              <w:jc w:val="center"/>
              <w:rPr>
                <w:color w:val="000000"/>
              </w:rPr>
            </w:pPr>
            <w:r w:rsidRPr="00136057">
              <w:rPr>
                <w:color w:val="000000"/>
                <w:sz w:val="22"/>
                <w:szCs w:val="22"/>
              </w:rPr>
              <w:t>13 000,0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p w:rsidR="004F4711" w:rsidRPr="00136057" w:rsidRDefault="004F4711" w:rsidP="00B2521B">
            <w:pPr>
              <w:tabs>
                <w:tab w:val="left" w:pos="10065"/>
              </w:tabs>
              <w:jc w:val="center"/>
              <w:rPr>
                <w:color w:val="000000"/>
              </w:rPr>
            </w:pPr>
            <w:r w:rsidRPr="00136057">
              <w:rPr>
                <w:color w:val="000000"/>
                <w:sz w:val="22"/>
                <w:szCs w:val="22"/>
              </w:rPr>
              <w:t>13 000,0</w:t>
            </w:r>
          </w:p>
        </w:tc>
      </w:tr>
      <w:tr w:rsidR="004F4711" w:rsidRPr="00136057" w:rsidTr="00B2521B">
        <w:trPr>
          <w:trHeight w:val="225"/>
        </w:trPr>
        <w:tc>
          <w:tcPr>
            <w:tcW w:w="985" w:type="dxa"/>
            <w:vMerge/>
            <w:tcBorders>
              <w:left w:val="single" w:sz="4" w:space="0" w:color="auto"/>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2395" w:type="dxa"/>
            <w:vMerge/>
            <w:tcBorders>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color w:val="000000"/>
              </w:rPr>
            </w:pPr>
            <w:r w:rsidRPr="00136057">
              <w:rPr>
                <w:color w:val="000000"/>
                <w:sz w:val="22"/>
                <w:szCs w:val="22"/>
              </w:rPr>
              <w:t>Внебюджетные источники</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47" w:type="dxa"/>
            <w:gridSpan w:val="4"/>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47"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r>
      <w:tr w:rsidR="004F4711" w:rsidRPr="00136057" w:rsidTr="00B2521B">
        <w:trPr>
          <w:trHeight w:val="180"/>
        </w:trPr>
        <w:tc>
          <w:tcPr>
            <w:tcW w:w="985" w:type="dxa"/>
            <w:vMerge w:val="restart"/>
            <w:tcBorders>
              <w:left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p w:rsidR="004F4711" w:rsidRPr="00136057" w:rsidRDefault="004F4711" w:rsidP="00B2521B">
            <w:pPr>
              <w:tabs>
                <w:tab w:val="left" w:pos="10065"/>
              </w:tabs>
              <w:jc w:val="center"/>
              <w:rPr>
                <w:color w:val="000000"/>
              </w:rPr>
            </w:pPr>
            <w:r w:rsidRPr="00136057">
              <w:rPr>
                <w:color w:val="000000"/>
                <w:sz w:val="22"/>
                <w:szCs w:val="22"/>
              </w:rPr>
              <w:t>2.6</w:t>
            </w:r>
          </w:p>
          <w:p w:rsidR="004F4711" w:rsidRPr="00136057" w:rsidRDefault="004F4711" w:rsidP="00B2521B">
            <w:pPr>
              <w:tabs>
                <w:tab w:val="left" w:pos="10065"/>
              </w:tabs>
              <w:jc w:val="center"/>
              <w:rPr>
                <w:color w:val="000000"/>
              </w:rPr>
            </w:pPr>
          </w:p>
        </w:tc>
        <w:tc>
          <w:tcPr>
            <w:tcW w:w="2395" w:type="dxa"/>
            <w:vMerge w:val="restart"/>
            <w:tcBorders>
              <w:left w:val="nil"/>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Приобретение техники</w:t>
            </w: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bCs/>
                <w:color w:val="000000"/>
              </w:rPr>
            </w:pPr>
            <w:r w:rsidRPr="00136057">
              <w:rPr>
                <w:b/>
                <w:bCs/>
                <w:color w:val="000000"/>
                <w:sz w:val="22"/>
                <w:szCs w:val="22"/>
              </w:rPr>
              <w:t>Всего, в том числе:</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6 269,5</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2 741,0</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3 528,5</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w:t>
            </w:r>
          </w:p>
        </w:tc>
        <w:tc>
          <w:tcPr>
            <w:tcW w:w="1147" w:type="dxa"/>
            <w:gridSpan w:val="4"/>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w:t>
            </w:r>
          </w:p>
        </w:tc>
        <w:tc>
          <w:tcPr>
            <w:tcW w:w="1147"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p>
        </w:tc>
      </w:tr>
      <w:tr w:rsidR="004F4711" w:rsidRPr="00136057" w:rsidTr="00B2521B">
        <w:trPr>
          <w:trHeight w:val="465"/>
        </w:trPr>
        <w:tc>
          <w:tcPr>
            <w:tcW w:w="985" w:type="dxa"/>
            <w:vMerge/>
            <w:tcBorders>
              <w:left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2395" w:type="dxa"/>
            <w:vMerge/>
            <w:tcBorders>
              <w:left w:val="nil"/>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Бюджет города</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6 269,5</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2 741,0</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3 528,5</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47" w:type="dxa"/>
            <w:gridSpan w:val="4"/>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47"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r>
      <w:tr w:rsidR="004F4711" w:rsidRPr="00136057" w:rsidTr="00B2521B">
        <w:trPr>
          <w:trHeight w:val="429"/>
        </w:trPr>
        <w:tc>
          <w:tcPr>
            <w:tcW w:w="985" w:type="dxa"/>
            <w:vMerge/>
            <w:tcBorders>
              <w:left w:val="single" w:sz="4" w:space="0" w:color="auto"/>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2395" w:type="dxa"/>
            <w:vMerge/>
            <w:tcBorders>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color w:val="000000"/>
              </w:rPr>
            </w:pPr>
            <w:r w:rsidRPr="00136057">
              <w:rPr>
                <w:color w:val="000000"/>
                <w:sz w:val="22"/>
                <w:szCs w:val="22"/>
              </w:rPr>
              <w:t>Внебюджетные источники</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47" w:type="dxa"/>
            <w:gridSpan w:val="4"/>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47"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r>
      <w:tr w:rsidR="004F4711" w:rsidRPr="00136057" w:rsidTr="00B2521B">
        <w:trPr>
          <w:trHeight w:val="330"/>
        </w:trPr>
        <w:tc>
          <w:tcPr>
            <w:tcW w:w="985" w:type="dxa"/>
            <w:vMerge w:val="restart"/>
            <w:tcBorders>
              <w:left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p w:rsidR="004F4711" w:rsidRPr="00136057" w:rsidRDefault="004F4711" w:rsidP="00B2521B">
            <w:pPr>
              <w:tabs>
                <w:tab w:val="left" w:pos="10065"/>
              </w:tabs>
              <w:jc w:val="center"/>
              <w:rPr>
                <w:color w:val="000000"/>
              </w:rPr>
            </w:pPr>
            <w:r w:rsidRPr="00136057">
              <w:rPr>
                <w:color w:val="000000"/>
                <w:sz w:val="22"/>
                <w:szCs w:val="22"/>
              </w:rPr>
              <w:t>2.7</w:t>
            </w:r>
          </w:p>
          <w:p w:rsidR="004F4711" w:rsidRPr="00136057" w:rsidRDefault="004F4711" w:rsidP="00B2521B">
            <w:pPr>
              <w:tabs>
                <w:tab w:val="left" w:pos="10065"/>
              </w:tabs>
              <w:jc w:val="center"/>
              <w:rPr>
                <w:color w:val="000000"/>
              </w:rPr>
            </w:pPr>
          </w:p>
          <w:p w:rsidR="004F4711" w:rsidRPr="00136057" w:rsidRDefault="004F4711" w:rsidP="00B2521B">
            <w:pPr>
              <w:tabs>
                <w:tab w:val="left" w:pos="10065"/>
              </w:tabs>
              <w:jc w:val="center"/>
              <w:rPr>
                <w:color w:val="000000"/>
              </w:rPr>
            </w:pPr>
          </w:p>
        </w:tc>
        <w:tc>
          <w:tcPr>
            <w:tcW w:w="2395" w:type="dxa"/>
            <w:vMerge w:val="restart"/>
            <w:tcBorders>
              <w:left w:val="nil"/>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lastRenderedPageBreak/>
              <w:t>Оформление документов</w:t>
            </w: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bCs/>
                <w:color w:val="000000"/>
              </w:rPr>
            </w:pPr>
            <w:r w:rsidRPr="00136057">
              <w:rPr>
                <w:b/>
                <w:bCs/>
                <w:color w:val="000000"/>
                <w:sz w:val="22"/>
                <w:szCs w:val="22"/>
              </w:rPr>
              <w:t>Всего, в том числе:</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1 360,3</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557,0</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803,3</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w:t>
            </w:r>
          </w:p>
        </w:tc>
        <w:tc>
          <w:tcPr>
            <w:tcW w:w="1147" w:type="dxa"/>
            <w:gridSpan w:val="4"/>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w:t>
            </w:r>
          </w:p>
        </w:tc>
        <w:tc>
          <w:tcPr>
            <w:tcW w:w="1147"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p>
        </w:tc>
      </w:tr>
      <w:tr w:rsidR="004F4711" w:rsidRPr="00136057" w:rsidTr="00B2521B">
        <w:trPr>
          <w:trHeight w:val="420"/>
        </w:trPr>
        <w:tc>
          <w:tcPr>
            <w:tcW w:w="985" w:type="dxa"/>
            <w:vMerge/>
            <w:tcBorders>
              <w:left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2395" w:type="dxa"/>
            <w:vMerge/>
            <w:tcBorders>
              <w:left w:val="nil"/>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Бюджет города</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1 360,3</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557,0</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803,3</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47" w:type="dxa"/>
            <w:gridSpan w:val="4"/>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47"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r>
      <w:tr w:rsidR="004F4711" w:rsidRPr="00136057" w:rsidTr="00B2521B">
        <w:trPr>
          <w:trHeight w:val="510"/>
        </w:trPr>
        <w:tc>
          <w:tcPr>
            <w:tcW w:w="985" w:type="dxa"/>
            <w:vMerge/>
            <w:tcBorders>
              <w:left w:val="single" w:sz="4" w:space="0" w:color="auto"/>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2395" w:type="dxa"/>
            <w:vMerge/>
            <w:tcBorders>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color w:val="000000"/>
              </w:rPr>
            </w:pPr>
            <w:r w:rsidRPr="00136057">
              <w:rPr>
                <w:color w:val="000000"/>
                <w:sz w:val="22"/>
                <w:szCs w:val="22"/>
              </w:rPr>
              <w:t>Внебюджетные источники</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47" w:type="dxa"/>
            <w:gridSpan w:val="4"/>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47"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r>
      <w:tr w:rsidR="004F4711" w:rsidRPr="00136057" w:rsidTr="00B2521B">
        <w:trPr>
          <w:trHeight w:val="210"/>
        </w:trPr>
        <w:tc>
          <w:tcPr>
            <w:tcW w:w="985" w:type="dxa"/>
            <w:vMerge w:val="restart"/>
            <w:tcBorders>
              <w:top w:val="single" w:sz="4" w:space="0" w:color="auto"/>
              <w:left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color w:val="000000"/>
              </w:rPr>
            </w:pPr>
            <w:r w:rsidRPr="00136057">
              <w:rPr>
                <w:color w:val="000000"/>
                <w:sz w:val="22"/>
                <w:szCs w:val="22"/>
              </w:rPr>
              <w:lastRenderedPageBreak/>
              <w:t>Подпрог-рамма 3</w:t>
            </w:r>
          </w:p>
        </w:tc>
        <w:tc>
          <w:tcPr>
            <w:tcW w:w="2395" w:type="dxa"/>
            <w:vMerge w:val="restart"/>
            <w:tcBorders>
              <w:top w:val="single" w:sz="4" w:space="0" w:color="auto"/>
              <w:left w:val="nil"/>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bCs/>
                <w:sz w:val="22"/>
                <w:szCs w:val="22"/>
              </w:rPr>
              <w:t>Обеспечение безопасности дорожного движения в городском поселении город Лиски</w:t>
            </w: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bCs/>
                <w:color w:val="000000"/>
              </w:rPr>
            </w:pPr>
            <w:r w:rsidRPr="00136057">
              <w:rPr>
                <w:b/>
                <w:bCs/>
                <w:color w:val="000000"/>
                <w:sz w:val="22"/>
                <w:szCs w:val="22"/>
              </w:rPr>
              <w:t>Всего, в том числе:</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28 110,3</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1 737,0</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2 307,5</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2 447,0</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2 577,5</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2 372,6</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3 192,7</w:t>
            </w:r>
          </w:p>
        </w:tc>
        <w:tc>
          <w:tcPr>
            <w:tcW w:w="1147" w:type="dxa"/>
            <w:gridSpan w:val="4"/>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4 492,0</w:t>
            </w:r>
          </w:p>
        </w:tc>
        <w:tc>
          <w:tcPr>
            <w:tcW w:w="1147"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4 492,0</w:t>
            </w: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b/>
                <w:bCs/>
                <w:color w:val="000000"/>
                <w:lang w:eastAsia="en-US"/>
              </w:rPr>
            </w:pPr>
            <w:r w:rsidRPr="00136057">
              <w:rPr>
                <w:b/>
                <w:bCs/>
                <w:color w:val="000000"/>
                <w:sz w:val="22"/>
                <w:szCs w:val="22"/>
                <w:lang w:eastAsia="en-US"/>
              </w:rPr>
              <w:t>4 492,0</w:t>
            </w:r>
          </w:p>
        </w:tc>
      </w:tr>
      <w:tr w:rsidR="004F4711" w:rsidRPr="00136057" w:rsidTr="00B2521B">
        <w:trPr>
          <w:trHeight w:val="576"/>
        </w:trPr>
        <w:tc>
          <w:tcPr>
            <w:tcW w:w="985" w:type="dxa"/>
            <w:vMerge/>
            <w:tcBorders>
              <w:top w:val="single" w:sz="4" w:space="0" w:color="auto"/>
              <w:left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2395" w:type="dxa"/>
            <w:vMerge/>
            <w:tcBorders>
              <w:top w:val="single" w:sz="4" w:space="0" w:color="auto"/>
              <w:left w:val="nil"/>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color w:val="000000"/>
              </w:rPr>
            </w:pPr>
            <w:r w:rsidRPr="00136057">
              <w:rPr>
                <w:color w:val="000000"/>
                <w:sz w:val="22"/>
                <w:szCs w:val="22"/>
              </w:rPr>
              <w:t>Бюджет города</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28 110,3</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1 737,0</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2 307,5</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2 447,0</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2 577,5</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2 372,6</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3 192,7</w:t>
            </w:r>
          </w:p>
        </w:tc>
        <w:tc>
          <w:tcPr>
            <w:tcW w:w="1147" w:type="dxa"/>
            <w:gridSpan w:val="4"/>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4 492,0</w:t>
            </w:r>
          </w:p>
        </w:tc>
        <w:tc>
          <w:tcPr>
            <w:tcW w:w="1147"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4 492,0</w:t>
            </w: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4 492,0</w:t>
            </w:r>
          </w:p>
        </w:tc>
      </w:tr>
      <w:tr w:rsidR="004F4711" w:rsidRPr="00136057" w:rsidTr="00B2521B">
        <w:trPr>
          <w:trHeight w:val="450"/>
        </w:trPr>
        <w:tc>
          <w:tcPr>
            <w:tcW w:w="985" w:type="dxa"/>
            <w:vMerge/>
            <w:tcBorders>
              <w:left w:val="single" w:sz="4" w:space="0" w:color="auto"/>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2395" w:type="dxa"/>
            <w:vMerge/>
            <w:tcBorders>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83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color w:val="000000"/>
              </w:rPr>
            </w:pPr>
            <w:r w:rsidRPr="00136057">
              <w:rPr>
                <w:color w:val="000000"/>
                <w:sz w:val="22"/>
                <w:szCs w:val="22"/>
              </w:rPr>
              <w:t>Внебюджетные источники</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978"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47" w:type="dxa"/>
            <w:gridSpan w:val="4"/>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47"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r>
      <w:tr w:rsidR="004F4711" w:rsidRPr="00136057" w:rsidTr="00B2521B">
        <w:trPr>
          <w:trHeight w:val="225"/>
        </w:trPr>
        <w:tc>
          <w:tcPr>
            <w:tcW w:w="16302"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4F4711" w:rsidRPr="00136057" w:rsidRDefault="004F4711" w:rsidP="00B2521B">
            <w:pPr>
              <w:tabs>
                <w:tab w:val="left" w:pos="10065"/>
              </w:tabs>
              <w:rPr>
                <w:color w:val="000000"/>
              </w:rPr>
            </w:pPr>
            <w:r w:rsidRPr="00136057">
              <w:rPr>
                <w:color w:val="000000"/>
                <w:sz w:val="22"/>
                <w:szCs w:val="22"/>
              </w:rPr>
              <w:t>в том числе по мероприятиям:</w:t>
            </w:r>
          </w:p>
          <w:p w:rsidR="004F4711" w:rsidRPr="00136057" w:rsidRDefault="004F4711" w:rsidP="00B2521B">
            <w:pPr>
              <w:tabs>
                <w:tab w:val="left" w:pos="10065"/>
              </w:tabs>
              <w:rPr>
                <w:color w:val="000000"/>
              </w:rPr>
            </w:pPr>
          </w:p>
        </w:tc>
      </w:tr>
      <w:tr w:rsidR="004F4711" w:rsidRPr="00136057" w:rsidTr="00B2521B">
        <w:trPr>
          <w:trHeight w:val="285"/>
        </w:trPr>
        <w:tc>
          <w:tcPr>
            <w:tcW w:w="985" w:type="dxa"/>
            <w:vMerge w:val="restart"/>
            <w:tcBorders>
              <w:top w:val="single" w:sz="4" w:space="0" w:color="auto"/>
              <w:left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Cs/>
                <w:color w:val="000000"/>
              </w:rPr>
            </w:pPr>
            <w:r w:rsidRPr="00136057">
              <w:rPr>
                <w:bCs/>
                <w:color w:val="000000"/>
                <w:sz w:val="22"/>
                <w:szCs w:val="22"/>
              </w:rPr>
              <w:t>1.1</w:t>
            </w:r>
          </w:p>
        </w:tc>
        <w:tc>
          <w:tcPr>
            <w:tcW w:w="2395" w:type="dxa"/>
            <w:vMerge w:val="restart"/>
            <w:tcBorders>
              <w:top w:val="single" w:sz="4" w:space="0" w:color="auto"/>
              <w:left w:val="nil"/>
              <w:right w:val="single" w:sz="4" w:space="0" w:color="auto"/>
            </w:tcBorders>
            <w:shd w:val="clear" w:color="auto" w:fill="auto"/>
            <w:vAlign w:val="center"/>
          </w:tcPr>
          <w:p w:rsidR="004F4711" w:rsidRPr="00136057" w:rsidRDefault="004F4711" w:rsidP="00B2521B">
            <w:pPr>
              <w:tabs>
                <w:tab w:val="left" w:pos="10065"/>
              </w:tabs>
              <w:ind w:left="-108" w:right="-108"/>
              <w:jc w:val="center"/>
              <w:rPr>
                <w:bCs/>
                <w:color w:val="000000"/>
              </w:rPr>
            </w:pPr>
            <w:r w:rsidRPr="00136057">
              <w:rPr>
                <w:bCs/>
                <w:color w:val="000000"/>
                <w:sz w:val="22"/>
                <w:szCs w:val="22"/>
              </w:rPr>
              <w:t>Разметка дорожного полотна</w:t>
            </w:r>
          </w:p>
        </w:tc>
        <w:tc>
          <w:tcPr>
            <w:tcW w:w="1849"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bCs/>
                <w:color w:val="000000"/>
              </w:rPr>
            </w:pPr>
            <w:r w:rsidRPr="00136057">
              <w:rPr>
                <w:b/>
                <w:bCs/>
                <w:color w:val="000000"/>
                <w:sz w:val="22"/>
                <w:szCs w:val="22"/>
              </w:rPr>
              <w:t>Всего, в том числе:</w:t>
            </w:r>
          </w:p>
        </w:tc>
        <w:tc>
          <w:tcPr>
            <w:tcW w:w="1422"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23 470,4</w:t>
            </w:r>
          </w:p>
        </w:tc>
        <w:tc>
          <w:tcPr>
            <w:tcW w:w="987"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1 173,0</w:t>
            </w:r>
          </w:p>
        </w:tc>
        <w:tc>
          <w:tcPr>
            <w:tcW w:w="98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rPr>
                <w:b/>
              </w:rPr>
            </w:pPr>
            <w:r w:rsidRPr="00136057">
              <w:rPr>
                <w:b/>
                <w:color w:val="000000"/>
                <w:sz w:val="22"/>
                <w:szCs w:val="22"/>
              </w:rPr>
              <w:t>1 583,0</w:t>
            </w:r>
          </w:p>
        </w:tc>
        <w:tc>
          <w:tcPr>
            <w:tcW w:w="100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rPr>
                <w:b/>
              </w:rPr>
            </w:pPr>
            <w:r w:rsidRPr="00136057">
              <w:rPr>
                <w:b/>
                <w:color w:val="000000"/>
                <w:sz w:val="22"/>
                <w:szCs w:val="22"/>
              </w:rPr>
              <w:t>1 841,0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rPr>
                <w:b/>
              </w:rPr>
            </w:pPr>
            <w:r w:rsidRPr="00136057">
              <w:rPr>
                <w:b/>
                <w:color w:val="000000"/>
                <w:sz w:val="22"/>
                <w:szCs w:val="22"/>
              </w:rPr>
              <w:t>2 133,2</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rPr>
                <w:b/>
              </w:rPr>
            </w:pPr>
            <w:r w:rsidRPr="00136057">
              <w:rPr>
                <w:b/>
                <w:color w:val="000000"/>
                <w:sz w:val="22"/>
                <w:szCs w:val="22"/>
              </w:rPr>
              <w:t>2 137,5</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rPr>
                <w:b/>
              </w:rPr>
            </w:pPr>
            <w:r w:rsidRPr="00136057">
              <w:rPr>
                <w:b/>
                <w:sz w:val="22"/>
                <w:szCs w:val="22"/>
              </w:rPr>
              <w:t>2 626,7</w:t>
            </w:r>
          </w:p>
        </w:tc>
        <w:tc>
          <w:tcPr>
            <w:tcW w:w="1138" w:type="dxa"/>
            <w:gridSpan w:val="3"/>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rPr>
                <w:b/>
              </w:rPr>
            </w:pPr>
            <w:r w:rsidRPr="00136057">
              <w:rPr>
                <w:b/>
                <w:color w:val="000000"/>
                <w:sz w:val="22"/>
                <w:szCs w:val="22"/>
              </w:rPr>
              <w:t>3 992,0</w:t>
            </w:r>
          </w:p>
        </w:tc>
        <w:tc>
          <w:tcPr>
            <w:tcW w:w="1147"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rPr>
                <w:b/>
              </w:rPr>
            </w:pPr>
            <w:r w:rsidRPr="00136057">
              <w:rPr>
                <w:b/>
                <w:color w:val="000000"/>
                <w:sz w:val="22"/>
                <w:szCs w:val="22"/>
              </w:rPr>
              <w:t>3 992,0</w:t>
            </w: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rPr>
                <w:b/>
              </w:rPr>
            </w:pPr>
            <w:r w:rsidRPr="00136057">
              <w:rPr>
                <w:b/>
                <w:color w:val="000000"/>
                <w:sz w:val="22"/>
                <w:szCs w:val="22"/>
              </w:rPr>
              <w:t>3 992,0</w:t>
            </w:r>
          </w:p>
        </w:tc>
      </w:tr>
      <w:tr w:rsidR="004F4711" w:rsidRPr="00136057" w:rsidTr="00B2521B">
        <w:trPr>
          <w:trHeight w:val="16"/>
        </w:trPr>
        <w:tc>
          <w:tcPr>
            <w:tcW w:w="985" w:type="dxa"/>
            <w:vMerge/>
            <w:tcBorders>
              <w:top w:val="single" w:sz="4" w:space="0" w:color="auto"/>
              <w:left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2395" w:type="dxa"/>
            <w:vMerge/>
            <w:tcBorders>
              <w:top w:val="single" w:sz="4" w:space="0" w:color="auto"/>
              <w:left w:val="nil"/>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849"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color w:val="000000"/>
              </w:rPr>
            </w:pPr>
            <w:r w:rsidRPr="00136057">
              <w:rPr>
                <w:color w:val="000000"/>
                <w:sz w:val="22"/>
                <w:szCs w:val="22"/>
              </w:rPr>
              <w:t>Бюджет города</w:t>
            </w:r>
          </w:p>
        </w:tc>
        <w:tc>
          <w:tcPr>
            <w:tcW w:w="1422"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23 470,4</w:t>
            </w:r>
          </w:p>
        </w:tc>
        <w:tc>
          <w:tcPr>
            <w:tcW w:w="987"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1 173,0</w:t>
            </w:r>
          </w:p>
        </w:tc>
        <w:tc>
          <w:tcPr>
            <w:tcW w:w="98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color w:val="000000"/>
                <w:sz w:val="22"/>
                <w:szCs w:val="22"/>
              </w:rPr>
              <w:t>1 583,0</w:t>
            </w:r>
          </w:p>
        </w:tc>
        <w:tc>
          <w:tcPr>
            <w:tcW w:w="100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color w:val="000000"/>
                <w:sz w:val="22"/>
                <w:szCs w:val="22"/>
              </w:rPr>
              <w:t>1 841,0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color w:val="000000"/>
                <w:sz w:val="22"/>
                <w:szCs w:val="22"/>
              </w:rPr>
              <w:t>2 133,2</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color w:val="000000"/>
                <w:sz w:val="22"/>
                <w:szCs w:val="22"/>
              </w:rPr>
              <w:t>2 137,5</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sz w:val="22"/>
                <w:szCs w:val="22"/>
              </w:rPr>
              <w:t>2 626,7</w:t>
            </w:r>
          </w:p>
        </w:tc>
        <w:tc>
          <w:tcPr>
            <w:tcW w:w="1138" w:type="dxa"/>
            <w:gridSpan w:val="3"/>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color w:val="000000"/>
                <w:sz w:val="22"/>
                <w:szCs w:val="22"/>
              </w:rPr>
              <w:t>3 992,0</w:t>
            </w:r>
          </w:p>
        </w:tc>
        <w:tc>
          <w:tcPr>
            <w:tcW w:w="1147"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color w:val="000000"/>
                <w:sz w:val="22"/>
                <w:szCs w:val="22"/>
              </w:rPr>
              <w:t>3 992,0</w:t>
            </w: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jc w:val="center"/>
            </w:pPr>
            <w:r w:rsidRPr="00136057">
              <w:rPr>
                <w:color w:val="000000"/>
                <w:sz w:val="22"/>
                <w:szCs w:val="22"/>
              </w:rPr>
              <w:t>3 992,0</w:t>
            </w:r>
          </w:p>
        </w:tc>
      </w:tr>
      <w:tr w:rsidR="004F4711" w:rsidRPr="00136057" w:rsidTr="00B2521B">
        <w:tc>
          <w:tcPr>
            <w:tcW w:w="985" w:type="dxa"/>
            <w:vMerge/>
            <w:tcBorders>
              <w:left w:val="single" w:sz="4" w:space="0" w:color="auto"/>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2395" w:type="dxa"/>
            <w:vMerge/>
            <w:tcBorders>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849"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color w:val="000000"/>
              </w:rPr>
            </w:pPr>
            <w:r w:rsidRPr="00136057">
              <w:rPr>
                <w:color w:val="000000"/>
                <w:sz w:val="22"/>
                <w:szCs w:val="22"/>
              </w:rPr>
              <w:t>Внебюджетные источники</w:t>
            </w:r>
          </w:p>
        </w:tc>
        <w:tc>
          <w:tcPr>
            <w:tcW w:w="1422"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p w:rsidR="004F4711" w:rsidRPr="00136057" w:rsidRDefault="004F4711" w:rsidP="00B2521B">
            <w:pPr>
              <w:tabs>
                <w:tab w:val="left" w:pos="10065"/>
              </w:tabs>
              <w:jc w:val="center"/>
              <w:rPr>
                <w:color w:val="000000"/>
              </w:rPr>
            </w:pPr>
            <w:r w:rsidRPr="00136057">
              <w:rPr>
                <w:color w:val="000000"/>
                <w:sz w:val="22"/>
                <w:szCs w:val="22"/>
              </w:rPr>
              <w:t>-</w:t>
            </w:r>
          </w:p>
          <w:p w:rsidR="004F4711" w:rsidRPr="00136057" w:rsidRDefault="004F4711" w:rsidP="00B2521B">
            <w:pPr>
              <w:tabs>
                <w:tab w:val="left" w:pos="10065"/>
              </w:tabs>
              <w:jc w:val="center"/>
              <w:rPr>
                <w:color w:val="000000"/>
              </w:rPr>
            </w:pPr>
          </w:p>
          <w:p w:rsidR="004F4711" w:rsidRPr="00136057" w:rsidRDefault="004F4711" w:rsidP="00B2521B">
            <w:pPr>
              <w:tabs>
                <w:tab w:val="left" w:pos="10065"/>
              </w:tabs>
              <w:jc w:val="center"/>
              <w:rPr>
                <w:color w:val="000000"/>
              </w:rPr>
            </w:pPr>
          </w:p>
        </w:tc>
        <w:tc>
          <w:tcPr>
            <w:tcW w:w="987"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98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00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38" w:type="dxa"/>
            <w:gridSpan w:val="3"/>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47"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r>
      <w:tr w:rsidR="004F4711" w:rsidRPr="00136057" w:rsidTr="00B2521B">
        <w:trPr>
          <w:trHeight w:val="360"/>
        </w:trPr>
        <w:tc>
          <w:tcPr>
            <w:tcW w:w="985" w:type="dxa"/>
            <w:vMerge w:val="restart"/>
            <w:tcBorders>
              <w:top w:val="single" w:sz="4" w:space="0" w:color="auto"/>
              <w:left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p w:rsidR="004F4711" w:rsidRPr="00136057" w:rsidRDefault="004F4711" w:rsidP="00B2521B">
            <w:pPr>
              <w:tabs>
                <w:tab w:val="left" w:pos="10065"/>
              </w:tabs>
              <w:jc w:val="center"/>
              <w:rPr>
                <w:color w:val="000000"/>
              </w:rPr>
            </w:pPr>
          </w:p>
          <w:p w:rsidR="004F4711" w:rsidRPr="00136057" w:rsidRDefault="004F4711" w:rsidP="00B2521B">
            <w:pPr>
              <w:tabs>
                <w:tab w:val="left" w:pos="10065"/>
              </w:tabs>
              <w:jc w:val="center"/>
              <w:rPr>
                <w:color w:val="000000"/>
              </w:rPr>
            </w:pPr>
            <w:r w:rsidRPr="00136057">
              <w:rPr>
                <w:color w:val="000000"/>
                <w:sz w:val="22"/>
                <w:szCs w:val="22"/>
              </w:rPr>
              <w:t>1.2</w:t>
            </w:r>
          </w:p>
          <w:p w:rsidR="004F4711" w:rsidRPr="00136057" w:rsidRDefault="004F4711" w:rsidP="00B2521B">
            <w:pPr>
              <w:tabs>
                <w:tab w:val="left" w:pos="10065"/>
              </w:tabs>
              <w:jc w:val="center"/>
              <w:rPr>
                <w:color w:val="000000"/>
              </w:rPr>
            </w:pPr>
          </w:p>
          <w:p w:rsidR="004F4711" w:rsidRPr="00136057" w:rsidRDefault="004F4711" w:rsidP="00B2521B">
            <w:pPr>
              <w:tabs>
                <w:tab w:val="left" w:pos="10065"/>
              </w:tabs>
              <w:jc w:val="center"/>
              <w:rPr>
                <w:color w:val="000000"/>
              </w:rPr>
            </w:pPr>
          </w:p>
        </w:tc>
        <w:tc>
          <w:tcPr>
            <w:tcW w:w="2395" w:type="dxa"/>
            <w:vMerge w:val="restart"/>
            <w:tcBorders>
              <w:top w:val="single" w:sz="4" w:space="0" w:color="auto"/>
              <w:left w:val="nil"/>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p w:rsidR="004F4711" w:rsidRPr="00136057" w:rsidRDefault="004F4711" w:rsidP="00B2521B">
            <w:pPr>
              <w:tabs>
                <w:tab w:val="left" w:pos="10065"/>
              </w:tabs>
              <w:jc w:val="center"/>
              <w:rPr>
                <w:bCs/>
              </w:rPr>
            </w:pPr>
            <w:r w:rsidRPr="00136057">
              <w:rPr>
                <w:bCs/>
                <w:sz w:val="22"/>
                <w:szCs w:val="22"/>
              </w:rPr>
              <w:t>Знаки дорожного движения</w:t>
            </w:r>
          </w:p>
        </w:tc>
        <w:tc>
          <w:tcPr>
            <w:tcW w:w="1849"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bCs/>
                <w:color w:val="000000"/>
              </w:rPr>
            </w:pPr>
            <w:r w:rsidRPr="00136057">
              <w:rPr>
                <w:b/>
                <w:bCs/>
                <w:color w:val="000000"/>
                <w:sz w:val="22"/>
                <w:szCs w:val="22"/>
              </w:rPr>
              <w:t>Всего, в том числе:</w:t>
            </w:r>
          </w:p>
        </w:tc>
        <w:tc>
          <w:tcPr>
            <w:tcW w:w="1422"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4 287,2</w:t>
            </w:r>
          </w:p>
        </w:tc>
        <w:tc>
          <w:tcPr>
            <w:tcW w:w="987"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320,0</w:t>
            </w:r>
          </w:p>
        </w:tc>
        <w:tc>
          <w:tcPr>
            <w:tcW w:w="98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724,5</w:t>
            </w:r>
          </w:p>
        </w:tc>
        <w:tc>
          <w:tcPr>
            <w:tcW w:w="100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497,3</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444,3</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235,1</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566,0</w:t>
            </w:r>
          </w:p>
        </w:tc>
        <w:tc>
          <w:tcPr>
            <w:tcW w:w="1138" w:type="dxa"/>
            <w:gridSpan w:val="3"/>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500,0</w:t>
            </w:r>
          </w:p>
        </w:tc>
        <w:tc>
          <w:tcPr>
            <w:tcW w:w="1147"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500,0</w:t>
            </w:r>
          </w:p>
        </w:tc>
      </w:tr>
      <w:tr w:rsidR="004F4711" w:rsidRPr="00136057" w:rsidTr="00B2521B">
        <w:trPr>
          <w:trHeight w:val="321"/>
        </w:trPr>
        <w:tc>
          <w:tcPr>
            <w:tcW w:w="985" w:type="dxa"/>
            <w:vMerge/>
            <w:tcBorders>
              <w:left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2395" w:type="dxa"/>
            <w:vMerge/>
            <w:tcBorders>
              <w:left w:val="nil"/>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849"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Бюджет города</w:t>
            </w:r>
          </w:p>
        </w:tc>
        <w:tc>
          <w:tcPr>
            <w:tcW w:w="1422"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4 287,2</w:t>
            </w:r>
          </w:p>
        </w:tc>
        <w:tc>
          <w:tcPr>
            <w:tcW w:w="987"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320,0</w:t>
            </w:r>
          </w:p>
        </w:tc>
        <w:tc>
          <w:tcPr>
            <w:tcW w:w="98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724,5</w:t>
            </w:r>
          </w:p>
        </w:tc>
        <w:tc>
          <w:tcPr>
            <w:tcW w:w="100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497,3</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444,3</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235,1</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566,0</w:t>
            </w:r>
          </w:p>
        </w:tc>
        <w:tc>
          <w:tcPr>
            <w:tcW w:w="1124"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500,0</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500,0</w:t>
            </w:r>
          </w:p>
        </w:tc>
      </w:tr>
      <w:tr w:rsidR="004F4711" w:rsidRPr="00136057" w:rsidTr="00B2521B">
        <w:trPr>
          <w:trHeight w:val="667"/>
        </w:trPr>
        <w:tc>
          <w:tcPr>
            <w:tcW w:w="985" w:type="dxa"/>
            <w:vMerge/>
            <w:tcBorders>
              <w:left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2395" w:type="dxa"/>
            <w:vMerge/>
            <w:tcBorders>
              <w:left w:val="nil"/>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849" w:type="dxa"/>
            <w:gridSpan w:val="2"/>
            <w:tcBorders>
              <w:top w:val="single" w:sz="4" w:space="0" w:color="auto"/>
              <w:left w:val="nil"/>
              <w:right w:val="single" w:sz="4" w:space="0" w:color="auto"/>
            </w:tcBorders>
            <w:shd w:val="clear" w:color="auto" w:fill="auto"/>
            <w:vAlign w:val="center"/>
          </w:tcPr>
          <w:p w:rsidR="004F4711" w:rsidRPr="00136057" w:rsidRDefault="004F4711" w:rsidP="00B2521B">
            <w:pPr>
              <w:tabs>
                <w:tab w:val="left" w:pos="10065"/>
              </w:tabs>
              <w:ind w:left="-108" w:right="-108"/>
              <w:jc w:val="center"/>
              <w:rPr>
                <w:color w:val="000000"/>
              </w:rPr>
            </w:pPr>
            <w:r w:rsidRPr="00136057">
              <w:rPr>
                <w:color w:val="000000"/>
                <w:sz w:val="22"/>
                <w:szCs w:val="22"/>
              </w:rPr>
              <w:t>Внебюджетные источники</w:t>
            </w:r>
          </w:p>
        </w:tc>
        <w:tc>
          <w:tcPr>
            <w:tcW w:w="1422" w:type="dxa"/>
            <w:tcBorders>
              <w:top w:val="single" w:sz="4" w:space="0" w:color="auto"/>
              <w:left w:val="nil"/>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987" w:type="dxa"/>
            <w:gridSpan w:val="2"/>
            <w:tcBorders>
              <w:top w:val="single" w:sz="4" w:space="0" w:color="auto"/>
              <w:left w:val="nil"/>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984" w:type="dxa"/>
            <w:tcBorders>
              <w:top w:val="single" w:sz="4" w:space="0" w:color="auto"/>
              <w:left w:val="nil"/>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001" w:type="dxa"/>
            <w:gridSpan w:val="2"/>
            <w:tcBorders>
              <w:top w:val="single" w:sz="4" w:space="0" w:color="auto"/>
              <w:left w:val="nil"/>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992" w:type="dxa"/>
            <w:gridSpan w:val="2"/>
            <w:tcBorders>
              <w:top w:val="single" w:sz="4" w:space="0" w:color="auto"/>
              <w:left w:val="nil"/>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34" w:type="dxa"/>
            <w:gridSpan w:val="2"/>
            <w:tcBorders>
              <w:top w:val="single" w:sz="4" w:space="0" w:color="auto"/>
              <w:left w:val="nil"/>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34" w:type="dxa"/>
            <w:gridSpan w:val="2"/>
            <w:tcBorders>
              <w:top w:val="single" w:sz="4" w:space="0" w:color="auto"/>
              <w:left w:val="nil"/>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24" w:type="dxa"/>
            <w:gridSpan w:val="2"/>
            <w:tcBorders>
              <w:top w:val="single" w:sz="4" w:space="0" w:color="auto"/>
              <w:left w:val="nil"/>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61" w:type="dxa"/>
            <w:gridSpan w:val="2"/>
            <w:tcBorders>
              <w:top w:val="single" w:sz="4" w:space="0" w:color="auto"/>
              <w:left w:val="nil"/>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34" w:type="dxa"/>
            <w:tcBorders>
              <w:top w:val="single" w:sz="4" w:space="0" w:color="auto"/>
              <w:left w:val="nil"/>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r>
      <w:tr w:rsidR="004F4711" w:rsidRPr="00136057" w:rsidTr="00B2521B">
        <w:trPr>
          <w:trHeight w:val="366"/>
        </w:trPr>
        <w:tc>
          <w:tcPr>
            <w:tcW w:w="985" w:type="dxa"/>
            <w:vMerge w:val="restart"/>
            <w:tcBorders>
              <w:top w:val="single" w:sz="4" w:space="0" w:color="auto"/>
              <w:left w:val="single" w:sz="4" w:space="0" w:color="auto"/>
              <w:right w:val="single" w:sz="4" w:space="0" w:color="auto"/>
            </w:tcBorders>
            <w:shd w:val="clear" w:color="auto" w:fill="auto"/>
            <w:vAlign w:val="center"/>
          </w:tcPr>
          <w:p w:rsidR="004F4711" w:rsidRPr="00136057" w:rsidRDefault="004F4711" w:rsidP="00B2521B">
            <w:pPr>
              <w:tabs>
                <w:tab w:val="left" w:pos="10065"/>
              </w:tabs>
              <w:rPr>
                <w:color w:val="000000"/>
              </w:rPr>
            </w:pPr>
            <w:r w:rsidRPr="00136057">
              <w:rPr>
                <w:color w:val="000000"/>
                <w:sz w:val="22"/>
                <w:szCs w:val="22"/>
              </w:rPr>
              <w:t xml:space="preserve">    1.3</w:t>
            </w:r>
          </w:p>
        </w:tc>
        <w:tc>
          <w:tcPr>
            <w:tcW w:w="2395" w:type="dxa"/>
            <w:vMerge w:val="restart"/>
            <w:tcBorders>
              <w:top w:val="single" w:sz="4" w:space="0" w:color="auto"/>
              <w:left w:val="nil"/>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Установка светофоров</w:t>
            </w:r>
          </w:p>
        </w:tc>
        <w:tc>
          <w:tcPr>
            <w:tcW w:w="1849"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bCs/>
                <w:color w:val="000000"/>
              </w:rPr>
            </w:pPr>
            <w:r w:rsidRPr="00136057">
              <w:rPr>
                <w:b/>
                <w:bCs/>
                <w:color w:val="000000"/>
                <w:sz w:val="22"/>
                <w:szCs w:val="22"/>
              </w:rPr>
              <w:t>Всего, в том числе:</w:t>
            </w:r>
          </w:p>
        </w:tc>
        <w:tc>
          <w:tcPr>
            <w:tcW w:w="1422"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352,7</w:t>
            </w:r>
          </w:p>
        </w:tc>
        <w:tc>
          <w:tcPr>
            <w:tcW w:w="987"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244,0</w:t>
            </w:r>
          </w:p>
        </w:tc>
        <w:tc>
          <w:tcPr>
            <w:tcW w:w="98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w:t>
            </w:r>
          </w:p>
        </w:tc>
        <w:tc>
          <w:tcPr>
            <w:tcW w:w="100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108,7</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w:t>
            </w:r>
          </w:p>
        </w:tc>
        <w:tc>
          <w:tcPr>
            <w:tcW w:w="1124"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b/>
                <w:color w:val="000000"/>
              </w:rPr>
            </w:pPr>
            <w:r w:rsidRPr="00136057">
              <w:rPr>
                <w:b/>
                <w:color w:val="000000"/>
                <w:sz w:val="22"/>
                <w:szCs w:val="22"/>
              </w:rPr>
              <w:t>-</w:t>
            </w:r>
          </w:p>
        </w:tc>
      </w:tr>
      <w:tr w:rsidR="004F4711" w:rsidRPr="00136057" w:rsidTr="00B2521B">
        <w:trPr>
          <w:trHeight w:val="375"/>
        </w:trPr>
        <w:tc>
          <w:tcPr>
            <w:tcW w:w="985" w:type="dxa"/>
            <w:vMerge/>
            <w:tcBorders>
              <w:left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2395" w:type="dxa"/>
            <w:vMerge/>
            <w:tcBorders>
              <w:left w:val="nil"/>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849"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Бюджет города</w:t>
            </w:r>
          </w:p>
        </w:tc>
        <w:tc>
          <w:tcPr>
            <w:tcW w:w="1422"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352,7</w:t>
            </w:r>
          </w:p>
        </w:tc>
        <w:tc>
          <w:tcPr>
            <w:tcW w:w="987"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244,0</w:t>
            </w:r>
          </w:p>
        </w:tc>
        <w:tc>
          <w:tcPr>
            <w:tcW w:w="98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00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108,7</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24"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r>
      <w:tr w:rsidR="004F4711" w:rsidRPr="00136057" w:rsidTr="00B2521B">
        <w:trPr>
          <w:trHeight w:val="302"/>
        </w:trPr>
        <w:tc>
          <w:tcPr>
            <w:tcW w:w="985" w:type="dxa"/>
            <w:vMerge/>
            <w:tcBorders>
              <w:left w:val="single" w:sz="4" w:space="0" w:color="auto"/>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2395" w:type="dxa"/>
            <w:vMerge/>
            <w:tcBorders>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p>
        </w:tc>
        <w:tc>
          <w:tcPr>
            <w:tcW w:w="1849"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ind w:left="-108" w:right="-108"/>
              <w:jc w:val="center"/>
              <w:rPr>
                <w:color w:val="000000"/>
              </w:rPr>
            </w:pPr>
            <w:r w:rsidRPr="00136057">
              <w:rPr>
                <w:color w:val="000000"/>
                <w:sz w:val="22"/>
                <w:szCs w:val="22"/>
              </w:rPr>
              <w:t>Внебюджетные источники</w:t>
            </w:r>
          </w:p>
        </w:tc>
        <w:tc>
          <w:tcPr>
            <w:tcW w:w="1422"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987"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98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00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24"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F4711" w:rsidRPr="00136057" w:rsidRDefault="004F4711" w:rsidP="00B2521B">
            <w:pPr>
              <w:tabs>
                <w:tab w:val="left" w:pos="10065"/>
              </w:tabs>
              <w:jc w:val="center"/>
              <w:rPr>
                <w:color w:val="000000"/>
              </w:rPr>
            </w:pPr>
            <w:r w:rsidRPr="00136057">
              <w:rPr>
                <w:color w:val="000000"/>
                <w:sz w:val="22"/>
                <w:szCs w:val="22"/>
              </w:rPr>
              <w:t>-</w:t>
            </w:r>
          </w:p>
        </w:tc>
      </w:tr>
    </w:tbl>
    <w:p w:rsidR="004F4711" w:rsidRPr="00136057" w:rsidRDefault="004F4711" w:rsidP="004F4711">
      <w:pPr>
        <w:tabs>
          <w:tab w:val="left" w:pos="10065"/>
        </w:tabs>
        <w:spacing w:line="360" w:lineRule="auto"/>
        <w:rPr>
          <w:sz w:val="22"/>
          <w:szCs w:val="22"/>
        </w:rPr>
      </w:pPr>
    </w:p>
    <w:p w:rsidR="004F4711" w:rsidRPr="00136057" w:rsidRDefault="004F4711" w:rsidP="004F4711">
      <w:pPr>
        <w:tabs>
          <w:tab w:val="left" w:pos="248"/>
          <w:tab w:val="left" w:pos="10065"/>
        </w:tabs>
        <w:jc w:val="both"/>
        <w:rPr>
          <w:sz w:val="22"/>
          <w:szCs w:val="22"/>
        </w:rPr>
      </w:pPr>
    </w:p>
    <w:p w:rsidR="004F4711" w:rsidRPr="00136057" w:rsidRDefault="004F4711" w:rsidP="004F4711">
      <w:pPr>
        <w:tabs>
          <w:tab w:val="left" w:pos="248"/>
          <w:tab w:val="left" w:pos="10065"/>
        </w:tabs>
        <w:jc w:val="both"/>
        <w:rPr>
          <w:sz w:val="22"/>
          <w:szCs w:val="22"/>
        </w:rPr>
      </w:pPr>
    </w:p>
    <w:p w:rsidR="00136057" w:rsidRDefault="00136057" w:rsidP="00FC0719">
      <w:pPr>
        <w:tabs>
          <w:tab w:val="left" w:pos="4395"/>
        </w:tabs>
        <w:ind w:right="5102"/>
        <w:jc w:val="both"/>
        <w:rPr>
          <w:sz w:val="22"/>
          <w:szCs w:val="22"/>
        </w:rPr>
      </w:pPr>
    </w:p>
    <w:p w:rsidR="00136057" w:rsidRDefault="00136057" w:rsidP="00FC0719">
      <w:pPr>
        <w:tabs>
          <w:tab w:val="left" w:pos="4395"/>
        </w:tabs>
        <w:ind w:right="5102"/>
        <w:jc w:val="both"/>
        <w:rPr>
          <w:sz w:val="22"/>
          <w:szCs w:val="22"/>
        </w:rPr>
      </w:pPr>
    </w:p>
    <w:p w:rsidR="00136057" w:rsidRDefault="00136057" w:rsidP="00FC0719">
      <w:pPr>
        <w:tabs>
          <w:tab w:val="left" w:pos="4395"/>
        </w:tabs>
        <w:ind w:right="5102"/>
        <w:jc w:val="both"/>
        <w:rPr>
          <w:sz w:val="22"/>
          <w:szCs w:val="22"/>
        </w:rPr>
      </w:pPr>
    </w:p>
    <w:p w:rsidR="0081049E" w:rsidRDefault="0081049E" w:rsidP="00FC0719">
      <w:pPr>
        <w:tabs>
          <w:tab w:val="left" w:pos="4395"/>
        </w:tabs>
        <w:ind w:right="5102"/>
        <w:jc w:val="both"/>
        <w:rPr>
          <w:sz w:val="22"/>
          <w:szCs w:val="22"/>
        </w:rPr>
        <w:sectPr w:rsidR="0081049E" w:rsidSect="0081049E">
          <w:footnotePr>
            <w:pos w:val="beneathText"/>
          </w:footnotePr>
          <w:pgSz w:w="16838" w:h="11905" w:orient="landscape" w:code="9"/>
          <w:pgMar w:top="1134" w:right="709" w:bottom="709" w:left="851" w:header="709" w:footer="720" w:gutter="0"/>
          <w:cols w:space="720"/>
          <w:docGrid w:linePitch="360"/>
        </w:sectPr>
      </w:pPr>
    </w:p>
    <w:p w:rsidR="00136057" w:rsidRDefault="00136057" w:rsidP="00FC0719">
      <w:pPr>
        <w:tabs>
          <w:tab w:val="left" w:pos="4395"/>
        </w:tabs>
        <w:ind w:right="5102"/>
        <w:jc w:val="both"/>
        <w:rPr>
          <w:sz w:val="22"/>
          <w:szCs w:val="22"/>
        </w:rPr>
      </w:pPr>
    </w:p>
    <w:p w:rsidR="00136057" w:rsidRDefault="00136057" w:rsidP="00FC0719">
      <w:pPr>
        <w:tabs>
          <w:tab w:val="left" w:pos="4395"/>
        </w:tabs>
        <w:ind w:right="5102"/>
        <w:jc w:val="both"/>
        <w:rPr>
          <w:sz w:val="22"/>
          <w:szCs w:val="22"/>
        </w:rPr>
      </w:pPr>
    </w:p>
    <w:p w:rsidR="00136057" w:rsidRDefault="00136057" w:rsidP="00FC0719">
      <w:pPr>
        <w:tabs>
          <w:tab w:val="left" w:pos="4395"/>
        </w:tabs>
        <w:ind w:right="5102"/>
        <w:jc w:val="both"/>
        <w:rPr>
          <w:sz w:val="22"/>
          <w:szCs w:val="22"/>
        </w:rPr>
      </w:pPr>
    </w:p>
    <w:p w:rsidR="00136057" w:rsidRDefault="00136057" w:rsidP="00FC0719">
      <w:pPr>
        <w:tabs>
          <w:tab w:val="left" w:pos="4395"/>
        </w:tabs>
        <w:ind w:right="5102"/>
        <w:jc w:val="both"/>
        <w:rPr>
          <w:sz w:val="22"/>
          <w:szCs w:val="22"/>
        </w:rPr>
      </w:pPr>
    </w:p>
    <w:p w:rsidR="00136057" w:rsidRDefault="00136057" w:rsidP="00FC0719">
      <w:pPr>
        <w:tabs>
          <w:tab w:val="left" w:pos="4395"/>
        </w:tabs>
        <w:ind w:right="5102"/>
        <w:jc w:val="both"/>
        <w:rPr>
          <w:sz w:val="22"/>
          <w:szCs w:val="22"/>
        </w:rPr>
      </w:pPr>
    </w:p>
    <w:p w:rsidR="00136057" w:rsidRDefault="00136057" w:rsidP="00FC0719">
      <w:pPr>
        <w:tabs>
          <w:tab w:val="left" w:pos="4395"/>
        </w:tabs>
        <w:ind w:right="5102"/>
        <w:jc w:val="both"/>
        <w:rPr>
          <w:sz w:val="22"/>
          <w:szCs w:val="22"/>
        </w:rPr>
      </w:pPr>
    </w:p>
    <w:p w:rsidR="00136057" w:rsidRDefault="00136057" w:rsidP="00FC0719">
      <w:pPr>
        <w:tabs>
          <w:tab w:val="left" w:pos="4395"/>
        </w:tabs>
        <w:ind w:right="5102"/>
        <w:jc w:val="both"/>
        <w:rPr>
          <w:sz w:val="22"/>
          <w:szCs w:val="22"/>
        </w:rPr>
      </w:pPr>
    </w:p>
    <w:p w:rsidR="00136057" w:rsidRDefault="00136057" w:rsidP="00FC0719">
      <w:pPr>
        <w:tabs>
          <w:tab w:val="left" w:pos="4395"/>
        </w:tabs>
        <w:ind w:right="5102"/>
        <w:jc w:val="both"/>
        <w:rPr>
          <w:sz w:val="22"/>
          <w:szCs w:val="22"/>
        </w:rPr>
      </w:pPr>
    </w:p>
    <w:p w:rsidR="00136057" w:rsidRDefault="00136057" w:rsidP="00FC0719">
      <w:pPr>
        <w:tabs>
          <w:tab w:val="left" w:pos="4395"/>
        </w:tabs>
        <w:ind w:right="5102"/>
        <w:jc w:val="both"/>
        <w:rPr>
          <w:sz w:val="22"/>
          <w:szCs w:val="22"/>
        </w:rPr>
      </w:pPr>
    </w:p>
    <w:p w:rsidR="00136057" w:rsidRDefault="00136057" w:rsidP="00FC0719">
      <w:pPr>
        <w:tabs>
          <w:tab w:val="left" w:pos="4395"/>
        </w:tabs>
        <w:ind w:right="5102"/>
        <w:jc w:val="both"/>
        <w:rPr>
          <w:sz w:val="22"/>
          <w:szCs w:val="22"/>
        </w:rPr>
      </w:pPr>
    </w:p>
    <w:p w:rsidR="00136057" w:rsidRDefault="00136057" w:rsidP="00FC0719">
      <w:pPr>
        <w:tabs>
          <w:tab w:val="left" w:pos="4395"/>
        </w:tabs>
        <w:ind w:right="5102"/>
        <w:jc w:val="both"/>
        <w:rPr>
          <w:sz w:val="22"/>
          <w:szCs w:val="22"/>
        </w:rPr>
      </w:pPr>
    </w:p>
    <w:p w:rsidR="00136057" w:rsidRDefault="00136057" w:rsidP="00FC0719">
      <w:pPr>
        <w:tabs>
          <w:tab w:val="left" w:pos="4395"/>
        </w:tabs>
        <w:ind w:right="5102"/>
        <w:jc w:val="both"/>
        <w:rPr>
          <w:sz w:val="22"/>
          <w:szCs w:val="22"/>
        </w:rPr>
      </w:pPr>
    </w:p>
    <w:p w:rsidR="00136057" w:rsidRDefault="00136057" w:rsidP="00FC0719">
      <w:pPr>
        <w:tabs>
          <w:tab w:val="left" w:pos="4395"/>
        </w:tabs>
        <w:ind w:right="5102"/>
        <w:jc w:val="both"/>
        <w:rPr>
          <w:sz w:val="22"/>
          <w:szCs w:val="22"/>
        </w:rPr>
      </w:pPr>
    </w:p>
    <w:p w:rsidR="00136057" w:rsidRDefault="00136057" w:rsidP="00FC0719">
      <w:pPr>
        <w:tabs>
          <w:tab w:val="left" w:pos="4395"/>
        </w:tabs>
        <w:ind w:right="5102"/>
        <w:jc w:val="both"/>
        <w:rPr>
          <w:sz w:val="22"/>
          <w:szCs w:val="22"/>
        </w:rPr>
      </w:pPr>
    </w:p>
    <w:p w:rsidR="00136057" w:rsidRDefault="00136057" w:rsidP="00FC0719">
      <w:pPr>
        <w:tabs>
          <w:tab w:val="left" w:pos="4395"/>
        </w:tabs>
        <w:ind w:right="5102"/>
        <w:jc w:val="both"/>
        <w:rPr>
          <w:sz w:val="22"/>
          <w:szCs w:val="22"/>
        </w:rPr>
      </w:pPr>
    </w:p>
    <w:p w:rsidR="00136057" w:rsidRDefault="00136057" w:rsidP="00FC0719">
      <w:pPr>
        <w:tabs>
          <w:tab w:val="left" w:pos="4395"/>
        </w:tabs>
        <w:ind w:right="5102"/>
        <w:jc w:val="both"/>
        <w:rPr>
          <w:sz w:val="22"/>
          <w:szCs w:val="22"/>
        </w:rPr>
      </w:pPr>
    </w:p>
    <w:p w:rsidR="00136057" w:rsidRDefault="00136057" w:rsidP="00FC0719">
      <w:pPr>
        <w:tabs>
          <w:tab w:val="left" w:pos="4395"/>
        </w:tabs>
        <w:ind w:right="5102"/>
        <w:jc w:val="both"/>
        <w:rPr>
          <w:sz w:val="22"/>
          <w:szCs w:val="22"/>
        </w:rPr>
      </w:pPr>
    </w:p>
    <w:p w:rsidR="00136057" w:rsidRDefault="00136057" w:rsidP="00FC0719">
      <w:pPr>
        <w:tabs>
          <w:tab w:val="left" w:pos="4395"/>
        </w:tabs>
        <w:ind w:right="5102"/>
        <w:jc w:val="both"/>
        <w:rPr>
          <w:sz w:val="22"/>
          <w:szCs w:val="22"/>
        </w:rPr>
      </w:pPr>
    </w:p>
    <w:p w:rsidR="0081049E" w:rsidRDefault="0081049E" w:rsidP="00FC0719">
      <w:pPr>
        <w:tabs>
          <w:tab w:val="left" w:pos="4395"/>
        </w:tabs>
        <w:ind w:right="5102"/>
        <w:jc w:val="both"/>
        <w:rPr>
          <w:sz w:val="22"/>
          <w:szCs w:val="22"/>
        </w:rPr>
      </w:pPr>
    </w:p>
    <w:p w:rsidR="0081049E" w:rsidRDefault="0081049E" w:rsidP="00FC0719">
      <w:pPr>
        <w:tabs>
          <w:tab w:val="left" w:pos="4395"/>
        </w:tabs>
        <w:ind w:right="5102"/>
        <w:jc w:val="both"/>
        <w:rPr>
          <w:sz w:val="22"/>
          <w:szCs w:val="22"/>
        </w:rPr>
      </w:pPr>
    </w:p>
    <w:p w:rsidR="0081049E" w:rsidRDefault="0081049E" w:rsidP="00FC0719">
      <w:pPr>
        <w:tabs>
          <w:tab w:val="left" w:pos="4395"/>
        </w:tabs>
        <w:ind w:right="5102"/>
        <w:jc w:val="both"/>
        <w:rPr>
          <w:sz w:val="22"/>
          <w:szCs w:val="22"/>
        </w:rPr>
      </w:pPr>
    </w:p>
    <w:p w:rsidR="0081049E" w:rsidRDefault="0081049E" w:rsidP="00FC0719">
      <w:pPr>
        <w:tabs>
          <w:tab w:val="left" w:pos="4395"/>
        </w:tabs>
        <w:ind w:right="5102"/>
        <w:jc w:val="both"/>
        <w:rPr>
          <w:sz w:val="22"/>
          <w:szCs w:val="22"/>
        </w:rPr>
      </w:pPr>
    </w:p>
    <w:p w:rsidR="0081049E" w:rsidRDefault="0081049E" w:rsidP="00FC0719">
      <w:pPr>
        <w:tabs>
          <w:tab w:val="left" w:pos="4395"/>
        </w:tabs>
        <w:ind w:right="5102"/>
        <w:jc w:val="both"/>
        <w:rPr>
          <w:sz w:val="22"/>
          <w:szCs w:val="22"/>
        </w:rPr>
      </w:pPr>
    </w:p>
    <w:p w:rsidR="0081049E" w:rsidRDefault="0081049E" w:rsidP="00FC0719">
      <w:pPr>
        <w:tabs>
          <w:tab w:val="left" w:pos="4395"/>
        </w:tabs>
        <w:ind w:right="5102"/>
        <w:jc w:val="both"/>
        <w:rPr>
          <w:sz w:val="22"/>
          <w:szCs w:val="22"/>
        </w:rPr>
      </w:pPr>
    </w:p>
    <w:p w:rsidR="0081049E" w:rsidRDefault="0081049E" w:rsidP="00FC0719">
      <w:pPr>
        <w:tabs>
          <w:tab w:val="left" w:pos="4395"/>
        </w:tabs>
        <w:ind w:right="5102"/>
        <w:jc w:val="both"/>
        <w:rPr>
          <w:sz w:val="22"/>
          <w:szCs w:val="22"/>
        </w:rPr>
      </w:pPr>
    </w:p>
    <w:p w:rsidR="0081049E" w:rsidRDefault="0081049E" w:rsidP="00FC0719">
      <w:pPr>
        <w:tabs>
          <w:tab w:val="left" w:pos="4395"/>
        </w:tabs>
        <w:ind w:right="5102"/>
        <w:jc w:val="both"/>
        <w:rPr>
          <w:sz w:val="22"/>
          <w:szCs w:val="22"/>
        </w:rPr>
      </w:pPr>
    </w:p>
    <w:p w:rsidR="0081049E" w:rsidRDefault="0081049E" w:rsidP="00FC0719">
      <w:pPr>
        <w:tabs>
          <w:tab w:val="left" w:pos="4395"/>
        </w:tabs>
        <w:ind w:right="5102"/>
        <w:jc w:val="both"/>
        <w:rPr>
          <w:sz w:val="22"/>
          <w:szCs w:val="22"/>
        </w:rPr>
      </w:pPr>
    </w:p>
    <w:p w:rsidR="0081049E" w:rsidRDefault="0081049E" w:rsidP="00FC0719">
      <w:pPr>
        <w:tabs>
          <w:tab w:val="left" w:pos="4395"/>
        </w:tabs>
        <w:ind w:right="5102"/>
        <w:jc w:val="both"/>
        <w:rPr>
          <w:sz w:val="22"/>
          <w:szCs w:val="22"/>
        </w:rPr>
      </w:pPr>
    </w:p>
    <w:p w:rsidR="0081049E" w:rsidRDefault="0081049E" w:rsidP="00FC0719">
      <w:pPr>
        <w:tabs>
          <w:tab w:val="left" w:pos="4395"/>
        </w:tabs>
        <w:ind w:right="5102"/>
        <w:jc w:val="both"/>
        <w:rPr>
          <w:sz w:val="22"/>
          <w:szCs w:val="22"/>
        </w:rPr>
      </w:pPr>
    </w:p>
    <w:p w:rsidR="0081049E" w:rsidRDefault="0081049E" w:rsidP="00FC0719">
      <w:pPr>
        <w:tabs>
          <w:tab w:val="left" w:pos="4395"/>
        </w:tabs>
        <w:ind w:right="5102"/>
        <w:jc w:val="both"/>
        <w:rPr>
          <w:sz w:val="22"/>
          <w:szCs w:val="22"/>
        </w:rPr>
      </w:pPr>
    </w:p>
    <w:p w:rsidR="0081049E" w:rsidRDefault="0081049E" w:rsidP="00FC0719">
      <w:pPr>
        <w:tabs>
          <w:tab w:val="left" w:pos="4395"/>
        </w:tabs>
        <w:ind w:right="5102"/>
        <w:jc w:val="both"/>
        <w:rPr>
          <w:sz w:val="22"/>
          <w:szCs w:val="22"/>
        </w:rPr>
      </w:pPr>
    </w:p>
    <w:p w:rsidR="0081049E" w:rsidRDefault="0081049E" w:rsidP="00FC0719">
      <w:pPr>
        <w:tabs>
          <w:tab w:val="left" w:pos="4395"/>
        </w:tabs>
        <w:ind w:right="5102"/>
        <w:jc w:val="both"/>
        <w:rPr>
          <w:sz w:val="22"/>
          <w:szCs w:val="22"/>
        </w:rPr>
      </w:pPr>
    </w:p>
    <w:p w:rsidR="0081049E" w:rsidRDefault="0081049E" w:rsidP="00FC0719">
      <w:pPr>
        <w:tabs>
          <w:tab w:val="left" w:pos="4395"/>
        </w:tabs>
        <w:ind w:right="5102"/>
        <w:jc w:val="both"/>
        <w:rPr>
          <w:sz w:val="22"/>
          <w:szCs w:val="22"/>
        </w:rPr>
      </w:pPr>
    </w:p>
    <w:p w:rsidR="0081049E" w:rsidRDefault="0081049E" w:rsidP="00FC0719">
      <w:pPr>
        <w:tabs>
          <w:tab w:val="left" w:pos="4395"/>
        </w:tabs>
        <w:ind w:right="5102"/>
        <w:jc w:val="both"/>
        <w:rPr>
          <w:sz w:val="22"/>
          <w:szCs w:val="22"/>
        </w:rPr>
      </w:pPr>
    </w:p>
    <w:p w:rsidR="0081049E" w:rsidRDefault="0081049E" w:rsidP="00FC0719">
      <w:pPr>
        <w:tabs>
          <w:tab w:val="left" w:pos="4395"/>
        </w:tabs>
        <w:ind w:right="5102"/>
        <w:jc w:val="both"/>
        <w:rPr>
          <w:sz w:val="22"/>
          <w:szCs w:val="22"/>
        </w:rPr>
      </w:pPr>
    </w:p>
    <w:p w:rsidR="0081049E" w:rsidRDefault="0081049E" w:rsidP="00FC0719">
      <w:pPr>
        <w:tabs>
          <w:tab w:val="left" w:pos="4395"/>
        </w:tabs>
        <w:ind w:right="5102"/>
        <w:jc w:val="both"/>
        <w:rPr>
          <w:sz w:val="22"/>
          <w:szCs w:val="22"/>
        </w:rPr>
      </w:pPr>
    </w:p>
    <w:p w:rsidR="0081049E" w:rsidRDefault="0081049E" w:rsidP="00FC0719">
      <w:pPr>
        <w:tabs>
          <w:tab w:val="left" w:pos="4395"/>
        </w:tabs>
        <w:ind w:right="5102"/>
        <w:jc w:val="both"/>
        <w:rPr>
          <w:sz w:val="22"/>
          <w:szCs w:val="22"/>
        </w:rPr>
      </w:pPr>
    </w:p>
    <w:p w:rsidR="00FC0719" w:rsidRPr="00136057" w:rsidRDefault="00CC591C" w:rsidP="00FC0719">
      <w:pPr>
        <w:tabs>
          <w:tab w:val="left" w:pos="4395"/>
        </w:tabs>
        <w:ind w:right="5102"/>
        <w:jc w:val="both"/>
        <w:rPr>
          <w:sz w:val="22"/>
          <w:szCs w:val="22"/>
        </w:rPr>
      </w:pPr>
      <w:r>
        <w:rPr>
          <w:noProof/>
          <w:sz w:val="22"/>
          <w:szCs w:val="22"/>
          <w:lang w:eastAsia="ru-RU"/>
        </w:rPr>
        <w:pict>
          <v:group id="_x0000_s1046" style="position:absolute;left:0;text-align:left;margin-left:-19pt;margin-top:150.1pt;width:545.65pt;height:1in;z-index:251668480;mso-wrap-distance-left:0;mso-wrap-distance-right:0" coordorigin="-540,82" coordsize="10800,1440">
            <o:lock v:ext="edit" text="t"/>
            <v:roundrect id="_x0000_s1047" style="position:absolute;left:-540;top:82;width:10800;height:1440;v-text-anchor:middle" arcsize="10923f" strokeweight="1.59mm">
              <v:fill color2="black"/>
              <v:stroke joinstyle="miter"/>
            </v:roundrect>
            <v:shape id="_x0000_s1048" type="#_x0000_t202" style="position:absolute;left:-471;top:152;width:10660;height:1300;v-text-anchor:middle" filled="f" stroked="f">
              <v:stroke joinstyle="round"/>
              <v:textbox style="mso-next-textbox:#_x0000_s1048;mso-rotate-with-shape:t">
                <w:txbxContent>
                  <w:p w:rsidR="00B2521B" w:rsidRDefault="00B2521B" w:rsidP="00FC0719">
                    <w:pPr>
                      <w:jc w:val="center"/>
                      <w:rPr>
                        <w:i/>
                        <w:iCs/>
                        <w:sz w:val="18"/>
                      </w:rPr>
                    </w:pPr>
                    <w:r>
                      <w:rPr>
                        <w:b/>
                        <w:bCs/>
                        <w:sz w:val="22"/>
                      </w:rPr>
                      <w:t>Учредители и издатели:</w:t>
                    </w:r>
                    <w:r>
                      <w:t xml:space="preserve"> </w:t>
                    </w:r>
                    <w:r>
                      <w:rPr>
                        <w:i/>
                        <w:iCs/>
                        <w:sz w:val="18"/>
                      </w:rPr>
                      <w:t>Совет народных депутатов и Администрация городского поселения город Лиски Лискинского муни-</w:t>
                    </w:r>
                  </w:p>
                  <w:p w:rsidR="00B2521B" w:rsidRDefault="00B2521B" w:rsidP="00FC0719">
                    <w:pPr>
                      <w:tabs>
                        <w:tab w:val="left" w:pos="5387"/>
                      </w:tabs>
                      <w:ind w:right="3422"/>
                      <w:jc w:val="center"/>
                      <w:rPr>
                        <w:i/>
                        <w:iCs/>
                        <w:sz w:val="18"/>
                      </w:rPr>
                    </w:pPr>
                    <w:r>
                      <w:rPr>
                        <w:i/>
                        <w:iCs/>
                        <w:sz w:val="18"/>
                      </w:rPr>
                      <w:t>ципального  района Воронежской области</w:t>
                    </w:r>
                  </w:p>
                  <w:p w:rsidR="00B2521B" w:rsidRDefault="00B2521B" w:rsidP="00FC0719">
                    <w:pPr>
                      <w:jc w:val="center"/>
                      <w:rPr>
                        <w:i/>
                        <w:iCs/>
                        <w:sz w:val="18"/>
                      </w:rPr>
                    </w:pPr>
                    <w:r>
                      <w:rPr>
                        <w:i/>
                        <w:iCs/>
                        <w:sz w:val="18"/>
                      </w:rPr>
                      <w:t>396900, г.Лиски, Воронежская область, проспект Ленина – 32. Тел: 4-55-44; 4-65-52.</w:t>
                    </w:r>
                  </w:p>
                  <w:p w:rsidR="00B2521B" w:rsidRDefault="00B2521B" w:rsidP="00FC0719">
                    <w:pPr>
                      <w:jc w:val="center"/>
                      <w:rPr>
                        <w:i/>
                        <w:iCs/>
                        <w:sz w:val="18"/>
                      </w:rPr>
                    </w:pPr>
                    <w:r>
                      <w:rPr>
                        <w:i/>
                        <w:iCs/>
                        <w:sz w:val="18"/>
                      </w:rPr>
                      <w:t>Объем 4 усл.печ.л.;</w:t>
                    </w:r>
                  </w:p>
                  <w:p w:rsidR="00B2521B" w:rsidRDefault="00B2521B" w:rsidP="00FC0719">
                    <w:pPr>
                      <w:jc w:val="center"/>
                      <w:rPr>
                        <w:i/>
                        <w:iCs/>
                        <w:sz w:val="18"/>
                      </w:rPr>
                    </w:pPr>
                    <w:r>
                      <w:rPr>
                        <w:i/>
                        <w:iCs/>
                        <w:sz w:val="18"/>
                      </w:rPr>
                      <w:t>Тираж 100; бесплатно</w:t>
                    </w:r>
                  </w:p>
                  <w:p w:rsidR="00B2521B" w:rsidRDefault="00B2521B" w:rsidP="00FC0719">
                    <w:pPr>
                      <w:jc w:val="center"/>
                      <w:rPr>
                        <w:i/>
                        <w:iCs/>
                        <w:sz w:val="18"/>
                      </w:rPr>
                    </w:pPr>
                  </w:p>
                </w:txbxContent>
              </v:textbox>
            </v:shape>
          </v:group>
        </w:pict>
      </w:r>
    </w:p>
    <w:sectPr w:rsidR="00FC0719" w:rsidRPr="00136057" w:rsidSect="0081049E">
      <w:footnotePr>
        <w:pos w:val="beneathText"/>
      </w:footnotePr>
      <w:pgSz w:w="11905" w:h="16838" w:code="9"/>
      <w:pgMar w:top="709" w:right="709" w:bottom="851" w:left="1134"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CA1" w:rsidRDefault="003D7CA1" w:rsidP="00D374C3">
      <w:r>
        <w:separator/>
      </w:r>
    </w:p>
  </w:endnote>
  <w:endnote w:type="continuationSeparator" w:id="1">
    <w:p w:rsidR="003D7CA1" w:rsidRDefault="003D7CA1" w:rsidP="00D37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e Olive">
    <w:charset w:val="00"/>
    <w:family w:val="swiss"/>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MS ??">
    <w:altName w:val="Arial Unicode MS"/>
    <w:panose1 w:val="00000000000000000000"/>
    <w:charset w:val="80"/>
    <w:family w:val="auto"/>
    <w:notTrueType/>
    <w:pitch w:val="variable"/>
    <w:sig w:usb0="00000000"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 w:name="Andale Sans UI">
    <w:altName w:val="Times New Roman"/>
    <w:charset w:val="CC"/>
    <w:family w:val="auto"/>
    <w:pitch w:val="variable"/>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21B" w:rsidRPr="00DD483B" w:rsidRDefault="00B2521B" w:rsidP="00B31EFC">
    <w:pPr>
      <w:pStyle w:val="a5"/>
      <w:rPr>
        <w:i/>
        <w:color w:val="FF0000"/>
      </w:rPr>
    </w:pPr>
    <w:r w:rsidRPr="002B1309">
      <w:rPr>
        <w:i/>
      </w:rPr>
      <w:t>«Официальный вестник города Лиски»</w:t>
    </w:r>
    <w:r>
      <w:rPr>
        <w:i/>
      </w:rPr>
      <w:t xml:space="preserve"> </w:t>
    </w:r>
    <w:r w:rsidRPr="002B1309">
      <w:rPr>
        <w:i/>
      </w:rPr>
      <w:t xml:space="preserve"> ---</w:t>
    </w:r>
    <w:r>
      <w:rPr>
        <w:i/>
      </w:rPr>
      <w:t xml:space="preserve">-------------- </w:t>
    </w:r>
    <w:r w:rsidRPr="002B1309">
      <w:rPr>
        <w:i/>
      </w:rPr>
      <w:t xml:space="preserve">от </w:t>
    </w:r>
    <w:r>
      <w:rPr>
        <w:i/>
      </w:rPr>
      <w:t xml:space="preserve">26 мая 2020 </w:t>
    </w:r>
    <w:r w:rsidRPr="002B1309">
      <w:rPr>
        <w:i/>
      </w:rPr>
      <w:t>года №</w:t>
    </w:r>
    <w:r>
      <w:rPr>
        <w:i/>
      </w:rPr>
      <w:t>38(682)</w:t>
    </w:r>
  </w:p>
  <w:p w:rsidR="00B2521B" w:rsidRDefault="00B2521B" w:rsidP="00B31EFC">
    <w:pPr>
      <w:pStyle w:val="a5"/>
      <w:ind w:right="360"/>
    </w:pPr>
  </w:p>
  <w:p w:rsidR="00B2521B" w:rsidRDefault="00B2521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CA1" w:rsidRDefault="003D7CA1" w:rsidP="00D374C3">
      <w:r>
        <w:separator/>
      </w:r>
    </w:p>
  </w:footnote>
  <w:footnote w:type="continuationSeparator" w:id="1">
    <w:p w:rsidR="003D7CA1" w:rsidRDefault="003D7CA1" w:rsidP="00D374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08E1615D"/>
    <w:multiLevelType w:val="hybridMultilevel"/>
    <w:tmpl w:val="E04A0108"/>
    <w:lvl w:ilvl="0" w:tplc="3C726A58">
      <w:start w:val="1"/>
      <w:numFmt w:val="bullet"/>
      <w:lvlText w:val=""/>
      <w:lvlJc w:val="left"/>
      <w:pPr>
        <w:ind w:left="754" w:hanging="360"/>
      </w:pPr>
      <w:rPr>
        <w:rFonts w:ascii="Symbol" w:hAnsi="Symbol" w:hint="default"/>
        <w:color w:val="auto"/>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nsid w:val="105824AE"/>
    <w:multiLevelType w:val="hybridMultilevel"/>
    <w:tmpl w:val="8AFA4006"/>
    <w:lvl w:ilvl="0" w:tplc="DB783758">
      <w:start w:val="2005"/>
      <w:numFmt w:val="bullet"/>
      <w:lvlText w:val="−"/>
      <w:lvlJc w:val="left"/>
      <w:pPr>
        <w:ind w:left="720" w:hanging="360"/>
      </w:pPr>
      <w:rPr>
        <w:rFonts w:ascii="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4FC4467"/>
    <w:multiLevelType w:val="hybridMultilevel"/>
    <w:tmpl w:val="F29A8EA2"/>
    <w:lvl w:ilvl="0" w:tplc="E1308F3A">
      <w:start w:val="1"/>
      <w:numFmt w:val="bullet"/>
      <w:lvlText w:val="-"/>
      <w:lvlJc w:val="left"/>
      <w:pPr>
        <w:ind w:left="360" w:hanging="360"/>
      </w:pPr>
      <w:rPr>
        <w:rFonts w:ascii="Antique Olive" w:hAnsi="Antique Olive"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7BA6D9F"/>
    <w:multiLevelType w:val="multilevel"/>
    <w:tmpl w:val="81587FA2"/>
    <w:lvl w:ilvl="0">
      <w:start w:val="1"/>
      <w:numFmt w:val="bullet"/>
      <w:lvlText w:val=""/>
      <w:lvlJc w:val="left"/>
      <w:rPr>
        <w:rFonts w:ascii="Symbol"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DB19FD"/>
    <w:multiLevelType w:val="hybridMultilevel"/>
    <w:tmpl w:val="81922840"/>
    <w:lvl w:ilvl="0" w:tplc="13ECCA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0D2636B"/>
    <w:multiLevelType w:val="hybridMultilevel"/>
    <w:tmpl w:val="1A5EDBCA"/>
    <w:lvl w:ilvl="0" w:tplc="788E6432">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24E44AE"/>
    <w:multiLevelType w:val="multilevel"/>
    <w:tmpl w:val="1B0275CA"/>
    <w:lvl w:ilvl="0">
      <w:start w:val="1"/>
      <w:numFmt w:val="bullet"/>
      <w:lvlText w:val=""/>
      <w:lvlJc w:val="left"/>
      <w:rPr>
        <w:rFonts w:ascii="Symbol"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A53CE6"/>
    <w:multiLevelType w:val="hybridMultilevel"/>
    <w:tmpl w:val="449A18EC"/>
    <w:lvl w:ilvl="0" w:tplc="3C726A5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2">
    <w:nsid w:val="30ED3311"/>
    <w:multiLevelType w:val="hybridMultilevel"/>
    <w:tmpl w:val="7E306CFC"/>
    <w:lvl w:ilvl="0" w:tplc="04190005">
      <w:start w:val="1"/>
      <w:numFmt w:val="bullet"/>
      <w:lvlText w:val=""/>
      <w:lvlJc w:val="left"/>
      <w:pPr>
        <w:ind w:left="644" w:hanging="360"/>
      </w:pPr>
      <w:rPr>
        <w:rFonts w:ascii="Wingdings" w:hAnsi="Wingdings" w:hint="default"/>
      </w:rPr>
    </w:lvl>
    <w:lvl w:ilvl="1" w:tplc="04190003">
      <w:start w:val="1"/>
      <w:numFmt w:val="decimal"/>
      <w:lvlText w:val="%2."/>
      <w:lvlJc w:val="left"/>
      <w:pPr>
        <w:tabs>
          <w:tab w:val="num" w:pos="1364"/>
        </w:tabs>
        <w:ind w:left="1364" w:hanging="360"/>
      </w:p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abstractNum w:abstractNumId="13">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9FF3281"/>
    <w:multiLevelType w:val="hybridMultilevel"/>
    <w:tmpl w:val="53F2F94C"/>
    <w:lvl w:ilvl="0" w:tplc="13ECCA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0B942C1"/>
    <w:multiLevelType w:val="hybridMultilevel"/>
    <w:tmpl w:val="5002D02A"/>
    <w:lvl w:ilvl="0" w:tplc="940E86EA">
      <w:start w:val="1"/>
      <w:numFmt w:val="bullet"/>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8">
    <w:nsid w:val="45A35335"/>
    <w:multiLevelType w:val="hybridMultilevel"/>
    <w:tmpl w:val="DC6CCFD6"/>
    <w:lvl w:ilvl="0" w:tplc="04190005">
      <w:start w:val="1"/>
      <w:numFmt w:val="bullet"/>
      <w:lvlText w:val=""/>
      <w:lvlJc w:val="left"/>
      <w:pPr>
        <w:ind w:left="129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B595632"/>
    <w:multiLevelType w:val="hybridMultilevel"/>
    <w:tmpl w:val="7AD018CE"/>
    <w:lvl w:ilvl="0" w:tplc="CD76AD80">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0">
    <w:nsid w:val="51252F7D"/>
    <w:multiLevelType w:val="hybridMultilevel"/>
    <w:tmpl w:val="718C6BE6"/>
    <w:lvl w:ilvl="0" w:tplc="3C726A5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5851C9E"/>
    <w:multiLevelType w:val="hybridMultilevel"/>
    <w:tmpl w:val="01F805EC"/>
    <w:lvl w:ilvl="0" w:tplc="3788A7C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AD57486"/>
    <w:multiLevelType w:val="singleLevel"/>
    <w:tmpl w:val="4CBC43D6"/>
    <w:lvl w:ilvl="0">
      <w:numFmt w:val="bullet"/>
      <w:lvlText w:val="-"/>
      <w:lvlJc w:val="left"/>
      <w:pPr>
        <w:tabs>
          <w:tab w:val="num" w:pos="360"/>
        </w:tabs>
        <w:ind w:left="360" w:hanging="360"/>
      </w:pPr>
      <w:rPr>
        <w:rFonts w:hint="default"/>
      </w:rPr>
    </w:lvl>
  </w:abstractNum>
  <w:abstractNum w:abstractNumId="24">
    <w:nsid w:val="5C847066"/>
    <w:multiLevelType w:val="hybridMultilevel"/>
    <w:tmpl w:val="8E1EADAE"/>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222"/>
        </w:tabs>
        <w:ind w:left="1222" w:hanging="360"/>
      </w:pPr>
    </w:lvl>
    <w:lvl w:ilvl="2" w:tplc="04190005">
      <w:start w:val="1"/>
      <w:numFmt w:val="decimal"/>
      <w:lvlText w:val="%3."/>
      <w:lvlJc w:val="left"/>
      <w:pPr>
        <w:tabs>
          <w:tab w:val="num" w:pos="1942"/>
        </w:tabs>
        <w:ind w:left="1942" w:hanging="360"/>
      </w:pPr>
    </w:lvl>
    <w:lvl w:ilvl="3" w:tplc="04190001">
      <w:start w:val="1"/>
      <w:numFmt w:val="decimal"/>
      <w:lvlText w:val="%4."/>
      <w:lvlJc w:val="left"/>
      <w:pPr>
        <w:tabs>
          <w:tab w:val="num" w:pos="2662"/>
        </w:tabs>
        <w:ind w:left="2662" w:hanging="360"/>
      </w:pPr>
    </w:lvl>
    <w:lvl w:ilvl="4" w:tplc="04190003">
      <w:start w:val="1"/>
      <w:numFmt w:val="decimal"/>
      <w:lvlText w:val="%5."/>
      <w:lvlJc w:val="left"/>
      <w:pPr>
        <w:tabs>
          <w:tab w:val="num" w:pos="3382"/>
        </w:tabs>
        <w:ind w:left="3382" w:hanging="360"/>
      </w:pPr>
    </w:lvl>
    <w:lvl w:ilvl="5" w:tplc="04190005">
      <w:start w:val="1"/>
      <w:numFmt w:val="decimal"/>
      <w:lvlText w:val="%6."/>
      <w:lvlJc w:val="left"/>
      <w:pPr>
        <w:tabs>
          <w:tab w:val="num" w:pos="4102"/>
        </w:tabs>
        <w:ind w:left="4102" w:hanging="360"/>
      </w:pPr>
    </w:lvl>
    <w:lvl w:ilvl="6" w:tplc="04190001">
      <w:start w:val="1"/>
      <w:numFmt w:val="decimal"/>
      <w:lvlText w:val="%7."/>
      <w:lvlJc w:val="left"/>
      <w:pPr>
        <w:tabs>
          <w:tab w:val="num" w:pos="4822"/>
        </w:tabs>
        <w:ind w:left="4822" w:hanging="360"/>
      </w:pPr>
    </w:lvl>
    <w:lvl w:ilvl="7" w:tplc="04190003">
      <w:start w:val="1"/>
      <w:numFmt w:val="decimal"/>
      <w:lvlText w:val="%8."/>
      <w:lvlJc w:val="left"/>
      <w:pPr>
        <w:tabs>
          <w:tab w:val="num" w:pos="5542"/>
        </w:tabs>
        <w:ind w:left="5542" w:hanging="360"/>
      </w:pPr>
    </w:lvl>
    <w:lvl w:ilvl="8" w:tplc="04190005">
      <w:start w:val="1"/>
      <w:numFmt w:val="decimal"/>
      <w:lvlText w:val="%9."/>
      <w:lvlJc w:val="left"/>
      <w:pPr>
        <w:tabs>
          <w:tab w:val="num" w:pos="6262"/>
        </w:tabs>
        <w:ind w:left="6262" w:hanging="360"/>
      </w:pPr>
    </w:lvl>
  </w:abstractNum>
  <w:abstractNum w:abstractNumId="25">
    <w:nsid w:val="60A44EE9"/>
    <w:multiLevelType w:val="multilevel"/>
    <w:tmpl w:val="F0F210C0"/>
    <w:lvl w:ilvl="0">
      <w:start w:val="1"/>
      <w:numFmt w:val="bullet"/>
      <w:lvlText w:val=""/>
      <w:lvlJc w:val="left"/>
      <w:rPr>
        <w:rFonts w:ascii="Symbol"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2175F2"/>
    <w:multiLevelType w:val="multilevel"/>
    <w:tmpl w:val="27987B9E"/>
    <w:lvl w:ilvl="0">
      <w:start w:val="1"/>
      <w:numFmt w:val="bullet"/>
      <w:lvlText w:val=""/>
      <w:lvlJc w:val="left"/>
      <w:rPr>
        <w:rFonts w:ascii="Symbol"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830FEE"/>
    <w:multiLevelType w:val="multilevel"/>
    <w:tmpl w:val="FAAC1EB0"/>
    <w:lvl w:ilvl="0">
      <w:start w:val="1"/>
      <w:numFmt w:val="decimal"/>
      <w:lvlText w:val="%1."/>
      <w:lvlJc w:val="left"/>
      <w:rPr>
        <w:rFonts w:hint="default"/>
        <w:color w:val="auto"/>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78B5548"/>
    <w:multiLevelType w:val="hybridMultilevel"/>
    <w:tmpl w:val="E8687FA8"/>
    <w:lvl w:ilvl="0" w:tplc="13ECCA3C">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1">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1"/>
  </w:num>
  <w:num w:numId="2">
    <w:abstractNumId w:val="30"/>
  </w:num>
  <w:num w:numId="3">
    <w:abstractNumId w:val="10"/>
  </w:num>
  <w:num w:numId="4">
    <w:abstractNumId w:val="22"/>
  </w:num>
  <w:num w:numId="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17"/>
  </w:num>
  <w:num w:numId="10">
    <w:abstractNumId w:val="32"/>
  </w:num>
  <w:num w:numId="11">
    <w:abstractNumId w:val="29"/>
  </w:num>
  <w:num w:numId="12">
    <w:abstractNumId w:val="0"/>
  </w:num>
  <w:num w:numId="13">
    <w:abstractNumId w:val="21"/>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6"/>
  </w:num>
  <w:num w:numId="20">
    <w:abstractNumId w:val="25"/>
  </w:num>
  <w:num w:numId="21">
    <w:abstractNumId w:val="4"/>
  </w:num>
  <w:num w:numId="22">
    <w:abstractNumId w:val="2"/>
  </w:num>
  <w:num w:numId="23">
    <w:abstractNumId w:val="7"/>
  </w:num>
  <w:num w:numId="24">
    <w:abstractNumId w:val="8"/>
  </w:num>
  <w:num w:numId="25">
    <w:abstractNumId w:val="20"/>
  </w:num>
  <w:num w:numId="26">
    <w:abstractNumId w:val="28"/>
  </w:num>
  <w:num w:numId="27">
    <w:abstractNumId w:val="15"/>
  </w:num>
  <w:num w:numId="28">
    <w:abstractNumId w:val="5"/>
  </w:num>
  <w:num w:numId="29">
    <w:abstractNumId w:val="6"/>
  </w:num>
  <w:num w:numId="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74F94"/>
    <w:rsid w:val="00004741"/>
    <w:rsid w:val="00020ED2"/>
    <w:rsid w:val="00027546"/>
    <w:rsid w:val="000401B2"/>
    <w:rsid w:val="00117EDA"/>
    <w:rsid w:val="00136057"/>
    <w:rsid w:val="0015473F"/>
    <w:rsid w:val="00162266"/>
    <w:rsid w:val="00165FE1"/>
    <w:rsid w:val="001A095C"/>
    <w:rsid w:val="001A68E6"/>
    <w:rsid w:val="001C4945"/>
    <w:rsid w:val="001E7F0C"/>
    <w:rsid w:val="002238F4"/>
    <w:rsid w:val="0026554C"/>
    <w:rsid w:val="00296559"/>
    <w:rsid w:val="002A076C"/>
    <w:rsid w:val="002A79AA"/>
    <w:rsid w:val="00337986"/>
    <w:rsid w:val="00374F94"/>
    <w:rsid w:val="00387B95"/>
    <w:rsid w:val="003D1877"/>
    <w:rsid w:val="003D7CA1"/>
    <w:rsid w:val="00417A78"/>
    <w:rsid w:val="0042577A"/>
    <w:rsid w:val="004538F3"/>
    <w:rsid w:val="0046434A"/>
    <w:rsid w:val="004A443B"/>
    <w:rsid w:val="004B2F62"/>
    <w:rsid w:val="004B4280"/>
    <w:rsid w:val="004E271F"/>
    <w:rsid w:val="004F4711"/>
    <w:rsid w:val="00536E1B"/>
    <w:rsid w:val="005765B6"/>
    <w:rsid w:val="005A3DD9"/>
    <w:rsid w:val="0064194D"/>
    <w:rsid w:val="00644484"/>
    <w:rsid w:val="0065711E"/>
    <w:rsid w:val="006C63CC"/>
    <w:rsid w:val="00790729"/>
    <w:rsid w:val="007A1DA4"/>
    <w:rsid w:val="007C4D78"/>
    <w:rsid w:val="007E6489"/>
    <w:rsid w:val="0081049E"/>
    <w:rsid w:val="008347BC"/>
    <w:rsid w:val="008975FC"/>
    <w:rsid w:val="008C4349"/>
    <w:rsid w:val="008C49BF"/>
    <w:rsid w:val="00906BBB"/>
    <w:rsid w:val="00935CB9"/>
    <w:rsid w:val="00954BD9"/>
    <w:rsid w:val="009667E1"/>
    <w:rsid w:val="00A0245D"/>
    <w:rsid w:val="00A336E9"/>
    <w:rsid w:val="00A444A2"/>
    <w:rsid w:val="00A8337D"/>
    <w:rsid w:val="00B203A6"/>
    <w:rsid w:val="00B2521B"/>
    <w:rsid w:val="00B31EFC"/>
    <w:rsid w:val="00B67F0F"/>
    <w:rsid w:val="00BE10B1"/>
    <w:rsid w:val="00CC591C"/>
    <w:rsid w:val="00CF59D6"/>
    <w:rsid w:val="00D374C3"/>
    <w:rsid w:val="00D45FD5"/>
    <w:rsid w:val="00D51FA9"/>
    <w:rsid w:val="00DA4D0F"/>
    <w:rsid w:val="00DC4C49"/>
    <w:rsid w:val="00DC71BB"/>
    <w:rsid w:val="00E216EA"/>
    <w:rsid w:val="00E43CF7"/>
    <w:rsid w:val="00E56CCE"/>
    <w:rsid w:val="00E60D0A"/>
    <w:rsid w:val="00E84434"/>
    <w:rsid w:val="00EC5412"/>
    <w:rsid w:val="00F00812"/>
    <w:rsid w:val="00F04389"/>
    <w:rsid w:val="00F76984"/>
    <w:rsid w:val="00FC07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4" type="connector" idref="#_x0000_s1073"/>
        <o:r id="V:Rule5" type="connector" idref="#_x0000_s1072"/>
        <o:r id="V:Rule6"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4F9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1"/>
    <w:next w:val="a1"/>
    <w:link w:val="10"/>
    <w:qFormat/>
    <w:rsid w:val="00374F94"/>
    <w:pPr>
      <w:keepNext/>
      <w:tabs>
        <w:tab w:val="num" w:pos="0"/>
      </w:tabs>
      <w:jc w:val="center"/>
      <w:outlineLvl w:val="0"/>
    </w:pPr>
    <w:rPr>
      <w:b/>
      <w:bCs/>
      <w:sz w:val="28"/>
    </w:rPr>
  </w:style>
  <w:style w:type="paragraph" w:styleId="2">
    <w:name w:val="heading 2"/>
    <w:basedOn w:val="a1"/>
    <w:next w:val="a1"/>
    <w:link w:val="20"/>
    <w:unhideWhenUsed/>
    <w:qFormat/>
    <w:rsid w:val="00374F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qFormat/>
    <w:rsid w:val="00374F94"/>
    <w:pPr>
      <w:keepNext/>
      <w:suppressAutoHyphens w:val="0"/>
      <w:spacing w:before="240" w:after="60"/>
      <w:outlineLvl w:val="2"/>
    </w:pPr>
    <w:rPr>
      <w:rFonts w:ascii="Cambria" w:hAnsi="Cambria"/>
      <w:b/>
      <w:sz w:val="26"/>
      <w:szCs w:val="20"/>
    </w:rPr>
  </w:style>
  <w:style w:type="paragraph" w:styleId="4">
    <w:name w:val="heading 4"/>
    <w:basedOn w:val="a1"/>
    <w:next w:val="a1"/>
    <w:link w:val="40"/>
    <w:qFormat/>
    <w:rsid w:val="00374F94"/>
    <w:pPr>
      <w:keepNext/>
      <w:suppressAutoHyphens w:val="0"/>
      <w:spacing w:before="240" w:after="60"/>
      <w:outlineLvl w:val="3"/>
    </w:pPr>
    <w:rPr>
      <w:b/>
      <w:sz w:val="28"/>
      <w:szCs w:val="20"/>
    </w:rPr>
  </w:style>
  <w:style w:type="paragraph" w:styleId="5">
    <w:name w:val="heading 5"/>
    <w:basedOn w:val="a1"/>
    <w:next w:val="a1"/>
    <w:link w:val="50"/>
    <w:unhideWhenUsed/>
    <w:qFormat/>
    <w:rsid w:val="00374F94"/>
    <w:pPr>
      <w:suppressAutoHyphens w:val="0"/>
      <w:spacing w:before="240" w:after="60"/>
      <w:outlineLvl w:val="4"/>
    </w:pPr>
    <w:rPr>
      <w:rFonts w:ascii="Calibri" w:hAnsi="Calibri"/>
      <w:b/>
      <w:bCs/>
      <w:i/>
      <w:iCs/>
      <w:sz w:val="26"/>
      <w:szCs w:val="26"/>
      <w:lang w:eastAsia="ru-RU"/>
    </w:rPr>
  </w:style>
  <w:style w:type="paragraph" w:styleId="7">
    <w:name w:val="heading 7"/>
    <w:basedOn w:val="a1"/>
    <w:next w:val="a1"/>
    <w:link w:val="70"/>
    <w:uiPriority w:val="9"/>
    <w:semiHidden/>
    <w:unhideWhenUsed/>
    <w:qFormat/>
    <w:rsid w:val="001A095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374F94"/>
    <w:rPr>
      <w:rFonts w:ascii="Times New Roman" w:eastAsia="Times New Roman" w:hAnsi="Times New Roman" w:cs="Times New Roman"/>
      <w:b/>
      <w:bCs/>
      <w:sz w:val="28"/>
      <w:szCs w:val="24"/>
      <w:lang w:eastAsia="ar-SA"/>
    </w:rPr>
  </w:style>
  <w:style w:type="character" w:customStyle="1" w:styleId="20">
    <w:name w:val="Заголовок 2 Знак"/>
    <w:basedOn w:val="a2"/>
    <w:link w:val="2"/>
    <w:rsid w:val="00374F94"/>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2"/>
    <w:link w:val="3"/>
    <w:rsid w:val="00374F94"/>
    <w:rPr>
      <w:rFonts w:ascii="Cambria" w:eastAsia="Times New Roman" w:hAnsi="Cambria" w:cs="Times New Roman"/>
      <w:b/>
      <w:sz w:val="26"/>
      <w:szCs w:val="20"/>
    </w:rPr>
  </w:style>
  <w:style w:type="character" w:customStyle="1" w:styleId="40">
    <w:name w:val="Заголовок 4 Знак"/>
    <w:basedOn w:val="a2"/>
    <w:link w:val="4"/>
    <w:rsid w:val="00374F94"/>
    <w:rPr>
      <w:rFonts w:ascii="Times New Roman" w:eastAsia="Times New Roman" w:hAnsi="Times New Roman" w:cs="Times New Roman"/>
      <w:b/>
      <w:sz w:val="28"/>
      <w:szCs w:val="20"/>
    </w:rPr>
  </w:style>
  <w:style w:type="character" w:customStyle="1" w:styleId="50">
    <w:name w:val="Заголовок 5 Знак"/>
    <w:basedOn w:val="a2"/>
    <w:link w:val="5"/>
    <w:rsid w:val="00374F94"/>
    <w:rPr>
      <w:rFonts w:ascii="Calibri" w:eastAsia="Times New Roman" w:hAnsi="Calibri" w:cs="Times New Roman"/>
      <w:b/>
      <w:bCs/>
      <w:i/>
      <w:iCs/>
      <w:sz w:val="26"/>
      <w:szCs w:val="26"/>
      <w:lang w:eastAsia="ru-RU"/>
    </w:rPr>
  </w:style>
  <w:style w:type="paragraph" w:styleId="a5">
    <w:name w:val="footer"/>
    <w:basedOn w:val="a1"/>
    <w:link w:val="a6"/>
    <w:uiPriority w:val="99"/>
    <w:rsid w:val="00374F94"/>
    <w:pPr>
      <w:tabs>
        <w:tab w:val="center" w:pos="4677"/>
        <w:tab w:val="right" w:pos="9355"/>
      </w:tabs>
    </w:pPr>
  </w:style>
  <w:style w:type="character" w:customStyle="1" w:styleId="a6">
    <w:name w:val="Нижний колонтитул Знак"/>
    <w:basedOn w:val="a2"/>
    <w:link w:val="a5"/>
    <w:uiPriority w:val="99"/>
    <w:rsid w:val="00374F94"/>
    <w:rPr>
      <w:rFonts w:ascii="Times New Roman" w:eastAsia="Times New Roman" w:hAnsi="Times New Roman" w:cs="Times New Roman"/>
      <w:sz w:val="24"/>
      <w:szCs w:val="24"/>
      <w:lang w:eastAsia="ar-SA"/>
    </w:rPr>
  </w:style>
  <w:style w:type="paragraph" w:styleId="a7">
    <w:name w:val="Balloon Text"/>
    <w:basedOn w:val="a1"/>
    <w:link w:val="a8"/>
    <w:unhideWhenUsed/>
    <w:rsid w:val="00374F94"/>
    <w:rPr>
      <w:rFonts w:ascii="Tahoma" w:hAnsi="Tahoma" w:cs="Tahoma"/>
      <w:sz w:val="16"/>
      <w:szCs w:val="16"/>
    </w:rPr>
  </w:style>
  <w:style w:type="character" w:customStyle="1" w:styleId="a8">
    <w:name w:val="Текст выноски Знак"/>
    <w:basedOn w:val="a2"/>
    <w:link w:val="a7"/>
    <w:rsid w:val="00374F94"/>
    <w:rPr>
      <w:rFonts w:ascii="Tahoma" w:eastAsia="Times New Roman" w:hAnsi="Tahoma" w:cs="Tahoma"/>
      <w:sz w:val="16"/>
      <w:szCs w:val="16"/>
      <w:lang w:eastAsia="ar-SA"/>
    </w:rPr>
  </w:style>
  <w:style w:type="paragraph" w:styleId="a9">
    <w:name w:val="Body Text"/>
    <w:basedOn w:val="a1"/>
    <w:link w:val="aa"/>
    <w:uiPriority w:val="99"/>
    <w:rsid w:val="00374F94"/>
    <w:pPr>
      <w:widowControl w:val="0"/>
      <w:spacing w:after="120"/>
    </w:pPr>
    <w:rPr>
      <w:rFonts w:eastAsia="Arial Unicode MS"/>
      <w:kern w:val="1"/>
      <w:sz w:val="28"/>
    </w:rPr>
  </w:style>
  <w:style w:type="character" w:customStyle="1" w:styleId="aa">
    <w:name w:val="Основной текст Знак"/>
    <w:basedOn w:val="a2"/>
    <w:link w:val="a9"/>
    <w:uiPriority w:val="99"/>
    <w:rsid w:val="00374F94"/>
    <w:rPr>
      <w:rFonts w:ascii="Times New Roman" w:eastAsia="Arial Unicode MS" w:hAnsi="Times New Roman" w:cs="Times New Roman"/>
      <w:kern w:val="1"/>
      <w:sz w:val="28"/>
      <w:szCs w:val="24"/>
      <w:lang w:eastAsia="ar-SA"/>
    </w:rPr>
  </w:style>
  <w:style w:type="paragraph" w:styleId="ab">
    <w:name w:val="header"/>
    <w:basedOn w:val="a1"/>
    <w:link w:val="ac"/>
    <w:uiPriority w:val="99"/>
    <w:unhideWhenUsed/>
    <w:rsid w:val="00374F94"/>
    <w:pPr>
      <w:tabs>
        <w:tab w:val="center" w:pos="4677"/>
        <w:tab w:val="right" w:pos="9355"/>
      </w:tabs>
    </w:pPr>
  </w:style>
  <w:style w:type="character" w:customStyle="1" w:styleId="ac">
    <w:name w:val="Верхний колонтитул Знак"/>
    <w:basedOn w:val="a2"/>
    <w:link w:val="ab"/>
    <w:uiPriority w:val="99"/>
    <w:rsid w:val="00374F94"/>
    <w:rPr>
      <w:rFonts w:ascii="Times New Roman" w:eastAsia="Times New Roman" w:hAnsi="Times New Roman" w:cs="Times New Roman"/>
      <w:sz w:val="24"/>
      <w:szCs w:val="24"/>
      <w:lang w:eastAsia="ar-SA"/>
    </w:rPr>
  </w:style>
  <w:style w:type="paragraph" w:styleId="ad">
    <w:name w:val="List Paragraph"/>
    <w:aliases w:val="Абзац списка11"/>
    <w:basedOn w:val="a1"/>
    <w:link w:val="ae"/>
    <w:uiPriority w:val="34"/>
    <w:qFormat/>
    <w:rsid w:val="00374F94"/>
    <w:pPr>
      <w:widowControl w:val="0"/>
      <w:ind w:left="720"/>
      <w:contextualSpacing/>
    </w:pPr>
    <w:rPr>
      <w:rFonts w:eastAsia="Arial Unicode MS"/>
      <w:kern w:val="1"/>
      <w:sz w:val="28"/>
      <w:lang w:eastAsia="en-US"/>
    </w:rPr>
  </w:style>
  <w:style w:type="table" w:styleId="af">
    <w:name w:val="Table Grid"/>
    <w:basedOn w:val="a3"/>
    <w:rsid w:val="00374F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Без интервала Знак"/>
    <w:link w:val="af1"/>
    <w:uiPriority w:val="1"/>
    <w:locked/>
    <w:rsid w:val="00374F94"/>
    <w:rPr>
      <w:rFonts w:ascii="Calibri" w:hAnsi="Calibri"/>
      <w:lang w:eastAsia="ru-RU"/>
    </w:rPr>
  </w:style>
  <w:style w:type="paragraph" w:styleId="af1">
    <w:name w:val="No Spacing"/>
    <w:link w:val="af0"/>
    <w:uiPriority w:val="1"/>
    <w:qFormat/>
    <w:rsid w:val="00374F94"/>
    <w:pPr>
      <w:spacing w:after="0" w:line="240" w:lineRule="auto"/>
    </w:pPr>
    <w:rPr>
      <w:rFonts w:ascii="Calibri" w:hAnsi="Calibri"/>
      <w:lang w:eastAsia="ru-RU"/>
    </w:rPr>
  </w:style>
  <w:style w:type="character" w:customStyle="1" w:styleId="FontStyle66">
    <w:name w:val="Font Style66"/>
    <w:uiPriority w:val="99"/>
    <w:rsid w:val="00374F94"/>
    <w:rPr>
      <w:rFonts w:ascii="Times New Roman" w:hAnsi="Times New Roman" w:cs="Times New Roman"/>
      <w:sz w:val="22"/>
      <w:szCs w:val="22"/>
    </w:rPr>
  </w:style>
  <w:style w:type="character" w:customStyle="1" w:styleId="FontStyle65">
    <w:name w:val="Font Style65"/>
    <w:uiPriority w:val="99"/>
    <w:rsid w:val="00374F94"/>
    <w:rPr>
      <w:rFonts w:ascii="Times New Roman" w:hAnsi="Times New Roman" w:cs="Times New Roman"/>
      <w:smallCaps/>
      <w:sz w:val="22"/>
      <w:szCs w:val="22"/>
    </w:rPr>
  </w:style>
  <w:style w:type="paragraph" w:customStyle="1" w:styleId="ConsPlusNonformat">
    <w:name w:val="ConsPlusNonforma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ody Text Indent"/>
    <w:basedOn w:val="a1"/>
    <w:link w:val="af3"/>
    <w:rsid w:val="00374F94"/>
    <w:pPr>
      <w:keepNext/>
      <w:widowControl w:val="0"/>
      <w:tabs>
        <w:tab w:val="left" w:pos="2226"/>
      </w:tabs>
      <w:suppressAutoHyphens w:val="0"/>
      <w:ind w:firstLine="709"/>
      <w:jc w:val="both"/>
    </w:pPr>
    <w:rPr>
      <w:sz w:val="28"/>
      <w:szCs w:val="28"/>
      <w:lang w:eastAsia="ru-RU"/>
    </w:rPr>
  </w:style>
  <w:style w:type="character" w:customStyle="1" w:styleId="af3">
    <w:name w:val="Основной текст с отступом Знак"/>
    <w:basedOn w:val="a2"/>
    <w:link w:val="af2"/>
    <w:rsid w:val="00374F94"/>
    <w:rPr>
      <w:rFonts w:ascii="Times New Roman" w:eastAsia="Times New Roman" w:hAnsi="Times New Roman" w:cs="Times New Roman"/>
      <w:sz w:val="28"/>
      <w:szCs w:val="28"/>
      <w:lang w:eastAsia="ru-RU"/>
    </w:rPr>
  </w:style>
  <w:style w:type="paragraph" w:styleId="21">
    <w:name w:val="Body Text Indent 2"/>
    <w:basedOn w:val="a1"/>
    <w:link w:val="22"/>
    <w:rsid w:val="00374F94"/>
    <w:pPr>
      <w:keepNext/>
      <w:widowControl w:val="0"/>
      <w:suppressAutoHyphens w:val="0"/>
      <w:ind w:firstLine="720"/>
      <w:jc w:val="both"/>
    </w:pPr>
    <w:rPr>
      <w:sz w:val="28"/>
      <w:szCs w:val="28"/>
      <w:lang w:eastAsia="ru-RU"/>
    </w:rPr>
  </w:style>
  <w:style w:type="character" w:customStyle="1" w:styleId="22">
    <w:name w:val="Основной текст с отступом 2 Знак"/>
    <w:basedOn w:val="a2"/>
    <w:link w:val="21"/>
    <w:rsid w:val="00374F94"/>
    <w:rPr>
      <w:rFonts w:ascii="Times New Roman" w:eastAsia="Times New Roman" w:hAnsi="Times New Roman" w:cs="Times New Roman"/>
      <w:sz w:val="28"/>
      <w:szCs w:val="28"/>
      <w:lang w:eastAsia="ru-RU"/>
    </w:rPr>
  </w:style>
  <w:style w:type="paragraph" w:customStyle="1" w:styleId="11">
    <w:name w:val="Обычный текст1"/>
    <w:basedOn w:val="a1"/>
    <w:rsid w:val="00374F94"/>
    <w:pPr>
      <w:suppressAutoHyphens w:val="0"/>
      <w:ind w:firstLine="567"/>
      <w:jc w:val="both"/>
    </w:pPr>
    <w:rPr>
      <w:sz w:val="28"/>
      <w:szCs w:val="28"/>
      <w:lang w:eastAsia="ru-RU"/>
    </w:rPr>
  </w:style>
  <w:style w:type="paragraph" w:customStyle="1" w:styleId="ConsPlusNormal">
    <w:name w:val="ConsPlusNormal"/>
    <w:link w:val="ConsPlusNormal0"/>
    <w:rsid w:val="00374F9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rsid w:val="00374F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374F94"/>
    <w:pPr>
      <w:suppressAutoHyphens/>
      <w:autoSpaceDE w:val="0"/>
      <w:spacing w:after="0" w:line="240" w:lineRule="auto"/>
    </w:pPr>
    <w:rPr>
      <w:rFonts w:ascii="Times New Roman" w:eastAsia="Arial" w:hAnsi="Times New Roman" w:cs="Times New Roman"/>
      <w:b/>
      <w:bCs/>
      <w:sz w:val="26"/>
      <w:szCs w:val="26"/>
      <w:lang w:eastAsia="ar-SA"/>
    </w:rPr>
  </w:style>
  <w:style w:type="paragraph" w:styleId="af4">
    <w:name w:val="Normal (Web)"/>
    <w:basedOn w:val="a1"/>
    <w:rsid w:val="00374F94"/>
    <w:pPr>
      <w:suppressAutoHyphens w:val="0"/>
      <w:spacing w:before="100" w:beforeAutospacing="1" w:after="100" w:afterAutospacing="1"/>
    </w:pPr>
    <w:rPr>
      <w:lang w:eastAsia="ru-RU"/>
    </w:rPr>
  </w:style>
  <w:style w:type="character" w:customStyle="1" w:styleId="ae">
    <w:name w:val="Абзац списка Знак"/>
    <w:aliases w:val="Абзац списка11 Знак"/>
    <w:link w:val="ad"/>
    <w:uiPriority w:val="34"/>
    <w:locked/>
    <w:rsid w:val="00374F94"/>
    <w:rPr>
      <w:rFonts w:ascii="Times New Roman" w:eastAsia="Arial Unicode MS" w:hAnsi="Times New Roman" w:cs="Times New Roman"/>
      <w:kern w:val="1"/>
      <w:sz w:val="28"/>
      <w:szCs w:val="24"/>
    </w:rPr>
  </w:style>
  <w:style w:type="character" w:customStyle="1" w:styleId="ConsPlusNormal0">
    <w:name w:val="ConsPlusNormal Знак"/>
    <w:link w:val="ConsPlusNormal"/>
    <w:locked/>
    <w:rsid w:val="00374F94"/>
    <w:rPr>
      <w:rFonts w:ascii="Arial" w:eastAsia="Arial" w:hAnsi="Arial" w:cs="Arial"/>
      <w:sz w:val="20"/>
      <w:szCs w:val="20"/>
      <w:lang w:eastAsia="ar-SA"/>
    </w:rPr>
  </w:style>
  <w:style w:type="paragraph" w:customStyle="1" w:styleId="ConsCell">
    <w:name w:val="ConsCell"/>
    <w:rsid w:val="00374F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f5">
    <w:name w:val="Гипертекстовая ссылка"/>
    <w:basedOn w:val="a2"/>
    <w:uiPriority w:val="99"/>
    <w:rsid w:val="00374F94"/>
    <w:rPr>
      <w:color w:val="106BBE"/>
    </w:rPr>
  </w:style>
  <w:style w:type="paragraph" w:customStyle="1" w:styleId="af6">
    <w:name w:val="Знак"/>
    <w:basedOn w:val="a1"/>
    <w:rsid w:val="00374F94"/>
    <w:pPr>
      <w:suppressAutoHyphens w:val="0"/>
      <w:spacing w:after="160" w:line="240" w:lineRule="exact"/>
    </w:pPr>
    <w:rPr>
      <w:rFonts w:ascii="Verdana" w:hAnsi="Verdana"/>
      <w:sz w:val="20"/>
      <w:szCs w:val="20"/>
      <w:lang w:val="en-US" w:eastAsia="en-US"/>
    </w:rPr>
  </w:style>
  <w:style w:type="paragraph" w:customStyle="1" w:styleId="tekstob">
    <w:name w:val="tekstob"/>
    <w:basedOn w:val="a1"/>
    <w:rsid w:val="00374F94"/>
    <w:pPr>
      <w:suppressAutoHyphens w:val="0"/>
      <w:spacing w:before="100" w:beforeAutospacing="1" w:after="100" w:afterAutospacing="1"/>
    </w:pPr>
    <w:rPr>
      <w:lang w:eastAsia="ru-RU"/>
    </w:rPr>
  </w:style>
  <w:style w:type="character" w:customStyle="1" w:styleId="apple-converted-space">
    <w:name w:val="apple-converted-space"/>
    <w:basedOn w:val="a2"/>
    <w:rsid w:val="00374F94"/>
  </w:style>
  <w:style w:type="paragraph" w:styleId="HTML">
    <w:name w:val="HTML Preformatted"/>
    <w:basedOn w:val="a1"/>
    <w:link w:val="HTML0"/>
    <w:rsid w:val="00374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2"/>
    <w:link w:val="HTML"/>
    <w:rsid w:val="00374F94"/>
    <w:rPr>
      <w:rFonts w:ascii="Courier New" w:eastAsia="Times New Roman" w:hAnsi="Courier New" w:cs="Courier New"/>
      <w:sz w:val="20"/>
      <w:szCs w:val="20"/>
      <w:lang w:eastAsia="ru-RU"/>
    </w:rPr>
  </w:style>
  <w:style w:type="paragraph" w:customStyle="1" w:styleId="printj">
    <w:name w:val="printj"/>
    <w:basedOn w:val="a1"/>
    <w:rsid w:val="00374F94"/>
    <w:pPr>
      <w:suppressAutoHyphens w:val="0"/>
      <w:spacing w:before="100" w:beforeAutospacing="1" w:after="100" w:afterAutospacing="1"/>
    </w:pPr>
    <w:rPr>
      <w:lang w:eastAsia="ru-RU"/>
    </w:rPr>
  </w:style>
  <w:style w:type="character" w:styleId="af7">
    <w:name w:val="Emphasis"/>
    <w:basedOn w:val="a2"/>
    <w:uiPriority w:val="20"/>
    <w:qFormat/>
    <w:rsid w:val="00374F94"/>
    <w:rPr>
      <w:i/>
      <w:iCs/>
    </w:rPr>
  </w:style>
  <w:style w:type="character" w:customStyle="1" w:styleId="af8">
    <w:name w:val="Знак"/>
    <w:basedOn w:val="a2"/>
    <w:rsid w:val="00374F94"/>
    <w:rPr>
      <w:rFonts w:ascii="Arial" w:hAnsi="Arial" w:cs="Arial"/>
      <w:b/>
      <w:bCs/>
      <w:kern w:val="1"/>
      <w:sz w:val="32"/>
      <w:szCs w:val="32"/>
      <w:lang w:val="ru-RU" w:eastAsia="ar-SA" w:bidi="ar-SA"/>
    </w:rPr>
  </w:style>
  <w:style w:type="character" w:styleId="af9">
    <w:name w:val="Hyperlink"/>
    <w:basedOn w:val="a2"/>
    <w:rsid w:val="00374F94"/>
    <w:rPr>
      <w:rFonts w:cs="Times New Roman"/>
      <w:color w:val="0000FF"/>
      <w:u w:val="single"/>
    </w:rPr>
  </w:style>
  <w:style w:type="paragraph" w:customStyle="1" w:styleId="ConsNormal">
    <w:name w:val="ConsNormal"/>
    <w:rsid w:val="00374F9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basedOn w:val="a1"/>
    <w:rsid w:val="00374F94"/>
    <w:pPr>
      <w:suppressAutoHyphens w:val="0"/>
      <w:spacing w:before="100" w:beforeAutospacing="1" w:after="100" w:afterAutospacing="1"/>
    </w:pPr>
    <w:rPr>
      <w:rFonts w:eastAsia="Calibri"/>
      <w:lang w:eastAsia="ru-RU"/>
    </w:rPr>
  </w:style>
  <w:style w:type="character" w:customStyle="1" w:styleId="31">
    <w:name w:val="Основной текст (3)_"/>
    <w:basedOn w:val="a2"/>
    <w:link w:val="310"/>
    <w:rsid w:val="00374F94"/>
    <w:rPr>
      <w:sz w:val="24"/>
      <w:szCs w:val="24"/>
      <w:shd w:val="clear" w:color="auto" w:fill="FFFFFF"/>
    </w:rPr>
  </w:style>
  <w:style w:type="character" w:customStyle="1" w:styleId="34">
    <w:name w:val="Основной текст (3)4"/>
    <w:basedOn w:val="31"/>
    <w:rsid w:val="00374F94"/>
  </w:style>
  <w:style w:type="paragraph" w:customStyle="1" w:styleId="310">
    <w:name w:val="Основной текст (3)1"/>
    <w:basedOn w:val="a1"/>
    <w:link w:val="31"/>
    <w:rsid w:val="00374F94"/>
    <w:pPr>
      <w:shd w:val="clear" w:color="auto" w:fill="FFFFFF"/>
      <w:suppressAutoHyphens w:val="0"/>
      <w:spacing w:before="360" w:line="240" w:lineRule="atLeast"/>
      <w:jc w:val="both"/>
    </w:pPr>
    <w:rPr>
      <w:rFonts w:asciiTheme="minorHAnsi" w:eastAsiaTheme="minorHAnsi" w:hAnsiTheme="minorHAnsi" w:cstheme="minorBidi"/>
      <w:lang w:eastAsia="en-US"/>
    </w:rPr>
  </w:style>
  <w:style w:type="character" w:customStyle="1" w:styleId="FontStyle11">
    <w:name w:val="Font Style11"/>
    <w:basedOn w:val="a2"/>
    <w:rsid w:val="00374F94"/>
    <w:rPr>
      <w:rFonts w:ascii="Times New Roman" w:hAnsi="Times New Roman" w:cs="Times New Roman" w:hint="default"/>
      <w:b/>
      <w:bCs/>
      <w:sz w:val="26"/>
      <w:szCs w:val="26"/>
    </w:rPr>
  </w:style>
  <w:style w:type="paragraph" w:customStyle="1" w:styleId="Style3">
    <w:name w:val="Style3"/>
    <w:basedOn w:val="a1"/>
    <w:rsid w:val="00374F94"/>
    <w:pPr>
      <w:widowControl w:val="0"/>
      <w:suppressAutoHyphens w:val="0"/>
      <w:autoSpaceDE w:val="0"/>
      <w:autoSpaceDN w:val="0"/>
      <w:adjustRightInd w:val="0"/>
    </w:pPr>
    <w:rPr>
      <w:rFonts w:ascii="Book Antiqua" w:hAnsi="Book Antiqua"/>
      <w:lang w:eastAsia="ru-RU"/>
    </w:rPr>
  </w:style>
  <w:style w:type="paragraph" w:customStyle="1" w:styleId="Style5">
    <w:name w:val="Style5"/>
    <w:basedOn w:val="a1"/>
    <w:rsid w:val="00374F94"/>
    <w:pPr>
      <w:widowControl w:val="0"/>
      <w:suppressAutoHyphens w:val="0"/>
      <w:autoSpaceDE w:val="0"/>
      <w:autoSpaceDN w:val="0"/>
      <w:adjustRightInd w:val="0"/>
    </w:pPr>
    <w:rPr>
      <w:rFonts w:ascii="Book Antiqua" w:hAnsi="Book Antiqua"/>
      <w:lang w:eastAsia="ru-RU"/>
    </w:rPr>
  </w:style>
  <w:style w:type="character" w:customStyle="1" w:styleId="afa">
    <w:name w:val="Подпись к таблице_"/>
    <w:basedOn w:val="a2"/>
    <w:link w:val="12"/>
    <w:rsid w:val="00374F94"/>
    <w:rPr>
      <w:sz w:val="24"/>
      <w:szCs w:val="24"/>
      <w:shd w:val="clear" w:color="auto" w:fill="FFFFFF"/>
    </w:rPr>
  </w:style>
  <w:style w:type="character" w:customStyle="1" w:styleId="afb">
    <w:name w:val="Подпись к таблице"/>
    <w:basedOn w:val="afa"/>
    <w:rsid w:val="00374F94"/>
  </w:style>
  <w:style w:type="paragraph" w:customStyle="1" w:styleId="12">
    <w:name w:val="Подпись к таблице1"/>
    <w:basedOn w:val="a1"/>
    <w:link w:val="afa"/>
    <w:rsid w:val="00374F94"/>
    <w:pPr>
      <w:shd w:val="clear" w:color="auto" w:fill="FFFFFF"/>
      <w:suppressAutoHyphens w:val="0"/>
      <w:spacing w:line="240" w:lineRule="atLeast"/>
    </w:pPr>
    <w:rPr>
      <w:rFonts w:asciiTheme="minorHAnsi" w:eastAsiaTheme="minorHAnsi" w:hAnsiTheme="minorHAnsi" w:cstheme="minorBidi"/>
      <w:lang w:eastAsia="en-US"/>
    </w:rPr>
  </w:style>
  <w:style w:type="character" w:customStyle="1" w:styleId="23">
    <w:name w:val="Основной текст (2)_"/>
    <w:basedOn w:val="a2"/>
    <w:link w:val="24"/>
    <w:rsid w:val="00374F94"/>
    <w:rPr>
      <w:sz w:val="28"/>
      <w:szCs w:val="28"/>
      <w:shd w:val="clear" w:color="auto" w:fill="FFFFFF"/>
    </w:rPr>
  </w:style>
  <w:style w:type="paragraph" w:customStyle="1" w:styleId="24">
    <w:name w:val="Основной текст (2)"/>
    <w:basedOn w:val="a1"/>
    <w:link w:val="23"/>
    <w:rsid w:val="00374F94"/>
    <w:pPr>
      <w:widowControl w:val="0"/>
      <w:shd w:val="clear" w:color="auto" w:fill="FFFFFF"/>
      <w:suppressAutoHyphens w:val="0"/>
      <w:spacing w:before="240" w:line="350" w:lineRule="exact"/>
      <w:ind w:hanging="2100"/>
      <w:jc w:val="both"/>
    </w:pPr>
    <w:rPr>
      <w:rFonts w:asciiTheme="minorHAnsi" w:eastAsiaTheme="minorHAnsi" w:hAnsiTheme="minorHAnsi" w:cstheme="minorBidi"/>
      <w:sz w:val="28"/>
      <w:szCs w:val="28"/>
      <w:lang w:eastAsia="en-US"/>
    </w:rPr>
  </w:style>
  <w:style w:type="paragraph" w:customStyle="1" w:styleId="Default">
    <w:name w:val="Default"/>
    <w:rsid w:val="00374F9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095">
    <w:name w:val="Стиль по ширине Первая строка:  095 см"/>
    <w:basedOn w:val="a1"/>
    <w:rsid w:val="00374F94"/>
    <w:pPr>
      <w:suppressAutoHyphens w:val="0"/>
      <w:ind w:firstLine="709"/>
      <w:jc w:val="both"/>
    </w:pPr>
    <w:rPr>
      <w:sz w:val="28"/>
      <w:szCs w:val="28"/>
      <w:lang w:eastAsia="ru-RU"/>
    </w:rPr>
  </w:style>
  <w:style w:type="paragraph" w:customStyle="1" w:styleId="ConsPlusDocList">
    <w:name w:val="ConsPlusDocLis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Document Map"/>
    <w:basedOn w:val="a1"/>
    <w:link w:val="afd"/>
    <w:rsid w:val="00374F94"/>
    <w:pPr>
      <w:shd w:val="clear" w:color="auto" w:fill="000080"/>
      <w:suppressAutoHyphens w:val="0"/>
    </w:pPr>
    <w:rPr>
      <w:rFonts w:ascii="Tahoma" w:hAnsi="Tahoma"/>
      <w:sz w:val="16"/>
      <w:szCs w:val="20"/>
    </w:rPr>
  </w:style>
  <w:style w:type="character" w:customStyle="1" w:styleId="afd">
    <w:name w:val="Схема документа Знак"/>
    <w:basedOn w:val="a2"/>
    <w:link w:val="afc"/>
    <w:rsid w:val="00374F94"/>
    <w:rPr>
      <w:rFonts w:ascii="Tahoma" w:eastAsia="Times New Roman" w:hAnsi="Tahoma" w:cs="Times New Roman"/>
      <w:sz w:val="16"/>
      <w:szCs w:val="20"/>
      <w:shd w:val="clear" w:color="auto" w:fill="000080"/>
    </w:rPr>
  </w:style>
  <w:style w:type="character" w:styleId="afe">
    <w:name w:val="page number"/>
    <w:basedOn w:val="a2"/>
    <w:rsid w:val="00374F94"/>
  </w:style>
  <w:style w:type="paragraph" w:styleId="25">
    <w:name w:val="Body Text 2"/>
    <w:basedOn w:val="a1"/>
    <w:link w:val="26"/>
    <w:rsid w:val="00374F94"/>
    <w:pPr>
      <w:suppressAutoHyphens w:val="0"/>
      <w:ind w:firstLine="708"/>
      <w:jc w:val="both"/>
    </w:pPr>
    <w:rPr>
      <w:sz w:val="20"/>
      <w:szCs w:val="20"/>
    </w:rPr>
  </w:style>
  <w:style w:type="character" w:customStyle="1" w:styleId="26">
    <w:name w:val="Основной текст 2 Знак"/>
    <w:basedOn w:val="a2"/>
    <w:link w:val="25"/>
    <w:rsid w:val="00374F94"/>
    <w:rPr>
      <w:rFonts w:ascii="Times New Roman" w:eastAsia="Times New Roman" w:hAnsi="Times New Roman" w:cs="Times New Roman"/>
      <w:sz w:val="20"/>
      <w:szCs w:val="20"/>
    </w:rPr>
  </w:style>
  <w:style w:type="character" w:customStyle="1" w:styleId="32">
    <w:name w:val="Знак3"/>
    <w:semiHidden/>
    <w:rsid w:val="00374F94"/>
    <w:rPr>
      <w:sz w:val="24"/>
      <w:lang w:val="ru-RU" w:eastAsia="ru-RU"/>
    </w:rPr>
  </w:style>
  <w:style w:type="paragraph" w:styleId="aff">
    <w:name w:val="Plain Text"/>
    <w:basedOn w:val="a1"/>
    <w:link w:val="aff0"/>
    <w:rsid w:val="00374F94"/>
    <w:pPr>
      <w:suppressAutoHyphens w:val="0"/>
    </w:pPr>
    <w:rPr>
      <w:rFonts w:ascii="Courier New" w:hAnsi="Courier New"/>
      <w:sz w:val="20"/>
      <w:szCs w:val="20"/>
    </w:rPr>
  </w:style>
  <w:style w:type="character" w:customStyle="1" w:styleId="aff0">
    <w:name w:val="Текст Знак"/>
    <w:basedOn w:val="a2"/>
    <w:link w:val="aff"/>
    <w:rsid w:val="00374F94"/>
    <w:rPr>
      <w:rFonts w:ascii="Courier New" w:eastAsia="Times New Roman" w:hAnsi="Courier New" w:cs="Times New Roman"/>
      <w:sz w:val="20"/>
      <w:szCs w:val="20"/>
    </w:rPr>
  </w:style>
  <w:style w:type="paragraph" w:customStyle="1" w:styleId="13">
    <w:name w:val="Абзац списка1"/>
    <w:basedOn w:val="a1"/>
    <w:rsid w:val="00374F94"/>
    <w:pPr>
      <w:widowControl w:val="0"/>
      <w:suppressAutoHyphens w:val="0"/>
      <w:autoSpaceDE w:val="0"/>
      <w:autoSpaceDN w:val="0"/>
      <w:adjustRightInd w:val="0"/>
      <w:ind w:left="720"/>
      <w:contextualSpacing/>
    </w:pPr>
    <w:rPr>
      <w:sz w:val="20"/>
      <w:szCs w:val="20"/>
      <w:lang w:eastAsia="ru-RU"/>
    </w:rPr>
  </w:style>
  <w:style w:type="paragraph" w:customStyle="1" w:styleId="aff1">
    <w:name w:val="Обычный.Название подразделения"/>
    <w:rsid w:val="00374F94"/>
    <w:pPr>
      <w:spacing w:after="0" w:line="240" w:lineRule="auto"/>
    </w:pPr>
    <w:rPr>
      <w:rFonts w:ascii="SchoolBook" w:eastAsia="Times New Roman" w:hAnsi="SchoolBook" w:cs="Times New Roman"/>
      <w:sz w:val="28"/>
      <w:szCs w:val="20"/>
      <w:lang w:eastAsia="ru-RU"/>
    </w:rPr>
  </w:style>
  <w:style w:type="paragraph" w:styleId="aff2">
    <w:name w:val="Subtitle"/>
    <w:basedOn w:val="a1"/>
    <w:link w:val="aff3"/>
    <w:qFormat/>
    <w:rsid w:val="00374F94"/>
    <w:pPr>
      <w:suppressAutoHyphens w:val="0"/>
      <w:spacing w:before="120"/>
      <w:jc w:val="center"/>
    </w:pPr>
    <w:rPr>
      <w:b/>
      <w:spacing w:val="40"/>
      <w:szCs w:val="20"/>
    </w:rPr>
  </w:style>
  <w:style w:type="character" w:customStyle="1" w:styleId="aff3">
    <w:name w:val="Подзаголовок Знак"/>
    <w:basedOn w:val="a2"/>
    <w:link w:val="aff2"/>
    <w:rsid w:val="00374F94"/>
    <w:rPr>
      <w:rFonts w:ascii="Times New Roman" w:eastAsia="Times New Roman" w:hAnsi="Times New Roman" w:cs="Times New Roman"/>
      <w:b/>
      <w:spacing w:val="40"/>
      <w:sz w:val="24"/>
      <w:szCs w:val="20"/>
    </w:rPr>
  </w:style>
  <w:style w:type="paragraph" w:customStyle="1" w:styleId="14">
    <w:name w:val="Без интервала1"/>
    <w:link w:val="NoSpacingChar"/>
    <w:rsid w:val="00374F94"/>
    <w:rPr>
      <w:rFonts w:ascii="Times New Roman" w:eastAsia="Times New Roman" w:hAnsi="Times New Roman" w:cs="Times New Roman"/>
      <w:szCs w:val="20"/>
      <w:lang w:eastAsia="ru-RU"/>
    </w:rPr>
  </w:style>
  <w:style w:type="character" w:customStyle="1" w:styleId="NoSpacingChar">
    <w:name w:val="No Spacing Char"/>
    <w:link w:val="14"/>
    <w:locked/>
    <w:rsid w:val="00374F94"/>
    <w:rPr>
      <w:rFonts w:ascii="Times New Roman" w:eastAsia="Times New Roman" w:hAnsi="Times New Roman" w:cs="Times New Roman"/>
      <w:szCs w:val="20"/>
      <w:lang w:eastAsia="ru-RU"/>
    </w:rPr>
  </w:style>
  <w:style w:type="character" w:styleId="aff4">
    <w:name w:val="Strong"/>
    <w:basedOn w:val="a2"/>
    <w:uiPriority w:val="22"/>
    <w:qFormat/>
    <w:rsid w:val="00374F94"/>
    <w:rPr>
      <w:b/>
    </w:rPr>
  </w:style>
  <w:style w:type="table" w:customStyle="1" w:styleId="15">
    <w:name w:val="Сетка таблицы1"/>
    <w:rsid w:val="00374F9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374F94"/>
    <w:pPr>
      <w:suppressAutoHyphens/>
      <w:autoSpaceDE w:val="0"/>
      <w:spacing w:after="0" w:line="240" w:lineRule="auto"/>
    </w:pPr>
    <w:rPr>
      <w:rFonts w:ascii="Times New Roman" w:eastAsia="Times New Roman" w:hAnsi="Times New Roman" w:cs="Calibri"/>
      <w:color w:val="000000"/>
      <w:sz w:val="24"/>
      <w:szCs w:val="24"/>
      <w:lang w:eastAsia="ar-SA"/>
    </w:rPr>
  </w:style>
  <w:style w:type="character" w:customStyle="1" w:styleId="17">
    <w:name w:val="Основной текст Знак1"/>
    <w:basedOn w:val="a2"/>
    <w:semiHidden/>
    <w:locked/>
    <w:rsid w:val="00374F94"/>
    <w:rPr>
      <w:rFonts w:cs="Times New Roman"/>
      <w:sz w:val="22"/>
      <w:szCs w:val="22"/>
    </w:rPr>
  </w:style>
  <w:style w:type="numbering" w:customStyle="1" w:styleId="a">
    <w:name w:val="Стиль маркированный"/>
    <w:rsid w:val="00374F94"/>
    <w:pPr>
      <w:numPr>
        <w:numId w:val="1"/>
      </w:numPr>
    </w:pPr>
  </w:style>
  <w:style w:type="numbering" w:customStyle="1" w:styleId="a0">
    <w:name w:val="Стиль многоуровневый"/>
    <w:rsid w:val="00374F94"/>
    <w:pPr>
      <w:numPr>
        <w:numId w:val="2"/>
      </w:numPr>
    </w:pPr>
  </w:style>
  <w:style w:type="paragraph" w:customStyle="1" w:styleId="aj">
    <w:name w:val="_aj"/>
    <w:basedOn w:val="a1"/>
    <w:rsid w:val="00374F94"/>
    <w:pPr>
      <w:suppressAutoHyphens w:val="0"/>
      <w:spacing w:before="100" w:beforeAutospacing="1" w:after="100" w:afterAutospacing="1"/>
    </w:pPr>
    <w:rPr>
      <w:lang w:eastAsia="ru-RU"/>
    </w:rPr>
  </w:style>
  <w:style w:type="paragraph" w:customStyle="1" w:styleId="ConsTitle">
    <w:name w:val="ConsTitle"/>
    <w:rsid w:val="00374F9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8">
    <w:name w:val="Без интервала1"/>
    <w:qFormat/>
    <w:rsid w:val="00374F94"/>
    <w:pPr>
      <w:spacing w:after="0" w:line="240" w:lineRule="auto"/>
    </w:pPr>
    <w:rPr>
      <w:rFonts w:ascii="Cambria" w:eastAsia="MS ??" w:hAnsi="Cambria" w:cs="Cambria"/>
    </w:rPr>
  </w:style>
  <w:style w:type="paragraph" w:customStyle="1" w:styleId="Title">
    <w:name w:val="Title!Название НПА"/>
    <w:basedOn w:val="a1"/>
    <w:rsid w:val="00A336E9"/>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aff5">
    <w:name w:val="Стиль"/>
    <w:rsid w:val="00A33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2"/>
    <w:rsid w:val="00954BD9"/>
  </w:style>
  <w:style w:type="paragraph" w:customStyle="1" w:styleId="ConsPlusTitlePage">
    <w:name w:val="ConsPlusTitlePage"/>
    <w:rsid w:val="00954BD9"/>
    <w:pPr>
      <w:widowControl w:val="0"/>
      <w:autoSpaceDE w:val="0"/>
      <w:autoSpaceDN w:val="0"/>
      <w:spacing w:after="0" w:line="240" w:lineRule="auto"/>
    </w:pPr>
    <w:rPr>
      <w:rFonts w:ascii="Tahoma" w:eastAsia="Times New Roman" w:hAnsi="Tahoma" w:cs="Tahoma"/>
      <w:sz w:val="20"/>
      <w:szCs w:val="20"/>
      <w:lang w:eastAsia="ru-RU"/>
    </w:rPr>
  </w:style>
  <w:style w:type="paragraph" w:styleId="aff6">
    <w:name w:val="footnote text"/>
    <w:basedOn w:val="a1"/>
    <w:link w:val="aff7"/>
    <w:rsid w:val="00954BD9"/>
    <w:pPr>
      <w:suppressAutoHyphens w:val="0"/>
    </w:pPr>
    <w:rPr>
      <w:sz w:val="20"/>
      <w:szCs w:val="20"/>
      <w:lang w:eastAsia="ru-RU"/>
    </w:rPr>
  </w:style>
  <w:style w:type="character" w:customStyle="1" w:styleId="aff7">
    <w:name w:val="Текст сноски Знак"/>
    <w:basedOn w:val="a2"/>
    <w:link w:val="aff6"/>
    <w:rsid w:val="00954BD9"/>
    <w:rPr>
      <w:rFonts w:ascii="Times New Roman" w:eastAsia="Times New Roman" w:hAnsi="Times New Roman" w:cs="Times New Roman"/>
      <w:sz w:val="20"/>
      <w:szCs w:val="20"/>
      <w:lang w:eastAsia="ru-RU"/>
    </w:rPr>
  </w:style>
  <w:style w:type="character" w:styleId="aff8">
    <w:name w:val="footnote reference"/>
    <w:basedOn w:val="a2"/>
    <w:rsid w:val="00954BD9"/>
    <w:rPr>
      <w:vertAlign w:val="superscript"/>
    </w:rPr>
  </w:style>
  <w:style w:type="character" w:customStyle="1" w:styleId="70">
    <w:name w:val="Заголовок 7 Знак"/>
    <w:basedOn w:val="a2"/>
    <w:link w:val="7"/>
    <w:uiPriority w:val="9"/>
    <w:semiHidden/>
    <w:rsid w:val="001A095C"/>
    <w:rPr>
      <w:rFonts w:asciiTheme="majorHAnsi" w:eastAsiaTheme="majorEastAsia" w:hAnsiTheme="majorHAnsi" w:cstheme="majorBidi"/>
      <w:i/>
      <w:iCs/>
      <w:color w:val="404040" w:themeColor="text1" w:themeTint="BF"/>
      <w:sz w:val="24"/>
      <w:szCs w:val="24"/>
      <w:lang w:eastAsia="ar-SA"/>
    </w:rPr>
  </w:style>
  <w:style w:type="character" w:styleId="aff9">
    <w:name w:val="FollowedHyperlink"/>
    <w:basedOn w:val="a2"/>
    <w:uiPriority w:val="99"/>
    <w:semiHidden/>
    <w:unhideWhenUsed/>
    <w:rsid w:val="00337986"/>
    <w:rPr>
      <w:color w:val="800080"/>
      <w:u w:val="single"/>
    </w:rPr>
  </w:style>
  <w:style w:type="paragraph" w:customStyle="1" w:styleId="xl64">
    <w:name w:val="xl64"/>
    <w:basedOn w:val="a1"/>
    <w:rsid w:val="00337986"/>
    <w:pPr>
      <w:suppressAutoHyphens w:val="0"/>
      <w:spacing w:before="100" w:beforeAutospacing="1" w:after="100" w:afterAutospacing="1"/>
    </w:pPr>
    <w:rPr>
      <w:lang w:eastAsia="ru-RU"/>
    </w:rPr>
  </w:style>
  <w:style w:type="paragraph" w:customStyle="1" w:styleId="xl65">
    <w:name w:val="xl65"/>
    <w:basedOn w:val="a1"/>
    <w:rsid w:val="00337986"/>
    <w:pPr>
      <w:suppressAutoHyphens w:val="0"/>
      <w:spacing w:before="100" w:beforeAutospacing="1" w:after="100" w:afterAutospacing="1"/>
      <w:textAlignment w:val="top"/>
    </w:pPr>
    <w:rPr>
      <w:lang w:eastAsia="ru-RU"/>
    </w:rPr>
  </w:style>
  <w:style w:type="paragraph" w:customStyle="1" w:styleId="xl66">
    <w:name w:val="xl66"/>
    <w:basedOn w:val="a1"/>
    <w:rsid w:val="00337986"/>
    <w:pPr>
      <w:suppressAutoHyphens w:val="0"/>
      <w:spacing w:before="100" w:beforeAutospacing="1" w:after="100" w:afterAutospacing="1"/>
      <w:textAlignment w:val="top"/>
    </w:pPr>
    <w:rPr>
      <w:lang w:eastAsia="ru-RU"/>
    </w:rPr>
  </w:style>
  <w:style w:type="paragraph" w:customStyle="1" w:styleId="xl67">
    <w:name w:val="xl67"/>
    <w:basedOn w:val="a1"/>
    <w:rsid w:val="00337986"/>
    <w:pPr>
      <w:suppressAutoHyphens w:val="0"/>
      <w:spacing w:before="100" w:beforeAutospacing="1" w:after="100" w:afterAutospacing="1"/>
      <w:jc w:val="center"/>
      <w:textAlignment w:val="top"/>
    </w:pPr>
    <w:rPr>
      <w:lang w:eastAsia="ru-RU"/>
    </w:rPr>
  </w:style>
  <w:style w:type="paragraph" w:customStyle="1" w:styleId="xl68">
    <w:name w:val="xl68"/>
    <w:basedOn w:val="a1"/>
    <w:rsid w:val="00337986"/>
    <w:pPr>
      <w:suppressAutoHyphens w:val="0"/>
      <w:spacing w:before="100" w:beforeAutospacing="1" w:after="100" w:afterAutospacing="1"/>
      <w:jc w:val="right"/>
    </w:pPr>
    <w:rPr>
      <w:rFonts w:ascii="Calibri" w:hAnsi="Calibri"/>
      <w:i/>
      <w:iCs/>
      <w:color w:val="000000"/>
      <w:lang w:eastAsia="ru-RU"/>
    </w:rPr>
  </w:style>
  <w:style w:type="paragraph" w:customStyle="1" w:styleId="xl69">
    <w:name w:val="xl69"/>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000000"/>
      <w:lang w:eastAsia="ru-RU"/>
    </w:rPr>
  </w:style>
  <w:style w:type="paragraph" w:customStyle="1" w:styleId="xl70">
    <w:name w:val="xl70"/>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1">
    <w:name w:val="xl71"/>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2">
    <w:name w:val="xl72"/>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73">
    <w:name w:val="xl73"/>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4">
    <w:name w:val="xl74"/>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olor w:val="000000"/>
      <w:lang w:eastAsia="ru-RU"/>
    </w:rPr>
  </w:style>
  <w:style w:type="paragraph" w:customStyle="1" w:styleId="xl75">
    <w:name w:val="xl75"/>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76">
    <w:name w:val="xl7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7">
    <w:name w:val="xl7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8">
    <w:name w:val="xl78"/>
    <w:basedOn w:val="a1"/>
    <w:rsid w:val="00337986"/>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79">
    <w:name w:val="xl79"/>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0">
    <w:name w:val="xl80"/>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1">
    <w:name w:val="xl81"/>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2">
    <w:name w:val="xl82"/>
    <w:basedOn w:val="a1"/>
    <w:rsid w:val="00337986"/>
    <w:pPr>
      <w:pBdr>
        <w:top w:val="single" w:sz="8"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3">
    <w:name w:val="xl83"/>
    <w:basedOn w:val="a1"/>
    <w:rsid w:val="0033798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4">
    <w:name w:val="xl84"/>
    <w:basedOn w:val="a1"/>
    <w:rsid w:val="00337986"/>
    <w:pPr>
      <w:pBdr>
        <w:top w:val="single" w:sz="4"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5">
    <w:name w:val="xl85"/>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6">
    <w:name w:val="xl86"/>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33798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1"/>
    <w:rsid w:val="00337986"/>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1"/>
    <w:rsid w:val="00337986"/>
    <w:pPr>
      <w:suppressAutoHyphens w:val="0"/>
      <w:spacing w:before="100" w:beforeAutospacing="1" w:after="100" w:afterAutospacing="1"/>
    </w:pPr>
    <w:rPr>
      <w:sz w:val="44"/>
      <w:szCs w:val="44"/>
      <w:lang w:eastAsia="ru-RU"/>
    </w:rPr>
  </w:style>
  <w:style w:type="paragraph" w:customStyle="1" w:styleId="xl92">
    <w:name w:val="xl92"/>
    <w:basedOn w:val="a1"/>
    <w:rsid w:val="00337986"/>
    <w:pPr>
      <w:suppressAutoHyphens w:val="0"/>
      <w:spacing w:before="100" w:beforeAutospacing="1" w:after="100" w:afterAutospacing="1"/>
      <w:textAlignment w:val="top"/>
    </w:pPr>
    <w:rPr>
      <w:sz w:val="44"/>
      <w:szCs w:val="44"/>
      <w:lang w:eastAsia="ru-RU"/>
    </w:rPr>
  </w:style>
  <w:style w:type="paragraph" w:customStyle="1" w:styleId="xl93">
    <w:name w:val="xl93"/>
    <w:basedOn w:val="a1"/>
    <w:rsid w:val="00337986"/>
    <w:pPr>
      <w:suppressAutoHyphens w:val="0"/>
      <w:spacing w:before="100" w:beforeAutospacing="1" w:after="100" w:afterAutospacing="1"/>
      <w:textAlignment w:val="top"/>
    </w:pPr>
    <w:rPr>
      <w:sz w:val="44"/>
      <w:szCs w:val="44"/>
      <w:lang w:eastAsia="ru-RU"/>
    </w:rPr>
  </w:style>
  <w:style w:type="paragraph" w:customStyle="1" w:styleId="xl94">
    <w:name w:val="xl94"/>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5">
    <w:name w:val="xl95"/>
    <w:basedOn w:val="a1"/>
    <w:rsid w:val="00337986"/>
    <w:pPr>
      <w:pBdr>
        <w:left w:val="single" w:sz="4" w:space="0" w:color="auto"/>
        <w:right w:val="single" w:sz="4" w:space="0" w:color="auto"/>
      </w:pBdr>
      <w:suppressAutoHyphens w:val="0"/>
      <w:spacing w:before="100" w:beforeAutospacing="1" w:after="100" w:afterAutospacing="1"/>
    </w:pPr>
    <w:rPr>
      <w:lang w:eastAsia="ru-RU"/>
    </w:rPr>
  </w:style>
  <w:style w:type="paragraph" w:customStyle="1" w:styleId="xl96">
    <w:name w:val="xl9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98">
    <w:name w:val="xl98"/>
    <w:basedOn w:val="a1"/>
    <w:rsid w:val="00337986"/>
    <w:pPr>
      <w:suppressAutoHyphens w:val="0"/>
      <w:spacing w:before="100" w:beforeAutospacing="1" w:after="100" w:afterAutospacing="1"/>
      <w:jc w:val="center"/>
      <w:textAlignment w:val="center"/>
    </w:pPr>
    <w:rPr>
      <w:sz w:val="40"/>
      <w:szCs w:val="40"/>
      <w:lang w:eastAsia="ru-RU"/>
    </w:rPr>
  </w:style>
  <w:style w:type="paragraph" w:customStyle="1" w:styleId="xl99">
    <w:name w:val="xl99"/>
    <w:basedOn w:val="a1"/>
    <w:rsid w:val="00337986"/>
    <w:pPr>
      <w:suppressAutoHyphens w:val="0"/>
      <w:spacing w:before="100" w:beforeAutospacing="1" w:after="100" w:afterAutospacing="1"/>
    </w:pPr>
    <w:rPr>
      <w:sz w:val="40"/>
      <w:szCs w:val="40"/>
      <w:lang w:eastAsia="ru-RU"/>
    </w:rPr>
  </w:style>
  <w:style w:type="paragraph" w:customStyle="1" w:styleId="xl100">
    <w:name w:val="xl100"/>
    <w:basedOn w:val="a1"/>
    <w:rsid w:val="00337986"/>
    <w:pPr>
      <w:pBdr>
        <w:bottom w:val="single" w:sz="4" w:space="0" w:color="auto"/>
      </w:pBdr>
      <w:suppressAutoHyphens w:val="0"/>
      <w:spacing w:before="100" w:beforeAutospacing="1" w:after="100" w:afterAutospacing="1"/>
      <w:jc w:val="center"/>
      <w:textAlignment w:val="center"/>
    </w:pPr>
    <w:rPr>
      <w:sz w:val="40"/>
      <w:szCs w:val="40"/>
      <w:lang w:eastAsia="ru-RU"/>
    </w:rPr>
  </w:style>
  <w:style w:type="paragraph" w:customStyle="1" w:styleId="xl101">
    <w:name w:val="xl101"/>
    <w:basedOn w:val="a1"/>
    <w:rsid w:val="00337986"/>
    <w:pPr>
      <w:pBdr>
        <w:bottom w:val="single" w:sz="4" w:space="0" w:color="auto"/>
      </w:pBdr>
      <w:suppressAutoHyphens w:val="0"/>
      <w:spacing w:before="100" w:beforeAutospacing="1" w:after="100" w:afterAutospacing="1"/>
    </w:pPr>
    <w:rPr>
      <w:sz w:val="40"/>
      <w:szCs w:val="40"/>
      <w:lang w:eastAsia="ru-RU"/>
    </w:rPr>
  </w:style>
  <w:style w:type="paragraph" w:customStyle="1" w:styleId="xl102">
    <w:name w:val="xl102"/>
    <w:basedOn w:val="a1"/>
    <w:rsid w:val="00337986"/>
    <w:pPr>
      <w:pBdr>
        <w:top w:val="single" w:sz="4" w:space="0" w:color="auto"/>
        <w:bottom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103">
    <w:name w:val="xl103"/>
    <w:basedOn w:val="a1"/>
    <w:rsid w:val="00337986"/>
    <w:pPr>
      <w:pBdr>
        <w:top w:val="single" w:sz="4" w:space="0" w:color="auto"/>
        <w:bottom w:val="single" w:sz="4" w:space="0" w:color="auto"/>
      </w:pBdr>
      <w:suppressAutoHyphens w:val="0"/>
      <w:spacing w:before="100" w:beforeAutospacing="1" w:after="100" w:afterAutospacing="1"/>
      <w:textAlignment w:val="top"/>
    </w:pPr>
    <w:rPr>
      <w:lang w:eastAsia="ru-RU"/>
    </w:rPr>
  </w:style>
  <w:style w:type="paragraph" w:customStyle="1" w:styleId="xl104">
    <w:name w:val="xl104"/>
    <w:basedOn w:val="a1"/>
    <w:rsid w:val="00337986"/>
    <w:pPr>
      <w:suppressAutoHyphens w:val="0"/>
      <w:spacing w:before="100" w:beforeAutospacing="1" w:after="100" w:afterAutospacing="1"/>
      <w:textAlignment w:val="top"/>
    </w:pPr>
    <w:rPr>
      <w:sz w:val="52"/>
      <w:szCs w:val="52"/>
      <w:lang w:eastAsia="ru-RU"/>
    </w:rPr>
  </w:style>
  <w:style w:type="paragraph" w:customStyle="1" w:styleId="xl105">
    <w:name w:val="xl105"/>
    <w:basedOn w:val="a1"/>
    <w:rsid w:val="00337986"/>
    <w:pPr>
      <w:suppressAutoHyphens w:val="0"/>
      <w:spacing w:before="100" w:beforeAutospacing="1" w:after="100" w:afterAutospacing="1"/>
    </w:pPr>
    <w:rPr>
      <w:color w:val="000000"/>
      <w:sz w:val="52"/>
      <w:szCs w:val="52"/>
      <w:lang w:eastAsia="ru-RU"/>
    </w:rPr>
  </w:style>
  <w:style w:type="paragraph" w:customStyle="1" w:styleId="affa">
    <w:name w:val="Знак"/>
    <w:basedOn w:val="a1"/>
    <w:rsid w:val="004B2F62"/>
    <w:pPr>
      <w:suppressAutoHyphens w:val="0"/>
      <w:spacing w:after="160" w:line="240" w:lineRule="exact"/>
    </w:pPr>
    <w:rPr>
      <w:rFonts w:ascii="Verdana" w:hAnsi="Verdana"/>
      <w:sz w:val="20"/>
      <w:szCs w:val="20"/>
      <w:lang w:val="en-US" w:eastAsia="en-US"/>
    </w:rPr>
  </w:style>
  <w:style w:type="paragraph" w:customStyle="1" w:styleId="affb">
    <w:name w:val="Знак"/>
    <w:basedOn w:val="a1"/>
    <w:rsid w:val="00B203A6"/>
    <w:pPr>
      <w:suppressAutoHyphens w:val="0"/>
      <w:spacing w:after="160" w:line="240" w:lineRule="exact"/>
    </w:pPr>
    <w:rPr>
      <w:rFonts w:ascii="Verdana" w:hAnsi="Verdana"/>
      <w:sz w:val="20"/>
      <w:szCs w:val="20"/>
      <w:lang w:val="en-US" w:eastAsia="en-US"/>
    </w:rPr>
  </w:style>
  <w:style w:type="paragraph" w:customStyle="1" w:styleId="affc">
    <w:name w:val="Знак"/>
    <w:basedOn w:val="a1"/>
    <w:rsid w:val="006C63CC"/>
    <w:pPr>
      <w:suppressAutoHyphens w:val="0"/>
      <w:spacing w:after="160" w:line="240" w:lineRule="exact"/>
    </w:pPr>
    <w:rPr>
      <w:rFonts w:ascii="Verdana" w:hAnsi="Verdana"/>
      <w:sz w:val="20"/>
      <w:szCs w:val="20"/>
      <w:lang w:val="en-US" w:eastAsia="en-US"/>
    </w:rPr>
  </w:style>
  <w:style w:type="paragraph" w:customStyle="1" w:styleId="27">
    <w:name w:val="Абзац списка2"/>
    <w:basedOn w:val="a1"/>
    <w:rsid w:val="006C63CC"/>
    <w:pPr>
      <w:widowControl w:val="0"/>
      <w:suppressAutoHyphens w:val="0"/>
      <w:autoSpaceDE w:val="0"/>
      <w:autoSpaceDN w:val="0"/>
      <w:adjustRightInd w:val="0"/>
      <w:ind w:left="720"/>
      <w:contextualSpacing/>
    </w:pPr>
    <w:rPr>
      <w:sz w:val="20"/>
      <w:szCs w:val="20"/>
      <w:lang w:eastAsia="ru-RU"/>
    </w:rPr>
  </w:style>
  <w:style w:type="paragraph" w:customStyle="1" w:styleId="28">
    <w:name w:val="Без интервала2"/>
    <w:rsid w:val="006C63CC"/>
    <w:rPr>
      <w:rFonts w:ascii="Times New Roman" w:eastAsia="Times New Roman" w:hAnsi="Times New Roman" w:cs="Times New Roman"/>
      <w:szCs w:val="20"/>
      <w:lang w:eastAsia="ru-RU"/>
    </w:rPr>
  </w:style>
  <w:style w:type="paragraph" w:customStyle="1" w:styleId="affd">
    <w:name w:val="Знак"/>
    <w:basedOn w:val="a1"/>
    <w:rsid w:val="0065711E"/>
    <w:pPr>
      <w:suppressAutoHyphens w:val="0"/>
      <w:spacing w:after="160" w:line="240" w:lineRule="exact"/>
    </w:pPr>
    <w:rPr>
      <w:rFonts w:ascii="Verdana" w:hAnsi="Verdana"/>
      <w:sz w:val="20"/>
      <w:szCs w:val="20"/>
      <w:lang w:val="en-US" w:eastAsia="en-US"/>
    </w:rPr>
  </w:style>
  <w:style w:type="paragraph" w:customStyle="1" w:styleId="33">
    <w:name w:val="Абзац списка3"/>
    <w:basedOn w:val="a1"/>
    <w:rsid w:val="0065711E"/>
    <w:pPr>
      <w:widowControl w:val="0"/>
      <w:suppressAutoHyphens w:val="0"/>
      <w:autoSpaceDE w:val="0"/>
      <w:autoSpaceDN w:val="0"/>
      <w:adjustRightInd w:val="0"/>
      <w:ind w:left="720"/>
      <w:contextualSpacing/>
    </w:pPr>
    <w:rPr>
      <w:sz w:val="20"/>
      <w:szCs w:val="20"/>
      <w:lang w:eastAsia="ru-RU"/>
    </w:rPr>
  </w:style>
  <w:style w:type="paragraph" w:customStyle="1" w:styleId="35">
    <w:name w:val="Без интервала3"/>
    <w:rsid w:val="0065711E"/>
    <w:rPr>
      <w:rFonts w:ascii="Times New Roman" w:eastAsia="Times New Roman" w:hAnsi="Times New Roman" w:cs="Times New Roman"/>
      <w:szCs w:val="20"/>
      <w:lang w:eastAsia="ru-RU"/>
    </w:rPr>
  </w:style>
  <w:style w:type="paragraph" w:customStyle="1" w:styleId="affe">
    <w:name w:val="Знак"/>
    <w:basedOn w:val="a1"/>
    <w:rsid w:val="004F4711"/>
    <w:pPr>
      <w:suppressAutoHyphens w:val="0"/>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DE4BE40E861678209456E9DD07CCA7943EE264A2A551042E414725FDDS0sFN" TargetMode="External"/><Relationship Id="rId18" Type="http://schemas.openxmlformats.org/officeDocument/2006/relationships/hyperlink" Target="http://login.consultant.ru/link/?req=doc&amp;base=RZR&amp;n=321522&amp;date=21.05.2019&amp;dst=244&amp;fld=134" TargetMode="External"/><Relationship Id="rId3" Type="http://schemas.openxmlformats.org/officeDocument/2006/relationships/styles" Target="styles.xml"/><Relationship Id="rId21" Type="http://schemas.openxmlformats.org/officeDocument/2006/relationships/hyperlink" Target="mailto:liskig.liski@govvrn.ru" TargetMode="Externa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yperlink" Target="consultantplus://offline/ref=2DE4BE40E861678209456E9DD07CCA7943EE274E295B1042E414725FDDS0sFN" TargetMode="External"/><Relationship Id="rId2" Type="http://schemas.openxmlformats.org/officeDocument/2006/relationships/numbering" Target="numbering.xml"/><Relationship Id="rId16" Type="http://schemas.openxmlformats.org/officeDocument/2006/relationships/hyperlink" Target="consultantplus://offline/ref=2DE4BE40E861678209456E9DD07CCA7943EE274E295B1042E414725FDDS0sFN" TargetMode="External"/><Relationship Id="rId20" Type="http://schemas.openxmlformats.org/officeDocument/2006/relationships/hyperlink" Target="consultantplus://offline/ref=078DDBD62E40617957C55A361A90B15F05CD70B8134E61687EF338DE22923D64417F90CB2674C2670DFC0260A07AAA7E2A837Bb5KE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vrn.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DE4BE40E861678209456E9DD07CCA7943EE264A2A551042E414725FDDS0sFN" TargetMode="External"/><Relationship Id="rId23" Type="http://schemas.openxmlformats.org/officeDocument/2006/relationships/fontTable" Target="fontTable.xml"/><Relationship Id="rId10" Type="http://schemas.openxmlformats.org/officeDocument/2006/relationships/hyperlink" Target="http://www.mydocuments36.ru/" TargetMode="External"/><Relationship Id="rId19" Type="http://schemas.openxmlformats.org/officeDocument/2006/relationships/hyperlink" Target="consultantplus://offline/ref=078DDBD62E40617957C55A361A90B15F04CF75B7164861687EF338DE22923D64537FC8C42F228D235DEF0262BFb7K3O" TargetMode="External"/><Relationship Id="rId4" Type="http://schemas.openxmlformats.org/officeDocument/2006/relationships/settings" Target="settings.xml"/><Relationship Id="rId9" Type="http://schemas.openxmlformats.org/officeDocument/2006/relationships/hyperlink" Target="http://www.adminliski.ru" TargetMode="External"/><Relationship Id="rId14" Type="http://schemas.openxmlformats.org/officeDocument/2006/relationships/hyperlink" Target="consultantplus://offline/ref=2DE4BE40E861678209456E9DD07CCA7943EE274E295B1042E414725FDDS0sFN"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66AE9-E7CC-4E97-B7CF-AC3CFE19B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51</Pages>
  <Words>18623</Words>
  <Characters>106152</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Ястребова</dc:creator>
  <cp:lastModifiedBy>Ястребова</cp:lastModifiedBy>
  <cp:revision>2</cp:revision>
  <dcterms:created xsi:type="dcterms:W3CDTF">2020-06-01T12:31:00Z</dcterms:created>
  <dcterms:modified xsi:type="dcterms:W3CDTF">2020-06-01T12:31:00Z</dcterms:modified>
</cp:coreProperties>
</file>