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E2133A" w:rsidP="00374F94">
      <w:pPr>
        <w:tabs>
          <w:tab w:val="left" w:pos="8580"/>
        </w:tabs>
        <w:rPr>
          <w:smallCaps/>
          <w:color w:val="000000"/>
          <w:spacing w:val="4"/>
          <w:sz w:val="32"/>
          <w:szCs w:val="32"/>
        </w:rPr>
      </w:pPr>
      <w:r w:rsidRPr="00E2133A">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27.1pt;width:342pt;height:1in;z-index:251662336;v-text-anchor:middle" fillcolor="black" strokeweight=".26mm">
            <v:stroke joinstyle="miter"/>
            <v:textpath style="font-family:&quot;Arial&quot;;font-weight:bold;v-text-kern:t" fitpath="t" string="ОФИЦИАЛЬНЫЙ ВЕСТНИК "/>
          </v:shape>
        </w:pict>
      </w:r>
      <w:r w:rsidRPr="00E2133A">
        <w:pict>
          <v:shapetype id="_x0000_t202" coordsize="21600,21600" o:spt="202" path="m,l,21600r21600,l21600,xe">
            <v:stroke joinstyle="miter"/>
            <v:path gradientshapeok="t" o:connecttype="rect"/>
          </v:shapetype>
          <v:shape id="_x0000_s1026" type="#_x0000_t202" style="position:absolute;margin-left:431.9pt;margin-top:-27.1pt;width:67pt;height:99pt;z-index:251661312;mso-wrap-distance-left:9.05pt;mso-wrap-distance-right:9.05pt" strokeweight=".5pt">
            <v:fill color2="black"/>
            <v:textbox style="mso-next-textbox:#_x0000_s1026" inset="7.45pt,3.85pt,7.45pt,3.85pt">
              <w:txbxContent>
                <w:p w:rsidR="00C2344B" w:rsidRPr="000C43AC" w:rsidRDefault="00C2344B" w:rsidP="00374F94">
                  <w:pPr>
                    <w:jc w:val="center"/>
                    <w:rPr>
                      <w:b/>
                      <w:i/>
                      <w:sz w:val="20"/>
                      <w:szCs w:val="20"/>
                    </w:rPr>
                  </w:pPr>
                  <w:r>
                    <w:rPr>
                      <w:b/>
                      <w:i/>
                      <w:sz w:val="20"/>
                      <w:szCs w:val="20"/>
                    </w:rPr>
                    <w:t>25</w:t>
                  </w:r>
                </w:p>
                <w:p w:rsidR="00C2344B" w:rsidRPr="000C43AC" w:rsidRDefault="00C2344B" w:rsidP="00374F94">
                  <w:pPr>
                    <w:jc w:val="center"/>
                    <w:rPr>
                      <w:b/>
                      <w:i/>
                      <w:sz w:val="20"/>
                      <w:szCs w:val="20"/>
                    </w:rPr>
                  </w:pPr>
                  <w:r>
                    <w:rPr>
                      <w:b/>
                      <w:i/>
                      <w:sz w:val="20"/>
                      <w:szCs w:val="20"/>
                    </w:rPr>
                    <w:t>мая</w:t>
                  </w:r>
                </w:p>
                <w:p w:rsidR="00C2344B" w:rsidRPr="000C43AC" w:rsidRDefault="00C2344B" w:rsidP="00374F94">
                  <w:pPr>
                    <w:jc w:val="center"/>
                    <w:rPr>
                      <w:b/>
                      <w:i/>
                      <w:sz w:val="20"/>
                      <w:szCs w:val="20"/>
                    </w:rPr>
                  </w:pPr>
                  <w:r w:rsidRPr="000C43AC">
                    <w:rPr>
                      <w:b/>
                      <w:i/>
                      <w:sz w:val="20"/>
                      <w:szCs w:val="20"/>
                    </w:rPr>
                    <w:t>20</w:t>
                  </w:r>
                  <w:r>
                    <w:rPr>
                      <w:b/>
                      <w:i/>
                      <w:sz w:val="20"/>
                      <w:szCs w:val="20"/>
                    </w:rPr>
                    <w:t>20</w:t>
                  </w:r>
                </w:p>
                <w:p w:rsidR="00C2344B" w:rsidRPr="000C43AC" w:rsidRDefault="00C2344B" w:rsidP="00374F94">
                  <w:pPr>
                    <w:jc w:val="center"/>
                    <w:rPr>
                      <w:b/>
                      <w:i/>
                      <w:sz w:val="20"/>
                      <w:szCs w:val="20"/>
                    </w:rPr>
                  </w:pPr>
                  <w:r w:rsidRPr="000C43AC">
                    <w:rPr>
                      <w:b/>
                      <w:i/>
                      <w:sz w:val="20"/>
                      <w:szCs w:val="20"/>
                    </w:rPr>
                    <w:t>год</w:t>
                  </w:r>
                </w:p>
                <w:p w:rsidR="00C2344B" w:rsidRPr="000C43AC" w:rsidRDefault="00C2344B" w:rsidP="00374F94">
                  <w:pPr>
                    <w:jc w:val="center"/>
                    <w:rPr>
                      <w:b/>
                      <w:i/>
                      <w:sz w:val="20"/>
                      <w:szCs w:val="20"/>
                    </w:rPr>
                  </w:pPr>
                </w:p>
                <w:p w:rsidR="00C2344B" w:rsidRPr="000C43AC" w:rsidRDefault="00C2344B" w:rsidP="00374F94">
                  <w:pPr>
                    <w:jc w:val="center"/>
                    <w:rPr>
                      <w:b/>
                      <w:i/>
                      <w:sz w:val="20"/>
                      <w:szCs w:val="20"/>
                    </w:rPr>
                  </w:pPr>
                  <w:r w:rsidRPr="000C43AC">
                    <w:rPr>
                      <w:b/>
                      <w:i/>
                      <w:sz w:val="20"/>
                      <w:szCs w:val="20"/>
                    </w:rPr>
                    <w:t>№</w:t>
                  </w:r>
                  <w:r>
                    <w:rPr>
                      <w:b/>
                      <w:i/>
                      <w:sz w:val="20"/>
                      <w:szCs w:val="20"/>
                    </w:rPr>
                    <w:t>37</w:t>
                  </w:r>
                </w:p>
                <w:p w:rsidR="00C2344B" w:rsidRPr="00053169" w:rsidRDefault="00C2344B" w:rsidP="00374F94">
                  <w:pPr>
                    <w:jc w:val="center"/>
                    <w:rPr>
                      <w:b/>
                      <w:i/>
                      <w:sz w:val="20"/>
                      <w:szCs w:val="20"/>
                    </w:rPr>
                  </w:pPr>
                  <w:r w:rsidRPr="000C43AC">
                    <w:rPr>
                      <w:b/>
                      <w:i/>
                      <w:sz w:val="20"/>
                      <w:szCs w:val="20"/>
                    </w:rPr>
                    <w:t>(</w:t>
                  </w:r>
                  <w:r>
                    <w:rPr>
                      <w:b/>
                      <w:i/>
                      <w:sz w:val="20"/>
                      <w:szCs w:val="20"/>
                    </w:rPr>
                    <w:t>681)</w:t>
                  </w:r>
                </w:p>
                <w:p w:rsidR="00C2344B" w:rsidRDefault="00C2344B" w:rsidP="00374F94">
                  <w:pPr>
                    <w:jc w:val="center"/>
                    <w:rPr>
                      <w:rFonts w:ascii="Arial Black" w:hAnsi="Arial Black"/>
                      <w:b/>
                    </w:rPr>
                  </w:pPr>
                </w:p>
              </w:txbxContent>
            </v:textbox>
          </v:shape>
        </w:pict>
      </w:r>
      <w:r w:rsidR="00374F94">
        <w:rPr>
          <w:noProof/>
          <w:lang w:eastAsia="ru-RU"/>
        </w:rPr>
        <w:drawing>
          <wp:anchor distT="0" distB="0" distL="114935" distR="114935" simplePos="0" relativeHeight="251660288" behindDoc="0" locked="0" layoutInCell="1" allowOverlap="1">
            <wp:simplePos x="0" y="0"/>
            <wp:positionH relativeFrom="column">
              <wp:posOffset>0</wp:posOffset>
            </wp:positionH>
            <wp:positionV relativeFrom="paragraph">
              <wp:posOffset>-342900</wp:posOffset>
            </wp:positionV>
            <wp:extent cx="911860" cy="125476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476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E2133A" w:rsidP="00374F94">
      <w:pPr>
        <w:rPr>
          <w:smallCaps/>
          <w:color w:val="000000"/>
          <w:spacing w:val="4"/>
          <w:sz w:val="32"/>
          <w:szCs w:val="32"/>
        </w:rPr>
      </w:pPr>
      <w:r w:rsidRPr="00E2133A">
        <w:pict>
          <v:shape id="_x0000_s1028" type="#_x0000_t136" style="position:absolute;margin-left:108pt;margin-top:17.6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B203A6" w:rsidRDefault="00B203A6" w:rsidP="00B203A6">
      <w:pPr>
        <w:keepNext/>
        <w:widowControl w:val="0"/>
        <w:jc w:val="center"/>
        <w:rPr>
          <w:sz w:val="20"/>
          <w:szCs w:val="20"/>
        </w:rPr>
      </w:pPr>
    </w:p>
    <w:p w:rsidR="00FC0719" w:rsidRDefault="00FC0719" w:rsidP="00FC0719">
      <w:pPr>
        <w:tabs>
          <w:tab w:val="left" w:pos="4395"/>
        </w:tabs>
        <w:ind w:right="5102"/>
        <w:jc w:val="both"/>
      </w:pPr>
    </w:p>
    <w:p w:rsidR="00BC6D33" w:rsidRPr="00D6346A" w:rsidRDefault="00BC6D33" w:rsidP="00BC6D33">
      <w:pPr>
        <w:shd w:val="clear" w:color="auto" w:fill="FFFFFF"/>
        <w:autoSpaceDE w:val="0"/>
        <w:jc w:val="center"/>
        <w:rPr>
          <w:b/>
          <w:smallCaps/>
          <w:color w:val="000000"/>
          <w:spacing w:val="4"/>
        </w:rPr>
      </w:pPr>
      <w:r>
        <w:rPr>
          <w:smallCaps/>
          <w:noProof/>
          <w:color w:val="000000"/>
          <w:spacing w:val="4"/>
          <w:sz w:val="32"/>
          <w:szCs w:val="32"/>
          <w:lang w:eastAsia="ru-RU"/>
        </w:rPr>
        <w:drawing>
          <wp:inline distT="0" distB="0" distL="0" distR="0">
            <wp:extent cx="581660" cy="68707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660" cy="687070"/>
                    </a:xfrm>
                    <a:prstGeom prst="rect">
                      <a:avLst/>
                    </a:prstGeom>
                    <a:solidFill>
                      <a:srgbClr val="FFFFFF"/>
                    </a:solidFill>
                    <a:ln w="9525">
                      <a:noFill/>
                      <a:miter lim="800000"/>
                      <a:headEnd/>
                      <a:tailEnd/>
                    </a:ln>
                  </pic:spPr>
                </pic:pic>
              </a:graphicData>
            </a:graphic>
          </wp:inline>
        </w:drawing>
      </w:r>
    </w:p>
    <w:p w:rsidR="00BC6D33" w:rsidRPr="00C2344B" w:rsidRDefault="00BC6D33" w:rsidP="00BC6D33">
      <w:pPr>
        <w:pStyle w:val="1"/>
        <w:tabs>
          <w:tab w:val="left" w:pos="0"/>
        </w:tabs>
        <w:rPr>
          <w:sz w:val="22"/>
          <w:szCs w:val="22"/>
        </w:rPr>
      </w:pPr>
      <w:r w:rsidRPr="00C2344B">
        <w:rPr>
          <w:sz w:val="22"/>
          <w:szCs w:val="22"/>
        </w:rPr>
        <w:t>АДМИНИСТРАЦИЯ ГОРОДСКОГО ПОСЕЛЕНИЯ  ГОРОД  ЛИСКИ</w:t>
      </w:r>
    </w:p>
    <w:p w:rsidR="00BC6D33" w:rsidRPr="00C2344B" w:rsidRDefault="00BC6D33" w:rsidP="00BC6D33">
      <w:pPr>
        <w:shd w:val="clear" w:color="auto" w:fill="FFFFFF"/>
        <w:autoSpaceDE w:val="0"/>
        <w:ind w:right="-5"/>
        <w:jc w:val="center"/>
        <w:rPr>
          <w:b/>
          <w:color w:val="000000"/>
          <w:spacing w:val="-4"/>
          <w:sz w:val="22"/>
          <w:szCs w:val="22"/>
        </w:rPr>
      </w:pPr>
      <w:r w:rsidRPr="00C2344B">
        <w:rPr>
          <w:b/>
          <w:color w:val="000000"/>
          <w:spacing w:val="-4"/>
          <w:sz w:val="22"/>
          <w:szCs w:val="22"/>
        </w:rPr>
        <w:t xml:space="preserve">ЛИСКИНСКОГО МУНИЦИПАЛЬНОГО РАЙОНА </w:t>
      </w:r>
    </w:p>
    <w:p w:rsidR="00BC6D33" w:rsidRPr="00C2344B" w:rsidRDefault="00BC6D33" w:rsidP="00BC6D33">
      <w:pPr>
        <w:shd w:val="clear" w:color="auto" w:fill="FFFFFF"/>
        <w:autoSpaceDE w:val="0"/>
        <w:ind w:right="-5"/>
        <w:jc w:val="center"/>
        <w:rPr>
          <w:b/>
          <w:color w:val="000000"/>
          <w:spacing w:val="-4"/>
          <w:sz w:val="22"/>
          <w:szCs w:val="22"/>
        </w:rPr>
      </w:pPr>
      <w:r w:rsidRPr="00C2344B">
        <w:rPr>
          <w:b/>
          <w:color w:val="000000"/>
          <w:spacing w:val="-4"/>
          <w:sz w:val="22"/>
          <w:szCs w:val="22"/>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BC6D33" w:rsidTr="000A1DB8">
        <w:trPr>
          <w:trHeight w:val="797"/>
        </w:trPr>
        <w:tc>
          <w:tcPr>
            <w:tcW w:w="8644" w:type="dxa"/>
            <w:tcBorders>
              <w:top w:val="nil"/>
              <w:left w:val="nil"/>
              <w:right w:val="nil"/>
            </w:tcBorders>
          </w:tcPr>
          <w:p w:rsidR="00BC6D33" w:rsidRPr="00400A17" w:rsidRDefault="00BC6D33" w:rsidP="000A1DB8">
            <w:pPr>
              <w:pStyle w:val="2"/>
              <w:tabs>
                <w:tab w:val="left" w:pos="852"/>
              </w:tabs>
              <w:spacing w:before="0"/>
              <w:ind w:right="-6"/>
              <w:rPr>
                <w:rFonts w:eastAsia="Times New Roman"/>
                <w:sz w:val="32"/>
                <w:szCs w:val="32"/>
              </w:rPr>
            </w:pPr>
          </w:p>
          <w:p w:rsidR="00BC6D33" w:rsidRPr="006B6E79" w:rsidRDefault="00BC6D33" w:rsidP="006B6E79">
            <w:pPr>
              <w:pStyle w:val="2"/>
              <w:tabs>
                <w:tab w:val="left" w:pos="852"/>
              </w:tabs>
              <w:spacing w:before="0"/>
              <w:ind w:right="-6" w:firstLine="372"/>
              <w:jc w:val="center"/>
              <w:rPr>
                <w:rFonts w:eastAsia="Times New Roman"/>
                <w:color w:val="auto"/>
                <w:sz w:val="22"/>
                <w:szCs w:val="22"/>
              </w:rPr>
            </w:pPr>
            <w:r w:rsidRPr="006B6E79">
              <w:rPr>
                <w:rFonts w:eastAsia="Times New Roman"/>
                <w:color w:val="auto"/>
                <w:sz w:val="22"/>
                <w:szCs w:val="22"/>
              </w:rPr>
              <w:t>П О С Т А Н О В Л Е Н И Е</w:t>
            </w:r>
          </w:p>
        </w:tc>
      </w:tr>
    </w:tbl>
    <w:p w:rsidR="00BC6D33" w:rsidRDefault="00E2133A" w:rsidP="00BC6D33">
      <w:pPr>
        <w:shd w:val="clear" w:color="auto" w:fill="FFFFFF"/>
        <w:autoSpaceDE w:val="0"/>
        <w:ind w:right="-6"/>
        <w:jc w:val="center"/>
        <w:rPr>
          <w:bCs/>
          <w:color w:val="000000"/>
          <w:spacing w:val="-4"/>
        </w:rPr>
      </w:pPr>
      <w:r>
        <w:rPr>
          <w:bCs/>
          <w:noProof/>
          <w:color w:val="000000"/>
          <w:spacing w:val="-4"/>
          <w:lang w:eastAsia="en-US"/>
        </w:rPr>
        <w:pict>
          <v:shape id="_x0000_s1050" type="#_x0000_t202" style="position:absolute;left:0;text-align:left;margin-left:381.5pt;margin-top:5.25pt;width:1in;height:23.25pt;z-index:251670528;mso-position-horizontal-relative:text;mso-position-vertical-relative:text" stroked="f">
            <v:textbox style="mso-next-textbox:#_x0000_s1050">
              <w:txbxContent>
                <w:p w:rsidR="00C2344B" w:rsidRPr="00306B1B" w:rsidRDefault="00C2344B" w:rsidP="00BC6D33">
                  <w:pPr>
                    <w:rPr>
                      <w:szCs w:val="20"/>
                    </w:rPr>
                  </w:pPr>
                </w:p>
              </w:txbxContent>
            </v:textbox>
          </v:shape>
        </w:pict>
      </w:r>
    </w:p>
    <w:p w:rsidR="00BC6D33" w:rsidRPr="00C2344B" w:rsidRDefault="00BC6D33" w:rsidP="00BC6D33">
      <w:pPr>
        <w:shd w:val="clear" w:color="auto" w:fill="FFFFFF"/>
        <w:autoSpaceDE w:val="0"/>
        <w:ind w:right="-6"/>
        <w:rPr>
          <w:bCs/>
          <w:color w:val="000000"/>
          <w:spacing w:val="-4"/>
          <w:sz w:val="22"/>
          <w:szCs w:val="22"/>
          <w:u w:val="single"/>
        </w:rPr>
      </w:pPr>
      <w:r w:rsidRPr="00C2344B">
        <w:rPr>
          <w:bCs/>
          <w:color w:val="000000"/>
          <w:spacing w:val="-4"/>
          <w:sz w:val="22"/>
          <w:szCs w:val="22"/>
          <w:u w:val="single"/>
        </w:rPr>
        <w:t xml:space="preserve">от «  14   »       мая              2020 г.  №151    </w:t>
      </w:r>
    </w:p>
    <w:p w:rsidR="00BC6D33" w:rsidRPr="00D6346A" w:rsidRDefault="00BC6D33" w:rsidP="00BC6D33">
      <w:pPr>
        <w:shd w:val="clear" w:color="auto" w:fill="FFFFFF"/>
        <w:autoSpaceDE w:val="0"/>
        <w:ind w:right="-6"/>
        <w:rPr>
          <w:bCs/>
          <w:color w:val="000000"/>
          <w:spacing w:val="-4"/>
          <w:sz w:val="20"/>
          <w:szCs w:val="20"/>
        </w:rPr>
      </w:pPr>
      <w:r w:rsidRPr="00D6346A">
        <w:rPr>
          <w:bCs/>
          <w:color w:val="000000"/>
          <w:spacing w:val="-4"/>
        </w:rPr>
        <w:t xml:space="preserve">                      </w:t>
      </w:r>
      <w:r w:rsidRPr="00D6346A">
        <w:rPr>
          <w:bCs/>
          <w:color w:val="000000"/>
          <w:spacing w:val="-4"/>
          <w:sz w:val="20"/>
          <w:szCs w:val="20"/>
        </w:rPr>
        <w:t>г. Лиски</w:t>
      </w:r>
    </w:p>
    <w:p w:rsidR="00BC6D33" w:rsidRDefault="00BC6D33" w:rsidP="00BC6D33">
      <w:pPr>
        <w:shd w:val="clear" w:color="auto" w:fill="FFFFFF"/>
        <w:autoSpaceDE w:val="0"/>
        <w:ind w:right="-6"/>
        <w:rPr>
          <w:bCs/>
          <w:color w:val="000000"/>
          <w:spacing w:val="-4"/>
          <w:sz w:val="20"/>
          <w:szCs w:val="20"/>
        </w:rPr>
      </w:pPr>
      <w:r w:rsidRPr="00D6346A">
        <w:rPr>
          <w:bCs/>
          <w:color w:val="000000"/>
          <w:spacing w:val="-4"/>
          <w:sz w:val="20"/>
          <w:szCs w:val="20"/>
        </w:rPr>
        <w:t xml:space="preserve">  </w:t>
      </w:r>
    </w:p>
    <w:tbl>
      <w:tblPr>
        <w:tblStyle w:val="af"/>
        <w:tblW w:w="0" w:type="auto"/>
        <w:tblLook w:val="04A0"/>
      </w:tblPr>
      <w:tblGrid>
        <w:gridCol w:w="6912"/>
      </w:tblGrid>
      <w:tr w:rsidR="00BC6D33" w:rsidRPr="00BC6D33" w:rsidTr="000A1DB8">
        <w:tc>
          <w:tcPr>
            <w:tcW w:w="6912" w:type="dxa"/>
            <w:tcBorders>
              <w:top w:val="nil"/>
              <w:left w:val="nil"/>
              <w:bottom w:val="nil"/>
              <w:right w:val="nil"/>
            </w:tcBorders>
          </w:tcPr>
          <w:p w:rsidR="00BC6D33" w:rsidRPr="00BC6D33" w:rsidRDefault="00BC6D33" w:rsidP="00BC6D33">
            <w:pPr>
              <w:shd w:val="clear" w:color="auto" w:fill="FFFFFF"/>
              <w:autoSpaceDE w:val="0"/>
              <w:ind w:right="-6"/>
              <w:jc w:val="both"/>
              <w:rPr>
                <w:b/>
                <w:sz w:val="22"/>
                <w:szCs w:val="22"/>
              </w:rPr>
            </w:pPr>
            <w:r w:rsidRPr="00BC6D33">
              <w:rPr>
                <w:b/>
                <w:sz w:val="22"/>
                <w:szCs w:val="22"/>
              </w:rPr>
              <w:t>Об утверждении административного регламента администрации городского поселения город Лиски</w:t>
            </w:r>
          </w:p>
          <w:p w:rsidR="00BC6D33" w:rsidRPr="00BC6D33" w:rsidRDefault="00BC6D33" w:rsidP="00BC6D33">
            <w:pPr>
              <w:pStyle w:val="ConsPlusNormal"/>
              <w:ind w:firstLine="0"/>
              <w:jc w:val="both"/>
              <w:rPr>
                <w:rFonts w:ascii="Times New Roman" w:hAnsi="Times New Roman" w:cs="Times New Roman"/>
                <w:b/>
                <w:sz w:val="22"/>
                <w:szCs w:val="22"/>
              </w:rPr>
            </w:pPr>
            <w:r w:rsidRPr="00BC6D33">
              <w:rPr>
                <w:rFonts w:ascii="Times New Roman" w:hAnsi="Times New Roman" w:cs="Times New Roman"/>
                <w:b/>
                <w:sz w:val="22"/>
                <w:szCs w:val="22"/>
              </w:rPr>
              <w:t>Лискинского муниципального района Воронежской области  по предоставлению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C6D33" w:rsidRPr="00BC6D33" w:rsidRDefault="00BC6D33" w:rsidP="000A1DB8">
            <w:pPr>
              <w:autoSpaceDE w:val="0"/>
              <w:ind w:right="-6"/>
              <w:jc w:val="both"/>
              <w:rPr>
                <w:bCs/>
                <w:color w:val="000000"/>
                <w:spacing w:val="-4"/>
                <w:sz w:val="22"/>
                <w:szCs w:val="22"/>
              </w:rPr>
            </w:pPr>
          </w:p>
        </w:tc>
      </w:tr>
    </w:tbl>
    <w:p w:rsidR="00BC6D33" w:rsidRPr="00BC6D33" w:rsidRDefault="00BC6D33" w:rsidP="00BC6D33">
      <w:pPr>
        <w:shd w:val="clear" w:color="auto" w:fill="FFFFFF"/>
        <w:autoSpaceDE w:val="0"/>
        <w:ind w:right="-6"/>
        <w:rPr>
          <w:bCs/>
          <w:color w:val="000000"/>
          <w:spacing w:val="-4"/>
          <w:sz w:val="22"/>
          <w:szCs w:val="22"/>
        </w:rPr>
      </w:pPr>
    </w:p>
    <w:p w:rsidR="00BC6D33" w:rsidRPr="00BC6D33" w:rsidRDefault="00BC6D33" w:rsidP="00BC6D33">
      <w:pPr>
        <w:pStyle w:val="ConsPlusNormal"/>
        <w:spacing w:line="360" w:lineRule="auto"/>
        <w:jc w:val="both"/>
        <w:rPr>
          <w:rFonts w:ascii="Times New Roman" w:hAnsi="Times New Roman" w:cs="Times New Roman"/>
          <w:sz w:val="22"/>
          <w:szCs w:val="22"/>
        </w:rPr>
      </w:pPr>
      <w:r w:rsidRPr="00BC6D33">
        <w:rPr>
          <w:rFonts w:ascii="Times New Roman" w:hAnsi="Times New Roman" w:cs="Times New Roman"/>
          <w:sz w:val="22"/>
          <w:szCs w:val="22"/>
        </w:rPr>
        <w:t xml:space="preserve">          В соответствии с Федеральным законом от 27.07.2010 № 210-ФЗ «Об организации предоставления государственных и муниципальных услуг», администрация городского поселения город Лиски</w:t>
      </w:r>
    </w:p>
    <w:p w:rsidR="00BC6D33" w:rsidRPr="00BC6D33" w:rsidRDefault="00BC6D33" w:rsidP="00BC6D33">
      <w:pPr>
        <w:pStyle w:val="ConsPlusNormal"/>
        <w:spacing w:line="360" w:lineRule="auto"/>
        <w:jc w:val="both"/>
        <w:rPr>
          <w:rFonts w:ascii="Times New Roman" w:hAnsi="Times New Roman" w:cs="Times New Roman"/>
          <w:b/>
          <w:sz w:val="22"/>
          <w:szCs w:val="22"/>
        </w:rPr>
      </w:pPr>
      <w:r w:rsidRPr="00BC6D33">
        <w:rPr>
          <w:rFonts w:ascii="Times New Roman" w:hAnsi="Times New Roman" w:cs="Times New Roman"/>
          <w:b/>
          <w:sz w:val="22"/>
          <w:szCs w:val="22"/>
        </w:rPr>
        <w:t xml:space="preserve">п о с т а н о в л я е т: </w:t>
      </w:r>
    </w:p>
    <w:tbl>
      <w:tblPr>
        <w:tblW w:w="9959" w:type="dxa"/>
        <w:tblLook w:val="01E0"/>
      </w:tblPr>
      <w:tblGrid>
        <w:gridCol w:w="9959"/>
      </w:tblGrid>
      <w:tr w:rsidR="00BC6D33" w:rsidRPr="00BC6D33" w:rsidTr="000A1DB8">
        <w:trPr>
          <w:trHeight w:val="4297"/>
        </w:trPr>
        <w:tc>
          <w:tcPr>
            <w:tcW w:w="0" w:type="auto"/>
          </w:tcPr>
          <w:p w:rsidR="00BC6D33" w:rsidRPr="00BC6D33" w:rsidRDefault="00BC6D33" w:rsidP="000A1DB8">
            <w:pPr>
              <w:pStyle w:val="ConsPlusNormal"/>
              <w:spacing w:line="360" w:lineRule="auto"/>
              <w:ind w:left="284" w:hanging="284"/>
              <w:jc w:val="both"/>
              <w:rPr>
                <w:rFonts w:ascii="Times New Roman" w:hAnsi="Times New Roman" w:cs="Times New Roman"/>
                <w:b/>
                <w:sz w:val="22"/>
                <w:szCs w:val="22"/>
              </w:rPr>
            </w:pPr>
            <w:r w:rsidRPr="00BC6D33">
              <w:rPr>
                <w:rFonts w:ascii="Times New Roman" w:hAnsi="Times New Roman" w:cs="Times New Roman"/>
                <w:sz w:val="22"/>
                <w:szCs w:val="22"/>
              </w:rPr>
              <w:lastRenderedPageBreak/>
              <w:t>1. Утвердить административный регламент администрации городского поселения город Лиски Лискинского муниципального района Воронежской области  по предоставлению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согласно приложению №1 к настоящему постановлению.</w:t>
            </w:r>
          </w:p>
          <w:p w:rsidR="00BC6D33" w:rsidRPr="00BC6D33" w:rsidRDefault="00BC6D33" w:rsidP="000A1DB8">
            <w:pPr>
              <w:shd w:val="clear" w:color="auto" w:fill="FFFFFF"/>
              <w:autoSpaceDE w:val="0"/>
              <w:spacing w:line="360" w:lineRule="auto"/>
              <w:ind w:left="284" w:right="-6" w:hanging="284"/>
              <w:jc w:val="both"/>
            </w:pPr>
            <w:r w:rsidRPr="00BC6D33">
              <w:rPr>
                <w:sz w:val="22"/>
                <w:szCs w:val="22"/>
              </w:rPr>
              <w:t>2.  Контроль за исполнением настоящего постановления оставляю за собой.</w:t>
            </w:r>
          </w:p>
          <w:p w:rsidR="00BC6D33" w:rsidRPr="00BC6D33" w:rsidRDefault="00BC6D33" w:rsidP="000A1DB8">
            <w:pPr>
              <w:pStyle w:val="ConsPlusNormal"/>
              <w:spacing w:line="360" w:lineRule="auto"/>
              <w:ind w:left="284" w:hanging="284"/>
              <w:jc w:val="both"/>
              <w:rPr>
                <w:rFonts w:ascii="Times New Roman" w:hAnsi="Times New Roman" w:cs="Times New Roman"/>
                <w:b/>
                <w:sz w:val="22"/>
                <w:szCs w:val="22"/>
              </w:rPr>
            </w:pPr>
            <w:r w:rsidRPr="00BC6D33">
              <w:rPr>
                <w:rFonts w:ascii="Times New Roman" w:hAnsi="Times New Roman" w:cs="Times New Roman"/>
                <w:sz w:val="22"/>
                <w:szCs w:val="22"/>
              </w:rPr>
              <w:t>3.  Постановление вступает в силу с момента его подписания.</w:t>
            </w:r>
          </w:p>
        </w:tc>
      </w:tr>
      <w:tr w:rsidR="00BC6D33" w:rsidRPr="00BC6D33" w:rsidTr="000A1DB8">
        <w:tc>
          <w:tcPr>
            <w:tcW w:w="0" w:type="auto"/>
          </w:tcPr>
          <w:p w:rsidR="00BC6D33" w:rsidRPr="00BC6D33" w:rsidRDefault="00BC6D33" w:rsidP="000A1DB8">
            <w:pPr>
              <w:pStyle w:val="ConsPlusNormal"/>
              <w:spacing w:line="360" w:lineRule="auto"/>
              <w:ind w:left="284" w:hanging="284"/>
              <w:jc w:val="both"/>
              <w:rPr>
                <w:rFonts w:ascii="Times New Roman" w:hAnsi="Times New Roman" w:cs="Times New Roman"/>
                <w:sz w:val="22"/>
                <w:szCs w:val="22"/>
              </w:rPr>
            </w:pPr>
          </w:p>
          <w:p w:rsidR="00BC6D33" w:rsidRPr="00BC6D33" w:rsidRDefault="00BC6D33" w:rsidP="000A1DB8">
            <w:pPr>
              <w:pStyle w:val="ConsPlusNormal"/>
              <w:spacing w:line="360" w:lineRule="auto"/>
              <w:ind w:left="284" w:hanging="284"/>
              <w:jc w:val="both"/>
              <w:rPr>
                <w:rFonts w:ascii="Times New Roman" w:hAnsi="Times New Roman" w:cs="Times New Roman"/>
                <w:sz w:val="22"/>
                <w:szCs w:val="22"/>
              </w:rPr>
            </w:pPr>
          </w:p>
          <w:p w:rsidR="00BC6D33" w:rsidRPr="00BC6D33" w:rsidRDefault="00BC6D33" w:rsidP="000A1DB8">
            <w:pPr>
              <w:pStyle w:val="ConsPlusNormal"/>
              <w:spacing w:line="360" w:lineRule="auto"/>
              <w:ind w:left="284" w:hanging="284"/>
              <w:jc w:val="both"/>
              <w:rPr>
                <w:rFonts w:ascii="Times New Roman" w:hAnsi="Times New Roman" w:cs="Times New Roman"/>
                <w:sz w:val="22"/>
                <w:szCs w:val="22"/>
              </w:rPr>
            </w:pPr>
          </w:p>
        </w:tc>
      </w:tr>
    </w:tbl>
    <w:p w:rsidR="00BC6D33" w:rsidRPr="00BC6D33" w:rsidRDefault="00BC6D33" w:rsidP="00BC6D33">
      <w:pPr>
        <w:autoSpaceDE w:val="0"/>
        <w:autoSpaceDN w:val="0"/>
        <w:adjustRightInd w:val="0"/>
        <w:ind w:right="1020"/>
        <w:rPr>
          <w:sz w:val="22"/>
          <w:szCs w:val="22"/>
        </w:rPr>
      </w:pPr>
      <w:r w:rsidRPr="00BC6D33">
        <w:rPr>
          <w:sz w:val="22"/>
          <w:szCs w:val="22"/>
        </w:rPr>
        <w:t>Глава администрации</w:t>
      </w:r>
    </w:p>
    <w:p w:rsidR="00BC6D33" w:rsidRPr="00BC6D33" w:rsidRDefault="00BC6D33" w:rsidP="00BC6D33">
      <w:pPr>
        <w:autoSpaceDE w:val="0"/>
        <w:autoSpaceDN w:val="0"/>
        <w:adjustRightInd w:val="0"/>
        <w:ind w:right="-2"/>
        <w:rPr>
          <w:sz w:val="22"/>
          <w:szCs w:val="22"/>
        </w:rPr>
      </w:pPr>
      <w:r w:rsidRPr="00BC6D33">
        <w:rPr>
          <w:sz w:val="22"/>
          <w:szCs w:val="22"/>
        </w:rPr>
        <w:t>городского поселения город Лиски                                                    Е.В. Митюрёв</w:t>
      </w:r>
    </w:p>
    <w:p w:rsidR="00BC6D33" w:rsidRDefault="00BC6D33" w:rsidP="00BC6D33">
      <w:pPr>
        <w:pStyle w:val="ConsPlusNormal"/>
        <w:jc w:val="right"/>
        <w:outlineLvl w:val="0"/>
        <w:rPr>
          <w:rFonts w:ascii="Times New Roman" w:hAnsi="Times New Roman" w:cs="Times New Roman"/>
        </w:rPr>
      </w:pPr>
    </w:p>
    <w:p w:rsidR="00BC6D33" w:rsidRDefault="00BC6D33" w:rsidP="00BC6D33">
      <w:pPr>
        <w:pStyle w:val="ConsPlusNormal"/>
        <w:jc w:val="right"/>
        <w:outlineLvl w:val="0"/>
        <w:rPr>
          <w:rFonts w:ascii="Times New Roman" w:hAnsi="Times New Roman" w:cs="Times New Roman"/>
        </w:rPr>
      </w:pPr>
    </w:p>
    <w:p w:rsidR="00BC6D33" w:rsidRDefault="00BC6D33" w:rsidP="00BC6D33">
      <w:pPr>
        <w:pStyle w:val="ConsPlusNormal"/>
        <w:jc w:val="right"/>
        <w:outlineLvl w:val="0"/>
        <w:rPr>
          <w:rFonts w:ascii="Times New Roman" w:hAnsi="Times New Roman" w:cs="Times New Roman"/>
        </w:rPr>
      </w:pPr>
    </w:p>
    <w:p w:rsidR="00BC6D33" w:rsidRDefault="00BC6D33" w:rsidP="00BC6D33">
      <w:pPr>
        <w:pStyle w:val="ConsPlusNormal"/>
        <w:jc w:val="right"/>
        <w:outlineLvl w:val="0"/>
        <w:rPr>
          <w:rFonts w:ascii="Times New Roman" w:hAnsi="Times New Roman" w:cs="Times New Roman"/>
        </w:rPr>
      </w:pPr>
    </w:p>
    <w:p w:rsidR="00BC6D33" w:rsidRDefault="00BC6D33" w:rsidP="00BC6D33">
      <w:pPr>
        <w:pStyle w:val="ConsPlusNormal"/>
        <w:jc w:val="right"/>
        <w:outlineLvl w:val="0"/>
        <w:rPr>
          <w:rFonts w:ascii="Times New Roman" w:hAnsi="Times New Roman" w:cs="Times New Roman"/>
        </w:rPr>
      </w:pPr>
    </w:p>
    <w:p w:rsidR="00BC6D33" w:rsidRDefault="00BC6D33" w:rsidP="00BC6D33">
      <w:pPr>
        <w:pStyle w:val="ConsPlusNormal"/>
        <w:jc w:val="right"/>
        <w:outlineLvl w:val="0"/>
        <w:rPr>
          <w:rFonts w:ascii="Times New Roman" w:hAnsi="Times New Roman" w:cs="Times New Roman"/>
        </w:rPr>
      </w:pPr>
    </w:p>
    <w:p w:rsidR="00BC6D33" w:rsidRPr="006B6E79" w:rsidRDefault="00BC6D33" w:rsidP="00BC6D33">
      <w:pPr>
        <w:ind w:left="5670"/>
        <w:rPr>
          <w:sz w:val="18"/>
          <w:szCs w:val="18"/>
        </w:rPr>
      </w:pPr>
      <w:r w:rsidRPr="006B6E79">
        <w:rPr>
          <w:sz w:val="18"/>
          <w:szCs w:val="18"/>
        </w:rPr>
        <w:t xml:space="preserve">Приложение </w:t>
      </w:r>
    </w:p>
    <w:p w:rsidR="00BC6D33" w:rsidRPr="006B6E79" w:rsidRDefault="00BC6D33" w:rsidP="00BC6D33">
      <w:pPr>
        <w:ind w:left="5670"/>
        <w:rPr>
          <w:sz w:val="18"/>
          <w:szCs w:val="18"/>
        </w:rPr>
      </w:pPr>
      <w:r w:rsidRPr="006B6E79">
        <w:rPr>
          <w:sz w:val="18"/>
          <w:szCs w:val="18"/>
        </w:rPr>
        <w:t xml:space="preserve">к постановлению администрации городского поселения город Лиски Лискинского муниципального района </w:t>
      </w:r>
    </w:p>
    <w:p w:rsidR="00BC6D33" w:rsidRPr="006B6E79" w:rsidRDefault="00BC6D33" w:rsidP="00BC6D33">
      <w:pPr>
        <w:ind w:left="5670"/>
        <w:rPr>
          <w:sz w:val="18"/>
          <w:szCs w:val="18"/>
        </w:rPr>
      </w:pPr>
      <w:r w:rsidRPr="006B6E79">
        <w:rPr>
          <w:sz w:val="18"/>
          <w:szCs w:val="18"/>
        </w:rPr>
        <w:t xml:space="preserve">Воронежской области </w:t>
      </w:r>
    </w:p>
    <w:p w:rsidR="00BC6D33" w:rsidRPr="006B6E79" w:rsidRDefault="00BC6D33" w:rsidP="00BC6D33">
      <w:pPr>
        <w:ind w:left="5670"/>
        <w:rPr>
          <w:bCs/>
          <w:sz w:val="18"/>
          <w:szCs w:val="18"/>
        </w:rPr>
      </w:pPr>
      <w:r w:rsidRPr="006B6E79">
        <w:rPr>
          <w:sz w:val="18"/>
          <w:szCs w:val="18"/>
        </w:rPr>
        <w:t>от «14» мая 2020 г. № 151</w:t>
      </w:r>
    </w:p>
    <w:p w:rsidR="00BC6D33" w:rsidRPr="00BC6D33" w:rsidRDefault="00BC6D33" w:rsidP="00BC6D33">
      <w:pPr>
        <w:pStyle w:val="1"/>
        <w:rPr>
          <w:bCs w:val="0"/>
          <w:sz w:val="22"/>
          <w:szCs w:val="22"/>
        </w:rPr>
      </w:pPr>
    </w:p>
    <w:p w:rsidR="00BC6D33" w:rsidRPr="006B6E79" w:rsidRDefault="00BC6D33" w:rsidP="00BC6D33">
      <w:pPr>
        <w:pStyle w:val="af4"/>
        <w:spacing w:before="0" w:beforeAutospacing="0" w:after="0" w:afterAutospacing="0"/>
        <w:jc w:val="center"/>
        <w:rPr>
          <w:rStyle w:val="aff4"/>
          <w:sz w:val="20"/>
          <w:szCs w:val="20"/>
        </w:rPr>
      </w:pPr>
      <w:r w:rsidRPr="006B6E79">
        <w:rPr>
          <w:rStyle w:val="aff4"/>
          <w:sz w:val="20"/>
          <w:szCs w:val="20"/>
        </w:rPr>
        <w:t>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6B6E79">
        <w:rPr>
          <w:b/>
          <w:bCs/>
          <w:sz w:val="20"/>
          <w:szCs w:val="20"/>
        </w:rPr>
        <w:br/>
      </w:r>
    </w:p>
    <w:p w:rsidR="00BC6D33" w:rsidRPr="006B6E79" w:rsidRDefault="00BC6D33" w:rsidP="00BC6D33">
      <w:pPr>
        <w:pStyle w:val="af4"/>
        <w:numPr>
          <w:ilvl w:val="0"/>
          <w:numId w:val="25"/>
        </w:numPr>
        <w:jc w:val="center"/>
        <w:rPr>
          <w:rStyle w:val="aff4"/>
          <w:sz w:val="20"/>
          <w:szCs w:val="20"/>
        </w:rPr>
      </w:pPr>
      <w:r w:rsidRPr="006B6E79">
        <w:rPr>
          <w:rStyle w:val="aff4"/>
          <w:sz w:val="20"/>
          <w:szCs w:val="20"/>
        </w:rPr>
        <w:t>Общие положения</w:t>
      </w:r>
    </w:p>
    <w:p w:rsidR="00BC6D33" w:rsidRPr="006B6E79" w:rsidRDefault="00BC6D33" w:rsidP="00BC6D33">
      <w:pPr>
        <w:pStyle w:val="af4"/>
        <w:ind w:left="709"/>
        <w:jc w:val="center"/>
        <w:rPr>
          <w:b/>
          <w:sz w:val="20"/>
          <w:szCs w:val="20"/>
        </w:rPr>
      </w:pPr>
      <w:r w:rsidRPr="006B6E79">
        <w:rPr>
          <w:b/>
          <w:sz w:val="20"/>
          <w:szCs w:val="20"/>
        </w:rPr>
        <w:t>Предмет регулирования административного регламента</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 xml:space="preserve">1. Настоящий административный регламент предоставления муниципальной услуги (далее – регламент) устанавливает порядок и стандарт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6B6E79">
        <w:rPr>
          <w:sz w:val="20"/>
          <w:szCs w:val="20"/>
        </w:rPr>
        <w:lastRenderedPageBreak/>
        <w:t xml:space="preserve">индивидуального жилищного строительства или садового дома на земельном участке (далее – муниципальная услуга). </w:t>
      </w:r>
    </w:p>
    <w:p w:rsidR="00BC6D33" w:rsidRPr="006B6E79" w:rsidRDefault="00BC6D33" w:rsidP="00BC6D33">
      <w:pPr>
        <w:pStyle w:val="af4"/>
        <w:spacing w:before="0" w:beforeAutospacing="0" w:after="0" w:afterAutospacing="0"/>
        <w:ind w:firstLine="709"/>
        <w:jc w:val="center"/>
        <w:rPr>
          <w:b/>
          <w:sz w:val="20"/>
          <w:szCs w:val="20"/>
        </w:rPr>
      </w:pPr>
    </w:p>
    <w:p w:rsidR="00BC6D33" w:rsidRPr="006B6E79" w:rsidRDefault="00BC6D33" w:rsidP="00BC6D33">
      <w:pPr>
        <w:pStyle w:val="af4"/>
        <w:spacing w:before="0" w:beforeAutospacing="0" w:after="0" w:afterAutospacing="0"/>
        <w:ind w:firstLine="709"/>
        <w:jc w:val="center"/>
        <w:rPr>
          <w:b/>
          <w:sz w:val="20"/>
          <w:szCs w:val="20"/>
        </w:rPr>
      </w:pPr>
      <w:r w:rsidRPr="006B6E79">
        <w:rPr>
          <w:b/>
          <w:sz w:val="20"/>
          <w:szCs w:val="20"/>
        </w:rPr>
        <w:t>Круг заявителей</w:t>
      </w:r>
    </w:p>
    <w:p w:rsidR="00BC6D33" w:rsidRPr="006B6E79" w:rsidRDefault="00BC6D33" w:rsidP="00BC6D33">
      <w:pPr>
        <w:pStyle w:val="af4"/>
        <w:spacing w:before="0" w:beforeAutospacing="0" w:after="0" w:afterAutospacing="0"/>
        <w:ind w:firstLine="709"/>
        <w:jc w:val="both"/>
        <w:rPr>
          <w:sz w:val="20"/>
          <w:szCs w:val="20"/>
        </w:rPr>
      </w:pP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 xml:space="preserve">2. Заявителем является застройщик - физическое или юридическое лицо, обеспечивающее на принадлежащем ему земельном участке строительство или реконструкцию объекта индивидуального жилищного строительства или садового дома либо их уполномоченные представители (далее - заявитель). </w:t>
      </w:r>
    </w:p>
    <w:p w:rsidR="00BC6D33" w:rsidRPr="006B6E79" w:rsidRDefault="00BC6D33" w:rsidP="00BC6D33">
      <w:pPr>
        <w:pStyle w:val="af4"/>
        <w:spacing w:before="0" w:beforeAutospacing="0" w:after="0" w:afterAutospacing="0"/>
        <w:ind w:firstLine="709"/>
        <w:jc w:val="center"/>
        <w:rPr>
          <w:b/>
          <w:sz w:val="20"/>
          <w:szCs w:val="20"/>
        </w:rPr>
      </w:pPr>
    </w:p>
    <w:p w:rsidR="00BC6D33" w:rsidRPr="006B6E79" w:rsidRDefault="00BC6D33" w:rsidP="00BC6D33">
      <w:pPr>
        <w:pStyle w:val="af4"/>
        <w:spacing w:before="0" w:beforeAutospacing="0" w:after="0" w:afterAutospacing="0"/>
        <w:ind w:firstLine="709"/>
        <w:jc w:val="center"/>
        <w:rPr>
          <w:b/>
          <w:sz w:val="20"/>
          <w:szCs w:val="20"/>
        </w:rPr>
      </w:pPr>
      <w:r w:rsidRPr="006B6E79">
        <w:rPr>
          <w:b/>
          <w:sz w:val="20"/>
          <w:szCs w:val="20"/>
        </w:rPr>
        <w:t>Требования к порядку информирования о предоставлении муниципальной услуги</w:t>
      </w:r>
    </w:p>
    <w:p w:rsidR="00BC6D33" w:rsidRPr="006B6E79" w:rsidRDefault="00BC6D33" w:rsidP="00BC6D33">
      <w:pPr>
        <w:pStyle w:val="af4"/>
        <w:spacing w:before="0" w:beforeAutospacing="0" w:after="0" w:afterAutospacing="0"/>
        <w:ind w:firstLine="709"/>
        <w:jc w:val="center"/>
        <w:rPr>
          <w:b/>
          <w:sz w:val="20"/>
          <w:szCs w:val="20"/>
        </w:rPr>
      </w:pPr>
    </w:p>
    <w:p w:rsidR="00BC6D33" w:rsidRPr="006B6E79" w:rsidRDefault="00BC6D33" w:rsidP="00BC6D33">
      <w:pPr>
        <w:autoSpaceDE w:val="0"/>
        <w:autoSpaceDN w:val="0"/>
        <w:adjustRightInd w:val="0"/>
        <w:ind w:firstLine="709"/>
        <w:jc w:val="both"/>
        <w:rPr>
          <w:sz w:val="20"/>
          <w:szCs w:val="20"/>
        </w:rPr>
      </w:pPr>
      <w:r w:rsidRPr="006B6E79">
        <w:rPr>
          <w:sz w:val="20"/>
          <w:szCs w:val="20"/>
        </w:rPr>
        <w:t>3.  Информация  по вопросам предоставления муниципальной услуги может быть получена заявителями: </w:t>
      </w:r>
    </w:p>
    <w:p w:rsidR="00BC6D33" w:rsidRPr="006B6E79" w:rsidRDefault="00BC6D33" w:rsidP="00BC6D33">
      <w:pPr>
        <w:autoSpaceDE w:val="0"/>
        <w:autoSpaceDN w:val="0"/>
        <w:adjustRightInd w:val="0"/>
        <w:ind w:firstLine="709"/>
        <w:jc w:val="both"/>
        <w:rPr>
          <w:sz w:val="20"/>
          <w:szCs w:val="20"/>
        </w:rPr>
      </w:pPr>
      <w:r w:rsidRPr="006B6E79">
        <w:rPr>
          <w:sz w:val="20"/>
          <w:szCs w:val="20"/>
        </w:rPr>
        <w:t>1) в Администрации городского поселения  город Лиски Лискинского  муниципального района Воронежской области (далее – Администрация, поселение), в автономном учреждении Воронежской области "Многофункциональный центр предоставления государственных и муниципальных услуг" (далее - МФЦ):</w:t>
      </w:r>
    </w:p>
    <w:p w:rsidR="00BC6D33" w:rsidRPr="006B6E79" w:rsidRDefault="00BC6D33" w:rsidP="00BC6D33">
      <w:pPr>
        <w:autoSpaceDE w:val="0"/>
        <w:autoSpaceDN w:val="0"/>
        <w:adjustRightInd w:val="0"/>
        <w:ind w:firstLine="709"/>
        <w:jc w:val="both"/>
        <w:rPr>
          <w:sz w:val="20"/>
          <w:szCs w:val="20"/>
        </w:rPr>
      </w:pPr>
      <w:r w:rsidRPr="006B6E79">
        <w:rPr>
          <w:sz w:val="20"/>
          <w:szCs w:val="20"/>
        </w:rPr>
        <w:t>при устном обращении - лично или по телефону;</w:t>
      </w:r>
    </w:p>
    <w:p w:rsidR="00BC6D33" w:rsidRPr="006B6E79" w:rsidRDefault="00BC6D33" w:rsidP="00BC6D33">
      <w:pPr>
        <w:autoSpaceDE w:val="0"/>
        <w:autoSpaceDN w:val="0"/>
        <w:adjustRightInd w:val="0"/>
        <w:ind w:firstLine="709"/>
        <w:jc w:val="both"/>
        <w:rPr>
          <w:sz w:val="20"/>
          <w:szCs w:val="20"/>
        </w:rPr>
      </w:pPr>
      <w:r w:rsidRPr="006B6E79">
        <w:rPr>
          <w:sz w:val="20"/>
          <w:szCs w:val="20"/>
        </w:rPr>
        <w:t>при письменном (в том числе в форме электронного документа) обращении – на бумажном носителе по почте, в электронной форме по электронной почте; </w:t>
      </w:r>
    </w:p>
    <w:p w:rsidR="00BC6D33" w:rsidRPr="006B6E79" w:rsidRDefault="00BC6D33" w:rsidP="00BC6D33">
      <w:pPr>
        <w:autoSpaceDE w:val="0"/>
        <w:autoSpaceDN w:val="0"/>
        <w:adjustRightInd w:val="0"/>
        <w:ind w:firstLine="709"/>
        <w:jc w:val="both"/>
        <w:rPr>
          <w:sz w:val="20"/>
          <w:szCs w:val="20"/>
        </w:rPr>
      </w:pPr>
      <w:r w:rsidRPr="006B6E79">
        <w:rPr>
          <w:sz w:val="20"/>
          <w:szCs w:val="20"/>
        </w:rPr>
        <w:t>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BC6D33" w:rsidRPr="006B6E79" w:rsidRDefault="00BC6D33" w:rsidP="00BC6D33">
      <w:pPr>
        <w:autoSpaceDE w:val="0"/>
        <w:autoSpaceDN w:val="0"/>
        <w:adjustRightInd w:val="0"/>
        <w:ind w:firstLine="709"/>
        <w:jc w:val="both"/>
        <w:rPr>
          <w:sz w:val="20"/>
          <w:szCs w:val="20"/>
        </w:rPr>
      </w:pPr>
      <w:r w:rsidRPr="006B6E79">
        <w:rPr>
          <w:sz w:val="20"/>
          <w:szCs w:val="20"/>
        </w:rPr>
        <w:t>3) посредством информационно-телекоммуникационной сети «Интернет» (далее – сеть Интернет)  на официальных сайтах Администрации (</w:t>
      </w:r>
      <w:hyperlink r:id="rId9" w:history="1">
        <w:r w:rsidRPr="006B6E79">
          <w:rPr>
            <w:rStyle w:val="af9"/>
            <w:sz w:val="20"/>
            <w:szCs w:val="20"/>
          </w:rPr>
          <w:t>http://www.</w:t>
        </w:r>
        <w:r w:rsidRPr="006B6E79">
          <w:rPr>
            <w:rStyle w:val="af9"/>
            <w:sz w:val="20"/>
            <w:szCs w:val="20"/>
            <w:lang w:val="en-US"/>
          </w:rPr>
          <w:t>adminliski</w:t>
        </w:r>
        <w:r w:rsidRPr="006B6E79">
          <w:rPr>
            <w:rStyle w:val="af9"/>
            <w:sz w:val="20"/>
            <w:szCs w:val="20"/>
          </w:rPr>
          <w:t>.ru</w:t>
        </w:r>
      </w:hyperlink>
      <w:r w:rsidRPr="006B6E79">
        <w:rPr>
          <w:sz w:val="20"/>
          <w:szCs w:val="20"/>
        </w:rPr>
        <w:t>),  МФЦ (</w:t>
      </w:r>
      <w:hyperlink r:id="rId10" w:history="1">
        <w:r w:rsidRPr="006B6E79">
          <w:rPr>
            <w:rStyle w:val="af9"/>
            <w:sz w:val="20"/>
            <w:szCs w:val="20"/>
          </w:rPr>
          <w:t>http://www.mydocuments36.ru/</w:t>
        </w:r>
      </w:hyperlink>
      <w:r w:rsidRPr="006B6E79">
        <w:rPr>
          <w:sz w:val="20"/>
          <w:szCs w:val="20"/>
        </w:rPr>
        <w:t>);</w:t>
      </w:r>
    </w:p>
    <w:p w:rsidR="00BC6D33" w:rsidRPr="006B6E79" w:rsidRDefault="00BC6D33" w:rsidP="00BC6D33">
      <w:pPr>
        <w:autoSpaceDE w:val="0"/>
        <w:autoSpaceDN w:val="0"/>
        <w:adjustRightInd w:val="0"/>
        <w:ind w:firstLine="709"/>
        <w:jc w:val="both"/>
        <w:rPr>
          <w:sz w:val="20"/>
          <w:szCs w:val="20"/>
        </w:rPr>
      </w:pPr>
      <w:r w:rsidRPr="006B6E79">
        <w:rPr>
          <w:sz w:val="20"/>
          <w:szCs w:val="20"/>
        </w:rPr>
        <w:t xml:space="preserve">4) на Портале Воронежской области в сети Интернет  (далее – Портал Воронежской области,  </w:t>
      </w:r>
      <w:hyperlink r:id="rId11" w:history="1">
        <w:r w:rsidRPr="006B6E79">
          <w:rPr>
            <w:rStyle w:val="af9"/>
            <w:sz w:val="20"/>
            <w:szCs w:val="20"/>
          </w:rPr>
          <w:t>https://www.govvrn.ru/</w:t>
        </w:r>
      </w:hyperlink>
      <w:r w:rsidRPr="006B6E79">
        <w:rPr>
          <w:sz w:val="20"/>
          <w:szCs w:val="20"/>
        </w:rPr>
        <w:t>);</w:t>
      </w:r>
    </w:p>
    <w:p w:rsidR="00BC6D33" w:rsidRPr="006B6E79" w:rsidRDefault="00BC6D33" w:rsidP="00BC6D33">
      <w:pPr>
        <w:autoSpaceDE w:val="0"/>
        <w:autoSpaceDN w:val="0"/>
        <w:adjustRightInd w:val="0"/>
        <w:ind w:firstLine="709"/>
        <w:jc w:val="both"/>
        <w:rPr>
          <w:sz w:val="20"/>
          <w:szCs w:val="20"/>
        </w:rPr>
      </w:pPr>
      <w:r w:rsidRPr="006B6E79">
        <w:rPr>
          <w:sz w:val="20"/>
          <w:szCs w:val="20"/>
        </w:rPr>
        <w:t xml:space="preserve">5) на Едином портале государственных и муниципальных услуг (функций) (далее – Единый портал , </w:t>
      </w:r>
      <w:hyperlink r:id="rId12" w:history="1">
        <w:r w:rsidRPr="006B6E79">
          <w:rPr>
            <w:rStyle w:val="af9"/>
            <w:sz w:val="20"/>
            <w:szCs w:val="20"/>
          </w:rPr>
          <w:t>https://www.gosuslugi.ru/</w:t>
        </w:r>
      </w:hyperlink>
      <w:r w:rsidRPr="006B6E79">
        <w:rPr>
          <w:sz w:val="20"/>
          <w:szCs w:val="20"/>
        </w:rPr>
        <w:t>).</w:t>
      </w:r>
    </w:p>
    <w:p w:rsidR="00BC6D33" w:rsidRPr="006B6E79" w:rsidRDefault="00BC6D33" w:rsidP="00BC6D33">
      <w:pPr>
        <w:autoSpaceDE w:val="0"/>
        <w:autoSpaceDN w:val="0"/>
        <w:adjustRightInd w:val="0"/>
        <w:ind w:firstLine="709"/>
        <w:jc w:val="both"/>
        <w:rPr>
          <w:sz w:val="20"/>
          <w:szCs w:val="20"/>
        </w:rPr>
      </w:pPr>
      <w:r w:rsidRPr="006B6E79">
        <w:rPr>
          <w:sz w:val="20"/>
          <w:szCs w:val="20"/>
        </w:rPr>
        <w:t>4. Справочная информация (место нахождения и графики работы Администрации, МФЦ, справочные телефоны, адреса официального сайта  и электронной почты Администрации)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BC6D33" w:rsidRPr="006B6E79" w:rsidRDefault="00BC6D33" w:rsidP="00BC6D33">
      <w:pPr>
        <w:autoSpaceDE w:val="0"/>
        <w:autoSpaceDN w:val="0"/>
        <w:adjustRightInd w:val="0"/>
        <w:ind w:firstLine="709"/>
        <w:jc w:val="both"/>
        <w:rPr>
          <w:sz w:val="20"/>
          <w:szCs w:val="20"/>
        </w:rPr>
      </w:pPr>
      <w:r w:rsidRPr="006B6E79">
        <w:rPr>
          <w:sz w:val="20"/>
          <w:szCs w:val="20"/>
        </w:rPr>
        <w:t>5.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BC6D33" w:rsidRPr="006B6E79" w:rsidRDefault="00BC6D33" w:rsidP="00BC6D33">
      <w:pPr>
        <w:autoSpaceDE w:val="0"/>
        <w:autoSpaceDN w:val="0"/>
        <w:adjustRightInd w:val="0"/>
        <w:ind w:firstLine="709"/>
        <w:jc w:val="both"/>
        <w:rPr>
          <w:sz w:val="20"/>
          <w:szCs w:val="20"/>
        </w:rPr>
      </w:pPr>
    </w:p>
    <w:p w:rsidR="00BC6D33" w:rsidRPr="006B6E79" w:rsidRDefault="00BC6D33" w:rsidP="00BC6D33">
      <w:pPr>
        <w:pStyle w:val="af4"/>
        <w:numPr>
          <w:ilvl w:val="0"/>
          <w:numId w:val="24"/>
        </w:numPr>
        <w:spacing w:before="0" w:beforeAutospacing="0" w:after="0" w:afterAutospacing="0"/>
        <w:jc w:val="center"/>
        <w:rPr>
          <w:rStyle w:val="aff4"/>
          <w:sz w:val="20"/>
          <w:szCs w:val="20"/>
        </w:rPr>
      </w:pPr>
      <w:r w:rsidRPr="006B6E79">
        <w:rPr>
          <w:rStyle w:val="aff4"/>
          <w:sz w:val="20"/>
          <w:szCs w:val="20"/>
        </w:rPr>
        <w:t>Стандарт предоставления муниципальной услуги</w:t>
      </w:r>
    </w:p>
    <w:p w:rsidR="00BC6D33" w:rsidRPr="006B6E79" w:rsidRDefault="00BC6D33" w:rsidP="00BC6D33">
      <w:pPr>
        <w:pStyle w:val="af4"/>
        <w:spacing w:before="0" w:beforeAutospacing="0" w:after="0" w:afterAutospacing="0"/>
        <w:ind w:left="1080"/>
        <w:jc w:val="center"/>
        <w:rPr>
          <w:b/>
          <w:bCs/>
          <w:sz w:val="20"/>
          <w:szCs w:val="20"/>
        </w:rPr>
      </w:pPr>
      <w:r w:rsidRPr="006B6E79">
        <w:rPr>
          <w:b/>
          <w:sz w:val="20"/>
          <w:szCs w:val="20"/>
        </w:rPr>
        <w:t>Наименование муниципальной услуги</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6.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C6D33" w:rsidRPr="006B6E79" w:rsidRDefault="00BC6D33" w:rsidP="00BC6D33">
      <w:pPr>
        <w:pStyle w:val="af4"/>
        <w:spacing w:before="0" w:beforeAutospacing="0" w:after="0" w:afterAutospacing="0"/>
        <w:jc w:val="center"/>
        <w:rPr>
          <w:b/>
          <w:sz w:val="20"/>
          <w:szCs w:val="20"/>
        </w:rPr>
      </w:pPr>
      <w:r w:rsidRPr="006B6E79">
        <w:rPr>
          <w:b/>
          <w:sz w:val="20"/>
          <w:szCs w:val="20"/>
        </w:rPr>
        <w:t xml:space="preserve">Наименование органа местного самоуправления, </w:t>
      </w:r>
    </w:p>
    <w:p w:rsidR="00BC6D33" w:rsidRPr="006B6E79" w:rsidRDefault="00BC6D33" w:rsidP="00BC6D33">
      <w:pPr>
        <w:pStyle w:val="af4"/>
        <w:spacing w:before="0" w:beforeAutospacing="0" w:after="0" w:afterAutospacing="0"/>
        <w:jc w:val="center"/>
        <w:rPr>
          <w:b/>
          <w:sz w:val="20"/>
          <w:szCs w:val="20"/>
        </w:rPr>
      </w:pPr>
      <w:r w:rsidRPr="006B6E79">
        <w:rPr>
          <w:b/>
          <w:sz w:val="20"/>
          <w:szCs w:val="20"/>
        </w:rPr>
        <w:t>предоставляющего муниципальную услугу</w:t>
      </w:r>
    </w:p>
    <w:p w:rsidR="00BC6D33" w:rsidRPr="006B6E79" w:rsidRDefault="00BC6D33" w:rsidP="00BC6D33">
      <w:pPr>
        <w:pStyle w:val="af4"/>
        <w:spacing w:before="0" w:beforeAutospacing="0" w:after="0" w:afterAutospacing="0"/>
        <w:jc w:val="center"/>
        <w:rPr>
          <w:b/>
          <w:sz w:val="20"/>
          <w:szCs w:val="20"/>
        </w:rPr>
      </w:pP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 xml:space="preserve">7. Муниципальная услуга предоставляется администрацией городского поселения  город Лиски Лискинского  муниципального района Воронежской области (далее – Администрация). </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За предоставлением муниципальной услуги заявитель может также обратиться в МФЦ.</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8. При предоставлении муниципальной услуги осуществляется взаимодействие Администрации с органами и организациями, предоставляющими документы, необходимые для оказания муниципальной услуги, в том числе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BC6D33" w:rsidRPr="006B6E79" w:rsidRDefault="00BC6D33" w:rsidP="00BC6D33">
      <w:pPr>
        <w:autoSpaceDE w:val="0"/>
        <w:autoSpaceDN w:val="0"/>
        <w:adjustRightInd w:val="0"/>
        <w:jc w:val="both"/>
        <w:rPr>
          <w:sz w:val="20"/>
          <w:szCs w:val="20"/>
        </w:rPr>
      </w:pPr>
      <w:r w:rsidRPr="006B6E79">
        <w:rPr>
          <w:sz w:val="20"/>
          <w:szCs w:val="20"/>
        </w:rPr>
        <w:t xml:space="preserve">         9.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«25» октября 2011 года.</w:t>
      </w:r>
    </w:p>
    <w:p w:rsidR="00BC6D33" w:rsidRPr="006B6E79" w:rsidRDefault="00BC6D33" w:rsidP="00BC6D33">
      <w:pPr>
        <w:pStyle w:val="af4"/>
        <w:spacing w:before="0" w:beforeAutospacing="0" w:after="0" w:afterAutospacing="0"/>
        <w:ind w:firstLine="709"/>
        <w:jc w:val="center"/>
        <w:rPr>
          <w:b/>
          <w:sz w:val="20"/>
          <w:szCs w:val="20"/>
        </w:rPr>
      </w:pPr>
      <w:r w:rsidRPr="006B6E79">
        <w:rPr>
          <w:b/>
          <w:sz w:val="20"/>
          <w:szCs w:val="20"/>
        </w:rPr>
        <w:t>Описание результата предоставления</w:t>
      </w:r>
    </w:p>
    <w:p w:rsidR="00BC6D33" w:rsidRPr="006B6E79" w:rsidRDefault="00BC6D33" w:rsidP="00BC6D33">
      <w:pPr>
        <w:pStyle w:val="af4"/>
        <w:spacing w:before="0" w:beforeAutospacing="0" w:after="0" w:afterAutospacing="0"/>
        <w:jc w:val="center"/>
        <w:rPr>
          <w:b/>
          <w:sz w:val="20"/>
          <w:szCs w:val="20"/>
        </w:rPr>
      </w:pPr>
      <w:r w:rsidRPr="006B6E79">
        <w:rPr>
          <w:b/>
          <w:sz w:val="20"/>
          <w:szCs w:val="20"/>
        </w:rPr>
        <w:lastRenderedPageBreak/>
        <w:t>муниципальной услуги</w:t>
      </w:r>
    </w:p>
    <w:p w:rsidR="00BC6D33" w:rsidRPr="006B6E79" w:rsidRDefault="00BC6D33" w:rsidP="00BC6D33">
      <w:pPr>
        <w:pStyle w:val="af4"/>
        <w:spacing w:before="0" w:beforeAutospacing="0" w:after="0" w:afterAutospacing="0"/>
        <w:ind w:firstLine="709"/>
        <w:jc w:val="both"/>
        <w:rPr>
          <w:sz w:val="20"/>
          <w:szCs w:val="20"/>
        </w:rPr>
      </w:pP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10. Результатом предоставления муниципальной услуги является:</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C6D33" w:rsidRPr="006B6E79" w:rsidRDefault="00BC6D33" w:rsidP="00BC6D33">
      <w:pPr>
        <w:pStyle w:val="af4"/>
        <w:spacing w:before="0" w:beforeAutospacing="0" w:after="0" w:afterAutospacing="0"/>
        <w:ind w:firstLine="709"/>
        <w:jc w:val="both"/>
        <w:rPr>
          <w:sz w:val="20"/>
          <w:szCs w:val="20"/>
        </w:rPr>
      </w:pPr>
    </w:p>
    <w:p w:rsidR="00BC6D33" w:rsidRPr="006B6E79" w:rsidRDefault="00BC6D33" w:rsidP="00BC6D33">
      <w:pPr>
        <w:pStyle w:val="af4"/>
        <w:spacing w:before="0" w:beforeAutospacing="0" w:after="0" w:afterAutospacing="0"/>
        <w:jc w:val="center"/>
        <w:rPr>
          <w:b/>
          <w:sz w:val="20"/>
          <w:szCs w:val="20"/>
        </w:rPr>
      </w:pPr>
      <w:r w:rsidRPr="006B6E79">
        <w:rPr>
          <w:b/>
          <w:sz w:val="20"/>
          <w:szCs w:val="20"/>
        </w:rPr>
        <w:t xml:space="preserve">Срок предоставления муниципальной услуги, </w:t>
      </w:r>
    </w:p>
    <w:p w:rsidR="00BC6D33" w:rsidRPr="006B6E79" w:rsidRDefault="00BC6D33" w:rsidP="00BC6D33">
      <w:pPr>
        <w:pStyle w:val="af4"/>
        <w:spacing w:before="0" w:beforeAutospacing="0" w:after="0" w:afterAutospacing="0"/>
        <w:jc w:val="center"/>
        <w:rPr>
          <w:b/>
          <w:sz w:val="20"/>
          <w:szCs w:val="20"/>
        </w:rPr>
      </w:pPr>
      <w:r w:rsidRPr="006B6E79">
        <w:rPr>
          <w:b/>
          <w:sz w:val="20"/>
          <w:szCs w:val="20"/>
        </w:rPr>
        <w:t>срок выдачи (направления) документов, являющихся результатом предоставления муниципальной услуги</w:t>
      </w:r>
    </w:p>
    <w:p w:rsidR="00BC6D33" w:rsidRPr="006B6E79" w:rsidRDefault="00BC6D33" w:rsidP="00BC6D33">
      <w:pPr>
        <w:pStyle w:val="af4"/>
        <w:spacing w:before="0" w:beforeAutospacing="0" w:after="0" w:afterAutospacing="0"/>
        <w:jc w:val="center"/>
        <w:rPr>
          <w:b/>
          <w:sz w:val="20"/>
          <w:szCs w:val="20"/>
        </w:rPr>
      </w:pPr>
    </w:p>
    <w:p w:rsidR="00BC6D33" w:rsidRPr="006B6E79" w:rsidRDefault="00BC6D33" w:rsidP="00BC6D33">
      <w:pPr>
        <w:autoSpaceDE w:val="0"/>
        <w:autoSpaceDN w:val="0"/>
        <w:adjustRightInd w:val="0"/>
        <w:ind w:firstLine="709"/>
        <w:jc w:val="both"/>
        <w:rPr>
          <w:sz w:val="20"/>
          <w:szCs w:val="20"/>
        </w:rPr>
      </w:pPr>
      <w:r w:rsidRPr="006B6E79">
        <w:rPr>
          <w:sz w:val="20"/>
          <w:szCs w:val="20"/>
        </w:rPr>
        <w:t xml:space="preserve">11. Муниципальная услуга предоставляется в течение семи рабочих дней со дня поступления в Администрацию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 xml:space="preserve">12. Срок направления заявителю документов, являющихся результатом предоставления муниципальной услуги, составляет </w:t>
      </w:r>
      <w:r w:rsidRPr="006B6E79">
        <w:rPr>
          <w:rStyle w:val="aff4"/>
          <w:sz w:val="20"/>
          <w:szCs w:val="20"/>
        </w:rPr>
        <w:t>один рабочий день</w:t>
      </w:r>
      <w:r w:rsidRPr="006B6E79">
        <w:rPr>
          <w:sz w:val="20"/>
          <w:szCs w:val="20"/>
        </w:rPr>
        <w:t xml:space="preserve"> со дня принятия решения о направлении уведомлений, указанных в пункте 9 настоящего регламента.</w:t>
      </w:r>
    </w:p>
    <w:p w:rsidR="00BC6D33" w:rsidRPr="006B6E79" w:rsidRDefault="00BC6D33" w:rsidP="00BC6D33">
      <w:pPr>
        <w:pStyle w:val="af4"/>
        <w:spacing w:before="0" w:beforeAutospacing="0" w:after="0" w:afterAutospacing="0"/>
        <w:jc w:val="center"/>
        <w:rPr>
          <w:b/>
          <w:sz w:val="20"/>
          <w:szCs w:val="20"/>
        </w:rPr>
      </w:pPr>
    </w:p>
    <w:p w:rsidR="00BC6D33" w:rsidRPr="006B6E79" w:rsidRDefault="00BC6D33" w:rsidP="00BC6D33">
      <w:pPr>
        <w:pStyle w:val="af4"/>
        <w:spacing w:before="0" w:beforeAutospacing="0" w:after="0" w:afterAutospacing="0"/>
        <w:jc w:val="center"/>
        <w:rPr>
          <w:b/>
          <w:sz w:val="20"/>
          <w:szCs w:val="20"/>
        </w:rPr>
      </w:pPr>
      <w:r w:rsidRPr="006B6E79">
        <w:rPr>
          <w:b/>
          <w:sz w:val="20"/>
          <w:szCs w:val="20"/>
        </w:rPr>
        <w:t xml:space="preserve">Нормативные правовые акты, регулирующие </w:t>
      </w:r>
    </w:p>
    <w:p w:rsidR="00BC6D33" w:rsidRPr="006B6E79" w:rsidRDefault="00BC6D33" w:rsidP="00BC6D33">
      <w:pPr>
        <w:pStyle w:val="af4"/>
        <w:spacing w:before="0" w:beforeAutospacing="0" w:after="0" w:afterAutospacing="0"/>
        <w:jc w:val="center"/>
        <w:rPr>
          <w:b/>
          <w:sz w:val="20"/>
          <w:szCs w:val="20"/>
        </w:rPr>
      </w:pPr>
      <w:r w:rsidRPr="006B6E79">
        <w:rPr>
          <w:b/>
          <w:sz w:val="20"/>
          <w:szCs w:val="20"/>
        </w:rPr>
        <w:t>предоставление муниципальной услуги</w:t>
      </w:r>
    </w:p>
    <w:p w:rsidR="00BC6D33" w:rsidRPr="006B6E79" w:rsidRDefault="00BC6D33" w:rsidP="00BC6D33">
      <w:pPr>
        <w:pStyle w:val="af4"/>
        <w:ind w:firstLine="709"/>
        <w:jc w:val="both"/>
        <w:rPr>
          <w:sz w:val="20"/>
          <w:szCs w:val="20"/>
        </w:rPr>
      </w:pPr>
      <w:r w:rsidRPr="006B6E79">
        <w:rPr>
          <w:sz w:val="20"/>
          <w:szCs w:val="20"/>
        </w:rPr>
        <w:t>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Федеральном реестре, на Едином портале и Портале Воронежской области. </w:t>
      </w:r>
    </w:p>
    <w:p w:rsidR="00BC6D33" w:rsidRPr="006B6E79" w:rsidRDefault="00BC6D33" w:rsidP="00BC6D33">
      <w:pPr>
        <w:pStyle w:val="af4"/>
        <w:spacing w:before="0" w:beforeAutospacing="0" w:after="0" w:afterAutospacing="0"/>
        <w:jc w:val="center"/>
        <w:rPr>
          <w:b/>
          <w:sz w:val="20"/>
          <w:szCs w:val="20"/>
        </w:rPr>
      </w:pPr>
      <w:r w:rsidRPr="006B6E79">
        <w:rPr>
          <w:b/>
          <w:sz w:val="20"/>
          <w:szCs w:val="20"/>
        </w:rPr>
        <w:t xml:space="preserve">Исчерпывающий перечень документов, </w:t>
      </w:r>
    </w:p>
    <w:p w:rsidR="00BC6D33" w:rsidRPr="006B6E79" w:rsidRDefault="00BC6D33" w:rsidP="00BC6D33">
      <w:pPr>
        <w:pStyle w:val="af4"/>
        <w:spacing w:before="0" w:beforeAutospacing="0" w:after="0" w:afterAutospacing="0"/>
        <w:jc w:val="center"/>
        <w:rPr>
          <w:b/>
          <w:sz w:val="20"/>
          <w:szCs w:val="20"/>
        </w:rPr>
      </w:pPr>
      <w:r w:rsidRPr="006B6E79">
        <w:rPr>
          <w:b/>
          <w:sz w:val="20"/>
          <w:szCs w:val="20"/>
        </w:rPr>
        <w:t>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6D33" w:rsidRPr="006B6E79" w:rsidRDefault="00BC6D33" w:rsidP="00BC6D33">
      <w:pPr>
        <w:pStyle w:val="af4"/>
        <w:spacing w:before="0" w:beforeAutospacing="0" w:after="0" w:afterAutospacing="0"/>
        <w:jc w:val="center"/>
        <w:rPr>
          <w:b/>
          <w:sz w:val="20"/>
          <w:szCs w:val="20"/>
        </w:rPr>
      </w:pP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 xml:space="preserve">14. В целях получения муниципальной услуги заявитель представляет в Администрацию уведомление о планируемом строительстве </w:t>
      </w:r>
      <w:r w:rsidRPr="006B6E79">
        <w:rPr>
          <w:rStyle w:val="aff4"/>
          <w:sz w:val="20"/>
          <w:szCs w:val="20"/>
        </w:rPr>
        <w:t>(по форме согласно Приложению 1 к регламенту)</w:t>
      </w:r>
      <w:r w:rsidRPr="006B6E79">
        <w:rPr>
          <w:sz w:val="20"/>
          <w:szCs w:val="20"/>
        </w:rPr>
        <w:t>,  содержащее следующие сведения:</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1) фамилия, имя, отчество (при наличии), место жительства заявителя, реквизиты документа, удостоверяющего личность (для физического лица);</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3) кадастровый номер земельного участка (при его наличии), адрес или описание местоположения земельного участка;</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4) сведения о праве заявителя на земельный участок, а также сведения о наличии прав иных лиц на земельный участок (при наличии таких лиц);</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8) почтовый адрес и (или) адрес электронной почты для связи с заявителем;</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9) способ направления заявителю уведомлений, предусмотренных пунктом 9 настоящего регламента.</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 xml:space="preserve">Уведомление о планируемом строительстве подписывается заявителем или его представителем. </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 xml:space="preserve">Уведомление о планируемом строительстве подается или направляется в Администрацию заявителем по его выбору лично, через МФЦ или посредством почтового отправления с уведомлением о вручении, либо в форме электронных документов с использованием сети Интернет. </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Уведомление о планируемом строительстве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запроса в какой-либо иной форме.</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lastRenderedPageBreak/>
        <w:t>15. К уведомлению о планируемом строительстве прилагаются:</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shd w:val="clear" w:color="auto" w:fill="FFFFFF"/>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Представление указанных документов не требуется в отношении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 xml:space="preserve">16. Лицо, подающее уведомление о планируемом строительстве,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личность представителя заявителя.  </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Оригиналы документов после копирования возвращаются заявителю. Копии представляемых гражданами документов должны быть удостоверены. Представление копий, не удостоверенных в порядке, предусмотренном действующим законодательством, допускается только при условии предъявления оригиналов.</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Доверенность в форме электронного документа, подтверждающая полномочия представителя заявителя, выданная юридическим лицом, удостоверяется усиленной квалифицированной электронной подписью правомочного должностного лица указанной организации, а доверенность, выданная физическим лицом, -  усиленной квалифицированной электронной подписью нотариуса или должностного лица, наделенного правом совершать нотариальные действия.</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 xml:space="preserve">17.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в Администрацию способами, указанными в пункте 14 настоящего регламента, уведомление об этом с указанием изменяемых параметров (по форме согласно </w:t>
      </w:r>
      <w:r w:rsidRPr="006B6E79">
        <w:rPr>
          <w:rStyle w:val="aff4"/>
          <w:sz w:val="20"/>
          <w:szCs w:val="20"/>
        </w:rPr>
        <w:t>Приложению 2 к настоящему регламенту</w:t>
      </w:r>
      <w:r w:rsidRPr="006B6E79">
        <w:rPr>
          <w:sz w:val="20"/>
          <w:szCs w:val="20"/>
        </w:rPr>
        <w:t xml:space="preserve">). </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 xml:space="preserve">Рассмотрение указанного уведомления осуществляется в соответствии </w:t>
      </w:r>
      <w:r w:rsidRPr="006B6E79">
        <w:rPr>
          <w:rStyle w:val="aff4"/>
          <w:sz w:val="20"/>
          <w:szCs w:val="20"/>
        </w:rPr>
        <w:t>с порядком выполнения административных процедур, предусмотренных пунктом 47настоящего регламента</w:t>
      </w:r>
      <w:r w:rsidRPr="006B6E79">
        <w:rPr>
          <w:b/>
          <w:sz w:val="20"/>
          <w:szCs w:val="20"/>
        </w:rPr>
        <w:t>.</w:t>
      </w:r>
      <w:r w:rsidRPr="006B6E79">
        <w:rPr>
          <w:sz w:val="20"/>
          <w:szCs w:val="20"/>
        </w:rPr>
        <w:t> </w:t>
      </w:r>
    </w:p>
    <w:p w:rsidR="00BC6D33" w:rsidRPr="006B6E79" w:rsidRDefault="00BC6D33" w:rsidP="00BC6D33">
      <w:pPr>
        <w:autoSpaceDE w:val="0"/>
        <w:autoSpaceDN w:val="0"/>
        <w:adjustRightInd w:val="0"/>
        <w:jc w:val="center"/>
        <w:outlineLvl w:val="0"/>
        <w:rPr>
          <w:b/>
          <w:bCs/>
          <w:sz w:val="20"/>
          <w:szCs w:val="20"/>
        </w:rPr>
      </w:pPr>
    </w:p>
    <w:p w:rsidR="00BC6D33" w:rsidRPr="006B6E79" w:rsidRDefault="00BC6D33" w:rsidP="00BC6D33">
      <w:pPr>
        <w:autoSpaceDE w:val="0"/>
        <w:autoSpaceDN w:val="0"/>
        <w:adjustRightInd w:val="0"/>
        <w:jc w:val="center"/>
        <w:outlineLvl w:val="0"/>
        <w:rPr>
          <w:b/>
          <w:bCs/>
          <w:sz w:val="20"/>
          <w:szCs w:val="20"/>
        </w:rPr>
      </w:pPr>
      <w:r w:rsidRPr="006B6E79">
        <w:rPr>
          <w:b/>
          <w:bCs/>
          <w:sz w:val="20"/>
          <w:szCs w:val="20"/>
        </w:rPr>
        <w:t>Исчерпывающий перечень документов, необходимых</w:t>
      </w:r>
    </w:p>
    <w:p w:rsidR="00BC6D33" w:rsidRPr="006B6E79" w:rsidRDefault="00BC6D33" w:rsidP="00BC6D33">
      <w:pPr>
        <w:autoSpaceDE w:val="0"/>
        <w:autoSpaceDN w:val="0"/>
        <w:adjustRightInd w:val="0"/>
        <w:jc w:val="center"/>
        <w:rPr>
          <w:b/>
          <w:bCs/>
          <w:sz w:val="20"/>
          <w:szCs w:val="20"/>
        </w:rPr>
      </w:pPr>
      <w:r w:rsidRPr="006B6E79">
        <w:rPr>
          <w:b/>
          <w:bCs/>
          <w:sz w:val="20"/>
          <w:szCs w:val="20"/>
        </w:rPr>
        <w:t>в соответствии с нормативными правовыми актами</w:t>
      </w:r>
    </w:p>
    <w:p w:rsidR="00BC6D33" w:rsidRPr="006B6E79" w:rsidRDefault="00BC6D33" w:rsidP="00BC6D33">
      <w:pPr>
        <w:autoSpaceDE w:val="0"/>
        <w:autoSpaceDN w:val="0"/>
        <w:adjustRightInd w:val="0"/>
        <w:jc w:val="center"/>
        <w:rPr>
          <w:b/>
          <w:bCs/>
          <w:sz w:val="20"/>
          <w:szCs w:val="20"/>
        </w:rPr>
      </w:pPr>
      <w:r w:rsidRPr="006B6E79">
        <w:rPr>
          <w:b/>
          <w:bCs/>
          <w:sz w:val="20"/>
          <w:szCs w:val="20"/>
        </w:rPr>
        <w:t>для предоставления муниципальной услуги, которые</w:t>
      </w:r>
    </w:p>
    <w:p w:rsidR="00BC6D33" w:rsidRPr="006B6E79" w:rsidRDefault="00BC6D33" w:rsidP="00BC6D33">
      <w:pPr>
        <w:autoSpaceDE w:val="0"/>
        <w:autoSpaceDN w:val="0"/>
        <w:adjustRightInd w:val="0"/>
        <w:jc w:val="center"/>
        <w:rPr>
          <w:b/>
          <w:bCs/>
          <w:sz w:val="20"/>
          <w:szCs w:val="20"/>
        </w:rPr>
      </w:pPr>
      <w:r w:rsidRPr="006B6E79">
        <w:rPr>
          <w:b/>
          <w:bCs/>
          <w:sz w:val="20"/>
          <w:szCs w:val="20"/>
        </w:rPr>
        <w:t>находятся в распоряжении государственных органов, органов</w:t>
      </w:r>
    </w:p>
    <w:p w:rsidR="00BC6D33" w:rsidRPr="006B6E79" w:rsidRDefault="00BC6D33" w:rsidP="00BC6D33">
      <w:pPr>
        <w:autoSpaceDE w:val="0"/>
        <w:autoSpaceDN w:val="0"/>
        <w:adjustRightInd w:val="0"/>
        <w:jc w:val="center"/>
        <w:rPr>
          <w:b/>
          <w:bCs/>
          <w:sz w:val="20"/>
          <w:szCs w:val="20"/>
        </w:rPr>
      </w:pPr>
      <w:r w:rsidRPr="006B6E79">
        <w:rPr>
          <w:b/>
          <w:bCs/>
          <w:sz w:val="20"/>
          <w:szCs w:val="20"/>
        </w:rPr>
        <w:t>местного самоуправления и иных органов, участвующих</w:t>
      </w:r>
    </w:p>
    <w:p w:rsidR="00BC6D33" w:rsidRPr="006B6E79" w:rsidRDefault="00BC6D33" w:rsidP="00BC6D33">
      <w:pPr>
        <w:autoSpaceDE w:val="0"/>
        <w:autoSpaceDN w:val="0"/>
        <w:adjustRightInd w:val="0"/>
        <w:jc w:val="center"/>
        <w:rPr>
          <w:b/>
          <w:bCs/>
          <w:sz w:val="20"/>
          <w:szCs w:val="20"/>
        </w:rPr>
      </w:pPr>
      <w:r w:rsidRPr="006B6E79">
        <w:rPr>
          <w:b/>
          <w:bCs/>
          <w:sz w:val="20"/>
          <w:szCs w:val="20"/>
        </w:rPr>
        <w:t>в предоставлении муниципальных услуг,</w:t>
      </w:r>
    </w:p>
    <w:p w:rsidR="00BC6D33" w:rsidRPr="006B6E79" w:rsidRDefault="00BC6D33" w:rsidP="00BC6D33">
      <w:pPr>
        <w:autoSpaceDE w:val="0"/>
        <w:autoSpaceDN w:val="0"/>
        <w:adjustRightInd w:val="0"/>
        <w:jc w:val="center"/>
        <w:rPr>
          <w:b/>
          <w:bCs/>
          <w:sz w:val="20"/>
          <w:szCs w:val="20"/>
        </w:rPr>
      </w:pPr>
      <w:r w:rsidRPr="006B6E79">
        <w:rPr>
          <w:b/>
          <w:bCs/>
          <w:sz w:val="20"/>
          <w:szCs w:val="20"/>
        </w:rPr>
        <w:t>и которые заявитель вправе представить, а также способы</w:t>
      </w:r>
    </w:p>
    <w:p w:rsidR="00BC6D33" w:rsidRPr="006B6E79" w:rsidRDefault="00BC6D33" w:rsidP="00BC6D33">
      <w:pPr>
        <w:autoSpaceDE w:val="0"/>
        <w:autoSpaceDN w:val="0"/>
        <w:adjustRightInd w:val="0"/>
        <w:jc w:val="center"/>
        <w:rPr>
          <w:b/>
          <w:bCs/>
          <w:sz w:val="20"/>
          <w:szCs w:val="20"/>
        </w:rPr>
      </w:pPr>
      <w:r w:rsidRPr="006B6E79">
        <w:rPr>
          <w:b/>
          <w:bCs/>
          <w:sz w:val="20"/>
          <w:szCs w:val="20"/>
        </w:rPr>
        <w:t>их получения заявителями, в том числе в электронной</w:t>
      </w:r>
    </w:p>
    <w:p w:rsidR="00BC6D33" w:rsidRPr="006B6E79" w:rsidRDefault="00BC6D33" w:rsidP="00BC6D33">
      <w:pPr>
        <w:autoSpaceDE w:val="0"/>
        <w:autoSpaceDN w:val="0"/>
        <w:adjustRightInd w:val="0"/>
        <w:jc w:val="center"/>
        <w:rPr>
          <w:b/>
          <w:bCs/>
          <w:sz w:val="20"/>
          <w:szCs w:val="20"/>
        </w:rPr>
      </w:pPr>
      <w:r w:rsidRPr="006B6E79">
        <w:rPr>
          <w:b/>
          <w:bCs/>
          <w:sz w:val="20"/>
          <w:szCs w:val="20"/>
        </w:rPr>
        <w:t>форме, порядок их представления</w:t>
      </w:r>
    </w:p>
    <w:p w:rsidR="00BC6D33" w:rsidRPr="006B6E79" w:rsidRDefault="00BC6D33" w:rsidP="00BC6D33">
      <w:pPr>
        <w:autoSpaceDE w:val="0"/>
        <w:autoSpaceDN w:val="0"/>
        <w:adjustRightInd w:val="0"/>
        <w:jc w:val="both"/>
        <w:rPr>
          <w:b/>
          <w:bCs/>
          <w:sz w:val="20"/>
          <w:szCs w:val="20"/>
        </w:rPr>
      </w:pPr>
    </w:p>
    <w:p w:rsidR="00BC6D33" w:rsidRPr="006B6E79" w:rsidRDefault="00BC6D33" w:rsidP="00BC6D33">
      <w:pPr>
        <w:autoSpaceDE w:val="0"/>
        <w:autoSpaceDN w:val="0"/>
        <w:adjustRightInd w:val="0"/>
        <w:ind w:firstLine="709"/>
        <w:jc w:val="both"/>
        <w:rPr>
          <w:sz w:val="20"/>
          <w:szCs w:val="20"/>
        </w:rPr>
      </w:pPr>
      <w:r w:rsidRPr="006B6E79">
        <w:rPr>
          <w:bCs/>
          <w:sz w:val="20"/>
          <w:szCs w:val="20"/>
        </w:rPr>
        <w:t xml:space="preserve">18. </w:t>
      </w:r>
      <w:r w:rsidRPr="006B6E79">
        <w:rPr>
          <w:sz w:val="20"/>
          <w:szCs w:val="20"/>
        </w:rPr>
        <w:t>Администрация самостоятельно осуществляет запрос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BC6D33" w:rsidRPr="006B6E79" w:rsidRDefault="00BC6D33" w:rsidP="00BC6D33">
      <w:pPr>
        <w:autoSpaceDE w:val="0"/>
        <w:autoSpaceDN w:val="0"/>
        <w:adjustRightInd w:val="0"/>
        <w:ind w:firstLine="709"/>
        <w:jc w:val="both"/>
        <w:rPr>
          <w:sz w:val="20"/>
          <w:szCs w:val="20"/>
        </w:rPr>
      </w:pPr>
      <w:r w:rsidRPr="006B6E79">
        <w:rPr>
          <w:sz w:val="20"/>
          <w:szCs w:val="20"/>
        </w:rPr>
        <w:t>1) в управлении Федеральной налоговой службы по Воронежской области –выписки из единого государственного реестра юридических лиц (в случае если заявителем является юридическое лицо);</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2) в управлении Федеральной службы государственной регистрации, кадастра и картографии по Воронежской области – выписки из Единого государственного реестра недвижимости об основных характеристиках и зарегистрированных правах на объект недвижимости (в отношении земельного участка);</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3)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 находящиеся в их распоряжении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19. Заявитель вправе представить документы, запрашиваемые в рамках межведомственного информационного взаимодействия, в Администрацию, по собственной инициативе.</w:t>
      </w:r>
    </w:p>
    <w:p w:rsidR="00BC6D33" w:rsidRPr="006B6E79" w:rsidRDefault="00BC6D33" w:rsidP="00BC6D33">
      <w:pPr>
        <w:autoSpaceDE w:val="0"/>
        <w:autoSpaceDN w:val="0"/>
        <w:adjustRightInd w:val="0"/>
        <w:ind w:firstLine="709"/>
        <w:jc w:val="both"/>
        <w:rPr>
          <w:sz w:val="20"/>
          <w:szCs w:val="20"/>
        </w:rPr>
      </w:pPr>
      <w:r w:rsidRPr="006B6E79">
        <w:rPr>
          <w:sz w:val="20"/>
          <w:szCs w:val="20"/>
        </w:rPr>
        <w:t>20. Администрация не вправе требовать от заявителя:</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lastRenderedPageBreak/>
        <w:t>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Администрации,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C6D33" w:rsidRPr="006B6E79" w:rsidRDefault="00BC6D33" w:rsidP="00BC6D33">
      <w:pPr>
        <w:pStyle w:val="af4"/>
        <w:jc w:val="center"/>
        <w:rPr>
          <w:b/>
          <w:sz w:val="20"/>
          <w:szCs w:val="20"/>
        </w:rPr>
      </w:pPr>
      <w:r w:rsidRPr="006B6E79">
        <w:rPr>
          <w:b/>
          <w:sz w:val="20"/>
          <w:szCs w:val="20"/>
        </w:rPr>
        <w:t>Исчерпывающий перечень оснований для отказа в приеме документов, необходимых для предоставления муниципальной услуги</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21. Не подлежат приему документы, необходимые для предоставления муниципальной услуги:</w:t>
      </w:r>
    </w:p>
    <w:p w:rsidR="00BC6D33" w:rsidRPr="006B6E79" w:rsidRDefault="00BC6D33" w:rsidP="00BC6D33">
      <w:pPr>
        <w:pStyle w:val="af4"/>
        <w:spacing w:before="0" w:beforeAutospacing="0" w:after="0" w:afterAutospacing="0"/>
        <w:ind w:firstLine="709"/>
        <w:jc w:val="both"/>
        <w:rPr>
          <w:sz w:val="20"/>
          <w:szCs w:val="20"/>
        </w:rPr>
      </w:pPr>
      <w:r w:rsidRPr="006B6E79">
        <w:rPr>
          <w:sz w:val="20"/>
          <w:szCs w:val="20"/>
        </w:rPr>
        <w:t>1) оформленные на иностранном языке;</w:t>
      </w:r>
    </w:p>
    <w:p w:rsidR="00BC6D33" w:rsidRPr="006B6E79" w:rsidRDefault="00BC6D33" w:rsidP="00BC6D33">
      <w:pPr>
        <w:autoSpaceDE w:val="0"/>
        <w:autoSpaceDN w:val="0"/>
        <w:adjustRightInd w:val="0"/>
        <w:ind w:firstLine="709"/>
        <w:jc w:val="both"/>
        <w:rPr>
          <w:sz w:val="20"/>
          <w:szCs w:val="20"/>
        </w:rPr>
      </w:pPr>
      <w:r w:rsidRPr="006B6E79">
        <w:rPr>
          <w:sz w:val="20"/>
          <w:szCs w:val="20"/>
        </w:rPr>
        <w:t>2) имеющие подчистки, либо приписки, зачеркнутые слова или иные исправления, заполненные карандашом, а также документы с повреждениями, не позволяющими однозначно истолковать их содержание;</w:t>
      </w:r>
    </w:p>
    <w:p w:rsidR="00BC6D33" w:rsidRPr="006B6E79" w:rsidRDefault="00BC6D33" w:rsidP="00BC6D33">
      <w:pPr>
        <w:autoSpaceDE w:val="0"/>
        <w:autoSpaceDN w:val="0"/>
        <w:adjustRightInd w:val="0"/>
        <w:ind w:firstLine="709"/>
        <w:jc w:val="both"/>
        <w:rPr>
          <w:sz w:val="20"/>
          <w:szCs w:val="20"/>
        </w:rPr>
      </w:pPr>
      <w:r w:rsidRPr="006B6E79">
        <w:rPr>
          <w:sz w:val="20"/>
          <w:szCs w:val="20"/>
        </w:rPr>
        <w:t>3) не подписанные электронной подписью при подаче запроса о предоставлении муниципальной услуги в электронной форме;</w:t>
      </w:r>
    </w:p>
    <w:p w:rsidR="00BC6D33" w:rsidRPr="006B6E79" w:rsidRDefault="00BC6D33" w:rsidP="00BC6D33">
      <w:pPr>
        <w:autoSpaceDE w:val="0"/>
        <w:autoSpaceDN w:val="0"/>
        <w:adjustRightInd w:val="0"/>
        <w:ind w:firstLine="709"/>
        <w:jc w:val="both"/>
        <w:rPr>
          <w:sz w:val="20"/>
          <w:szCs w:val="20"/>
        </w:rPr>
      </w:pPr>
      <w:r w:rsidRPr="006B6E79">
        <w:rPr>
          <w:sz w:val="20"/>
          <w:szCs w:val="20"/>
        </w:rPr>
        <w:t xml:space="preserve">4)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Pr="006B6E79">
        <w:rPr>
          <w:sz w:val="20"/>
          <w:szCs w:val="20"/>
          <w:shd w:val="clear" w:color="auto" w:fill="FFFFFF"/>
        </w:rPr>
        <w:t>в случае подачи запроса о предоставлении муниципальной услуги в электронной форме</w:t>
      </w:r>
      <w:r w:rsidRPr="006B6E79">
        <w:rPr>
          <w:sz w:val="20"/>
          <w:szCs w:val="20"/>
        </w:rPr>
        <w:t>;</w:t>
      </w:r>
    </w:p>
    <w:p w:rsidR="00BC6D33" w:rsidRPr="006B6E79" w:rsidRDefault="00BC6D33" w:rsidP="00BC6D33">
      <w:pPr>
        <w:autoSpaceDE w:val="0"/>
        <w:autoSpaceDN w:val="0"/>
        <w:adjustRightInd w:val="0"/>
        <w:ind w:firstLine="709"/>
        <w:jc w:val="both"/>
        <w:rPr>
          <w:sz w:val="20"/>
          <w:szCs w:val="20"/>
        </w:rPr>
      </w:pPr>
      <w:r w:rsidRPr="006B6E79">
        <w:rPr>
          <w:sz w:val="20"/>
          <w:szCs w:val="20"/>
        </w:rPr>
        <w:t xml:space="preserve">5) если в результате проверки действительности используемой усиленной квалифицированной электронной подписи выявлено несоблюдение установленных </w:t>
      </w:r>
      <w:hyperlink r:id="rId13" w:history="1">
        <w:r w:rsidRPr="006B6E79">
          <w:rPr>
            <w:sz w:val="20"/>
            <w:szCs w:val="20"/>
          </w:rPr>
          <w:t>статьей 11</w:t>
        </w:r>
      </w:hyperlink>
      <w:r w:rsidRPr="006B6E79">
        <w:rPr>
          <w:sz w:val="20"/>
          <w:szCs w:val="20"/>
        </w:rPr>
        <w:t xml:space="preserve"> Федерального закона от 06.04.2011 № 63-ФЗ «Об электронной подписи» (далее - Федеральный закон № 63-ФЗ) условий признания ее действительности.</w:t>
      </w:r>
    </w:p>
    <w:p w:rsidR="00BC6D33" w:rsidRPr="006B6E79" w:rsidRDefault="00BC6D33" w:rsidP="00BC6D33">
      <w:pPr>
        <w:pStyle w:val="af4"/>
        <w:spacing w:before="0" w:beforeAutospacing="0" w:after="0" w:afterAutospacing="0"/>
        <w:jc w:val="center"/>
        <w:rPr>
          <w:b/>
          <w:sz w:val="20"/>
          <w:szCs w:val="20"/>
        </w:rPr>
      </w:pPr>
    </w:p>
    <w:p w:rsidR="00BC6D33" w:rsidRPr="006B6E79" w:rsidRDefault="00BC6D33" w:rsidP="00BC6D33">
      <w:pPr>
        <w:pStyle w:val="af4"/>
        <w:spacing w:before="0" w:beforeAutospacing="0" w:after="0" w:afterAutospacing="0"/>
        <w:jc w:val="center"/>
        <w:rPr>
          <w:b/>
          <w:sz w:val="20"/>
          <w:szCs w:val="20"/>
        </w:rPr>
      </w:pPr>
      <w:r w:rsidRPr="006B6E79">
        <w:rPr>
          <w:b/>
          <w:sz w:val="20"/>
          <w:szCs w:val="20"/>
        </w:rPr>
        <w:t xml:space="preserve">Исчерпывающий перечень оснований для приостановления </w:t>
      </w:r>
    </w:p>
    <w:p w:rsidR="00BC6D33" w:rsidRPr="006B6E79" w:rsidRDefault="00BC6D33" w:rsidP="00BC6D33">
      <w:pPr>
        <w:pStyle w:val="af4"/>
        <w:spacing w:before="0" w:beforeAutospacing="0" w:after="0" w:afterAutospacing="0"/>
        <w:jc w:val="center"/>
        <w:rPr>
          <w:b/>
          <w:sz w:val="20"/>
          <w:szCs w:val="20"/>
        </w:rPr>
      </w:pPr>
      <w:r w:rsidRPr="006B6E79">
        <w:rPr>
          <w:b/>
          <w:sz w:val="20"/>
          <w:szCs w:val="20"/>
        </w:rPr>
        <w:t>или отказа в предоставлении муниципальной услуги</w:t>
      </w:r>
    </w:p>
    <w:p w:rsidR="00BC6D33" w:rsidRPr="006B6E79" w:rsidRDefault="00BC6D33" w:rsidP="00BC6D33">
      <w:pPr>
        <w:ind w:firstLine="709"/>
        <w:jc w:val="both"/>
        <w:rPr>
          <w:sz w:val="20"/>
          <w:szCs w:val="20"/>
        </w:rPr>
      </w:pPr>
    </w:p>
    <w:p w:rsidR="00BC6D33" w:rsidRPr="006B6E79" w:rsidRDefault="00BC6D33" w:rsidP="00BC6D33">
      <w:pPr>
        <w:ind w:firstLine="709"/>
        <w:jc w:val="both"/>
        <w:rPr>
          <w:sz w:val="20"/>
          <w:szCs w:val="20"/>
        </w:rPr>
      </w:pPr>
      <w:r w:rsidRPr="006B6E79">
        <w:rPr>
          <w:sz w:val="20"/>
          <w:szCs w:val="20"/>
        </w:rPr>
        <w:t>22. Основания для приостановления предоставления муниципальной услуги отсутствуют.</w:t>
      </w:r>
    </w:p>
    <w:p w:rsidR="00BC6D33" w:rsidRPr="006B6E79" w:rsidRDefault="00BC6D33" w:rsidP="00BC6D33">
      <w:pPr>
        <w:ind w:firstLine="709"/>
        <w:jc w:val="both"/>
        <w:rPr>
          <w:sz w:val="20"/>
          <w:szCs w:val="20"/>
        </w:rPr>
      </w:pPr>
      <w:r w:rsidRPr="006B6E79">
        <w:rPr>
          <w:sz w:val="20"/>
          <w:szCs w:val="20"/>
        </w:rPr>
        <w:t>23. Основанием для отказа в предоставлении муниципальной услуги является отсутствие в уведомлении о планируемом строительстве сведений, предусмотренных пунктом 14 настоящего регламента или документов, предусмотренных подпунктами 2 и 3 пункта 15 настоящего регламента.</w:t>
      </w:r>
    </w:p>
    <w:p w:rsidR="00BC6D33" w:rsidRPr="006B6E79" w:rsidRDefault="00BC6D33" w:rsidP="00BC6D33">
      <w:pPr>
        <w:ind w:firstLine="709"/>
        <w:jc w:val="both"/>
        <w:rPr>
          <w:sz w:val="20"/>
          <w:szCs w:val="20"/>
        </w:rPr>
      </w:pPr>
    </w:p>
    <w:p w:rsidR="00BC6D33" w:rsidRPr="006B6E79" w:rsidRDefault="00BC6D33" w:rsidP="00BC6D33">
      <w:pPr>
        <w:autoSpaceDE w:val="0"/>
        <w:autoSpaceDN w:val="0"/>
        <w:adjustRightInd w:val="0"/>
        <w:jc w:val="center"/>
        <w:outlineLvl w:val="0"/>
        <w:rPr>
          <w:b/>
          <w:bCs/>
          <w:sz w:val="20"/>
          <w:szCs w:val="20"/>
        </w:rPr>
      </w:pPr>
      <w:r w:rsidRPr="006B6E79">
        <w:rPr>
          <w:b/>
          <w:bCs/>
          <w:sz w:val="20"/>
          <w:szCs w:val="20"/>
        </w:rPr>
        <w:t>Перечень услуг, которые являются необходимыми</w:t>
      </w:r>
    </w:p>
    <w:p w:rsidR="00BC6D33" w:rsidRPr="006B6E79" w:rsidRDefault="00BC6D33" w:rsidP="00BC6D33">
      <w:pPr>
        <w:autoSpaceDE w:val="0"/>
        <w:autoSpaceDN w:val="0"/>
        <w:adjustRightInd w:val="0"/>
        <w:jc w:val="center"/>
        <w:rPr>
          <w:b/>
          <w:bCs/>
          <w:sz w:val="20"/>
          <w:szCs w:val="20"/>
        </w:rPr>
      </w:pPr>
      <w:r w:rsidRPr="006B6E79">
        <w:rPr>
          <w:b/>
          <w:bCs/>
          <w:sz w:val="20"/>
          <w:szCs w:val="20"/>
        </w:rPr>
        <w:t>и обязательными для предоставления муниципальной услуги,</w:t>
      </w:r>
    </w:p>
    <w:p w:rsidR="00BC6D33" w:rsidRPr="006B6E79" w:rsidRDefault="00BC6D33" w:rsidP="00BC6D33">
      <w:pPr>
        <w:autoSpaceDE w:val="0"/>
        <w:autoSpaceDN w:val="0"/>
        <w:adjustRightInd w:val="0"/>
        <w:jc w:val="center"/>
        <w:rPr>
          <w:b/>
          <w:bCs/>
          <w:sz w:val="20"/>
          <w:szCs w:val="20"/>
        </w:rPr>
      </w:pPr>
      <w:r w:rsidRPr="006B6E79">
        <w:rPr>
          <w:b/>
          <w:bCs/>
          <w:sz w:val="20"/>
          <w:szCs w:val="20"/>
        </w:rPr>
        <w:t>в том числе сведения о документе (документах), выдаваемом</w:t>
      </w:r>
    </w:p>
    <w:p w:rsidR="00BC6D33" w:rsidRPr="006B6E79" w:rsidRDefault="00BC6D33" w:rsidP="00BC6D33">
      <w:pPr>
        <w:autoSpaceDE w:val="0"/>
        <w:autoSpaceDN w:val="0"/>
        <w:adjustRightInd w:val="0"/>
        <w:jc w:val="center"/>
        <w:rPr>
          <w:b/>
          <w:bCs/>
          <w:sz w:val="20"/>
          <w:szCs w:val="20"/>
        </w:rPr>
      </w:pPr>
      <w:r w:rsidRPr="006B6E79">
        <w:rPr>
          <w:b/>
          <w:bCs/>
          <w:sz w:val="20"/>
          <w:szCs w:val="20"/>
        </w:rPr>
        <w:t>(выдаваемых) организациями, участвующими в предоставлении</w:t>
      </w:r>
    </w:p>
    <w:p w:rsidR="00BC6D33" w:rsidRPr="006B6E79" w:rsidRDefault="00BC6D33" w:rsidP="00BC6D33">
      <w:pPr>
        <w:autoSpaceDE w:val="0"/>
        <w:autoSpaceDN w:val="0"/>
        <w:adjustRightInd w:val="0"/>
        <w:jc w:val="center"/>
        <w:rPr>
          <w:b/>
          <w:bCs/>
          <w:sz w:val="20"/>
          <w:szCs w:val="20"/>
        </w:rPr>
      </w:pPr>
      <w:r w:rsidRPr="006B6E79">
        <w:rPr>
          <w:b/>
          <w:bCs/>
          <w:sz w:val="20"/>
          <w:szCs w:val="20"/>
        </w:rPr>
        <w:t>муниципальной услуги</w:t>
      </w:r>
    </w:p>
    <w:p w:rsidR="00BC6D33" w:rsidRPr="006B6E79" w:rsidRDefault="00BC6D33" w:rsidP="00BC6D33">
      <w:pPr>
        <w:autoSpaceDE w:val="0"/>
        <w:autoSpaceDN w:val="0"/>
        <w:adjustRightInd w:val="0"/>
        <w:ind w:firstLine="540"/>
        <w:jc w:val="both"/>
        <w:rPr>
          <w:sz w:val="20"/>
          <w:szCs w:val="20"/>
        </w:rPr>
      </w:pPr>
    </w:p>
    <w:p w:rsidR="00BC6D33" w:rsidRPr="006B6E79" w:rsidRDefault="00BC6D33" w:rsidP="00BC6D33">
      <w:pPr>
        <w:autoSpaceDE w:val="0"/>
        <w:autoSpaceDN w:val="0"/>
        <w:adjustRightInd w:val="0"/>
        <w:ind w:firstLine="709"/>
        <w:jc w:val="both"/>
        <w:rPr>
          <w:sz w:val="20"/>
          <w:szCs w:val="20"/>
        </w:rPr>
      </w:pPr>
      <w:r w:rsidRPr="006B6E79">
        <w:rPr>
          <w:sz w:val="20"/>
          <w:szCs w:val="20"/>
        </w:rPr>
        <w:t>24. При предоставлении муниципальной услуги получение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требуется.</w:t>
      </w:r>
    </w:p>
    <w:p w:rsidR="00BC6D33" w:rsidRPr="006B6E79" w:rsidRDefault="00BC6D33" w:rsidP="00BC6D33">
      <w:pPr>
        <w:autoSpaceDE w:val="0"/>
        <w:autoSpaceDN w:val="0"/>
        <w:adjustRightInd w:val="0"/>
        <w:jc w:val="center"/>
        <w:outlineLvl w:val="0"/>
        <w:rPr>
          <w:b/>
          <w:bCs/>
          <w:sz w:val="20"/>
          <w:szCs w:val="20"/>
        </w:rPr>
      </w:pPr>
    </w:p>
    <w:p w:rsidR="00BC6D33" w:rsidRPr="006B6E79" w:rsidRDefault="00BC6D33" w:rsidP="00BC6D33">
      <w:pPr>
        <w:autoSpaceDE w:val="0"/>
        <w:autoSpaceDN w:val="0"/>
        <w:adjustRightInd w:val="0"/>
        <w:jc w:val="center"/>
        <w:outlineLvl w:val="0"/>
        <w:rPr>
          <w:b/>
          <w:bCs/>
          <w:sz w:val="20"/>
          <w:szCs w:val="20"/>
        </w:rPr>
      </w:pPr>
      <w:r w:rsidRPr="006B6E79">
        <w:rPr>
          <w:b/>
          <w:bCs/>
          <w:sz w:val="20"/>
          <w:szCs w:val="20"/>
        </w:rPr>
        <w:t>Порядок, размер и основания взимания государственной</w:t>
      </w:r>
    </w:p>
    <w:p w:rsidR="00BC6D33" w:rsidRPr="006B6E79" w:rsidRDefault="00BC6D33" w:rsidP="00BC6D33">
      <w:pPr>
        <w:autoSpaceDE w:val="0"/>
        <w:autoSpaceDN w:val="0"/>
        <w:adjustRightInd w:val="0"/>
        <w:jc w:val="center"/>
        <w:rPr>
          <w:b/>
          <w:bCs/>
          <w:sz w:val="20"/>
          <w:szCs w:val="20"/>
        </w:rPr>
      </w:pPr>
      <w:r w:rsidRPr="006B6E79">
        <w:rPr>
          <w:b/>
          <w:bCs/>
          <w:sz w:val="20"/>
          <w:szCs w:val="20"/>
        </w:rPr>
        <w:t>пошлины или иной платы, взимаемой за предоставление</w:t>
      </w:r>
    </w:p>
    <w:p w:rsidR="00BC6D33" w:rsidRPr="006B6E79" w:rsidRDefault="00BC6D33" w:rsidP="00BC6D33">
      <w:pPr>
        <w:autoSpaceDE w:val="0"/>
        <w:autoSpaceDN w:val="0"/>
        <w:adjustRightInd w:val="0"/>
        <w:jc w:val="center"/>
        <w:rPr>
          <w:b/>
          <w:bCs/>
          <w:sz w:val="20"/>
          <w:szCs w:val="20"/>
        </w:rPr>
      </w:pPr>
      <w:r w:rsidRPr="006B6E79">
        <w:rPr>
          <w:b/>
          <w:bCs/>
          <w:sz w:val="20"/>
          <w:szCs w:val="20"/>
        </w:rPr>
        <w:t>муниципальной услуги</w:t>
      </w:r>
    </w:p>
    <w:p w:rsidR="00BC6D33" w:rsidRPr="006B6E79" w:rsidRDefault="00BC6D33" w:rsidP="00BC6D33">
      <w:pPr>
        <w:autoSpaceDE w:val="0"/>
        <w:autoSpaceDN w:val="0"/>
        <w:adjustRightInd w:val="0"/>
        <w:ind w:firstLine="540"/>
        <w:jc w:val="both"/>
        <w:rPr>
          <w:sz w:val="20"/>
          <w:szCs w:val="20"/>
        </w:rPr>
      </w:pPr>
    </w:p>
    <w:p w:rsidR="00BC6D33" w:rsidRPr="006B6E79" w:rsidRDefault="00BC6D33" w:rsidP="00BC6D33">
      <w:pPr>
        <w:autoSpaceDE w:val="0"/>
        <w:autoSpaceDN w:val="0"/>
        <w:adjustRightInd w:val="0"/>
        <w:ind w:firstLine="709"/>
        <w:jc w:val="both"/>
        <w:rPr>
          <w:sz w:val="20"/>
          <w:szCs w:val="20"/>
        </w:rPr>
      </w:pPr>
      <w:r w:rsidRPr="006B6E79">
        <w:rPr>
          <w:sz w:val="20"/>
          <w:szCs w:val="20"/>
        </w:rPr>
        <w:t>25. За предоставление муниципальной услуги государственная пошлина или иная плата не взимаются.</w:t>
      </w:r>
    </w:p>
    <w:p w:rsidR="00BC6D33" w:rsidRPr="006B6E79" w:rsidRDefault="00BC6D33" w:rsidP="00BC6D33">
      <w:pPr>
        <w:autoSpaceDE w:val="0"/>
        <w:autoSpaceDN w:val="0"/>
        <w:adjustRightInd w:val="0"/>
        <w:ind w:firstLine="709"/>
        <w:jc w:val="center"/>
        <w:rPr>
          <w:b/>
          <w:sz w:val="20"/>
          <w:szCs w:val="20"/>
        </w:rPr>
      </w:pPr>
    </w:p>
    <w:p w:rsidR="00BC6D33" w:rsidRPr="006B6E79" w:rsidRDefault="00BC6D33" w:rsidP="00BC6D33">
      <w:pPr>
        <w:autoSpaceDE w:val="0"/>
        <w:autoSpaceDN w:val="0"/>
        <w:adjustRightInd w:val="0"/>
        <w:jc w:val="center"/>
        <w:rPr>
          <w:b/>
          <w:sz w:val="20"/>
          <w:szCs w:val="20"/>
        </w:rPr>
      </w:pPr>
      <w:r w:rsidRPr="006B6E79">
        <w:rPr>
          <w:b/>
          <w:sz w:val="20"/>
          <w:szCs w:val="20"/>
        </w:rPr>
        <w:t xml:space="preserve">Максимальный срок ожидания в очереди </w:t>
      </w:r>
    </w:p>
    <w:p w:rsidR="00BC6D33" w:rsidRPr="006B6E79" w:rsidRDefault="00BC6D33" w:rsidP="00BC6D33">
      <w:pPr>
        <w:autoSpaceDE w:val="0"/>
        <w:autoSpaceDN w:val="0"/>
        <w:adjustRightInd w:val="0"/>
        <w:jc w:val="center"/>
        <w:rPr>
          <w:b/>
          <w:sz w:val="20"/>
          <w:szCs w:val="20"/>
        </w:rPr>
      </w:pPr>
      <w:r w:rsidRPr="006B6E79">
        <w:rPr>
          <w:b/>
          <w:sz w:val="20"/>
          <w:szCs w:val="20"/>
        </w:rPr>
        <w:t>при подаче запроса о предоставлении муниципальной услуги и получении результата предоставления муниципальной услуги</w:t>
      </w:r>
    </w:p>
    <w:p w:rsidR="00BC6D33" w:rsidRPr="006B6E79" w:rsidRDefault="00BC6D33" w:rsidP="00BC6D33">
      <w:pPr>
        <w:autoSpaceDE w:val="0"/>
        <w:autoSpaceDN w:val="0"/>
        <w:adjustRightInd w:val="0"/>
        <w:ind w:firstLine="540"/>
        <w:jc w:val="both"/>
        <w:rPr>
          <w:sz w:val="20"/>
          <w:szCs w:val="20"/>
        </w:rPr>
      </w:pPr>
    </w:p>
    <w:p w:rsidR="00BC6D33" w:rsidRPr="006B6E79" w:rsidRDefault="00BC6D33" w:rsidP="00BC6D33">
      <w:pPr>
        <w:autoSpaceDE w:val="0"/>
        <w:autoSpaceDN w:val="0"/>
        <w:adjustRightInd w:val="0"/>
        <w:ind w:firstLine="709"/>
        <w:jc w:val="both"/>
        <w:rPr>
          <w:bCs/>
          <w:sz w:val="20"/>
          <w:szCs w:val="20"/>
        </w:rPr>
      </w:pPr>
      <w:r w:rsidRPr="006B6E79">
        <w:rPr>
          <w:bCs/>
          <w:sz w:val="20"/>
          <w:szCs w:val="20"/>
        </w:rPr>
        <w:t>26. Максимальный срок ожидания в очереди при подаче уведомления о планируемом строительстве составляет 15 минут.</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27. Максимальный срок ожидания в очереди при получении результата предоставления муниципальной услуги составляет 15 минут.</w:t>
      </w:r>
    </w:p>
    <w:p w:rsidR="00BC6D33" w:rsidRPr="006B6E79" w:rsidRDefault="00BC6D33" w:rsidP="00BC6D33">
      <w:pPr>
        <w:ind w:firstLine="709"/>
        <w:jc w:val="both"/>
        <w:rPr>
          <w:rFonts w:ascii="Arial" w:hAnsi="Arial" w:cs="Arial"/>
          <w:sz w:val="20"/>
          <w:szCs w:val="20"/>
        </w:rPr>
      </w:pPr>
    </w:p>
    <w:p w:rsidR="00BC6D33" w:rsidRPr="006B6E79" w:rsidRDefault="00BC6D33" w:rsidP="00BC6D33">
      <w:pPr>
        <w:jc w:val="center"/>
        <w:rPr>
          <w:b/>
          <w:color w:val="FF0000"/>
          <w:sz w:val="20"/>
          <w:szCs w:val="20"/>
        </w:rPr>
      </w:pPr>
      <w:r w:rsidRPr="006B6E79">
        <w:rPr>
          <w:b/>
          <w:color w:val="FF0000"/>
          <w:sz w:val="20"/>
          <w:szCs w:val="20"/>
        </w:rPr>
        <w:lastRenderedPageBreak/>
        <w:t xml:space="preserve">Срок и порядок регистрации запроса заявителя </w:t>
      </w:r>
    </w:p>
    <w:p w:rsidR="00BC6D33" w:rsidRPr="006B6E79" w:rsidRDefault="00BC6D33" w:rsidP="00BC6D33">
      <w:pPr>
        <w:jc w:val="center"/>
        <w:rPr>
          <w:b/>
          <w:color w:val="FF0000"/>
          <w:sz w:val="20"/>
          <w:szCs w:val="20"/>
        </w:rPr>
      </w:pPr>
      <w:r w:rsidRPr="006B6E79">
        <w:rPr>
          <w:b/>
          <w:color w:val="FF0000"/>
          <w:sz w:val="20"/>
          <w:szCs w:val="20"/>
        </w:rPr>
        <w:t xml:space="preserve">о предоставлении муниципальной услуги и услуги, </w:t>
      </w:r>
    </w:p>
    <w:p w:rsidR="00BC6D33" w:rsidRPr="006B6E79" w:rsidRDefault="00BC6D33" w:rsidP="00BC6D33">
      <w:pPr>
        <w:jc w:val="center"/>
        <w:rPr>
          <w:b/>
          <w:color w:val="FF0000"/>
          <w:sz w:val="20"/>
          <w:szCs w:val="20"/>
        </w:rPr>
      </w:pPr>
      <w:r w:rsidRPr="006B6E79">
        <w:rPr>
          <w:b/>
          <w:color w:val="FF0000"/>
          <w:sz w:val="20"/>
          <w:szCs w:val="20"/>
        </w:rPr>
        <w:t>предоставляемой организацией, участвующей в предоставлении муниципальной услуги, в том числе в электронной форме</w:t>
      </w:r>
    </w:p>
    <w:p w:rsidR="00BC6D33" w:rsidRPr="006B6E79" w:rsidRDefault="00BC6D33" w:rsidP="00BC6D33">
      <w:pPr>
        <w:jc w:val="center"/>
        <w:rPr>
          <w:b/>
          <w:sz w:val="20"/>
          <w:szCs w:val="20"/>
        </w:rPr>
      </w:pPr>
    </w:p>
    <w:p w:rsidR="00BC6D33" w:rsidRPr="006B6E79" w:rsidRDefault="00BC6D33" w:rsidP="00BC6D33">
      <w:pPr>
        <w:autoSpaceDE w:val="0"/>
        <w:autoSpaceDN w:val="0"/>
        <w:adjustRightInd w:val="0"/>
        <w:ind w:firstLine="709"/>
        <w:jc w:val="both"/>
        <w:rPr>
          <w:bCs/>
          <w:sz w:val="20"/>
          <w:szCs w:val="20"/>
        </w:rPr>
      </w:pPr>
      <w:r w:rsidRPr="006B6E79">
        <w:rPr>
          <w:bCs/>
          <w:sz w:val="20"/>
          <w:szCs w:val="20"/>
        </w:rPr>
        <w:t xml:space="preserve">28. Регистрация уведомления о планируемом строительстве осуществляется в день его поступления в Администрацию в порядке, предусмотренном пунктами 48 – 60 настоящего регламента.  </w:t>
      </w:r>
    </w:p>
    <w:p w:rsidR="00BC6D33" w:rsidRPr="006B6E79" w:rsidRDefault="00BC6D33" w:rsidP="00BC6D33">
      <w:pPr>
        <w:autoSpaceDE w:val="0"/>
        <w:autoSpaceDN w:val="0"/>
        <w:adjustRightInd w:val="0"/>
        <w:ind w:firstLine="709"/>
        <w:jc w:val="both"/>
        <w:rPr>
          <w:bCs/>
          <w:sz w:val="20"/>
          <w:szCs w:val="20"/>
        </w:rPr>
      </w:pPr>
    </w:p>
    <w:p w:rsidR="00BC6D33" w:rsidRPr="006B6E79" w:rsidRDefault="00BC6D33" w:rsidP="00BC6D33">
      <w:pPr>
        <w:pStyle w:val="ConsPlusTitle"/>
        <w:ind w:firstLine="709"/>
        <w:jc w:val="center"/>
        <w:outlineLvl w:val="2"/>
        <w:rPr>
          <w:sz w:val="20"/>
          <w:szCs w:val="20"/>
        </w:rPr>
      </w:pPr>
      <w:r w:rsidRPr="006B6E79">
        <w:rPr>
          <w:sz w:val="20"/>
          <w:szCs w:val="20"/>
        </w:rPr>
        <w:t>Требования к помещениям, в которых предоставляется</w:t>
      </w:r>
    </w:p>
    <w:p w:rsidR="00BC6D33" w:rsidRPr="006B6E79" w:rsidRDefault="00BC6D33" w:rsidP="00BC6D33">
      <w:pPr>
        <w:pStyle w:val="ConsPlusTitle"/>
        <w:ind w:firstLine="709"/>
        <w:jc w:val="center"/>
        <w:rPr>
          <w:sz w:val="20"/>
          <w:szCs w:val="20"/>
        </w:rPr>
      </w:pPr>
      <w:r w:rsidRPr="006B6E79">
        <w:rPr>
          <w:sz w:val="20"/>
          <w:szCs w:val="20"/>
        </w:rPr>
        <w:t>муниципальная услуга, к залу ожидания, местам</w:t>
      </w:r>
    </w:p>
    <w:p w:rsidR="00BC6D33" w:rsidRPr="006B6E79" w:rsidRDefault="00BC6D33" w:rsidP="00BC6D33">
      <w:pPr>
        <w:pStyle w:val="ConsPlusTitle"/>
        <w:ind w:firstLine="709"/>
        <w:jc w:val="center"/>
        <w:rPr>
          <w:sz w:val="20"/>
          <w:szCs w:val="20"/>
        </w:rPr>
      </w:pPr>
      <w:r w:rsidRPr="006B6E79">
        <w:rPr>
          <w:sz w:val="20"/>
          <w:szCs w:val="20"/>
        </w:rPr>
        <w:t>для заполнения запросов о предоставлении муниципальной</w:t>
      </w:r>
    </w:p>
    <w:p w:rsidR="00BC6D33" w:rsidRPr="006B6E79" w:rsidRDefault="00BC6D33" w:rsidP="00BC6D33">
      <w:pPr>
        <w:pStyle w:val="ConsPlusTitle"/>
        <w:ind w:firstLine="709"/>
        <w:jc w:val="center"/>
        <w:rPr>
          <w:sz w:val="20"/>
          <w:szCs w:val="20"/>
        </w:rPr>
      </w:pPr>
      <w:r w:rsidRPr="006B6E79">
        <w:rPr>
          <w:sz w:val="20"/>
          <w:szCs w:val="20"/>
        </w:rPr>
        <w:t>услуги, информационным стендам с образцами их заполнения</w:t>
      </w:r>
    </w:p>
    <w:p w:rsidR="00BC6D33" w:rsidRPr="006B6E79" w:rsidRDefault="00BC6D33" w:rsidP="00BC6D33">
      <w:pPr>
        <w:pStyle w:val="ConsPlusTitle"/>
        <w:ind w:firstLine="709"/>
        <w:jc w:val="center"/>
        <w:rPr>
          <w:sz w:val="20"/>
          <w:szCs w:val="20"/>
        </w:rPr>
      </w:pPr>
      <w:r w:rsidRPr="006B6E79">
        <w:rPr>
          <w:sz w:val="20"/>
          <w:szCs w:val="20"/>
        </w:rPr>
        <w:t>и перечнем документов, необходимых для предоставления</w:t>
      </w:r>
    </w:p>
    <w:p w:rsidR="00BC6D33" w:rsidRPr="006B6E79" w:rsidRDefault="00BC6D33" w:rsidP="00BC6D33">
      <w:pPr>
        <w:pStyle w:val="ConsPlusTitle"/>
        <w:ind w:firstLine="709"/>
        <w:jc w:val="center"/>
        <w:rPr>
          <w:sz w:val="20"/>
          <w:szCs w:val="20"/>
        </w:rPr>
      </w:pPr>
      <w:r w:rsidRPr="006B6E79">
        <w:rPr>
          <w:sz w:val="20"/>
          <w:szCs w:val="20"/>
        </w:rPr>
        <w:t>каждой муниципальной услуги, размещению и оформлению</w:t>
      </w:r>
    </w:p>
    <w:p w:rsidR="00BC6D33" w:rsidRPr="006B6E79" w:rsidRDefault="00BC6D33" w:rsidP="00BC6D33">
      <w:pPr>
        <w:pStyle w:val="ConsPlusTitle"/>
        <w:ind w:firstLine="709"/>
        <w:jc w:val="center"/>
        <w:rPr>
          <w:sz w:val="20"/>
          <w:szCs w:val="20"/>
        </w:rPr>
      </w:pPr>
      <w:r w:rsidRPr="006B6E79">
        <w:rPr>
          <w:sz w:val="20"/>
          <w:szCs w:val="20"/>
        </w:rPr>
        <w:t>визуальной, текстовой и мультимедийной информации о порядке</w:t>
      </w:r>
    </w:p>
    <w:p w:rsidR="00BC6D33" w:rsidRPr="006B6E79" w:rsidRDefault="00BC6D33" w:rsidP="00BC6D33">
      <w:pPr>
        <w:pStyle w:val="ConsPlusTitle"/>
        <w:ind w:firstLine="709"/>
        <w:jc w:val="center"/>
        <w:rPr>
          <w:sz w:val="20"/>
          <w:szCs w:val="20"/>
        </w:rPr>
      </w:pPr>
      <w:r w:rsidRPr="006B6E79">
        <w:rPr>
          <w:sz w:val="20"/>
          <w:szCs w:val="20"/>
        </w:rPr>
        <w:t>предоставления такой услуги, в том числе к обеспечению</w:t>
      </w:r>
    </w:p>
    <w:p w:rsidR="00BC6D33" w:rsidRPr="006B6E79" w:rsidRDefault="00BC6D33" w:rsidP="00BC6D33">
      <w:pPr>
        <w:pStyle w:val="ConsPlusTitle"/>
        <w:ind w:firstLine="709"/>
        <w:jc w:val="center"/>
        <w:rPr>
          <w:sz w:val="20"/>
          <w:szCs w:val="20"/>
        </w:rPr>
      </w:pPr>
      <w:r w:rsidRPr="006B6E79">
        <w:rPr>
          <w:sz w:val="20"/>
          <w:szCs w:val="20"/>
        </w:rPr>
        <w:t>доступности для инвалидов указанных объектов в соответствии</w:t>
      </w:r>
    </w:p>
    <w:p w:rsidR="00BC6D33" w:rsidRPr="006B6E79" w:rsidRDefault="00BC6D33" w:rsidP="00BC6D33">
      <w:pPr>
        <w:pStyle w:val="ConsPlusTitle"/>
        <w:ind w:firstLine="709"/>
        <w:jc w:val="center"/>
        <w:rPr>
          <w:sz w:val="20"/>
          <w:szCs w:val="20"/>
        </w:rPr>
      </w:pPr>
      <w:r w:rsidRPr="006B6E79">
        <w:rPr>
          <w:sz w:val="20"/>
          <w:szCs w:val="20"/>
        </w:rPr>
        <w:t>с законодательством Российской Федерации о социальной</w:t>
      </w:r>
    </w:p>
    <w:p w:rsidR="00BC6D33" w:rsidRPr="006B6E79" w:rsidRDefault="00BC6D33" w:rsidP="00BC6D33">
      <w:pPr>
        <w:pStyle w:val="ConsPlusTitle"/>
        <w:ind w:firstLine="709"/>
        <w:jc w:val="center"/>
        <w:rPr>
          <w:sz w:val="20"/>
          <w:szCs w:val="20"/>
        </w:rPr>
      </w:pPr>
      <w:r w:rsidRPr="006B6E79">
        <w:rPr>
          <w:sz w:val="20"/>
          <w:szCs w:val="20"/>
        </w:rPr>
        <w:t>защите инвалидов</w:t>
      </w:r>
    </w:p>
    <w:p w:rsidR="00BC6D33" w:rsidRPr="006B6E79" w:rsidRDefault="00BC6D33" w:rsidP="00BC6D33">
      <w:pPr>
        <w:pStyle w:val="ConsPlusNormal"/>
        <w:ind w:firstLine="709"/>
        <w:jc w:val="both"/>
      </w:pP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29.Помещения, в которых Администрация предоставляет муниципальную услугу, должны соответствовать следующим требованиям:</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1) прием заявителей осуществляется в специально выделенных для этих целей помещениях;</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2) помещения, предназначенные для ознакомления заявителей с информационными материалами, оборудуются информационными стендами;</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3)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4)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5) 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30.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1) условия для беспрепятственного доступа к зданию, в котором предоставляется муниципальная услуга, и к предоставляемым в нем услугам;</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2)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3) возможность самостоятельного передвижения по территории, на которой расположено здание, в котором предоставляется муниципальная услуга, а также входа и выхода из него, посадки в транспортное средство и высадки из него, в том числе с использованием кресла-коляски;</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4)  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5)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ограничения их жизнедеятельности;</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7) допуск собаки-проводника в здание, где предоставляется муниципальная услуга, при наличии документа, подтверждающего ее специальное обучение;</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8) оказание инвалидам помощи в преодолении барьеров, мешающих получению ими муниципальной услуги, наравне с другими лицами.</w:t>
      </w:r>
    </w:p>
    <w:p w:rsidR="00BC6D33" w:rsidRPr="006B6E79" w:rsidRDefault="00BC6D33" w:rsidP="00BC6D33">
      <w:pPr>
        <w:autoSpaceDE w:val="0"/>
        <w:autoSpaceDN w:val="0"/>
        <w:adjustRightInd w:val="0"/>
        <w:ind w:firstLine="709"/>
        <w:jc w:val="both"/>
        <w:rPr>
          <w:sz w:val="20"/>
          <w:szCs w:val="20"/>
        </w:rPr>
      </w:pPr>
      <w:r w:rsidRPr="006B6E79">
        <w:rPr>
          <w:sz w:val="20"/>
          <w:szCs w:val="20"/>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BC6D33" w:rsidRPr="006B6E79" w:rsidRDefault="00BC6D33" w:rsidP="00BC6D33">
      <w:pPr>
        <w:autoSpaceDE w:val="0"/>
        <w:autoSpaceDN w:val="0"/>
        <w:adjustRightInd w:val="0"/>
        <w:ind w:firstLine="709"/>
        <w:jc w:val="both"/>
        <w:rPr>
          <w:sz w:val="20"/>
          <w:szCs w:val="20"/>
        </w:rPr>
      </w:pPr>
      <w:r w:rsidRPr="006B6E79">
        <w:rPr>
          <w:sz w:val="20"/>
          <w:szCs w:val="20"/>
        </w:rPr>
        <w:t>31. Предоставление справок и консультаций осуществляется в специально выделенном для этих целей помещении Администрации.</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 xml:space="preserve">32.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w:t>
      </w:r>
      <w:r w:rsidRPr="006B6E79">
        <w:rPr>
          <w:rFonts w:ascii="Times New Roman" w:hAnsi="Times New Roman" w:cs="Times New Roman"/>
        </w:rPr>
        <w:lastRenderedPageBreak/>
        <w:t>требованиям комфортности условий пребывания в них заявителей и иметь вывески, указывающие на их назначение.</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33.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в сети Интернет.</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C6D33" w:rsidRPr="006B6E79" w:rsidRDefault="00BC6D33" w:rsidP="00BC6D33">
      <w:pPr>
        <w:pStyle w:val="ConsPlusNormal"/>
        <w:ind w:firstLine="709"/>
        <w:jc w:val="both"/>
        <w:rPr>
          <w:rFonts w:ascii="Times New Roman" w:hAnsi="Times New Roman" w:cs="Times New Roman"/>
        </w:rPr>
      </w:pPr>
    </w:p>
    <w:p w:rsidR="00BC6D33" w:rsidRPr="006B6E79" w:rsidRDefault="00BC6D33" w:rsidP="00BC6D33">
      <w:pPr>
        <w:pStyle w:val="ConsPlusTitle"/>
        <w:jc w:val="center"/>
        <w:outlineLvl w:val="2"/>
        <w:rPr>
          <w:sz w:val="20"/>
          <w:szCs w:val="20"/>
        </w:rPr>
      </w:pPr>
      <w:r w:rsidRPr="006B6E79">
        <w:rPr>
          <w:sz w:val="20"/>
          <w:szCs w:val="20"/>
        </w:rPr>
        <w:t xml:space="preserve">Показатели доступности и качества муниципальной услуги, </w:t>
      </w:r>
    </w:p>
    <w:p w:rsidR="00BC6D33" w:rsidRPr="006B6E79" w:rsidRDefault="00BC6D33" w:rsidP="00BC6D33">
      <w:pPr>
        <w:pStyle w:val="ConsPlusTitle"/>
        <w:jc w:val="center"/>
        <w:outlineLvl w:val="2"/>
        <w:rPr>
          <w:sz w:val="20"/>
          <w:szCs w:val="20"/>
        </w:rPr>
      </w:pPr>
      <w:r w:rsidRPr="006B6E79">
        <w:rPr>
          <w:sz w:val="20"/>
          <w:szCs w:val="20"/>
        </w:rPr>
        <w:t>в том  числе количество взаимодействий заявителя с</w:t>
      </w:r>
    </w:p>
    <w:p w:rsidR="00BC6D33" w:rsidRPr="006B6E79" w:rsidRDefault="00BC6D33" w:rsidP="00BC6D33">
      <w:pPr>
        <w:pStyle w:val="ConsPlusTitle"/>
        <w:jc w:val="center"/>
        <w:outlineLvl w:val="2"/>
        <w:rPr>
          <w:sz w:val="20"/>
          <w:szCs w:val="20"/>
        </w:rPr>
      </w:pPr>
      <w:r w:rsidRPr="006B6E79">
        <w:rPr>
          <w:sz w:val="20"/>
          <w:szCs w:val="20"/>
        </w:rPr>
        <w:t xml:space="preserve">должностными  лицами при предоставлении муниципальной услуги </w:t>
      </w:r>
    </w:p>
    <w:p w:rsidR="00BC6D33" w:rsidRPr="006B6E79" w:rsidRDefault="00BC6D33" w:rsidP="00BC6D33">
      <w:pPr>
        <w:pStyle w:val="ConsPlusTitle"/>
        <w:jc w:val="center"/>
        <w:outlineLvl w:val="2"/>
        <w:rPr>
          <w:sz w:val="20"/>
          <w:szCs w:val="20"/>
        </w:rPr>
      </w:pPr>
      <w:r w:rsidRPr="006B6E79">
        <w:rPr>
          <w:sz w:val="20"/>
          <w:szCs w:val="20"/>
        </w:rPr>
        <w:t>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МФЦ (в том числе в полном объеме), посредством запроса о предоставлении нескольких государственных и (или) муниципальных услуг в МФЦ, предусмотренного</w:t>
      </w:r>
    </w:p>
    <w:p w:rsidR="00BC6D33" w:rsidRPr="006B6E79" w:rsidRDefault="00E2133A" w:rsidP="00BC6D33">
      <w:pPr>
        <w:pStyle w:val="ConsPlusTitle"/>
        <w:jc w:val="center"/>
        <w:rPr>
          <w:sz w:val="20"/>
          <w:szCs w:val="20"/>
        </w:rPr>
      </w:pPr>
      <w:hyperlink r:id="rId14" w:history="1">
        <w:r w:rsidR="00BC6D33" w:rsidRPr="006B6E79">
          <w:rPr>
            <w:sz w:val="20"/>
            <w:szCs w:val="20"/>
          </w:rPr>
          <w:t>статьей 15.1</w:t>
        </w:r>
      </w:hyperlink>
      <w:r w:rsidR="00BC6D33" w:rsidRPr="006B6E79">
        <w:rPr>
          <w:sz w:val="20"/>
          <w:szCs w:val="20"/>
        </w:rPr>
        <w:t xml:space="preserve"> Федерального закона (далее – комплексный запрос)</w:t>
      </w:r>
    </w:p>
    <w:p w:rsidR="00BC6D33" w:rsidRPr="006B6E79" w:rsidRDefault="00BC6D33" w:rsidP="00BC6D33">
      <w:pPr>
        <w:pStyle w:val="ConsPlusNormal"/>
        <w:ind w:firstLine="709"/>
        <w:jc w:val="both"/>
        <w:rPr>
          <w:rFonts w:ascii="Times New Roman" w:hAnsi="Times New Roman" w:cs="Times New Roman"/>
        </w:rPr>
      </w:pP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34. Показателями доступности и качества предоставления муниципальной услуги являются:</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1) взаимодействие заявителя со специалистами  Администрации при предоставлении муниципальной услуги, осуществляемое:</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 xml:space="preserve">а) при подаче запроса о предоставлении муниципальной услуги и получении результата предоставления муниципальной услуги в течение времени, в совокупности  не превышающего тридцать минут; </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 xml:space="preserve">б) при получении информации по вопросам предоставления муниципальной услуги; </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в) при получении сведений о ходе предоставления муниципальной услуги;</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2) наличие полной и исчерпывающей информации о сроках, порядке предоставления муниципальной услуги, документах, необходимых для ее предоставления на информационных стендах Администрации, официальном сайте Администрации, на Едином портале и в Федеральном реестре;</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3) достоверность предоставляемой заявителям информации о ходе предоставления муниципальной услуги;</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4)соблюдение сроков предоставления муниципальной услуги;</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5)  возможность получения муниципальной услуги в МФЦ;</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6) возможность получения информации о ходе предоставления муниципальной услуги, в том числе с использованием Единого портала, Портала Воронежской области;</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7) отсутствие обоснованных жалоб со стороны заявителей на действия (бездействие)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35. Предоставление муниципальной услуги по экстерриториальному принципу не осуществляется.</w:t>
      </w:r>
    </w:p>
    <w:p w:rsidR="00BC6D33" w:rsidRPr="006B6E79" w:rsidRDefault="00BC6D33" w:rsidP="00BC6D33">
      <w:pPr>
        <w:pStyle w:val="ConsPlusNormal"/>
        <w:ind w:firstLine="709"/>
        <w:jc w:val="both"/>
        <w:rPr>
          <w:rFonts w:ascii="Times New Roman" w:hAnsi="Times New Roman" w:cs="Times New Roman"/>
        </w:rPr>
      </w:pPr>
      <w:r w:rsidRPr="006B6E79">
        <w:rPr>
          <w:rFonts w:ascii="Times New Roman" w:hAnsi="Times New Roman" w:cs="Times New Roman"/>
        </w:rPr>
        <w:t xml:space="preserve">36. Предоставление муниципальной услуги </w:t>
      </w:r>
      <w:r w:rsidRPr="006B6E79">
        <w:rPr>
          <w:rFonts w:ascii="Times New Roman" w:hAnsi="Times New Roman" w:cs="Times New Roman"/>
          <w:b/>
          <w:i/>
        </w:rPr>
        <w:t>осуществляется (не осуществляется)</w:t>
      </w:r>
      <w:r w:rsidRPr="006B6E79">
        <w:rPr>
          <w:rFonts w:ascii="Times New Roman" w:hAnsi="Times New Roman" w:cs="Times New Roman"/>
        </w:rPr>
        <w:t xml:space="preserve"> посредством комплексного запроса в МФЦ.</w:t>
      </w:r>
    </w:p>
    <w:p w:rsidR="00BC6D33" w:rsidRPr="006B6E79" w:rsidRDefault="00BC6D33" w:rsidP="00BC6D33">
      <w:pPr>
        <w:pStyle w:val="ConsPlusNormal"/>
        <w:spacing w:before="240"/>
        <w:ind w:firstLine="709"/>
        <w:jc w:val="both"/>
        <w:rPr>
          <w:rFonts w:ascii="Times New Roman" w:hAnsi="Times New Roman" w:cs="Times New Roman"/>
        </w:rPr>
      </w:pPr>
    </w:p>
    <w:p w:rsidR="00BC6D33" w:rsidRPr="006B6E79" w:rsidRDefault="00BC6D33" w:rsidP="00BC6D33">
      <w:pPr>
        <w:pStyle w:val="ConsPlusTitle"/>
        <w:jc w:val="center"/>
        <w:outlineLvl w:val="2"/>
        <w:rPr>
          <w:sz w:val="20"/>
          <w:szCs w:val="20"/>
        </w:rPr>
      </w:pPr>
      <w:r w:rsidRPr="006B6E79">
        <w:rPr>
          <w:sz w:val="20"/>
          <w:szCs w:val="20"/>
        </w:rPr>
        <w:t>Иные требования, в том числе учитывающие</w:t>
      </w:r>
    </w:p>
    <w:p w:rsidR="00BC6D33" w:rsidRPr="006B6E79" w:rsidRDefault="00BC6D33" w:rsidP="00BC6D33">
      <w:pPr>
        <w:pStyle w:val="ConsPlusTitle"/>
        <w:jc w:val="center"/>
        <w:rPr>
          <w:sz w:val="20"/>
          <w:szCs w:val="20"/>
        </w:rPr>
      </w:pPr>
      <w:r w:rsidRPr="006B6E79">
        <w:rPr>
          <w:sz w:val="20"/>
          <w:szCs w:val="20"/>
        </w:rPr>
        <w:t>особенности предоставления муниципальной услуги</w:t>
      </w:r>
    </w:p>
    <w:p w:rsidR="00BC6D33" w:rsidRPr="006B6E79" w:rsidRDefault="00BC6D33" w:rsidP="00BC6D33">
      <w:pPr>
        <w:pStyle w:val="ConsPlusTitle"/>
        <w:jc w:val="center"/>
        <w:rPr>
          <w:sz w:val="20"/>
          <w:szCs w:val="20"/>
        </w:rPr>
      </w:pPr>
      <w:r w:rsidRPr="006B6E79">
        <w:rPr>
          <w:sz w:val="20"/>
          <w:szCs w:val="20"/>
        </w:rPr>
        <w:t>в электронной форме</w:t>
      </w:r>
    </w:p>
    <w:p w:rsidR="00BC6D33" w:rsidRPr="006B6E79" w:rsidRDefault="00BC6D33" w:rsidP="00BC6D33">
      <w:pPr>
        <w:pStyle w:val="ConsPlusNormal"/>
        <w:ind w:firstLine="709"/>
        <w:jc w:val="both"/>
      </w:pPr>
    </w:p>
    <w:p w:rsidR="00BC6D33" w:rsidRPr="006B6E79" w:rsidRDefault="00BC6D33" w:rsidP="00BC6D33">
      <w:pPr>
        <w:autoSpaceDE w:val="0"/>
        <w:autoSpaceDN w:val="0"/>
        <w:adjustRightInd w:val="0"/>
        <w:ind w:firstLine="709"/>
        <w:jc w:val="both"/>
        <w:rPr>
          <w:bCs/>
          <w:sz w:val="20"/>
          <w:szCs w:val="20"/>
        </w:rPr>
      </w:pPr>
      <w:r w:rsidRPr="006B6E79">
        <w:rPr>
          <w:sz w:val="20"/>
          <w:szCs w:val="20"/>
        </w:rPr>
        <w:t xml:space="preserve">37. </w:t>
      </w:r>
      <w:r w:rsidRPr="006B6E79">
        <w:rPr>
          <w:bCs/>
          <w:sz w:val="20"/>
          <w:szCs w:val="20"/>
        </w:rPr>
        <w:t xml:space="preserve">При направлении в Администрацию обращения заявителя в электронной форме, требующего предоставления справочной либо иной информации, не предполагающей предоставления муниципальной услуги используется простая электронная подпись заявителя в соответствии с Федеральным законом № 63-ФЗ и </w:t>
      </w:r>
      <w:r w:rsidRPr="006B6E79">
        <w:rPr>
          <w:sz w:val="20"/>
          <w:szCs w:val="20"/>
        </w:rPr>
        <w:t>постановлением Правительства РФ от 25.06.2012 № 634«О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38. В электронной форме обращения 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 обращения.</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 xml:space="preserve">39.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5" w:history="1">
        <w:r w:rsidRPr="006B6E79">
          <w:rPr>
            <w:bCs/>
            <w:sz w:val="20"/>
            <w:szCs w:val="20"/>
          </w:rPr>
          <w:t>законом</w:t>
        </w:r>
      </w:hyperlink>
      <w:r w:rsidRPr="006B6E79">
        <w:rPr>
          <w:bCs/>
          <w:sz w:val="20"/>
          <w:szCs w:val="20"/>
        </w:rPr>
        <w:t xml:space="preserve"> № 63-ФЗ.</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 xml:space="preserve">40. Заявители вправе использовать простую электронную подпись в случае, предусмотренном </w:t>
      </w:r>
      <w:hyperlink r:id="rId16" w:history="1">
        <w:r w:rsidRPr="006B6E79">
          <w:rPr>
            <w:bCs/>
            <w:sz w:val="20"/>
            <w:szCs w:val="20"/>
          </w:rPr>
          <w:t>пунктом 2.1</w:t>
        </w:r>
      </w:hyperlink>
      <w:r w:rsidRPr="006B6E79">
        <w:rPr>
          <w:bCs/>
          <w:sz w:val="20"/>
          <w:szCs w:val="20"/>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 634.</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lastRenderedPageBreak/>
        <w:t>41.</w:t>
      </w:r>
      <w:r w:rsidRPr="006B6E79">
        <w:rPr>
          <w:sz w:val="20"/>
          <w:szCs w:val="20"/>
        </w:rPr>
        <w:t>При формировании запроса о предоставлении муниципальной услуги в электронной форме заявителю обеспечивается:</w:t>
      </w:r>
    </w:p>
    <w:p w:rsidR="00BC6D33" w:rsidRPr="006B6E79" w:rsidRDefault="00BC6D33" w:rsidP="00BC6D33">
      <w:pPr>
        <w:autoSpaceDE w:val="0"/>
        <w:autoSpaceDN w:val="0"/>
        <w:adjustRightInd w:val="0"/>
        <w:ind w:firstLine="709"/>
        <w:jc w:val="both"/>
        <w:rPr>
          <w:bCs/>
          <w:sz w:val="20"/>
          <w:szCs w:val="20"/>
        </w:rPr>
      </w:pPr>
      <w:r w:rsidRPr="006B6E79">
        <w:rPr>
          <w:sz w:val="20"/>
          <w:szCs w:val="20"/>
        </w:rPr>
        <w:t>1) возможность копирования и сохранения запроса и иных документов, необходимых для предоставления муниципальной услуги;</w:t>
      </w:r>
    </w:p>
    <w:p w:rsidR="00BC6D33" w:rsidRPr="006B6E79" w:rsidRDefault="00BC6D33" w:rsidP="00BC6D33">
      <w:pPr>
        <w:autoSpaceDE w:val="0"/>
        <w:autoSpaceDN w:val="0"/>
        <w:adjustRightInd w:val="0"/>
        <w:ind w:firstLine="709"/>
        <w:jc w:val="both"/>
        <w:rPr>
          <w:bCs/>
          <w:sz w:val="20"/>
          <w:szCs w:val="20"/>
        </w:rPr>
      </w:pPr>
      <w:r w:rsidRPr="006B6E79">
        <w:rPr>
          <w:sz w:val="20"/>
          <w:szCs w:val="20"/>
        </w:rPr>
        <w:t>2) возможность печати на бумажном носителе копии электронной формы запроса;</w:t>
      </w:r>
    </w:p>
    <w:p w:rsidR="00BC6D33" w:rsidRPr="006B6E79" w:rsidRDefault="00BC6D33" w:rsidP="00BC6D33">
      <w:pPr>
        <w:autoSpaceDE w:val="0"/>
        <w:autoSpaceDN w:val="0"/>
        <w:adjustRightInd w:val="0"/>
        <w:ind w:firstLine="709"/>
        <w:jc w:val="both"/>
        <w:rPr>
          <w:bCs/>
          <w:sz w:val="20"/>
          <w:szCs w:val="20"/>
        </w:rPr>
      </w:pPr>
      <w:r w:rsidRPr="006B6E79">
        <w:rPr>
          <w:sz w:val="20"/>
          <w:szCs w:val="20"/>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C6D33" w:rsidRPr="006B6E79" w:rsidRDefault="00BC6D33" w:rsidP="00BC6D33">
      <w:pPr>
        <w:autoSpaceDE w:val="0"/>
        <w:autoSpaceDN w:val="0"/>
        <w:adjustRightInd w:val="0"/>
        <w:ind w:firstLine="709"/>
        <w:jc w:val="both"/>
        <w:rPr>
          <w:bCs/>
          <w:sz w:val="20"/>
          <w:szCs w:val="20"/>
        </w:rPr>
      </w:pPr>
      <w:r w:rsidRPr="006B6E79">
        <w:rPr>
          <w:sz w:val="20"/>
          <w:szCs w:val="20"/>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Портале Воронежской области или официальном сайте Администрации, в части, касающейся сведений, отсутствующих в единой системе идентификации и аутентификации;</w:t>
      </w:r>
    </w:p>
    <w:p w:rsidR="00BC6D33" w:rsidRPr="006B6E79" w:rsidRDefault="00BC6D33" w:rsidP="00BC6D33">
      <w:pPr>
        <w:autoSpaceDE w:val="0"/>
        <w:autoSpaceDN w:val="0"/>
        <w:adjustRightInd w:val="0"/>
        <w:ind w:firstLine="709"/>
        <w:jc w:val="both"/>
        <w:rPr>
          <w:bCs/>
          <w:sz w:val="20"/>
          <w:szCs w:val="20"/>
        </w:rPr>
      </w:pPr>
      <w:r w:rsidRPr="006B6E79">
        <w:rPr>
          <w:sz w:val="20"/>
          <w:szCs w:val="20"/>
        </w:rPr>
        <w:t>5) возможность вернуться на любой из этапов заполнения электронной формы запроса без потери ранее введенной информации;</w:t>
      </w:r>
    </w:p>
    <w:p w:rsidR="00BC6D33" w:rsidRPr="006B6E79" w:rsidRDefault="00BC6D33" w:rsidP="00BC6D33">
      <w:pPr>
        <w:autoSpaceDE w:val="0"/>
        <w:autoSpaceDN w:val="0"/>
        <w:adjustRightInd w:val="0"/>
        <w:ind w:firstLine="709"/>
        <w:jc w:val="both"/>
        <w:rPr>
          <w:bCs/>
          <w:sz w:val="20"/>
          <w:szCs w:val="20"/>
        </w:rPr>
      </w:pPr>
      <w:r w:rsidRPr="006B6E79">
        <w:rPr>
          <w:sz w:val="20"/>
          <w:szCs w:val="20"/>
        </w:rPr>
        <w:t>6) возможность доступа заявителя на Едином портале, Портале Воронежской области к ранее поданным им запросам в течение не менее одного года, а также частично сформированных запросов - в течение не менее 3 месяцев.</w:t>
      </w:r>
    </w:p>
    <w:p w:rsidR="00BC6D33" w:rsidRPr="006B6E79" w:rsidRDefault="00BC6D33" w:rsidP="00BC6D33">
      <w:pPr>
        <w:autoSpaceDE w:val="0"/>
        <w:autoSpaceDN w:val="0"/>
        <w:adjustRightInd w:val="0"/>
        <w:ind w:firstLine="709"/>
        <w:jc w:val="both"/>
        <w:rPr>
          <w:bCs/>
          <w:sz w:val="20"/>
          <w:szCs w:val="20"/>
        </w:rPr>
      </w:pPr>
      <w:r w:rsidRPr="006B6E79">
        <w:rPr>
          <w:sz w:val="20"/>
          <w:szCs w:val="20"/>
        </w:rPr>
        <w:t>42.Уведомление о планируемом строительстве и иные документы, необходимые для предоставления муниципальной услуги, в форме электронных документов направляются в Администрацию посредством Единого портала, Портала Воронежской области.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 xml:space="preserve">43. </w:t>
      </w:r>
      <w:r w:rsidRPr="006B6E79">
        <w:rPr>
          <w:sz w:val="20"/>
          <w:szCs w:val="20"/>
        </w:rPr>
        <w:t xml:space="preserve">Администрация обеспечивает прием и регистрацию указанных уведомления о планируемом строительстве и иных документов, необходимых для предоставления муниципальной услуги, без необходимости повторного представления заявителем таких документов на бумажном носителе. </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 xml:space="preserve">44. </w:t>
      </w:r>
      <w:r w:rsidRPr="006B6E79">
        <w:rPr>
          <w:sz w:val="20"/>
          <w:szCs w:val="20"/>
        </w:rPr>
        <w:t xml:space="preserve">Предоставление услуги в электронной форме начинается с момента приема и регистрации Администрацией уведомления о планируемом строительстве и иных документов, необходимых для предоставления муниципальной услуги. </w:t>
      </w:r>
    </w:p>
    <w:p w:rsidR="00BC6D33" w:rsidRPr="006B6E79" w:rsidRDefault="00BC6D33" w:rsidP="00BC6D33">
      <w:pPr>
        <w:autoSpaceDE w:val="0"/>
        <w:autoSpaceDN w:val="0"/>
        <w:adjustRightInd w:val="0"/>
        <w:ind w:firstLine="709"/>
        <w:jc w:val="both"/>
        <w:rPr>
          <w:bCs/>
          <w:sz w:val="20"/>
          <w:szCs w:val="20"/>
        </w:rPr>
      </w:pPr>
      <w:r w:rsidRPr="006B6E79">
        <w:rPr>
          <w:sz w:val="20"/>
          <w:szCs w:val="20"/>
        </w:rPr>
        <w:t>45. 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BC6D33" w:rsidRPr="006B6E79" w:rsidRDefault="00BC6D33" w:rsidP="00BC6D33">
      <w:pPr>
        <w:autoSpaceDE w:val="0"/>
        <w:autoSpaceDN w:val="0"/>
        <w:adjustRightInd w:val="0"/>
        <w:ind w:firstLine="709"/>
        <w:jc w:val="both"/>
        <w:rPr>
          <w:bCs/>
          <w:sz w:val="20"/>
          <w:szCs w:val="20"/>
        </w:rPr>
      </w:pPr>
      <w:r w:rsidRPr="006B6E79">
        <w:rPr>
          <w:sz w:val="20"/>
          <w:szCs w:val="20"/>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BC6D33" w:rsidRPr="006B6E79" w:rsidRDefault="00BC6D33" w:rsidP="00BC6D33">
      <w:pPr>
        <w:autoSpaceDE w:val="0"/>
        <w:autoSpaceDN w:val="0"/>
        <w:adjustRightInd w:val="0"/>
        <w:ind w:firstLine="709"/>
        <w:jc w:val="both"/>
        <w:rPr>
          <w:bCs/>
          <w:sz w:val="20"/>
          <w:szCs w:val="20"/>
        </w:rPr>
      </w:pPr>
      <w:r w:rsidRPr="006B6E79">
        <w:rPr>
          <w:sz w:val="20"/>
          <w:szCs w:val="20"/>
        </w:rPr>
        <w:t>2) документа на бумажном носителе, подтверждающего содержание электронного документа, направленного Администрацией, в МФЦ.</w:t>
      </w:r>
    </w:p>
    <w:p w:rsidR="00BC6D33" w:rsidRPr="006B6E79" w:rsidRDefault="00BC6D33" w:rsidP="00BC6D33">
      <w:pPr>
        <w:autoSpaceDE w:val="0"/>
        <w:autoSpaceDN w:val="0"/>
        <w:adjustRightInd w:val="0"/>
        <w:ind w:firstLine="709"/>
        <w:jc w:val="both"/>
        <w:rPr>
          <w:bCs/>
          <w:sz w:val="20"/>
          <w:szCs w:val="20"/>
        </w:rPr>
      </w:pPr>
      <w:r w:rsidRPr="006B6E79">
        <w:rPr>
          <w:sz w:val="20"/>
          <w:szCs w:val="20"/>
        </w:rPr>
        <w:t>46.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BC6D33" w:rsidRPr="006B6E79" w:rsidRDefault="00BC6D33" w:rsidP="00BC6D33">
      <w:pPr>
        <w:autoSpaceDE w:val="0"/>
        <w:autoSpaceDN w:val="0"/>
        <w:adjustRightInd w:val="0"/>
        <w:ind w:firstLine="709"/>
        <w:jc w:val="both"/>
        <w:rPr>
          <w:bCs/>
          <w:sz w:val="20"/>
          <w:szCs w:val="20"/>
        </w:rPr>
      </w:pPr>
    </w:p>
    <w:p w:rsidR="00BC6D33" w:rsidRPr="006B6E79" w:rsidRDefault="00BC6D33" w:rsidP="00BC6D33">
      <w:pPr>
        <w:pStyle w:val="ad"/>
        <w:widowControl/>
        <w:numPr>
          <w:ilvl w:val="0"/>
          <w:numId w:val="24"/>
        </w:numPr>
        <w:suppressAutoHyphens w:val="0"/>
        <w:autoSpaceDE w:val="0"/>
        <w:autoSpaceDN w:val="0"/>
        <w:adjustRightInd w:val="0"/>
        <w:jc w:val="center"/>
        <w:rPr>
          <w:b/>
          <w:sz w:val="20"/>
          <w:szCs w:val="20"/>
        </w:rPr>
      </w:pPr>
      <w:r w:rsidRPr="006B6E79">
        <w:rPr>
          <w:b/>
          <w:sz w:val="20"/>
          <w:szCs w:val="20"/>
        </w:rPr>
        <w:t>Состав, последовательность и сроки выполнения</w:t>
      </w:r>
    </w:p>
    <w:p w:rsidR="00BC6D33" w:rsidRPr="006B6E79" w:rsidRDefault="00BC6D33" w:rsidP="00BC6D33">
      <w:pPr>
        <w:autoSpaceDE w:val="0"/>
        <w:autoSpaceDN w:val="0"/>
        <w:adjustRightInd w:val="0"/>
        <w:jc w:val="center"/>
        <w:rPr>
          <w:b/>
          <w:bCs/>
          <w:sz w:val="20"/>
          <w:szCs w:val="20"/>
        </w:rPr>
      </w:pPr>
      <w:r w:rsidRPr="006B6E79">
        <w:rPr>
          <w:b/>
          <w:sz w:val="20"/>
          <w:szCs w:val="20"/>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BC6D33" w:rsidRPr="006B6E79" w:rsidRDefault="00BC6D33" w:rsidP="00BC6D33">
      <w:pPr>
        <w:pStyle w:val="ad"/>
        <w:autoSpaceDE w:val="0"/>
        <w:autoSpaceDN w:val="0"/>
        <w:adjustRightInd w:val="0"/>
        <w:ind w:left="0"/>
        <w:jc w:val="center"/>
        <w:rPr>
          <w:b/>
          <w:sz w:val="20"/>
          <w:szCs w:val="20"/>
        </w:rPr>
      </w:pPr>
    </w:p>
    <w:p w:rsidR="00BC6D33" w:rsidRPr="006B6E79" w:rsidRDefault="00BC6D33" w:rsidP="00BC6D33">
      <w:pPr>
        <w:pStyle w:val="ad"/>
        <w:autoSpaceDE w:val="0"/>
        <w:autoSpaceDN w:val="0"/>
        <w:adjustRightInd w:val="0"/>
        <w:ind w:left="0"/>
        <w:jc w:val="center"/>
        <w:rPr>
          <w:b/>
          <w:bCs/>
          <w:sz w:val="20"/>
          <w:szCs w:val="20"/>
        </w:rPr>
      </w:pPr>
      <w:r w:rsidRPr="006B6E79">
        <w:rPr>
          <w:b/>
          <w:sz w:val="20"/>
          <w:szCs w:val="20"/>
        </w:rPr>
        <w:t>Исчерпывающий перечень административных процедур</w:t>
      </w:r>
    </w:p>
    <w:p w:rsidR="00BC6D33" w:rsidRPr="006B6E79" w:rsidRDefault="00BC6D33" w:rsidP="00BC6D33">
      <w:pPr>
        <w:autoSpaceDE w:val="0"/>
        <w:autoSpaceDN w:val="0"/>
        <w:adjustRightInd w:val="0"/>
        <w:ind w:firstLine="709"/>
        <w:jc w:val="both"/>
        <w:rPr>
          <w:sz w:val="20"/>
          <w:szCs w:val="20"/>
        </w:rPr>
      </w:pPr>
    </w:p>
    <w:p w:rsidR="00BC6D33" w:rsidRPr="006B6E79" w:rsidRDefault="00BC6D33" w:rsidP="00BC6D33">
      <w:pPr>
        <w:autoSpaceDE w:val="0"/>
        <w:autoSpaceDN w:val="0"/>
        <w:adjustRightInd w:val="0"/>
        <w:ind w:firstLine="709"/>
        <w:jc w:val="both"/>
        <w:rPr>
          <w:sz w:val="20"/>
          <w:szCs w:val="20"/>
        </w:rPr>
      </w:pPr>
      <w:r w:rsidRPr="006B6E79">
        <w:rPr>
          <w:sz w:val="20"/>
          <w:szCs w:val="20"/>
        </w:rPr>
        <w:t>47. Предоставление муниципальной услуги включает в себя следующие административные процедуры:</w:t>
      </w:r>
    </w:p>
    <w:p w:rsidR="00BC6D33" w:rsidRPr="006B6E79" w:rsidRDefault="00BC6D33" w:rsidP="00BC6D33">
      <w:pPr>
        <w:autoSpaceDE w:val="0"/>
        <w:autoSpaceDN w:val="0"/>
        <w:adjustRightInd w:val="0"/>
        <w:ind w:firstLine="709"/>
        <w:jc w:val="both"/>
        <w:rPr>
          <w:sz w:val="20"/>
          <w:szCs w:val="20"/>
        </w:rPr>
      </w:pPr>
      <w:r w:rsidRPr="006B6E79">
        <w:rPr>
          <w:sz w:val="20"/>
          <w:szCs w:val="20"/>
        </w:rPr>
        <w:t>1) прием и регистрация уведомления о планируемом строительстве и документов, необходимых для предоставления муниципальной услуги;</w:t>
      </w:r>
    </w:p>
    <w:p w:rsidR="00BC6D33" w:rsidRPr="006B6E79" w:rsidRDefault="00BC6D33" w:rsidP="00BC6D33">
      <w:pPr>
        <w:autoSpaceDE w:val="0"/>
        <w:autoSpaceDN w:val="0"/>
        <w:adjustRightInd w:val="0"/>
        <w:ind w:firstLine="709"/>
        <w:jc w:val="both"/>
        <w:rPr>
          <w:sz w:val="20"/>
          <w:szCs w:val="20"/>
        </w:rPr>
      </w:pPr>
      <w:r w:rsidRPr="006B6E79">
        <w:rPr>
          <w:sz w:val="20"/>
          <w:szCs w:val="20"/>
        </w:rPr>
        <w:t>2) проверка содержания уведомления о планируемом строительстве и комплекта документов;</w:t>
      </w:r>
    </w:p>
    <w:p w:rsidR="00BC6D33" w:rsidRPr="006B6E79" w:rsidRDefault="00BC6D33" w:rsidP="00BC6D33">
      <w:pPr>
        <w:autoSpaceDE w:val="0"/>
        <w:autoSpaceDN w:val="0"/>
        <w:adjustRightInd w:val="0"/>
        <w:ind w:firstLine="709"/>
        <w:jc w:val="both"/>
        <w:rPr>
          <w:sz w:val="20"/>
          <w:szCs w:val="20"/>
        </w:rPr>
      </w:pPr>
      <w:r w:rsidRPr="006B6E79">
        <w:rPr>
          <w:sz w:val="20"/>
          <w:szCs w:val="20"/>
        </w:rPr>
        <w:t>3)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BC6D33" w:rsidRPr="006B6E79" w:rsidRDefault="00BC6D33" w:rsidP="00BC6D33">
      <w:pPr>
        <w:autoSpaceDE w:val="0"/>
        <w:autoSpaceDN w:val="0"/>
        <w:adjustRightInd w:val="0"/>
        <w:ind w:firstLine="709"/>
        <w:jc w:val="both"/>
        <w:rPr>
          <w:sz w:val="20"/>
          <w:szCs w:val="20"/>
        </w:rPr>
      </w:pPr>
      <w:r w:rsidRPr="006B6E79">
        <w:rPr>
          <w:sz w:val="20"/>
          <w:szCs w:val="20"/>
        </w:rPr>
        <w:t>4) рассмотрение представленных документов;</w:t>
      </w:r>
    </w:p>
    <w:p w:rsidR="00BC6D33" w:rsidRPr="006B6E79" w:rsidRDefault="00BC6D33" w:rsidP="00BC6D33">
      <w:pPr>
        <w:autoSpaceDE w:val="0"/>
        <w:autoSpaceDN w:val="0"/>
        <w:adjustRightInd w:val="0"/>
        <w:ind w:firstLine="709"/>
        <w:jc w:val="both"/>
        <w:rPr>
          <w:sz w:val="20"/>
          <w:szCs w:val="20"/>
        </w:rPr>
      </w:pPr>
      <w:r w:rsidRPr="006B6E79">
        <w:rPr>
          <w:sz w:val="20"/>
          <w:szCs w:val="20"/>
        </w:rPr>
        <w:t>5) направление (выдача) заявителю результата предоставления муниципальной услуги.</w:t>
      </w:r>
    </w:p>
    <w:p w:rsidR="00BC6D33" w:rsidRPr="006B6E79" w:rsidRDefault="00BC6D33" w:rsidP="00BC6D33">
      <w:pPr>
        <w:autoSpaceDE w:val="0"/>
        <w:autoSpaceDN w:val="0"/>
        <w:adjustRightInd w:val="0"/>
        <w:ind w:firstLine="709"/>
        <w:jc w:val="both"/>
        <w:rPr>
          <w:sz w:val="20"/>
          <w:szCs w:val="20"/>
        </w:rPr>
      </w:pPr>
    </w:p>
    <w:p w:rsidR="00BC6D33" w:rsidRPr="006B6E79" w:rsidRDefault="00BC6D33" w:rsidP="00BC6D33">
      <w:pPr>
        <w:autoSpaceDE w:val="0"/>
        <w:autoSpaceDN w:val="0"/>
        <w:adjustRightInd w:val="0"/>
        <w:jc w:val="center"/>
        <w:rPr>
          <w:b/>
          <w:sz w:val="20"/>
          <w:szCs w:val="20"/>
        </w:rPr>
      </w:pPr>
      <w:r w:rsidRPr="006B6E79">
        <w:rPr>
          <w:b/>
          <w:sz w:val="20"/>
          <w:szCs w:val="20"/>
        </w:rPr>
        <w:t xml:space="preserve">Прием и регистрация уведомления о планируемом строительстве </w:t>
      </w:r>
    </w:p>
    <w:p w:rsidR="00BC6D33" w:rsidRPr="006B6E79" w:rsidRDefault="00BC6D33" w:rsidP="00BC6D33">
      <w:pPr>
        <w:autoSpaceDE w:val="0"/>
        <w:autoSpaceDN w:val="0"/>
        <w:adjustRightInd w:val="0"/>
        <w:jc w:val="center"/>
        <w:rPr>
          <w:b/>
          <w:sz w:val="20"/>
          <w:szCs w:val="20"/>
        </w:rPr>
      </w:pPr>
      <w:r w:rsidRPr="006B6E79">
        <w:rPr>
          <w:b/>
          <w:sz w:val="20"/>
          <w:szCs w:val="20"/>
        </w:rPr>
        <w:t>и документов</w:t>
      </w:r>
      <w:r w:rsidRPr="006B6E79">
        <w:rPr>
          <w:sz w:val="20"/>
          <w:szCs w:val="20"/>
        </w:rPr>
        <w:t>, необходимых для предоставления муниципальной услуги</w:t>
      </w:r>
    </w:p>
    <w:p w:rsidR="00BC6D33" w:rsidRPr="006B6E79" w:rsidRDefault="00BC6D33" w:rsidP="00BC6D33">
      <w:pPr>
        <w:autoSpaceDE w:val="0"/>
        <w:autoSpaceDN w:val="0"/>
        <w:adjustRightInd w:val="0"/>
        <w:ind w:firstLine="709"/>
        <w:jc w:val="both"/>
        <w:rPr>
          <w:sz w:val="20"/>
          <w:szCs w:val="20"/>
        </w:rPr>
      </w:pPr>
    </w:p>
    <w:p w:rsidR="00BC6D33" w:rsidRPr="006B6E79" w:rsidRDefault="00BC6D33" w:rsidP="00BC6D33">
      <w:pPr>
        <w:autoSpaceDE w:val="0"/>
        <w:autoSpaceDN w:val="0"/>
        <w:adjustRightInd w:val="0"/>
        <w:ind w:firstLine="709"/>
        <w:jc w:val="both"/>
        <w:rPr>
          <w:bCs/>
          <w:sz w:val="20"/>
          <w:szCs w:val="20"/>
        </w:rPr>
      </w:pPr>
      <w:r w:rsidRPr="006B6E79">
        <w:rPr>
          <w:bCs/>
          <w:sz w:val="20"/>
          <w:szCs w:val="20"/>
        </w:rPr>
        <w:t xml:space="preserve">48. Основанием для начала административной процедуры является поступление в Администрацию уведомления </w:t>
      </w:r>
      <w:r w:rsidRPr="006B6E79">
        <w:rPr>
          <w:sz w:val="20"/>
          <w:szCs w:val="20"/>
        </w:rPr>
        <w:t>о планируемом строительстве</w:t>
      </w:r>
      <w:r w:rsidRPr="006B6E79">
        <w:rPr>
          <w:bCs/>
          <w:sz w:val="20"/>
          <w:szCs w:val="20"/>
        </w:rPr>
        <w:t xml:space="preserve"> и документов, необходимых для предоставления муниципальной услуги. </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lastRenderedPageBreak/>
        <w:t xml:space="preserve">49. </w:t>
      </w:r>
      <w:r w:rsidRPr="006B6E79">
        <w:rPr>
          <w:sz w:val="20"/>
          <w:szCs w:val="20"/>
        </w:rPr>
        <w:t xml:space="preserve">При получении уведомления о планируемом строительстве и документов, </w:t>
      </w:r>
      <w:r w:rsidRPr="006B6E79">
        <w:rPr>
          <w:bCs/>
          <w:sz w:val="20"/>
          <w:szCs w:val="20"/>
        </w:rPr>
        <w:t>необходимых для предоставления муниципальной услуги, муниципальный служащий</w:t>
      </w:r>
      <w:r w:rsidRPr="006B6E79">
        <w:rPr>
          <w:sz w:val="20"/>
          <w:szCs w:val="20"/>
        </w:rPr>
        <w:t xml:space="preserve"> Администрации, ответственный за прием и регистрацию документов заявителя:</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 xml:space="preserve">1) </w:t>
      </w:r>
      <w:r w:rsidRPr="006B6E79">
        <w:rPr>
          <w:sz w:val="20"/>
          <w:szCs w:val="20"/>
        </w:rPr>
        <w:t>устанавливает предмет обращения;</w:t>
      </w:r>
      <w:bookmarkStart w:id="0" w:name="Par2"/>
      <w:bookmarkEnd w:id="0"/>
    </w:p>
    <w:p w:rsidR="00BC6D33" w:rsidRPr="006B6E79" w:rsidRDefault="00BC6D33" w:rsidP="00BC6D33">
      <w:pPr>
        <w:autoSpaceDE w:val="0"/>
        <w:autoSpaceDN w:val="0"/>
        <w:adjustRightInd w:val="0"/>
        <w:ind w:firstLine="709"/>
        <w:jc w:val="both"/>
        <w:rPr>
          <w:sz w:val="20"/>
          <w:szCs w:val="20"/>
        </w:rPr>
      </w:pPr>
      <w:r w:rsidRPr="006B6E79">
        <w:rPr>
          <w:bCs/>
          <w:sz w:val="20"/>
          <w:szCs w:val="20"/>
        </w:rPr>
        <w:t xml:space="preserve">2) </w:t>
      </w:r>
      <w:r w:rsidRPr="006B6E79">
        <w:rPr>
          <w:sz w:val="20"/>
          <w:szCs w:val="20"/>
        </w:rPr>
        <w:t>проверяет документ, удостоверяющий личность заявителя (в случае личного обращения заявителя), документ, удостоверяющий личность и полномочия представителя заявителя (в случае, если с заявлением обратился представитель заявителя);</w:t>
      </w:r>
      <w:bookmarkStart w:id="1" w:name="Par3"/>
      <w:bookmarkEnd w:id="1"/>
    </w:p>
    <w:p w:rsidR="00BC6D33" w:rsidRPr="006B6E79" w:rsidRDefault="00BC6D33" w:rsidP="00BC6D33">
      <w:pPr>
        <w:autoSpaceDE w:val="0"/>
        <w:autoSpaceDN w:val="0"/>
        <w:adjustRightInd w:val="0"/>
        <w:ind w:firstLine="709"/>
        <w:jc w:val="both"/>
        <w:rPr>
          <w:bCs/>
          <w:sz w:val="20"/>
          <w:szCs w:val="20"/>
        </w:rPr>
      </w:pPr>
      <w:r w:rsidRPr="006B6E79">
        <w:rPr>
          <w:bCs/>
          <w:sz w:val="20"/>
          <w:szCs w:val="20"/>
        </w:rPr>
        <w:t xml:space="preserve">3) </w:t>
      </w:r>
      <w:r w:rsidRPr="006B6E79">
        <w:rPr>
          <w:sz w:val="20"/>
          <w:szCs w:val="20"/>
        </w:rPr>
        <w:t>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 xml:space="preserve">4) </w:t>
      </w:r>
      <w:r w:rsidRPr="006B6E79">
        <w:rPr>
          <w:sz w:val="20"/>
          <w:szCs w:val="20"/>
        </w:rPr>
        <w:t>регистрирует уведомление о планируемом строительстве и документы,</w:t>
      </w:r>
      <w:r w:rsidRPr="006B6E79">
        <w:rPr>
          <w:bCs/>
          <w:sz w:val="20"/>
          <w:szCs w:val="20"/>
        </w:rPr>
        <w:t xml:space="preserve"> представленные заявителем, </w:t>
      </w:r>
      <w:r w:rsidRPr="006B6E79">
        <w:rPr>
          <w:sz w:val="20"/>
          <w:szCs w:val="20"/>
        </w:rPr>
        <w:t>в установленном порядке.</w:t>
      </w:r>
    </w:p>
    <w:p w:rsidR="00BC6D33" w:rsidRPr="006B6E79" w:rsidRDefault="00BC6D33" w:rsidP="00BC6D33">
      <w:pPr>
        <w:autoSpaceDE w:val="0"/>
        <w:autoSpaceDN w:val="0"/>
        <w:adjustRightInd w:val="0"/>
        <w:ind w:firstLine="709"/>
        <w:jc w:val="both"/>
        <w:rPr>
          <w:sz w:val="20"/>
          <w:szCs w:val="20"/>
        </w:rPr>
      </w:pPr>
      <w:r w:rsidRPr="006B6E79">
        <w:rPr>
          <w:sz w:val="20"/>
          <w:szCs w:val="20"/>
        </w:rPr>
        <w:t xml:space="preserve">5)выдает  заявителю расписку в получении уведомления о планируемом строительстве и документов, </w:t>
      </w:r>
      <w:r w:rsidRPr="006B6E79">
        <w:rPr>
          <w:bCs/>
          <w:sz w:val="20"/>
          <w:szCs w:val="20"/>
        </w:rPr>
        <w:t xml:space="preserve"> представленных заявителем</w:t>
      </w:r>
      <w:r w:rsidRPr="006B6E79">
        <w:rPr>
          <w:sz w:val="20"/>
          <w:szCs w:val="20"/>
        </w:rPr>
        <w:t xml:space="preserve"> или направляет заявителю уведомление о получении указанного уведомления и документов.</w:t>
      </w:r>
    </w:p>
    <w:p w:rsidR="00BC6D33" w:rsidRPr="006B6E79" w:rsidRDefault="00BC6D33" w:rsidP="00BC6D33">
      <w:pPr>
        <w:autoSpaceDE w:val="0"/>
        <w:autoSpaceDN w:val="0"/>
        <w:adjustRightInd w:val="0"/>
        <w:ind w:firstLine="709"/>
        <w:jc w:val="both"/>
        <w:rPr>
          <w:sz w:val="20"/>
          <w:szCs w:val="20"/>
        </w:rPr>
      </w:pPr>
      <w:r w:rsidRPr="006B6E79">
        <w:rPr>
          <w:sz w:val="20"/>
          <w:szCs w:val="20"/>
        </w:rPr>
        <w:t>50. В случае поступления в Администрацию уведомления о планируемом строительстве и приложенных к нему документов посредством почтового отправления с уведомлением о вручении, в форме электронных документов с использованием Единого портала, Портала Воронежской области, действия, предусмотренные подпунктами 2 и 3 пункта 49 настоящего регламента, муниципальным служащим Администрации, ответственным за прием и регистрацию документов заявителя, не осуществляются.</w:t>
      </w:r>
    </w:p>
    <w:p w:rsidR="00BC6D33" w:rsidRPr="006B6E79" w:rsidRDefault="00BC6D33" w:rsidP="00BC6D33">
      <w:pPr>
        <w:autoSpaceDE w:val="0"/>
        <w:autoSpaceDN w:val="0"/>
        <w:adjustRightInd w:val="0"/>
        <w:ind w:firstLine="709"/>
        <w:jc w:val="both"/>
        <w:rPr>
          <w:sz w:val="20"/>
          <w:szCs w:val="20"/>
        </w:rPr>
      </w:pPr>
      <w:r w:rsidRPr="006B6E79">
        <w:rPr>
          <w:sz w:val="20"/>
          <w:szCs w:val="20"/>
        </w:rPr>
        <w:t xml:space="preserve">51. Если уведомление о планируемом строительстве и документы представляются заявителем в Администрацию лично, Администрация выдает заявителю расписку в получении уведомления и документов с указанием их перечня и даты получения. </w:t>
      </w:r>
      <w:hyperlink r:id="rId17" w:history="1">
        <w:r w:rsidRPr="006B6E79">
          <w:rPr>
            <w:sz w:val="20"/>
            <w:szCs w:val="20"/>
          </w:rPr>
          <w:t>Расписка</w:t>
        </w:r>
      </w:hyperlink>
      <w:r w:rsidRPr="006B6E79">
        <w:rPr>
          <w:sz w:val="20"/>
          <w:szCs w:val="20"/>
        </w:rPr>
        <w:t xml:space="preserve"> выдается заявителю в день получения Администрацией указанных уведомления и документов.</w:t>
      </w:r>
    </w:p>
    <w:p w:rsidR="00BC6D33" w:rsidRPr="006B6E79" w:rsidRDefault="00BC6D33" w:rsidP="00BC6D33">
      <w:pPr>
        <w:autoSpaceDE w:val="0"/>
        <w:autoSpaceDN w:val="0"/>
        <w:adjustRightInd w:val="0"/>
        <w:ind w:firstLine="709"/>
        <w:jc w:val="both"/>
        <w:rPr>
          <w:sz w:val="20"/>
          <w:szCs w:val="20"/>
        </w:rPr>
      </w:pPr>
      <w:r w:rsidRPr="006B6E79">
        <w:rPr>
          <w:sz w:val="20"/>
          <w:szCs w:val="20"/>
        </w:rPr>
        <w:t>52. В случае представления уведомления о планируемом строительстве и документов, необходимых для предоставления муниципальной услуги, заявителем через МФЦ, уведомление об их приеме и регистрации Администрацией выдается заявителем МФЦ.</w:t>
      </w:r>
    </w:p>
    <w:p w:rsidR="00BC6D33" w:rsidRPr="006B6E79" w:rsidRDefault="00BC6D33" w:rsidP="00BC6D33">
      <w:pPr>
        <w:autoSpaceDE w:val="0"/>
        <w:autoSpaceDN w:val="0"/>
        <w:adjustRightInd w:val="0"/>
        <w:ind w:firstLine="709"/>
        <w:jc w:val="both"/>
        <w:rPr>
          <w:sz w:val="20"/>
          <w:szCs w:val="20"/>
        </w:rPr>
      </w:pPr>
      <w:r w:rsidRPr="006B6E79">
        <w:rPr>
          <w:sz w:val="20"/>
          <w:szCs w:val="20"/>
        </w:rPr>
        <w:t>53. Получение уведомления о планируемом строительстве и документов, представленных заявителем в форме электронных документов, подтверждается Администрацией путем направления заявителю уведомления, содержащего входящий регистрационный  номер уведомления о планируемом строительстве, дату получения Администрацией указанного уведомления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C6D33" w:rsidRPr="006B6E79" w:rsidRDefault="00BC6D33" w:rsidP="00BC6D33">
      <w:pPr>
        <w:autoSpaceDE w:val="0"/>
        <w:autoSpaceDN w:val="0"/>
        <w:adjustRightInd w:val="0"/>
        <w:ind w:firstLine="709"/>
        <w:jc w:val="both"/>
        <w:rPr>
          <w:sz w:val="20"/>
          <w:szCs w:val="20"/>
        </w:rPr>
      </w:pPr>
      <w:r w:rsidRPr="006B6E79">
        <w:rPr>
          <w:sz w:val="20"/>
          <w:szCs w:val="20"/>
        </w:rPr>
        <w:t xml:space="preserve">Уведомление о получении уведомления о планируемом строительстве и прилагаемых к нему документов направляется заявителю не позднее рабочего дня, следующего за днем поступления такого уведомления в  Администрацию. </w:t>
      </w:r>
    </w:p>
    <w:p w:rsidR="00BC6D33" w:rsidRPr="006B6E79" w:rsidRDefault="00BC6D33" w:rsidP="00BC6D33">
      <w:pPr>
        <w:autoSpaceDE w:val="0"/>
        <w:autoSpaceDN w:val="0"/>
        <w:adjustRightInd w:val="0"/>
        <w:ind w:firstLine="709"/>
        <w:jc w:val="both"/>
        <w:rPr>
          <w:sz w:val="20"/>
          <w:szCs w:val="20"/>
        </w:rPr>
      </w:pPr>
      <w:r w:rsidRPr="006B6E79">
        <w:rPr>
          <w:sz w:val="20"/>
          <w:szCs w:val="20"/>
        </w:rPr>
        <w:t>54. При поступлении уведомления о планируемом строительстве в форме электронного документа, подписанного усиленной квалифицированной электронной подписью, муниципальным служащим Администрации,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действительности усиленной квалифицированной электронной подписи, с использованием которой подписано уведомление.</w:t>
      </w:r>
    </w:p>
    <w:p w:rsidR="00BC6D33" w:rsidRPr="006B6E79" w:rsidRDefault="00BC6D33" w:rsidP="00BC6D33">
      <w:pPr>
        <w:autoSpaceDE w:val="0"/>
        <w:autoSpaceDN w:val="0"/>
        <w:adjustRightInd w:val="0"/>
        <w:ind w:firstLine="709"/>
        <w:jc w:val="both"/>
        <w:rPr>
          <w:sz w:val="20"/>
          <w:szCs w:val="20"/>
        </w:rPr>
      </w:pPr>
      <w:r w:rsidRPr="006B6E79">
        <w:rPr>
          <w:sz w:val="20"/>
          <w:szCs w:val="20"/>
        </w:rPr>
        <w:t xml:space="preserve">55. В рамках проверки действительности усиленной квалифицированной электронной подписи осуществляется проверка соблюдения условий, предусмотренных статьей 11 Федерального закона № 63-ФЗ.  </w:t>
      </w:r>
    </w:p>
    <w:p w:rsidR="00BC6D33" w:rsidRPr="006B6E79" w:rsidRDefault="00BC6D33" w:rsidP="00BC6D33">
      <w:pPr>
        <w:autoSpaceDE w:val="0"/>
        <w:autoSpaceDN w:val="0"/>
        <w:adjustRightInd w:val="0"/>
        <w:ind w:firstLine="709"/>
        <w:jc w:val="both"/>
        <w:rPr>
          <w:sz w:val="20"/>
          <w:szCs w:val="20"/>
        </w:rPr>
      </w:pPr>
      <w:r w:rsidRPr="006B6E79">
        <w:rPr>
          <w:sz w:val="20"/>
          <w:szCs w:val="20"/>
        </w:rPr>
        <w:t xml:space="preserve">56.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w:t>
      </w:r>
      <w:hyperlink r:id="rId18" w:history="1">
        <w:r w:rsidRPr="006B6E79">
          <w:rPr>
            <w:sz w:val="20"/>
            <w:szCs w:val="20"/>
          </w:rPr>
          <w:t>статьи 11</w:t>
        </w:r>
      </w:hyperlink>
      <w:r w:rsidRPr="006B6E79">
        <w:rPr>
          <w:sz w:val="20"/>
          <w:szCs w:val="20"/>
        </w:rPr>
        <w:t xml:space="preserve"> Федерального закона № 63-ФЗ, которые послужили основанием для принятия указанного решения.</w:t>
      </w:r>
    </w:p>
    <w:p w:rsidR="00BC6D33" w:rsidRPr="006B6E79" w:rsidRDefault="00BC6D33" w:rsidP="00BC6D33">
      <w:pPr>
        <w:autoSpaceDE w:val="0"/>
        <w:autoSpaceDN w:val="0"/>
        <w:adjustRightInd w:val="0"/>
        <w:ind w:firstLine="709"/>
        <w:jc w:val="both"/>
        <w:rPr>
          <w:sz w:val="20"/>
          <w:szCs w:val="20"/>
        </w:rPr>
      </w:pPr>
      <w:r w:rsidRPr="006B6E79">
        <w:rPr>
          <w:sz w:val="20"/>
          <w:szCs w:val="20"/>
        </w:rPr>
        <w:t>57. Данное уведомление подписывается усиленной квалифицированной электронной подписью главы поселения и направляется по адресу электронной почты заявителя либо в его личный кабинет на Единый портал, Портал Воронежской области. После получения уведомления заявитель вправе повторно обратиться в Администрацию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муниципальной услуги.</w:t>
      </w:r>
    </w:p>
    <w:p w:rsidR="00BC6D33" w:rsidRPr="006B6E79" w:rsidRDefault="00BC6D33" w:rsidP="00BC6D33">
      <w:pPr>
        <w:autoSpaceDE w:val="0"/>
        <w:autoSpaceDN w:val="0"/>
        <w:adjustRightInd w:val="0"/>
        <w:ind w:firstLine="709"/>
        <w:jc w:val="both"/>
        <w:rPr>
          <w:sz w:val="20"/>
          <w:szCs w:val="20"/>
        </w:rPr>
      </w:pPr>
      <w:r w:rsidRPr="006B6E79">
        <w:rPr>
          <w:sz w:val="20"/>
          <w:szCs w:val="20"/>
        </w:rPr>
        <w:t>58. Результатом административной процедуры является регистрация в электронной системе документооборота уведомления о планируемом строительстве и документов, необходимых для предоставления муниципальной услуги.</w:t>
      </w:r>
    </w:p>
    <w:p w:rsidR="00BC6D33" w:rsidRPr="006B6E79" w:rsidRDefault="00BC6D33" w:rsidP="00BC6D33">
      <w:pPr>
        <w:autoSpaceDE w:val="0"/>
        <w:autoSpaceDN w:val="0"/>
        <w:adjustRightInd w:val="0"/>
        <w:ind w:firstLine="709"/>
        <w:jc w:val="both"/>
        <w:rPr>
          <w:sz w:val="20"/>
          <w:szCs w:val="20"/>
        </w:rPr>
      </w:pPr>
      <w:r w:rsidRPr="006B6E79">
        <w:rPr>
          <w:sz w:val="20"/>
          <w:szCs w:val="20"/>
        </w:rPr>
        <w:t>59. Способом фиксации результата выполнения административной процедуры является выдача заявителю расписки в получении уведомления о планируемом строительстве и прилагаемых к нему документов, направление заявителю уведомления о приеме и регистрации уведомления о планируемом строительстве и иных документов (уведомления об отказе в приеме к рассмотрению уведомления о планируемом строительстве и прилагаемых к нему документов).</w:t>
      </w:r>
    </w:p>
    <w:p w:rsidR="00BC6D33" w:rsidRPr="006B6E79" w:rsidRDefault="00BC6D33" w:rsidP="00BC6D33">
      <w:pPr>
        <w:autoSpaceDE w:val="0"/>
        <w:autoSpaceDN w:val="0"/>
        <w:adjustRightInd w:val="0"/>
        <w:ind w:firstLine="709"/>
        <w:jc w:val="both"/>
        <w:rPr>
          <w:sz w:val="20"/>
          <w:szCs w:val="20"/>
        </w:rPr>
      </w:pPr>
      <w:r w:rsidRPr="006B6E79">
        <w:rPr>
          <w:sz w:val="20"/>
          <w:szCs w:val="20"/>
        </w:rPr>
        <w:t xml:space="preserve">60. После регистрации уведомление о планируемом строительстве и документы, представленные заявителем,  направляются главе поселения, который передает их по результатам рассмотрения на исполнение </w:t>
      </w:r>
      <w:r w:rsidRPr="006B6E79">
        <w:rPr>
          <w:sz w:val="20"/>
          <w:szCs w:val="20"/>
        </w:rPr>
        <w:lastRenderedPageBreak/>
        <w:t>муниципальному служащему Администрации, ответственному за подготовку и направление результата предоставления муниципальной услуги.</w:t>
      </w:r>
    </w:p>
    <w:p w:rsidR="00BC6D33" w:rsidRPr="006B6E79" w:rsidRDefault="00BC6D33" w:rsidP="00BC6D33">
      <w:pPr>
        <w:autoSpaceDE w:val="0"/>
        <w:autoSpaceDN w:val="0"/>
        <w:adjustRightInd w:val="0"/>
        <w:ind w:firstLine="709"/>
        <w:jc w:val="both"/>
        <w:rPr>
          <w:sz w:val="20"/>
          <w:szCs w:val="20"/>
        </w:rPr>
      </w:pPr>
    </w:p>
    <w:p w:rsidR="00BC6D33" w:rsidRPr="006B6E79" w:rsidRDefault="00BC6D33" w:rsidP="00BC6D33">
      <w:pPr>
        <w:autoSpaceDE w:val="0"/>
        <w:autoSpaceDN w:val="0"/>
        <w:adjustRightInd w:val="0"/>
        <w:jc w:val="center"/>
        <w:rPr>
          <w:b/>
          <w:sz w:val="20"/>
          <w:szCs w:val="20"/>
        </w:rPr>
      </w:pPr>
      <w:r w:rsidRPr="006B6E79">
        <w:rPr>
          <w:b/>
          <w:sz w:val="20"/>
          <w:szCs w:val="20"/>
        </w:rPr>
        <w:t xml:space="preserve">Проверка содержания уведомления о планируемом строительстве </w:t>
      </w:r>
    </w:p>
    <w:p w:rsidR="00BC6D33" w:rsidRPr="006B6E79" w:rsidRDefault="00BC6D33" w:rsidP="00BC6D33">
      <w:pPr>
        <w:autoSpaceDE w:val="0"/>
        <w:autoSpaceDN w:val="0"/>
        <w:adjustRightInd w:val="0"/>
        <w:jc w:val="center"/>
        <w:rPr>
          <w:b/>
          <w:bCs/>
          <w:sz w:val="20"/>
          <w:szCs w:val="20"/>
        </w:rPr>
      </w:pPr>
      <w:r w:rsidRPr="006B6E79">
        <w:rPr>
          <w:b/>
          <w:sz w:val="20"/>
          <w:szCs w:val="20"/>
        </w:rPr>
        <w:t>и комплекта документов</w:t>
      </w:r>
    </w:p>
    <w:p w:rsidR="00BC6D33" w:rsidRPr="006B6E79" w:rsidRDefault="00BC6D33" w:rsidP="00BC6D33">
      <w:pPr>
        <w:autoSpaceDE w:val="0"/>
        <w:autoSpaceDN w:val="0"/>
        <w:adjustRightInd w:val="0"/>
        <w:ind w:firstLine="540"/>
        <w:jc w:val="both"/>
        <w:rPr>
          <w:sz w:val="20"/>
          <w:szCs w:val="20"/>
        </w:rPr>
      </w:pPr>
    </w:p>
    <w:p w:rsidR="00BC6D33" w:rsidRPr="006B6E79" w:rsidRDefault="00BC6D33" w:rsidP="00BC6D33">
      <w:pPr>
        <w:autoSpaceDE w:val="0"/>
        <w:autoSpaceDN w:val="0"/>
        <w:adjustRightInd w:val="0"/>
        <w:ind w:firstLine="709"/>
        <w:jc w:val="both"/>
        <w:rPr>
          <w:b/>
          <w:bCs/>
          <w:sz w:val="20"/>
          <w:szCs w:val="20"/>
        </w:rPr>
      </w:pPr>
      <w:r w:rsidRPr="006B6E79">
        <w:rPr>
          <w:sz w:val="20"/>
          <w:szCs w:val="20"/>
        </w:rPr>
        <w:t>61. Основанием для начала административной процедуры является получение муниципальным служащим Администрации, ответственным за подготовку и направление результата предоставления муниципальной услуги, уведомления о планируемом строительстве и приложенных к нему документов.</w:t>
      </w:r>
    </w:p>
    <w:p w:rsidR="00BC6D33" w:rsidRPr="006B6E79" w:rsidRDefault="00BC6D33" w:rsidP="00BC6D33">
      <w:pPr>
        <w:autoSpaceDE w:val="0"/>
        <w:autoSpaceDN w:val="0"/>
        <w:adjustRightInd w:val="0"/>
        <w:ind w:firstLine="709"/>
        <w:jc w:val="both"/>
        <w:rPr>
          <w:b/>
          <w:bCs/>
          <w:sz w:val="20"/>
          <w:szCs w:val="20"/>
        </w:rPr>
      </w:pPr>
      <w:r w:rsidRPr="006B6E79">
        <w:rPr>
          <w:bCs/>
          <w:sz w:val="20"/>
          <w:szCs w:val="20"/>
        </w:rPr>
        <w:t>62</w:t>
      </w:r>
      <w:r w:rsidRPr="006B6E79">
        <w:rPr>
          <w:b/>
          <w:bCs/>
          <w:sz w:val="20"/>
          <w:szCs w:val="20"/>
        </w:rPr>
        <w:t xml:space="preserve">. </w:t>
      </w:r>
      <w:r w:rsidRPr="006B6E79">
        <w:rPr>
          <w:sz w:val="20"/>
          <w:szCs w:val="20"/>
        </w:rPr>
        <w:t>Муниципальный служащий Администрации, ответственный за подготовку и направление результата предоставления муниципальной услуги, проверяет наличие в уведомлении о планируемом строительстве сведений, указанных в пункте 14настоящего регламента, а также документов, предусмотренных подпунктами 2 и 3 пункта 15настоящего регламента.</w:t>
      </w:r>
      <w:bookmarkStart w:id="2" w:name="Par5"/>
      <w:bookmarkEnd w:id="2"/>
    </w:p>
    <w:p w:rsidR="00BC6D33" w:rsidRPr="006B6E79" w:rsidRDefault="00BC6D33" w:rsidP="00BC6D33">
      <w:pPr>
        <w:autoSpaceDE w:val="0"/>
        <w:autoSpaceDN w:val="0"/>
        <w:adjustRightInd w:val="0"/>
        <w:ind w:firstLine="709"/>
        <w:jc w:val="both"/>
        <w:rPr>
          <w:bCs/>
          <w:sz w:val="20"/>
          <w:szCs w:val="20"/>
        </w:rPr>
      </w:pPr>
      <w:r w:rsidRPr="006B6E79">
        <w:rPr>
          <w:bCs/>
          <w:sz w:val="20"/>
          <w:szCs w:val="20"/>
        </w:rPr>
        <w:t>63</w:t>
      </w:r>
      <w:r w:rsidRPr="006B6E79">
        <w:rPr>
          <w:b/>
          <w:bCs/>
          <w:sz w:val="20"/>
          <w:szCs w:val="20"/>
        </w:rPr>
        <w:t xml:space="preserve">. </w:t>
      </w:r>
      <w:r w:rsidRPr="006B6E79">
        <w:rPr>
          <w:sz w:val="20"/>
          <w:szCs w:val="20"/>
        </w:rPr>
        <w:t xml:space="preserve">В случае наличия оснований для отказа в предоставлении муниципальной услуги, предусмотренных пунктом 23 настоящего регламента, муниципальный служащий Администрации, ответственный за подготовку и направление результата предоставления муниципальной услуги, </w:t>
      </w:r>
      <w:r w:rsidRPr="006B6E79">
        <w:rPr>
          <w:bCs/>
          <w:sz w:val="20"/>
          <w:szCs w:val="20"/>
        </w:rPr>
        <w:t>осуществляет подготовку проекта письма Администрации о возврате заявителю уведомления о планируемом строительстве и прилагаемых к нему документов без рассмотрения с указанием причин возврата, и направляет его на подпись главе поселения.</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64. Глава Администрации подписывает письмо, указанное в пункте 63 настоящего регламента, и передает его муниципальному служащему Администрации, ответственному за прием и регистрацию документов заявителя.</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65. Письмо, указанное в пункте 63 настоящего регламента, с уведомлением о планируемом строительстве и прилагаемыми к нему документами направляется Администрацией заявителю одним из способов, указанных в уведомлении о планируемом строительстве.</w:t>
      </w:r>
    </w:p>
    <w:p w:rsidR="00BC6D33" w:rsidRPr="006B6E79" w:rsidRDefault="00BC6D33" w:rsidP="00BC6D33">
      <w:pPr>
        <w:autoSpaceDE w:val="0"/>
        <w:autoSpaceDN w:val="0"/>
        <w:adjustRightInd w:val="0"/>
        <w:ind w:firstLine="709"/>
        <w:jc w:val="both"/>
        <w:rPr>
          <w:bCs/>
          <w:sz w:val="20"/>
          <w:szCs w:val="20"/>
        </w:rPr>
      </w:pPr>
      <w:r w:rsidRPr="006B6E79">
        <w:rPr>
          <w:sz w:val="20"/>
          <w:szCs w:val="20"/>
        </w:rPr>
        <w:t xml:space="preserve">66. При поступлении в Администрацию </w:t>
      </w:r>
      <w:r w:rsidRPr="006B6E79">
        <w:rPr>
          <w:bCs/>
          <w:sz w:val="20"/>
          <w:szCs w:val="20"/>
        </w:rPr>
        <w:t>уведомления о планируемом строительстве</w:t>
      </w:r>
      <w:r w:rsidRPr="006B6E79">
        <w:rPr>
          <w:sz w:val="20"/>
          <w:szCs w:val="20"/>
        </w:rPr>
        <w:t xml:space="preserve">  и прилагаемых к нему документов в электронной форме, заявителю направляется уведомление о принятии решения о возврате такого уведомления и документов.</w:t>
      </w:r>
    </w:p>
    <w:p w:rsidR="00BC6D33" w:rsidRPr="006B6E79" w:rsidRDefault="00BC6D33" w:rsidP="00BC6D33">
      <w:pPr>
        <w:autoSpaceDE w:val="0"/>
        <w:autoSpaceDN w:val="0"/>
        <w:adjustRightInd w:val="0"/>
        <w:ind w:firstLine="709"/>
        <w:jc w:val="both"/>
        <w:rPr>
          <w:sz w:val="20"/>
          <w:szCs w:val="20"/>
        </w:rPr>
      </w:pPr>
      <w:r w:rsidRPr="006B6E79">
        <w:rPr>
          <w:bCs/>
          <w:sz w:val="20"/>
          <w:szCs w:val="20"/>
        </w:rPr>
        <w:t xml:space="preserve"> Указанное </w:t>
      </w:r>
      <w:r w:rsidRPr="006B6E79">
        <w:rPr>
          <w:sz w:val="20"/>
          <w:szCs w:val="20"/>
        </w:rPr>
        <w:t>уведомление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BC6D33" w:rsidRPr="006B6E79" w:rsidRDefault="00BC6D33" w:rsidP="00BC6D33">
      <w:pPr>
        <w:autoSpaceDE w:val="0"/>
        <w:autoSpaceDN w:val="0"/>
        <w:adjustRightInd w:val="0"/>
        <w:ind w:firstLine="709"/>
        <w:jc w:val="both"/>
        <w:rPr>
          <w:sz w:val="20"/>
          <w:szCs w:val="20"/>
        </w:rPr>
      </w:pPr>
      <w:r w:rsidRPr="006B6E79">
        <w:rPr>
          <w:sz w:val="20"/>
          <w:szCs w:val="20"/>
        </w:rPr>
        <w:t>67. В случае отсутствия оснований, предусмотренных пунктом 23 настоящего регламента, муниципальный служащий Администрации, ответственный за подготовку результата предоставления муниципальной услуги, выполняет административные процедуры, предусмотренные подпунктами 3-5 пункта 47   настоящего регламента.</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 xml:space="preserve">68. Максимальный срок выполнения административной процедуры составляет </w:t>
      </w:r>
      <w:r w:rsidRPr="006B6E79">
        <w:rPr>
          <w:sz w:val="20"/>
          <w:szCs w:val="20"/>
        </w:rPr>
        <w:t xml:space="preserve"> три рабочих дня со дня поступления в Администрацию </w:t>
      </w:r>
      <w:r w:rsidRPr="006B6E79">
        <w:rPr>
          <w:bCs/>
          <w:sz w:val="20"/>
          <w:szCs w:val="20"/>
        </w:rPr>
        <w:t>уведомления о планируемом строительстве</w:t>
      </w:r>
      <w:r w:rsidRPr="006B6E79">
        <w:rPr>
          <w:sz w:val="20"/>
          <w:szCs w:val="20"/>
        </w:rPr>
        <w:t xml:space="preserve"> и прилагаемых к нему документов.</w:t>
      </w:r>
    </w:p>
    <w:p w:rsidR="00BC6D33" w:rsidRPr="006B6E79" w:rsidRDefault="00BC6D33" w:rsidP="00BC6D33">
      <w:pPr>
        <w:autoSpaceDE w:val="0"/>
        <w:autoSpaceDN w:val="0"/>
        <w:adjustRightInd w:val="0"/>
        <w:ind w:firstLine="709"/>
        <w:jc w:val="both"/>
        <w:rPr>
          <w:sz w:val="20"/>
          <w:szCs w:val="20"/>
        </w:rPr>
      </w:pPr>
      <w:r w:rsidRPr="006B6E79">
        <w:rPr>
          <w:bCs/>
          <w:sz w:val="20"/>
          <w:szCs w:val="20"/>
        </w:rPr>
        <w:t>69.</w:t>
      </w:r>
      <w:r w:rsidRPr="006B6E79">
        <w:rPr>
          <w:sz w:val="20"/>
          <w:szCs w:val="20"/>
        </w:rPr>
        <w:t xml:space="preserve">Результатом административной процедуры является установление муниципальным служащим Администрации, ответственным за подготовку результата предоставления муниципальной услуги, факта отсутствия оснований для отказа в предоставлении муниципальной услуги, либо установление факта наличия таких оснований и выдача (направление) </w:t>
      </w:r>
      <w:r w:rsidRPr="006B6E79">
        <w:rPr>
          <w:bCs/>
          <w:sz w:val="20"/>
          <w:szCs w:val="20"/>
        </w:rPr>
        <w:t>заявителю письма, указанного в пункте 63 настоящего регламента.</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70. Способом фиксации результата выполнения административной процедуры является регистрация в электронной системе документооборота выдачи либо направления заявителю письма, указанного в пункте 63 настоящего регламента.</w:t>
      </w:r>
    </w:p>
    <w:p w:rsidR="00BC6D33" w:rsidRPr="006B6E79" w:rsidRDefault="00BC6D33" w:rsidP="00BC6D33">
      <w:pPr>
        <w:autoSpaceDE w:val="0"/>
        <w:autoSpaceDN w:val="0"/>
        <w:adjustRightInd w:val="0"/>
        <w:jc w:val="center"/>
        <w:outlineLvl w:val="0"/>
        <w:rPr>
          <w:b/>
          <w:bCs/>
          <w:sz w:val="20"/>
          <w:szCs w:val="20"/>
        </w:rPr>
      </w:pPr>
    </w:p>
    <w:p w:rsidR="00BC6D33" w:rsidRPr="006B6E79" w:rsidRDefault="00BC6D33" w:rsidP="00BC6D33">
      <w:pPr>
        <w:autoSpaceDE w:val="0"/>
        <w:autoSpaceDN w:val="0"/>
        <w:adjustRightInd w:val="0"/>
        <w:jc w:val="center"/>
        <w:outlineLvl w:val="0"/>
        <w:rPr>
          <w:b/>
          <w:bCs/>
          <w:sz w:val="20"/>
          <w:szCs w:val="20"/>
        </w:rPr>
      </w:pPr>
      <w:r w:rsidRPr="006B6E79">
        <w:rPr>
          <w:b/>
          <w:bCs/>
          <w:sz w:val="20"/>
          <w:szCs w:val="20"/>
        </w:rPr>
        <w:t>Формирование и направление в органы и организации</w:t>
      </w:r>
    </w:p>
    <w:p w:rsidR="00BC6D33" w:rsidRPr="006B6E79" w:rsidRDefault="00BC6D33" w:rsidP="00BC6D33">
      <w:pPr>
        <w:autoSpaceDE w:val="0"/>
        <w:autoSpaceDN w:val="0"/>
        <w:adjustRightInd w:val="0"/>
        <w:jc w:val="center"/>
        <w:rPr>
          <w:b/>
          <w:bCs/>
          <w:sz w:val="20"/>
          <w:szCs w:val="20"/>
        </w:rPr>
      </w:pPr>
      <w:r w:rsidRPr="006B6E79">
        <w:rPr>
          <w:b/>
          <w:bCs/>
          <w:sz w:val="20"/>
          <w:szCs w:val="20"/>
        </w:rPr>
        <w:t>межведомственных запросов о предоставлении документов</w:t>
      </w:r>
    </w:p>
    <w:p w:rsidR="00BC6D33" w:rsidRPr="006B6E79" w:rsidRDefault="00BC6D33" w:rsidP="00BC6D33">
      <w:pPr>
        <w:autoSpaceDE w:val="0"/>
        <w:autoSpaceDN w:val="0"/>
        <w:adjustRightInd w:val="0"/>
        <w:jc w:val="center"/>
        <w:rPr>
          <w:b/>
          <w:bCs/>
          <w:sz w:val="20"/>
          <w:szCs w:val="20"/>
        </w:rPr>
      </w:pPr>
      <w:r w:rsidRPr="006B6E79">
        <w:rPr>
          <w:b/>
          <w:bCs/>
          <w:sz w:val="20"/>
          <w:szCs w:val="20"/>
        </w:rPr>
        <w:t>и сведений, необходимых для предоставления муниципальной</w:t>
      </w:r>
    </w:p>
    <w:p w:rsidR="00BC6D33" w:rsidRPr="006B6E79" w:rsidRDefault="00BC6D33" w:rsidP="00BC6D33">
      <w:pPr>
        <w:autoSpaceDE w:val="0"/>
        <w:autoSpaceDN w:val="0"/>
        <w:adjustRightInd w:val="0"/>
        <w:jc w:val="center"/>
        <w:rPr>
          <w:b/>
          <w:bCs/>
          <w:sz w:val="20"/>
          <w:szCs w:val="20"/>
        </w:rPr>
      </w:pPr>
      <w:r w:rsidRPr="006B6E79">
        <w:rPr>
          <w:b/>
          <w:bCs/>
          <w:sz w:val="20"/>
          <w:szCs w:val="20"/>
        </w:rPr>
        <w:t>услуги</w:t>
      </w:r>
    </w:p>
    <w:p w:rsidR="00BC6D33" w:rsidRPr="006B6E79" w:rsidRDefault="00BC6D33" w:rsidP="00BC6D33">
      <w:pPr>
        <w:autoSpaceDE w:val="0"/>
        <w:autoSpaceDN w:val="0"/>
        <w:adjustRightInd w:val="0"/>
        <w:jc w:val="both"/>
        <w:rPr>
          <w:sz w:val="20"/>
          <w:szCs w:val="20"/>
        </w:rPr>
      </w:pPr>
    </w:p>
    <w:p w:rsidR="00BC6D33" w:rsidRPr="006B6E79" w:rsidRDefault="00BC6D33" w:rsidP="00BC6D33">
      <w:pPr>
        <w:autoSpaceDE w:val="0"/>
        <w:autoSpaceDN w:val="0"/>
        <w:adjustRightInd w:val="0"/>
        <w:ind w:firstLine="709"/>
        <w:jc w:val="both"/>
        <w:rPr>
          <w:bCs/>
          <w:sz w:val="20"/>
          <w:szCs w:val="20"/>
        </w:rPr>
      </w:pPr>
      <w:r w:rsidRPr="006B6E79">
        <w:rPr>
          <w:sz w:val="20"/>
          <w:szCs w:val="20"/>
        </w:rPr>
        <w:t xml:space="preserve">71. 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w:t>
      </w:r>
      <w:r w:rsidRPr="006B6E79">
        <w:rPr>
          <w:bCs/>
          <w:sz w:val="20"/>
          <w:szCs w:val="20"/>
        </w:rPr>
        <w:t xml:space="preserve">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p>
    <w:p w:rsidR="00BC6D33" w:rsidRPr="006B6E79" w:rsidRDefault="00BC6D33" w:rsidP="00BC6D33">
      <w:pPr>
        <w:autoSpaceDE w:val="0"/>
        <w:autoSpaceDN w:val="0"/>
        <w:adjustRightInd w:val="0"/>
        <w:ind w:firstLine="709"/>
        <w:jc w:val="both"/>
        <w:outlineLvl w:val="0"/>
        <w:rPr>
          <w:sz w:val="20"/>
          <w:szCs w:val="20"/>
        </w:rPr>
      </w:pPr>
      <w:r w:rsidRPr="006B6E79">
        <w:rPr>
          <w:sz w:val="20"/>
          <w:szCs w:val="20"/>
        </w:rPr>
        <w:t xml:space="preserve">72. Муниципальный служащий Администрации, ответственный за подготовку результата предоставления муниципальной услуги, осуществляет подготовку и направление межведомственных запросов в управление Федеральной налоговой службы по Воронежской области, управление Федеральной службы государственной регистрации, кадастра и картографии по Воронежской области, а также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17 настоящего регламента. </w:t>
      </w:r>
    </w:p>
    <w:p w:rsidR="00BC6D33" w:rsidRPr="006B6E79" w:rsidRDefault="00BC6D33" w:rsidP="00BC6D33">
      <w:pPr>
        <w:autoSpaceDE w:val="0"/>
        <w:autoSpaceDN w:val="0"/>
        <w:adjustRightInd w:val="0"/>
        <w:ind w:firstLine="709"/>
        <w:jc w:val="both"/>
        <w:outlineLvl w:val="0"/>
        <w:rPr>
          <w:sz w:val="20"/>
          <w:szCs w:val="20"/>
        </w:rPr>
      </w:pPr>
      <w:r w:rsidRPr="006B6E79">
        <w:rPr>
          <w:sz w:val="20"/>
          <w:szCs w:val="20"/>
        </w:rPr>
        <w:t>73. Межведомственный запрос о предоставлении указанных документов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BC6D33" w:rsidRPr="006B6E79" w:rsidRDefault="00BC6D33" w:rsidP="00BC6D33">
      <w:pPr>
        <w:autoSpaceDE w:val="0"/>
        <w:autoSpaceDN w:val="0"/>
        <w:adjustRightInd w:val="0"/>
        <w:ind w:firstLine="709"/>
        <w:jc w:val="both"/>
        <w:outlineLvl w:val="0"/>
        <w:rPr>
          <w:sz w:val="20"/>
          <w:szCs w:val="20"/>
        </w:rPr>
      </w:pPr>
      <w:r w:rsidRPr="006B6E79">
        <w:rPr>
          <w:sz w:val="20"/>
          <w:szCs w:val="20"/>
        </w:rPr>
        <w:lastRenderedPageBreak/>
        <w:t xml:space="preserve">74. Максимальный срок выполнения административной процедуры составляет три рабочих дня со дня поступления в Администрацию </w:t>
      </w:r>
      <w:r w:rsidRPr="006B6E79">
        <w:rPr>
          <w:bCs/>
          <w:sz w:val="20"/>
          <w:szCs w:val="20"/>
        </w:rPr>
        <w:t>уведомления о планируемом строительстве</w:t>
      </w:r>
      <w:r w:rsidRPr="006B6E79">
        <w:rPr>
          <w:sz w:val="20"/>
          <w:szCs w:val="20"/>
        </w:rPr>
        <w:t xml:space="preserve"> и прилагаемых к нему документов.</w:t>
      </w:r>
    </w:p>
    <w:p w:rsidR="00BC6D33" w:rsidRPr="006B6E79" w:rsidRDefault="00BC6D33" w:rsidP="00BC6D33">
      <w:pPr>
        <w:autoSpaceDE w:val="0"/>
        <w:autoSpaceDN w:val="0"/>
        <w:adjustRightInd w:val="0"/>
        <w:ind w:firstLine="709"/>
        <w:jc w:val="both"/>
        <w:outlineLvl w:val="0"/>
        <w:rPr>
          <w:sz w:val="20"/>
          <w:szCs w:val="20"/>
        </w:rPr>
      </w:pPr>
      <w:r w:rsidRPr="006B6E79">
        <w:rPr>
          <w:sz w:val="20"/>
          <w:szCs w:val="20"/>
        </w:rPr>
        <w:t>75. Результатом административной процедуры является получение Администрацией запрашиваемых документов  либо отказа в их предоставлении.</w:t>
      </w:r>
    </w:p>
    <w:p w:rsidR="00BC6D33" w:rsidRPr="006B6E79" w:rsidRDefault="00BC6D33" w:rsidP="00BC6D33">
      <w:pPr>
        <w:autoSpaceDE w:val="0"/>
        <w:autoSpaceDN w:val="0"/>
        <w:adjustRightInd w:val="0"/>
        <w:ind w:firstLine="709"/>
        <w:jc w:val="both"/>
        <w:outlineLvl w:val="0"/>
        <w:rPr>
          <w:sz w:val="20"/>
          <w:szCs w:val="20"/>
        </w:rPr>
      </w:pPr>
      <w:r w:rsidRPr="006B6E79">
        <w:rPr>
          <w:sz w:val="20"/>
          <w:szCs w:val="20"/>
        </w:rPr>
        <w:t xml:space="preserve">76.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 </w:t>
      </w:r>
    </w:p>
    <w:p w:rsidR="00BC6D33" w:rsidRPr="006B6E79" w:rsidRDefault="00BC6D33" w:rsidP="00BC6D33">
      <w:pPr>
        <w:autoSpaceDE w:val="0"/>
        <w:autoSpaceDN w:val="0"/>
        <w:adjustRightInd w:val="0"/>
        <w:ind w:firstLine="709"/>
        <w:jc w:val="both"/>
        <w:outlineLvl w:val="0"/>
        <w:rPr>
          <w:sz w:val="20"/>
          <w:szCs w:val="20"/>
        </w:rPr>
      </w:pPr>
      <w:r w:rsidRPr="006B6E79">
        <w:rPr>
          <w:sz w:val="20"/>
          <w:szCs w:val="20"/>
        </w:rPr>
        <w:t>77. Зарегистрированные ответы на межведомственные запросы передаются муниципальному служащему Администрации, ответственному за подготовку результата предоставления муниципальной услуги.</w:t>
      </w:r>
    </w:p>
    <w:p w:rsidR="00BC6D33" w:rsidRPr="006B6E79" w:rsidRDefault="00BC6D33" w:rsidP="00BC6D33">
      <w:pPr>
        <w:autoSpaceDE w:val="0"/>
        <w:autoSpaceDN w:val="0"/>
        <w:adjustRightInd w:val="0"/>
        <w:jc w:val="center"/>
        <w:outlineLvl w:val="0"/>
        <w:rPr>
          <w:b/>
          <w:sz w:val="20"/>
          <w:szCs w:val="20"/>
        </w:rPr>
      </w:pPr>
    </w:p>
    <w:p w:rsidR="00BC6D33" w:rsidRPr="006B6E79" w:rsidRDefault="00BC6D33" w:rsidP="00BC6D33">
      <w:pPr>
        <w:autoSpaceDE w:val="0"/>
        <w:autoSpaceDN w:val="0"/>
        <w:adjustRightInd w:val="0"/>
        <w:jc w:val="center"/>
        <w:outlineLvl w:val="0"/>
        <w:rPr>
          <w:b/>
          <w:sz w:val="20"/>
          <w:szCs w:val="20"/>
        </w:rPr>
      </w:pPr>
      <w:r w:rsidRPr="006B6E79">
        <w:rPr>
          <w:b/>
          <w:sz w:val="20"/>
          <w:szCs w:val="20"/>
        </w:rPr>
        <w:t>Рассмотрение представленных документов</w:t>
      </w:r>
    </w:p>
    <w:p w:rsidR="00BC6D33" w:rsidRPr="006B6E79" w:rsidRDefault="00BC6D33" w:rsidP="00BC6D33">
      <w:pPr>
        <w:autoSpaceDE w:val="0"/>
        <w:autoSpaceDN w:val="0"/>
        <w:adjustRightInd w:val="0"/>
        <w:jc w:val="center"/>
        <w:outlineLvl w:val="0"/>
        <w:rPr>
          <w:b/>
          <w:sz w:val="20"/>
          <w:szCs w:val="20"/>
        </w:rPr>
      </w:pPr>
    </w:p>
    <w:p w:rsidR="00BC6D33" w:rsidRPr="006B6E79" w:rsidRDefault="00BC6D33" w:rsidP="00BC6D33">
      <w:pPr>
        <w:autoSpaceDE w:val="0"/>
        <w:autoSpaceDN w:val="0"/>
        <w:adjustRightInd w:val="0"/>
        <w:ind w:firstLine="709"/>
        <w:jc w:val="both"/>
        <w:rPr>
          <w:sz w:val="20"/>
          <w:szCs w:val="20"/>
        </w:rPr>
      </w:pPr>
      <w:r w:rsidRPr="006B6E79">
        <w:rPr>
          <w:bCs/>
          <w:sz w:val="20"/>
          <w:szCs w:val="20"/>
        </w:rPr>
        <w:t xml:space="preserve">78. Основанием для начала административной процедуры является наличие в Администрации полного комплекта документов, необходимых для предоставления муниципальной услуги. </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 xml:space="preserve">79.Муниципальный служащий Администрации, ответственный за подготовку и </w:t>
      </w:r>
      <w:r w:rsidRPr="006B6E79">
        <w:rPr>
          <w:sz w:val="20"/>
          <w:szCs w:val="20"/>
        </w:rPr>
        <w:t>направление</w:t>
      </w:r>
      <w:r w:rsidRPr="006B6E79">
        <w:rPr>
          <w:bCs/>
          <w:sz w:val="20"/>
          <w:szCs w:val="20"/>
        </w:rPr>
        <w:t xml:space="preserve"> результата предоставления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9" w:history="1">
        <w:r w:rsidRPr="006B6E79">
          <w:rPr>
            <w:bCs/>
            <w:sz w:val="20"/>
            <w:szCs w:val="20"/>
          </w:rPr>
          <w:t>кодексом</w:t>
        </w:r>
      </w:hyperlink>
      <w:r w:rsidRPr="006B6E79">
        <w:rPr>
          <w:bCs/>
          <w:sz w:val="20"/>
          <w:szCs w:val="20"/>
        </w:rPr>
        <w:t xml:space="preserve"> Российской Федерации, другими федеральными законами и действующим на дату поступления указанного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BC6D33" w:rsidRPr="006B6E79" w:rsidRDefault="00BC6D33" w:rsidP="00BC6D33">
      <w:pPr>
        <w:autoSpaceDE w:val="0"/>
        <w:autoSpaceDN w:val="0"/>
        <w:adjustRightInd w:val="0"/>
        <w:ind w:firstLine="709"/>
        <w:jc w:val="both"/>
        <w:rPr>
          <w:sz w:val="20"/>
          <w:szCs w:val="20"/>
        </w:rPr>
      </w:pPr>
      <w:r w:rsidRPr="006B6E79">
        <w:rPr>
          <w:bCs/>
          <w:sz w:val="20"/>
          <w:szCs w:val="20"/>
        </w:rPr>
        <w:t xml:space="preserve">80. При отсутствии оснований, предусмотренных пунктом 81 настоящего регламента муниципальный служащий Администрации, ответственный за подготовку и </w:t>
      </w:r>
      <w:r w:rsidRPr="006B6E79">
        <w:rPr>
          <w:sz w:val="20"/>
          <w:szCs w:val="20"/>
        </w:rPr>
        <w:t>направление</w:t>
      </w:r>
      <w:r w:rsidRPr="006B6E79">
        <w:rPr>
          <w:bCs/>
          <w:sz w:val="20"/>
          <w:szCs w:val="20"/>
        </w:rPr>
        <w:t xml:space="preserve"> результата предоставления муниципальной услуги, осуществляет подготовку проекта </w:t>
      </w:r>
      <w:r w:rsidRPr="006B6E79">
        <w:rPr>
          <w:sz w:val="20"/>
          <w:szCs w:val="20"/>
        </w:rPr>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6B6E79">
        <w:rPr>
          <w:bCs/>
          <w:sz w:val="20"/>
          <w:szCs w:val="20"/>
        </w:rPr>
        <w:t xml:space="preserve">по </w:t>
      </w:r>
      <w:hyperlink r:id="rId20" w:history="1">
        <w:r w:rsidRPr="006B6E79">
          <w:rPr>
            <w:bCs/>
            <w:sz w:val="20"/>
            <w:szCs w:val="20"/>
          </w:rPr>
          <w:t>форме</w:t>
        </w:r>
      </w:hyperlink>
      <w:r w:rsidRPr="006B6E79">
        <w:rPr>
          <w:bCs/>
          <w:sz w:val="20"/>
          <w:szCs w:val="20"/>
        </w:rPr>
        <w:t xml:space="preserve">, утвержденной приказом Министерства строительства и жилищно-коммунального хозяйства Российской Федерации от 19.09.2018 № 591/пр </w:t>
      </w:r>
      <w:r w:rsidRPr="006B6E79">
        <w:rPr>
          <w:sz w:val="20"/>
          <w:szCs w:val="20"/>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591/пр).</w:t>
      </w:r>
    </w:p>
    <w:p w:rsidR="00BC6D33" w:rsidRPr="006B6E79" w:rsidRDefault="00BC6D33" w:rsidP="00BC6D33">
      <w:pPr>
        <w:autoSpaceDE w:val="0"/>
        <w:autoSpaceDN w:val="0"/>
        <w:adjustRightInd w:val="0"/>
        <w:ind w:firstLine="709"/>
        <w:jc w:val="both"/>
        <w:rPr>
          <w:bCs/>
          <w:sz w:val="20"/>
          <w:szCs w:val="20"/>
        </w:rPr>
      </w:pPr>
      <w:r w:rsidRPr="006B6E79">
        <w:rPr>
          <w:sz w:val="20"/>
          <w:szCs w:val="20"/>
        </w:rPr>
        <w:t xml:space="preserve">81. </w:t>
      </w:r>
      <w:r w:rsidRPr="006B6E79">
        <w:rPr>
          <w:bCs/>
          <w:sz w:val="20"/>
          <w:szCs w:val="20"/>
        </w:rPr>
        <w:t xml:space="preserve">Муниципальный служащий Администрации, ответственный за подготовку и </w:t>
      </w:r>
      <w:r w:rsidRPr="006B6E79">
        <w:rPr>
          <w:sz w:val="20"/>
          <w:szCs w:val="20"/>
        </w:rPr>
        <w:t>направление</w:t>
      </w:r>
      <w:r w:rsidRPr="006B6E79">
        <w:rPr>
          <w:bCs/>
          <w:sz w:val="20"/>
          <w:szCs w:val="20"/>
        </w:rPr>
        <w:t xml:space="preserve"> результата предоставления муниципальной услуги, осуществляет подготовку проекта</w:t>
      </w:r>
      <w:r w:rsidRPr="006B6E79">
        <w:rPr>
          <w:sz w:val="20"/>
          <w:szCs w:val="20"/>
        </w:rPr>
        <w:t xml:space="preserve">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если:</w:t>
      </w:r>
    </w:p>
    <w:p w:rsidR="00BC6D33" w:rsidRPr="006B6E79" w:rsidRDefault="00BC6D33" w:rsidP="00BC6D33">
      <w:pPr>
        <w:autoSpaceDE w:val="0"/>
        <w:autoSpaceDN w:val="0"/>
        <w:adjustRightInd w:val="0"/>
        <w:ind w:firstLine="709"/>
        <w:jc w:val="both"/>
        <w:rPr>
          <w:bCs/>
          <w:sz w:val="20"/>
          <w:szCs w:val="20"/>
        </w:rPr>
      </w:pPr>
      <w:r w:rsidRPr="006B6E79">
        <w:rPr>
          <w:sz w:val="20"/>
          <w:szCs w:val="20"/>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BC6D33" w:rsidRPr="006B6E79" w:rsidRDefault="00BC6D33" w:rsidP="00BC6D33">
      <w:pPr>
        <w:autoSpaceDE w:val="0"/>
        <w:autoSpaceDN w:val="0"/>
        <w:adjustRightInd w:val="0"/>
        <w:ind w:firstLine="709"/>
        <w:jc w:val="both"/>
        <w:rPr>
          <w:bCs/>
          <w:sz w:val="20"/>
          <w:szCs w:val="20"/>
        </w:rPr>
      </w:pPr>
      <w:r w:rsidRPr="006B6E79">
        <w:rPr>
          <w:sz w:val="20"/>
          <w:szCs w:val="20"/>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C6D33" w:rsidRPr="006B6E79" w:rsidRDefault="00BC6D33" w:rsidP="00BC6D33">
      <w:pPr>
        <w:autoSpaceDE w:val="0"/>
        <w:autoSpaceDN w:val="0"/>
        <w:adjustRightInd w:val="0"/>
        <w:ind w:firstLine="709"/>
        <w:jc w:val="both"/>
        <w:rPr>
          <w:sz w:val="20"/>
          <w:szCs w:val="20"/>
        </w:rPr>
      </w:pPr>
      <w:r w:rsidRPr="006B6E79">
        <w:rPr>
          <w:sz w:val="20"/>
          <w:szCs w:val="20"/>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BC6D33" w:rsidRPr="006B6E79" w:rsidRDefault="00BC6D33" w:rsidP="00BC6D33">
      <w:pPr>
        <w:autoSpaceDE w:val="0"/>
        <w:autoSpaceDN w:val="0"/>
        <w:adjustRightInd w:val="0"/>
        <w:ind w:firstLine="709"/>
        <w:jc w:val="both"/>
        <w:rPr>
          <w:bCs/>
          <w:sz w:val="20"/>
          <w:szCs w:val="20"/>
        </w:rPr>
      </w:pPr>
      <w:r w:rsidRPr="006B6E79">
        <w:rPr>
          <w:sz w:val="20"/>
          <w:szCs w:val="20"/>
        </w:rPr>
        <w:t>Проект указанного уведомления подготавливается по форме, утвержденной приказом № 591/пр.</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 xml:space="preserve">82. Проекты уведомлений, указанных в пунктах 80 и 81настоящего регламента, направляются муниципальным служащим Администрации, ответственным за подготовку и </w:t>
      </w:r>
      <w:r w:rsidRPr="006B6E79">
        <w:rPr>
          <w:sz w:val="20"/>
          <w:szCs w:val="20"/>
        </w:rPr>
        <w:t>направление</w:t>
      </w:r>
      <w:r w:rsidRPr="006B6E79">
        <w:rPr>
          <w:bCs/>
          <w:sz w:val="20"/>
          <w:szCs w:val="20"/>
        </w:rPr>
        <w:t xml:space="preserve"> результата предоставления муниципальной услуги, на подписание главе поселения. </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83. Результатом административной процедуры является принятие решения о направлении уведомлений, указанных в пунктах 80 и 81настоящего регламента.</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84. Способом фиксации результата выполнения административной процедуры является регистрация в электронной системе документооборота уведомлений, указанных в пунктах 80 и 81настоящего регламента.</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85. Подписанные и зарегистрированные уведомления, указанные в пунктах 80 и 81 настоящего регламента, передаются муниципальному служащему Администрации, ответственному за прием и регистрацию документов заявителя.</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 xml:space="preserve">86. Максимальный срок выполнения административной процедуры составляет один рабочий день. </w:t>
      </w:r>
    </w:p>
    <w:p w:rsidR="00BC6D33" w:rsidRPr="006B6E79" w:rsidRDefault="00BC6D33" w:rsidP="00BC6D33">
      <w:pPr>
        <w:autoSpaceDE w:val="0"/>
        <w:autoSpaceDN w:val="0"/>
        <w:adjustRightInd w:val="0"/>
        <w:ind w:firstLine="709"/>
        <w:jc w:val="both"/>
        <w:rPr>
          <w:bCs/>
          <w:sz w:val="20"/>
          <w:szCs w:val="20"/>
        </w:rPr>
      </w:pPr>
      <w:r w:rsidRPr="006B6E79">
        <w:rPr>
          <w:sz w:val="20"/>
          <w:szCs w:val="20"/>
        </w:rPr>
        <w:lastRenderedPageBreak/>
        <w:t>87. В случае поступления в Администрацию уведомления о планируемом строительстве и приложенных к нему документов в форме электронных документов, заявителю направляется уведомление о результатах рассмотрения уведомления о планируемом строительстве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r w:rsidRPr="006B6E79">
        <w:rPr>
          <w:bCs/>
          <w:sz w:val="20"/>
          <w:szCs w:val="20"/>
        </w:rPr>
        <w:t>.</w:t>
      </w:r>
    </w:p>
    <w:p w:rsidR="00BC6D33" w:rsidRPr="006B6E79" w:rsidRDefault="00BC6D33" w:rsidP="00BC6D33">
      <w:pPr>
        <w:autoSpaceDE w:val="0"/>
        <w:autoSpaceDN w:val="0"/>
        <w:adjustRightInd w:val="0"/>
        <w:ind w:firstLine="709"/>
        <w:jc w:val="both"/>
        <w:rPr>
          <w:sz w:val="20"/>
          <w:szCs w:val="20"/>
        </w:rPr>
      </w:pPr>
      <w:r w:rsidRPr="006B6E79">
        <w:rPr>
          <w:sz w:val="20"/>
          <w:szCs w:val="20"/>
        </w:rPr>
        <w:t>Уведомление о результатах рассмотрения уведомления о планируемом строительстве 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BC6D33" w:rsidRPr="006B6E79" w:rsidRDefault="00BC6D33" w:rsidP="00BC6D33">
      <w:pPr>
        <w:autoSpaceDE w:val="0"/>
        <w:autoSpaceDN w:val="0"/>
        <w:adjustRightInd w:val="0"/>
        <w:ind w:firstLine="709"/>
        <w:jc w:val="both"/>
        <w:rPr>
          <w:bCs/>
          <w:sz w:val="20"/>
          <w:szCs w:val="20"/>
        </w:rPr>
      </w:pPr>
    </w:p>
    <w:p w:rsidR="00BC6D33" w:rsidRPr="006B6E79" w:rsidRDefault="00BC6D33" w:rsidP="00BC6D33">
      <w:pPr>
        <w:autoSpaceDE w:val="0"/>
        <w:autoSpaceDN w:val="0"/>
        <w:adjustRightInd w:val="0"/>
        <w:ind w:firstLine="709"/>
        <w:jc w:val="center"/>
        <w:rPr>
          <w:b/>
          <w:sz w:val="20"/>
          <w:szCs w:val="20"/>
        </w:rPr>
      </w:pPr>
      <w:r w:rsidRPr="006B6E79">
        <w:rPr>
          <w:b/>
          <w:sz w:val="20"/>
          <w:szCs w:val="20"/>
        </w:rPr>
        <w:t xml:space="preserve">Направление (выдача) заявителю результата предоставления </w:t>
      </w:r>
    </w:p>
    <w:p w:rsidR="00BC6D33" w:rsidRPr="006B6E79" w:rsidRDefault="00BC6D33" w:rsidP="00BC6D33">
      <w:pPr>
        <w:autoSpaceDE w:val="0"/>
        <w:autoSpaceDN w:val="0"/>
        <w:adjustRightInd w:val="0"/>
        <w:ind w:firstLine="709"/>
        <w:jc w:val="center"/>
        <w:rPr>
          <w:b/>
          <w:sz w:val="20"/>
          <w:szCs w:val="20"/>
        </w:rPr>
      </w:pPr>
      <w:r w:rsidRPr="006B6E79">
        <w:rPr>
          <w:b/>
          <w:sz w:val="20"/>
          <w:szCs w:val="20"/>
        </w:rPr>
        <w:t>муниципальной услуги</w:t>
      </w:r>
    </w:p>
    <w:p w:rsidR="00BC6D33" w:rsidRPr="006B6E79" w:rsidRDefault="00BC6D33" w:rsidP="00BC6D33">
      <w:pPr>
        <w:autoSpaceDE w:val="0"/>
        <w:autoSpaceDN w:val="0"/>
        <w:adjustRightInd w:val="0"/>
        <w:ind w:firstLine="709"/>
        <w:jc w:val="center"/>
        <w:rPr>
          <w:b/>
          <w:sz w:val="20"/>
          <w:szCs w:val="20"/>
        </w:rPr>
      </w:pPr>
    </w:p>
    <w:p w:rsidR="00BC6D33" w:rsidRPr="006B6E79" w:rsidRDefault="00BC6D33" w:rsidP="00BC6D33">
      <w:pPr>
        <w:autoSpaceDE w:val="0"/>
        <w:autoSpaceDN w:val="0"/>
        <w:adjustRightInd w:val="0"/>
        <w:ind w:firstLine="709"/>
        <w:jc w:val="both"/>
        <w:rPr>
          <w:b/>
          <w:sz w:val="20"/>
          <w:szCs w:val="20"/>
        </w:rPr>
      </w:pPr>
      <w:r w:rsidRPr="006B6E79">
        <w:rPr>
          <w:sz w:val="20"/>
          <w:szCs w:val="20"/>
        </w:rPr>
        <w:t>88. Основанием для начала административной процедуры  является получение муниципальным служащим Администрации, ответственным за прием и регистрацию документов заявителя, уведомлений, указанных в пунктах 80 и 81 настоящего регламента.</w:t>
      </w:r>
    </w:p>
    <w:p w:rsidR="00BC6D33" w:rsidRPr="006B6E79" w:rsidRDefault="00BC6D33" w:rsidP="00BC6D33">
      <w:pPr>
        <w:autoSpaceDE w:val="0"/>
        <w:autoSpaceDN w:val="0"/>
        <w:adjustRightInd w:val="0"/>
        <w:ind w:firstLine="709"/>
        <w:jc w:val="both"/>
        <w:rPr>
          <w:sz w:val="20"/>
          <w:szCs w:val="20"/>
        </w:rPr>
      </w:pPr>
      <w:r w:rsidRPr="006B6E79">
        <w:rPr>
          <w:sz w:val="20"/>
          <w:szCs w:val="20"/>
        </w:rPr>
        <w:t>89. Муниципальный служащий Администрации, ответственный за прием и регистрацию документов заявителя, направляет уведомления, указанные в пунктах 80 и 81 настоящего регламента, заявителю способами, определенными им в уведомлении о планируемом строительстве.</w:t>
      </w:r>
    </w:p>
    <w:p w:rsidR="00BC6D33" w:rsidRPr="006B6E79" w:rsidRDefault="00BC6D33" w:rsidP="00BC6D33">
      <w:pPr>
        <w:autoSpaceDE w:val="0"/>
        <w:autoSpaceDN w:val="0"/>
        <w:adjustRightInd w:val="0"/>
        <w:ind w:firstLine="709"/>
        <w:jc w:val="both"/>
        <w:rPr>
          <w:sz w:val="20"/>
          <w:szCs w:val="20"/>
        </w:rPr>
      </w:pPr>
      <w:r w:rsidRPr="006B6E79">
        <w:rPr>
          <w:sz w:val="20"/>
          <w:szCs w:val="20"/>
        </w:rPr>
        <w:t>90. В течение семи рабочих дней со дня поступления уведомления о планируемом строительстве муниципальный служащий Администрации, ответственный за прием и регистрацию документов заявителя,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w:t>
      </w:r>
      <w:r w:rsidRPr="006B6E79">
        <w:rPr>
          <w:rFonts w:ascii="Arial" w:hAnsi="Arial" w:cs="Arial"/>
          <w:sz w:val="20"/>
          <w:szCs w:val="20"/>
        </w:rPr>
        <w:t xml:space="preserve">, </w:t>
      </w:r>
      <w:r w:rsidRPr="006B6E79">
        <w:rPr>
          <w:sz w:val="20"/>
          <w:szCs w:val="20"/>
        </w:rPr>
        <w:t>указанное в пункте 81 настоящего регламента:</w:t>
      </w:r>
    </w:p>
    <w:p w:rsidR="00BC6D33" w:rsidRPr="006B6E79" w:rsidRDefault="00BC6D33" w:rsidP="00BC6D33">
      <w:pPr>
        <w:autoSpaceDE w:val="0"/>
        <w:autoSpaceDN w:val="0"/>
        <w:adjustRightInd w:val="0"/>
        <w:ind w:firstLine="709"/>
        <w:jc w:val="both"/>
        <w:rPr>
          <w:sz w:val="20"/>
          <w:szCs w:val="20"/>
        </w:rPr>
      </w:pPr>
      <w:r w:rsidRPr="006B6E79">
        <w:rPr>
          <w:sz w:val="20"/>
          <w:szCs w:val="20"/>
        </w:rPr>
        <w:t>1) в инспекцию государственного строительного надзора Воронежской области, уполномоченную на осуществление государственного строительного надзора, в случае направления указанного уведомления по основанию, предусмотренному подпунктом 1 пункта 81 настоящего регламента;</w:t>
      </w:r>
    </w:p>
    <w:p w:rsidR="00BC6D33" w:rsidRPr="006B6E79" w:rsidRDefault="00BC6D33" w:rsidP="00BC6D33">
      <w:pPr>
        <w:autoSpaceDE w:val="0"/>
        <w:autoSpaceDN w:val="0"/>
        <w:adjustRightInd w:val="0"/>
        <w:ind w:firstLine="709"/>
        <w:jc w:val="both"/>
        <w:rPr>
          <w:sz w:val="20"/>
          <w:szCs w:val="20"/>
        </w:rPr>
      </w:pPr>
      <w:r w:rsidRPr="006B6E79">
        <w:rPr>
          <w:sz w:val="20"/>
          <w:szCs w:val="20"/>
        </w:rPr>
        <w:t>2) в управление Федеральной службы государственной регистрации, кадастра и картографии по Воронежской области,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подпунктом 2 или 3 пункта 81 настоящего регламента.</w:t>
      </w:r>
    </w:p>
    <w:p w:rsidR="00BC6D33" w:rsidRPr="006B6E79" w:rsidRDefault="00BC6D33" w:rsidP="00BC6D33">
      <w:pPr>
        <w:autoSpaceDE w:val="0"/>
        <w:autoSpaceDN w:val="0"/>
        <w:adjustRightInd w:val="0"/>
        <w:ind w:firstLine="709"/>
        <w:jc w:val="both"/>
        <w:rPr>
          <w:sz w:val="20"/>
          <w:szCs w:val="20"/>
        </w:rPr>
      </w:pPr>
      <w:r w:rsidRPr="006B6E79">
        <w:rPr>
          <w:sz w:val="20"/>
          <w:szCs w:val="20"/>
        </w:rPr>
        <w:t>91. При наличии в уведомлении о планируемом строительстве указания о направлении заявителю результата предоставления муниципальной услуги через МФЦ, Администрация обеспечивает передачу уведомлений, указанных в пунктах 80 и 81 настоящего регламента, в МФЦ для направления (выдачи) заявителю.</w:t>
      </w:r>
    </w:p>
    <w:p w:rsidR="00BC6D33" w:rsidRPr="006B6E79" w:rsidRDefault="00BC6D33" w:rsidP="00BC6D33">
      <w:pPr>
        <w:autoSpaceDE w:val="0"/>
        <w:autoSpaceDN w:val="0"/>
        <w:adjustRightInd w:val="0"/>
        <w:ind w:firstLine="709"/>
        <w:jc w:val="both"/>
        <w:rPr>
          <w:sz w:val="20"/>
          <w:szCs w:val="20"/>
        </w:rPr>
      </w:pPr>
      <w:r w:rsidRPr="006B6E79">
        <w:rPr>
          <w:sz w:val="20"/>
          <w:szCs w:val="20"/>
        </w:rPr>
        <w:t>92. Результатом административной процедуры является направление заявителю уведомлений, указанных в пунктах 80 и 81 настоящего регламента.</w:t>
      </w:r>
    </w:p>
    <w:p w:rsidR="00BC6D33" w:rsidRPr="006B6E79" w:rsidRDefault="00BC6D33" w:rsidP="00BC6D33">
      <w:pPr>
        <w:autoSpaceDE w:val="0"/>
        <w:autoSpaceDN w:val="0"/>
        <w:adjustRightInd w:val="0"/>
        <w:ind w:firstLine="709"/>
        <w:jc w:val="both"/>
        <w:rPr>
          <w:sz w:val="20"/>
          <w:szCs w:val="20"/>
        </w:rPr>
      </w:pPr>
      <w:r w:rsidRPr="006B6E79">
        <w:rPr>
          <w:sz w:val="20"/>
          <w:szCs w:val="20"/>
        </w:rPr>
        <w:t>93.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 указанных в пунктах 80 и 81 настоящего регламента.</w:t>
      </w:r>
    </w:p>
    <w:p w:rsidR="00BC6D33" w:rsidRPr="006B6E79" w:rsidRDefault="00BC6D33" w:rsidP="00BC6D33">
      <w:pPr>
        <w:autoSpaceDE w:val="0"/>
        <w:autoSpaceDN w:val="0"/>
        <w:adjustRightInd w:val="0"/>
        <w:ind w:firstLine="709"/>
        <w:jc w:val="both"/>
        <w:rPr>
          <w:sz w:val="20"/>
          <w:szCs w:val="20"/>
        </w:rPr>
      </w:pPr>
      <w:r w:rsidRPr="006B6E79">
        <w:rPr>
          <w:sz w:val="20"/>
          <w:szCs w:val="20"/>
        </w:rPr>
        <w:t xml:space="preserve">94. Максимальный срок выполнения административной процедуры составляет  </w:t>
      </w:r>
      <w:r w:rsidRPr="006B6E79">
        <w:rPr>
          <w:rStyle w:val="aff4"/>
          <w:sz w:val="20"/>
          <w:szCs w:val="20"/>
        </w:rPr>
        <w:t>один рабочий день</w:t>
      </w:r>
      <w:r w:rsidRPr="006B6E79">
        <w:rPr>
          <w:sz w:val="20"/>
          <w:szCs w:val="20"/>
        </w:rPr>
        <w:t xml:space="preserve"> со дня принятия решения о направлении уведомлений, указанных в пунктах 80 и 81 настоящего регламента.</w:t>
      </w:r>
    </w:p>
    <w:p w:rsidR="00BC6D33" w:rsidRPr="006B6E79" w:rsidRDefault="00BC6D33" w:rsidP="00BC6D33">
      <w:pPr>
        <w:autoSpaceDE w:val="0"/>
        <w:autoSpaceDN w:val="0"/>
        <w:adjustRightInd w:val="0"/>
        <w:ind w:firstLine="709"/>
        <w:jc w:val="both"/>
        <w:rPr>
          <w:b/>
          <w:sz w:val="20"/>
          <w:szCs w:val="20"/>
        </w:rPr>
      </w:pPr>
    </w:p>
    <w:p w:rsidR="00BC6D33" w:rsidRPr="006B6E79" w:rsidRDefault="00BC6D33" w:rsidP="00BC6D33">
      <w:pPr>
        <w:autoSpaceDE w:val="0"/>
        <w:autoSpaceDN w:val="0"/>
        <w:adjustRightInd w:val="0"/>
        <w:jc w:val="center"/>
        <w:rPr>
          <w:b/>
          <w:bCs/>
          <w:sz w:val="20"/>
          <w:szCs w:val="20"/>
        </w:rPr>
      </w:pPr>
      <w:r w:rsidRPr="006B6E79">
        <w:rPr>
          <w:b/>
          <w:bCs/>
          <w:sz w:val="20"/>
          <w:szCs w:val="20"/>
        </w:rPr>
        <w:t>Порядок выполнения административных процедур (действий) в электронной форме, в том числе с использованием  Единого портала, Портала Воронежской области</w:t>
      </w:r>
    </w:p>
    <w:p w:rsidR="00BC6D33" w:rsidRPr="006B6E79" w:rsidRDefault="00BC6D33" w:rsidP="00BC6D33">
      <w:pPr>
        <w:autoSpaceDE w:val="0"/>
        <w:autoSpaceDN w:val="0"/>
        <w:adjustRightInd w:val="0"/>
        <w:jc w:val="center"/>
        <w:rPr>
          <w:b/>
          <w:bCs/>
          <w:sz w:val="20"/>
          <w:szCs w:val="20"/>
        </w:rPr>
      </w:pPr>
    </w:p>
    <w:p w:rsidR="00BC6D33" w:rsidRPr="006B6E79" w:rsidRDefault="00BC6D33" w:rsidP="00BC6D33">
      <w:pPr>
        <w:autoSpaceDE w:val="0"/>
        <w:autoSpaceDN w:val="0"/>
        <w:adjustRightInd w:val="0"/>
        <w:ind w:firstLine="709"/>
        <w:jc w:val="both"/>
        <w:rPr>
          <w:bCs/>
          <w:sz w:val="20"/>
          <w:szCs w:val="20"/>
        </w:rPr>
      </w:pPr>
      <w:r w:rsidRPr="006B6E79">
        <w:rPr>
          <w:bCs/>
          <w:sz w:val="20"/>
          <w:szCs w:val="20"/>
        </w:rPr>
        <w:t>95.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 получение информации о порядке и сроках предоставления муниципальной услуги;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2) запись на прием в Администрацию, МФЦ для подачи запроса о предоставлении услуги;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3) формирование запроса о предоставлении муниципальной услуги;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4) прием и регистрация Администрацией запроса и иных документов, необходимых для предоставления муниципальной услуги;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5) получение результата предоставления муниципальной услуги;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6) получение сведений о ходе выполнения запроса о предоставлении муниципальной услуги;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7) осуществление оценки качества предоставления муниципальной услуги;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8)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96. При предоставлении муниципальной услуги в электронной форме заявителю направляется:</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 xml:space="preserve">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6B6E79">
        <w:rPr>
          <w:bCs/>
          <w:sz w:val="20"/>
          <w:szCs w:val="20"/>
        </w:rPr>
        <w:lastRenderedPageBreak/>
        <w:t>муниципальной услуги либо мотивированный отказ в приеме запроса и иных документов, необходимых для предоставления муниципальной услуги;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97. Уведомление о завершении выполнения Администрацией действий, совершаемых в электронной форме при получении муниципальной услуги с использованием Единого портала, Портала Воронежской области,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Воронежской области в личный кабинет по выбору заявителя.</w:t>
      </w:r>
    </w:p>
    <w:p w:rsidR="00BC6D33" w:rsidRPr="006B6E79" w:rsidRDefault="00BC6D33" w:rsidP="00BC6D33">
      <w:pPr>
        <w:autoSpaceDE w:val="0"/>
        <w:autoSpaceDN w:val="0"/>
        <w:adjustRightInd w:val="0"/>
        <w:spacing w:before="280"/>
        <w:jc w:val="center"/>
        <w:rPr>
          <w:b/>
          <w:bCs/>
          <w:sz w:val="20"/>
          <w:szCs w:val="20"/>
        </w:rPr>
      </w:pPr>
      <w:r w:rsidRPr="006B6E79">
        <w:rPr>
          <w:b/>
          <w:bCs/>
          <w:sz w:val="20"/>
          <w:szCs w:val="20"/>
        </w:rPr>
        <w:t>Порядок исправления допущенных опечаток и ошибок в выданных в результате предоставления муниципальной  услуги документах</w:t>
      </w:r>
    </w:p>
    <w:p w:rsidR="00BC6D33" w:rsidRPr="006B6E79" w:rsidRDefault="00BC6D33" w:rsidP="00BC6D33">
      <w:pPr>
        <w:autoSpaceDE w:val="0"/>
        <w:autoSpaceDN w:val="0"/>
        <w:adjustRightInd w:val="0"/>
        <w:spacing w:before="280"/>
        <w:ind w:firstLine="709"/>
        <w:jc w:val="center"/>
        <w:rPr>
          <w:b/>
          <w:bCs/>
          <w:sz w:val="20"/>
          <w:szCs w:val="20"/>
        </w:rPr>
      </w:pPr>
    </w:p>
    <w:p w:rsidR="00BC6D33" w:rsidRPr="006B6E79" w:rsidRDefault="00BC6D33" w:rsidP="00BC6D33">
      <w:pPr>
        <w:autoSpaceDE w:val="0"/>
        <w:autoSpaceDN w:val="0"/>
        <w:adjustRightInd w:val="0"/>
        <w:ind w:firstLine="709"/>
        <w:jc w:val="both"/>
        <w:rPr>
          <w:bCs/>
          <w:sz w:val="20"/>
          <w:szCs w:val="20"/>
        </w:rPr>
      </w:pPr>
      <w:r w:rsidRPr="006B6E79">
        <w:rPr>
          <w:bCs/>
          <w:sz w:val="20"/>
          <w:szCs w:val="20"/>
        </w:rPr>
        <w:t>98.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об исправлении опечаток и ошибок в выданных в результате предоставления муниципальной услуги документах (по форме, предусмотренной в Приложении 3 к настоящему регламенту), а также выданный документ, в котором содержатся опечатки и ошибки.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Заявление регистрируется в день обращения.</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99. В течение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муниципальный служащий Администрации, ответственный за подготовку результата предоставления муниципальной услуги, устанавливает наличие опечатки (ошибки) и оформляет документы, выданные в результате предоставления муниципальной услуги, с исправленными опечатками (ошибками), выдает (направляет) их заявителю (его представителю) или выдает (направляет) заявителю (его представителю) уведомление с обоснованным отказом в оформлении документа с исправленными опечатками (ошибками).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100. Исправленные документы, выданные в результате предоставления муниципальной услуги, оформляются в соответствии с реквизитами ранее выданных (направленных) Администрацией документов.</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101.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BC6D33" w:rsidRPr="006B6E79" w:rsidRDefault="00BC6D33" w:rsidP="00BC6D33">
      <w:pPr>
        <w:autoSpaceDE w:val="0"/>
        <w:autoSpaceDN w:val="0"/>
        <w:adjustRightInd w:val="0"/>
        <w:ind w:firstLine="709"/>
        <w:jc w:val="both"/>
        <w:rPr>
          <w:bCs/>
          <w:sz w:val="20"/>
          <w:szCs w:val="20"/>
        </w:rPr>
      </w:pPr>
    </w:p>
    <w:p w:rsidR="00BC6D33" w:rsidRPr="006B6E79" w:rsidRDefault="00BC6D33" w:rsidP="00BC6D33">
      <w:pPr>
        <w:autoSpaceDE w:val="0"/>
        <w:autoSpaceDN w:val="0"/>
        <w:adjustRightInd w:val="0"/>
        <w:ind w:firstLine="709"/>
        <w:jc w:val="both"/>
        <w:rPr>
          <w:b/>
          <w:bCs/>
          <w:sz w:val="20"/>
          <w:szCs w:val="20"/>
        </w:rPr>
      </w:pPr>
      <w:r w:rsidRPr="006B6E79">
        <w:rPr>
          <w:b/>
          <w:bCs/>
          <w:sz w:val="20"/>
          <w:szCs w:val="20"/>
        </w:rPr>
        <w:t>Порядок выполнения административных  процедур (действий) МФЦ</w:t>
      </w:r>
    </w:p>
    <w:p w:rsidR="00BC6D33" w:rsidRPr="006B6E79" w:rsidRDefault="00BC6D33" w:rsidP="00BC6D33">
      <w:pPr>
        <w:autoSpaceDE w:val="0"/>
        <w:autoSpaceDN w:val="0"/>
        <w:adjustRightInd w:val="0"/>
        <w:ind w:firstLine="709"/>
        <w:jc w:val="both"/>
        <w:rPr>
          <w:b/>
          <w:bCs/>
          <w:sz w:val="20"/>
          <w:szCs w:val="20"/>
        </w:rPr>
      </w:pP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102. При предоставлении муниципальной услуги МФЦ выполняет следующие административные процедуры (действия):</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2) прием запросов заявителей о предоставлении муниципальной услуги и документов, необходимых для предоставления муниципальной услуги;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103.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BC6D33" w:rsidRPr="006B6E79" w:rsidRDefault="00BC6D33" w:rsidP="00BC6D33">
      <w:pPr>
        <w:autoSpaceDE w:val="0"/>
        <w:autoSpaceDN w:val="0"/>
        <w:adjustRightInd w:val="0"/>
        <w:spacing w:before="280"/>
        <w:jc w:val="center"/>
        <w:rPr>
          <w:b/>
          <w:bCs/>
          <w:sz w:val="20"/>
          <w:szCs w:val="20"/>
        </w:rPr>
      </w:pPr>
      <w:r w:rsidRPr="006B6E79">
        <w:rPr>
          <w:b/>
          <w:bCs/>
          <w:sz w:val="20"/>
          <w:szCs w:val="20"/>
        </w:rPr>
        <w:t>IV. Формы контроля за предоставлением муниципальной услуги</w:t>
      </w:r>
    </w:p>
    <w:p w:rsidR="00BC6D33" w:rsidRPr="006B6E79" w:rsidRDefault="00BC6D33" w:rsidP="00BC6D33">
      <w:pPr>
        <w:autoSpaceDE w:val="0"/>
        <w:autoSpaceDN w:val="0"/>
        <w:adjustRightInd w:val="0"/>
        <w:spacing w:before="280"/>
        <w:jc w:val="center"/>
        <w:rPr>
          <w:b/>
          <w:bCs/>
          <w:sz w:val="20"/>
          <w:szCs w:val="20"/>
        </w:rPr>
      </w:pPr>
      <w:r w:rsidRPr="006B6E79">
        <w:rPr>
          <w:b/>
          <w:bCs/>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6D33" w:rsidRPr="006B6E79" w:rsidRDefault="00BC6D33" w:rsidP="00BC6D33">
      <w:pPr>
        <w:autoSpaceDE w:val="0"/>
        <w:autoSpaceDN w:val="0"/>
        <w:adjustRightInd w:val="0"/>
        <w:jc w:val="center"/>
        <w:rPr>
          <w:b/>
          <w:bCs/>
          <w:sz w:val="20"/>
          <w:szCs w:val="20"/>
        </w:rPr>
      </w:pP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104.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ответственными за выполнение административных действий, входящих в состав административных процедур, а также путем проведения главой Администрации проверок исполнения муниципальными служащими Администрации положений настоящего регламента, иных нормативных правовых актов Российской Федерации.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105. Для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муниципальных служащих Администрации, осуществляющих регламентируемые действия.</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106. 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поселения, а также принимают срочные меры по устранению нарушений.</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107. Муниципальные служащие Администрации,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BC6D33" w:rsidRPr="006B6E79" w:rsidRDefault="00BC6D33" w:rsidP="00BC6D33">
      <w:pPr>
        <w:autoSpaceDE w:val="0"/>
        <w:autoSpaceDN w:val="0"/>
        <w:adjustRightInd w:val="0"/>
        <w:ind w:hanging="142"/>
        <w:jc w:val="center"/>
        <w:rPr>
          <w:b/>
          <w:bCs/>
          <w:sz w:val="20"/>
          <w:szCs w:val="20"/>
        </w:rPr>
      </w:pPr>
    </w:p>
    <w:p w:rsidR="00BC6D33" w:rsidRPr="006B6E79" w:rsidRDefault="00BC6D33" w:rsidP="00BC6D33">
      <w:pPr>
        <w:autoSpaceDE w:val="0"/>
        <w:autoSpaceDN w:val="0"/>
        <w:adjustRightInd w:val="0"/>
        <w:ind w:hanging="142"/>
        <w:jc w:val="center"/>
        <w:rPr>
          <w:b/>
          <w:bCs/>
          <w:sz w:val="20"/>
          <w:szCs w:val="20"/>
        </w:rPr>
      </w:pPr>
      <w:r w:rsidRPr="006B6E79">
        <w:rPr>
          <w:b/>
          <w:bCs/>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6D33" w:rsidRPr="006B6E79" w:rsidRDefault="00BC6D33" w:rsidP="00BC6D33">
      <w:pPr>
        <w:autoSpaceDE w:val="0"/>
        <w:autoSpaceDN w:val="0"/>
        <w:adjustRightInd w:val="0"/>
        <w:ind w:hanging="142"/>
        <w:jc w:val="center"/>
        <w:rPr>
          <w:b/>
          <w:bCs/>
          <w:sz w:val="20"/>
          <w:szCs w:val="20"/>
        </w:rPr>
      </w:pP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108.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109. Периодичность проведения проверок устанавливается главой поселения.</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110. При поступлении в Администрацию обращений (заявлений, жалоб) граждан и писем организаций, в которых содержатся сведения о нарушении должностными лицами Администрации настоящего регламента, по поручению главы поселения проводится внеплановая проверка деятельности должностных лиц Администрации.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111. Проверка осуществляется на основании правового акта главы поселения, которым утверждается состав комиссии по проведению проверки.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112.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Администрации.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113. Акт проверки помещается в соответствующее номенклатурное дело.</w:t>
      </w:r>
    </w:p>
    <w:p w:rsidR="00BC6D33" w:rsidRPr="006B6E79" w:rsidRDefault="00BC6D33" w:rsidP="00BC6D33">
      <w:pPr>
        <w:autoSpaceDE w:val="0"/>
        <w:autoSpaceDN w:val="0"/>
        <w:adjustRightInd w:val="0"/>
        <w:spacing w:before="280"/>
        <w:jc w:val="center"/>
        <w:rPr>
          <w:b/>
          <w:bCs/>
          <w:sz w:val="20"/>
          <w:szCs w:val="20"/>
        </w:rPr>
      </w:pPr>
      <w:r w:rsidRPr="006B6E79">
        <w:rPr>
          <w:b/>
          <w:bCs/>
          <w:sz w:val="20"/>
          <w:szCs w:val="20"/>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114. Ответственность муниципальных служащих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законодательства Российской Федерации.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115.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BC6D33" w:rsidRPr="006B6E79" w:rsidRDefault="00BC6D33" w:rsidP="00BC6D33">
      <w:pPr>
        <w:autoSpaceDE w:val="0"/>
        <w:autoSpaceDN w:val="0"/>
        <w:adjustRightInd w:val="0"/>
        <w:jc w:val="center"/>
        <w:rPr>
          <w:b/>
          <w:bCs/>
          <w:sz w:val="20"/>
          <w:szCs w:val="20"/>
        </w:rPr>
      </w:pPr>
    </w:p>
    <w:p w:rsidR="00BC6D33" w:rsidRPr="006B6E79" w:rsidRDefault="00BC6D33" w:rsidP="00BC6D33">
      <w:pPr>
        <w:autoSpaceDE w:val="0"/>
        <w:autoSpaceDN w:val="0"/>
        <w:adjustRightInd w:val="0"/>
        <w:jc w:val="center"/>
        <w:rPr>
          <w:b/>
          <w:bCs/>
          <w:sz w:val="20"/>
          <w:szCs w:val="20"/>
        </w:rPr>
      </w:pPr>
      <w:r w:rsidRPr="006B6E79">
        <w:rPr>
          <w:b/>
          <w:bCs/>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C6D33" w:rsidRPr="006B6E79" w:rsidRDefault="00BC6D33" w:rsidP="00BC6D33">
      <w:pPr>
        <w:autoSpaceDE w:val="0"/>
        <w:autoSpaceDN w:val="0"/>
        <w:adjustRightInd w:val="0"/>
        <w:jc w:val="center"/>
        <w:rPr>
          <w:b/>
          <w:bCs/>
          <w:sz w:val="20"/>
          <w:szCs w:val="20"/>
        </w:rPr>
      </w:pP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116. Заявители вправе получать информацию о рассмотрении своих заявлений.</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117. 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118. Глава Администрации принимает меры по недопущению нарушений, устраняет причины и условия, способствующие совершению нарушений.</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119. 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BC6D33" w:rsidRPr="006B6E79" w:rsidRDefault="00BC6D33" w:rsidP="00BC6D33">
      <w:pPr>
        <w:autoSpaceDE w:val="0"/>
        <w:autoSpaceDN w:val="0"/>
        <w:adjustRightInd w:val="0"/>
        <w:jc w:val="center"/>
        <w:rPr>
          <w:b/>
          <w:bCs/>
          <w:sz w:val="20"/>
          <w:szCs w:val="20"/>
        </w:rPr>
      </w:pPr>
    </w:p>
    <w:p w:rsidR="00BC6D33" w:rsidRPr="006B6E79" w:rsidRDefault="00BC6D33" w:rsidP="00BC6D33">
      <w:pPr>
        <w:autoSpaceDE w:val="0"/>
        <w:autoSpaceDN w:val="0"/>
        <w:adjustRightInd w:val="0"/>
        <w:jc w:val="center"/>
        <w:rPr>
          <w:b/>
          <w:bCs/>
          <w:sz w:val="20"/>
          <w:szCs w:val="20"/>
        </w:rPr>
      </w:pPr>
      <w:r w:rsidRPr="006B6E79">
        <w:rPr>
          <w:b/>
          <w:bCs/>
          <w:sz w:val="20"/>
          <w:szCs w:val="20"/>
        </w:rPr>
        <w:t xml:space="preserve">V. 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w:t>
      </w:r>
      <w:r w:rsidRPr="006B6E79">
        <w:rPr>
          <w:b/>
          <w:bCs/>
          <w:sz w:val="20"/>
          <w:szCs w:val="20"/>
        </w:rPr>
        <w:lastRenderedPageBreak/>
        <w:t>МФЦ, организаций, предусмотренных частью 1.1 статьи 16 Федерального закона № 210-ФЗ, а также их работников</w:t>
      </w:r>
    </w:p>
    <w:p w:rsidR="00BC6D33" w:rsidRPr="006B6E79" w:rsidRDefault="00BC6D33" w:rsidP="00BC6D33">
      <w:pPr>
        <w:autoSpaceDE w:val="0"/>
        <w:autoSpaceDN w:val="0"/>
        <w:adjustRightInd w:val="0"/>
        <w:jc w:val="center"/>
        <w:rPr>
          <w:b/>
          <w:bCs/>
          <w:sz w:val="20"/>
          <w:szCs w:val="20"/>
        </w:rPr>
      </w:pPr>
    </w:p>
    <w:p w:rsidR="00BC6D33" w:rsidRPr="006B6E79" w:rsidRDefault="00BC6D33" w:rsidP="00BC6D33">
      <w:pPr>
        <w:autoSpaceDE w:val="0"/>
        <w:autoSpaceDN w:val="0"/>
        <w:adjustRightInd w:val="0"/>
        <w:ind w:firstLine="709"/>
        <w:jc w:val="both"/>
        <w:rPr>
          <w:bCs/>
          <w:sz w:val="20"/>
          <w:szCs w:val="20"/>
        </w:rPr>
      </w:pPr>
      <w:r w:rsidRPr="006B6E79">
        <w:rPr>
          <w:bCs/>
          <w:sz w:val="20"/>
          <w:szCs w:val="20"/>
        </w:rPr>
        <w:t xml:space="preserve">120. Информация, указанная в данном разделе, подлежит обязательному размещению на Едином портале, Портале Воронежской области. </w:t>
      </w:r>
    </w:p>
    <w:p w:rsidR="00BC6D33" w:rsidRPr="006B6E79" w:rsidRDefault="00BC6D33" w:rsidP="00BC6D33">
      <w:pPr>
        <w:autoSpaceDE w:val="0"/>
        <w:autoSpaceDN w:val="0"/>
        <w:adjustRightInd w:val="0"/>
        <w:ind w:firstLine="709"/>
        <w:jc w:val="both"/>
        <w:rPr>
          <w:bCs/>
          <w:sz w:val="20"/>
          <w:szCs w:val="20"/>
        </w:rPr>
      </w:pPr>
    </w:p>
    <w:p w:rsidR="00BC6D33" w:rsidRPr="006B6E79" w:rsidRDefault="00BC6D33" w:rsidP="00BC6D33">
      <w:pPr>
        <w:autoSpaceDE w:val="0"/>
        <w:autoSpaceDN w:val="0"/>
        <w:adjustRightInd w:val="0"/>
        <w:jc w:val="center"/>
        <w:rPr>
          <w:b/>
          <w:bCs/>
          <w:sz w:val="20"/>
          <w:szCs w:val="20"/>
        </w:rPr>
      </w:pPr>
      <w:r w:rsidRPr="006B6E79">
        <w:rPr>
          <w:b/>
          <w:bCs/>
          <w:sz w:val="20"/>
          <w:szCs w:val="20"/>
        </w:rPr>
        <w:t>Информация для заинтересованных лиц об их праве</w:t>
      </w:r>
    </w:p>
    <w:p w:rsidR="00BC6D33" w:rsidRPr="006B6E79" w:rsidRDefault="00BC6D33" w:rsidP="00BC6D33">
      <w:pPr>
        <w:autoSpaceDE w:val="0"/>
        <w:autoSpaceDN w:val="0"/>
        <w:adjustRightInd w:val="0"/>
        <w:jc w:val="center"/>
        <w:rPr>
          <w:b/>
          <w:bCs/>
          <w:sz w:val="20"/>
          <w:szCs w:val="20"/>
        </w:rPr>
      </w:pPr>
      <w:r w:rsidRPr="006B6E79">
        <w:rPr>
          <w:b/>
          <w:bCs/>
          <w:sz w:val="20"/>
          <w:szCs w:val="20"/>
        </w:rPr>
        <w:t>на досудебное (внесудебное) обжалование действий</w:t>
      </w:r>
    </w:p>
    <w:p w:rsidR="00BC6D33" w:rsidRPr="006B6E79" w:rsidRDefault="00BC6D33" w:rsidP="00BC6D33">
      <w:pPr>
        <w:autoSpaceDE w:val="0"/>
        <w:autoSpaceDN w:val="0"/>
        <w:adjustRightInd w:val="0"/>
        <w:jc w:val="center"/>
        <w:rPr>
          <w:b/>
          <w:bCs/>
          <w:sz w:val="20"/>
          <w:szCs w:val="20"/>
        </w:rPr>
      </w:pPr>
      <w:r w:rsidRPr="006B6E79">
        <w:rPr>
          <w:b/>
          <w:bCs/>
          <w:sz w:val="20"/>
          <w:szCs w:val="20"/>
        </w:rPr>
        <w:t>(бездействия) и (или) решений, принятых (осуществленных)</w:t>
      </w:r>
    </w:p>
    <w:p w:rsidR="00BC6D33" w:rsidRPr="006B6E79" w:rsidRDefault="00BC6D33" w:rsidP="00BC6D33">
      <w:pPr>
        <w:autoSpaceDE w:val="0"/>
        <w:autoSpaceDN w:val="0"/>
        <w:adjustRightInd w:val="0"/>
        <w:jc w:val="center"/>
        <w:rPr>
          <w:b/>
          <w:bCs/>
          <w:sz w:val="20"/>
          <w:szCs w:val="20"/>
        </w:rPr>
      </w:pPr>
      <w:r w:rsidRPr="006B6E79">
        <w:rPr>
          <w:b/>
          <w:bCs/>
          <w:sz w:val="20"/>
          <w:szCs w:val="20"/>
        </w:rPr>
        <w:t>в ходе предоставления муниципальной услуги</w:t>
      </w:r>
    </w:p>
    <w:p w:rsidR="00BC6D33" w:rsidRPr="006B6E79" w:rsidRDefault="00BC6D33" w:rsidP="00BC6D33">
      <w:pPr>
        <w:autoSpaceDE w:val="0"/>
        <w:autoSpaceDN w:val="0"/>
        <w:adjustRightInd w:val="0"/>
        <w:jc w:val="center"/>
        <w:rPr>
          <w:b/>
          <w:bCs/>
          <w:sz w:val="20"/>
          <w:szCs w:val="20"/>
        </w:rPr>
      </w:pPr>
    </w:p>
    <w:p w:rsidR="00BC6D33" w:rsidRPr="006B6E79" w:rsidRDefault="00BC6D33" w:rsidP="00BC6D33">
      <w:pPr>
        <w:autoSpaceDE w:val="0"/>
        <w:autoSpaceDN w:val="0"/>
        <w:adjustRightInd w:val="0"/>
        <w:ind w:firstLine="709"/>
        <w:jc w:val="both"/>
        <w:rPr>
          <w:b/>
          <w:bCs/>
          <w:sz w:val="20"/>
          <w:szCs w:val="20"/>
        </w:rPr>
      </w:pPr>
      <w:r w:rsidRPr="006B6E79">
        <w:rPr>
          <w:bCs/>
          <w:sz w:val="20"/>
          <w:szCs w:val="20"/>
        </w:rPr>
        <w:t>121. 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BC6D33" w:rsidRPr="006B6E79" w:rsidRDefault="00BC6D33" w:rsidP="00BC6D33">
      <w:pPr>
        <w:autoSpaceDE w:val="0"/>
        <w:autoSpaceDN w:val="0"/>
        <w:adjustRightInd w:val="0"/>
        <w:ind w:firstLine="709"/>
        <w:jc w:val="both"/>
        <w:rPr>
          <w:b/>
          <w:bCs/>
          <w:sz w:val="20"/>
          <w:szCs w:val="20"/>
        </w:rPr>
      </w:pPr>
      <w:r w:rsidRPr="006B6E79">
        <w:rPr>
          <w:bCs/>
          <w:sz w:val="20"/>
          <w:szCs w:val="20"/>
        </w:rPr>
        <w:t>122. Заявитель может обратиться с жалобой, в том числе в следующих случаях:</w:t>
      </w:r>
    </w:p>
    <w:p w:rsidR="00BC6D33" w:rsidRPr="006B6E79" w:rsidRDefault="00BC6D33" w:rsidP="00BC6D33">
      <w:pPr>
        <w:autoSpaceDE w:val="0"/>
        <w:autoSpaceDN w:val="0"/>
        <w:adjustRightInd w:val="0"/>
        <w:ind w:firstLine="709"/>
        <w:jc w:val="both"/>
        <w:rPr>
          <w:b/>
          <w:bCs/>
          <w:sz w:val="20"/>
          <w:szCs w:val="20"/>
        </w:rPr>
      </w:pPr>
      <w:r w:rsidRPr="006B6E79">
        <w:rPr>
          <w:bCs/>
          <w:sz w:val="20"/>
          <w:szCs w:val="20"/>
        </w:rPr>
        <w:t>1) нарушение срока регистрации запроса о предоставлении муниципальной услуги, запроса, указанного в статье 15.1 Федерального закона № 210-ФЗ;</w:t>
      </w:r>
    </w:p>
    <w:p w:rsidR="00BC6D33" w:rsidRPr="006B6E79" w:rsidRDefault="00BC6D33" w:rsidP="00BC6D33">
      <w:pPr>
        <w:autoSpaceDE w:val="0"/>
        <w:autoSpaceDN w:val="0"/>
        <w:adjustRightInd w:val="0"/>
        <w:ind w:firstLine="709"/>
        <w:jc w:val="both"/>
        <w:rPr>
          <w:b/>
          <w:bCs/>
          <w:sz w:val="20"/>
          <w:szCs w:val="20"/>
        </w:rPr>
      </w:pPr>
      <w:r w:rsidRPr="006B6E79">
        <w:rPr>
          <w:bCs/>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C6D33" w:rsidRPr="006B6E79" w:rsidRDefault="00BC6D33" w:rsidP="00BC6D33">
      <w:pPr>
        <w:autoSpaceDE w:val="0"/>
        <w:autoSpaceDN w:val="0"/>
        <w:adjustRightInd w:val="0"/>
        <w:ind w:firstLine="709"/>
        <w:jc w:val="both"/>
        <w:rPr>
          <w:b/>
          <w:bCs/>
          <w:sz w:val="20"/>
          <w:szCs w:val="20"/>
        </w:rPr>
      </w:pPr>
      <w:r w:rsidRPr="006B6E79">
        <w:rPr>
          <w:bCs/>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C6D33" w:rsidRPr="006B6E79" w:rsidRDefault="00BC6D33" w:rsidP="00BC6D33">
      <w:pPr>
        <w:autoSpaceDE w:val="0"/>
        <w:autoSpaceDN w:val="0"/>
        <w:adjustRightInd w:val="0"/>
        <w:ind w:firstLine="709"/>
        <w:jc w:val="both"/>
        <w:rPr>
          <w:b/>
          <w:bCs/>
          <w:sz w:val="20"/>
          <w:szCs w:val="20"/>
        </w:rPr>
      </w:pPr>
      <w:r w:rsidRPr="006B6E79">
        <w:rPr>
          <w:bCs/>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C6D33" w:rsidRPr="006B6E79" w:rsidRDefault="00BC6D33" w:rsidP="00BC6D33">
      <w:pPr>
        <w:autoSpaceDE w:val="0"/>
        <w:autoSpaceDN w:val="0"/>
        <w:adjustRightInd w:val="0"/>
        <w:ind w:firstLine="709"/>
        <w:jc w:val="both"/>
        <w:rPr>
          <w:b/>
          <w:bCs/>
          <w:sz w:val="20"/>
          <w:szCs w:val="20"/>
        </w:rPr>
      </w:pPr>
      <w:r w:rsidRPr="006B6E79">
        <w:rPr>
          <w:bCs/>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C6D33" w:rsidRPr="006B6E79" w:rsidRDefault="00BC6D33" w:rsidP="00BC6D33">
      <w:pPr>
        <w:autoSpaceDE w:val="0"/>
        <w:autoSpaceDN w:val="0"/>
        <w:adjustRightInd w:val="0"/>
        <w:ind w:firstLine="709"/>
        <w:jc w:val="both"/>
        <w:rPr>
          <w:b/>
          <w:bCs/>
          <w:sz w:val="20"/>
          <w:szCs w:val="20"/>
        </w:rPr>
      </w:pPr>
      <w:r w:rsidRPr="006B6E79">
        <w:rPr>
          <w:bCs/>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C6D33" w:rsidRPr="006B6E79" w:rsidRDefault="00BC6D33" w:rsidP="00BC6D33">
      <w:pPr>
        <w:autoSpaceDE w:val="0"/>
        <w:autoSpaceDN w:val="0"/>
        <w:adjustRightInd w:val="0"/>
        <w:ind w:firstLine="709"/>
        <w:jc w:val="both"/>
        <w:rPr>
          <w:b/>
          <w:bCs/>
          <w:sz w:val="20"/>
          <w:szCs w:val="20"/>
        </w:rPr>
      </w:pPr>
      <w:r w:rsidRPr="006B6E79">
        <w:rPr>
          <w:bCs/>
          <w:sz w:val="20"/>
          <w:szCs w:val="20"/>
        </w:rPr>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C6D33" w:rsidRPr="006B6E79" w:rsidRDefault="00BC6D33" w:rsidP="00BC6D33">
      <w:pPr>
        <w:autoSpaceDE w:val="0"/>
        <w:autoSpaceDN w:val="0"/>
        <w:adjustRightInd w:val="0"/>
        <w:ind w:firstLine="709"/>
        <w:jc w:val="both"/>
        <w:rPr>
          <w:b/>
          <w:bCs/>
          <w:sz w:val="20"/>
          <w:szCs w:val="20"/>
        </w:rPr>
      </w:pPr>
      <w:r w:rsidRPr="006B6E79">
        <w:rPr>
          <w:bCs/>
          <w:sz w:val="20"/>
          <w:szCs w:val="20"/>
        </w:rPr>
        <w:t>8) нарушение срока или порядка выдачи документов по результатам предоставления муниципальной услуги;</w:t>
      </w:r>
    </w:p>
    <w:p w:rsidR="00BC6D33" w:rsidRPr="006B6E79" w:rsidRDefault="00BC6D33" w:rsidP="00BC6D33">
      <w:pPr>
        <w:autoSpaceDE w:val="0"/>
        <w:autoSpaceDN w:val="0"/>
        <w:adjustRightInd w:val="0"/>
        <w:ind w:firstLine="709"/>
        <w:jc w:val="both"/>
        <w:rPr>
          <w:b/>
          <w:bCs/>
          <w:sz w:val="20"/>
          <w:szCs w:val="20"/>
        </w:rPr>
      </w:pPr>
      <w:r w:rsidRPr="006B6E79">
        <w:rPr>
          <w:bCs/>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6B6E79">
        <w:rPr>
          <w:bCs/>
          <w:sz w:val="20"/>
          <w:szCs w:val="20"/>
        </w:rPr>
        <w:lastRenderedPageBreak/>
        <w:t>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C6D33" w:rsidRPr="006B6E79" w:rsidRDefault="00BC6D33" w:rsidP="00BC6D33">
      <w:pPr>
        <w:autoSpaceDE w:val="0"/>
        <w:autoSpaceDN w:val="0"/>
        <w:adjustRightInd w:val="0"/>
        <w:ind w:firstLine="709"/>
        <w:jc w:val="both"/>
        <w:rPr>
          <w:b/>
          <w:bCs/>
          <w:sz w:val="20"/>
          <w:szCs w:val="20"/>
        </w:rPr>
      </w:pPr>
    </w:p>
    <w:p w:rsidR="00BC6D33" w:rsidRPr="006B6E79" w:rsidRDefault="00BC6D33" w:rsidP="00BC6D33">
      <w:pPr>
        <w:autoSpaceDE w:val="0"/>
        <w:autoSpaceDN w:val="0"/>
        <w:adjustRightInd w:val="0"/>
        <w:jc w:val="center"/>
        <w:rPr>
          <w:b/>
          <w:bCs/>
          <w:sz w:val="20"/>
          <w:szCs w:val="20"/>
        </w:rPr>
      </w:pPr>
      <w:r w:rsidRPr="006B6E79">
        <w:rPr>
          <w:b/>
          <w:bCs/>
          <w:sz w:val="20"/>
          <w:szCs w:val="20"/>
        </w:rPr>
        <w:t>Органы местного самоуправления, организации и уполномоченные</w:t>
      </w:r>
    </w:p>
    <w:p w:rsidR="00BC6D33" w:rsidRPr="006B6E79" w:rsidRDefault="00BC6D33" w:rsidP="00BC6D33">
      <w:pPr>
        <w:autoSpaceDE w:val="0"/>
        <w:autoSpaceDN w:val="0"/>
        <w:adjustRightInd w:val="0"/>
        <w:jc w:val="center"/>
        <w:rPr>
          <w:b/>
          <w:bCs/>
          <w:sz w:val="20"/>
          <w:szCs w:val="20"/>
        </w:rPr>
      </w:pPr>
      <w:r w:rsidRPr="006B6E79">
        <w:rPr>
          <w:b/>
          <w:bCs/>
          <w:sz w:val="20"/>
          <w:szCs w:val="20"/>
        </w:rPr>
        <w:t>на рассмотрение жалобы лица, которым может быть направлена</w:t>
      </w:r>
    </w:p>
    <w:p w:rsidR="00BC6D33" w:rsidRPr="006B6E79" w:rsidRDefault="00BC6D33" w:rsidP="00BC6D33">
      <w:pPr>
        <w:autoSpaceDE w:val="0"/>
        <w:autoSpaceDN w:val="0"/>
        <w:adjustRightInd w:val="0"/>
        <w:jc w:val="center"/>
        <w:rPr>
          <w:b/>
          <w:bCs/>
          <w:sz w:val="20"/>
          <w:szCs w:val="20"/>
        </w:rPr>
      </w:pPr>
      <w:r w:rsidRPr="006B6E79">
        <w:rPr>
          <w:b/>
          <w:bCs/>
          <w:sz w:val="20"/>
          <w:szCs w:val="20"/>
        </w:rPr>
        <w:t>жалоба заявителя в досудебном (внесудебном) порядке</w:t>
      </w:r>
    </w:p>
    <w:p w:rsidR="00BC6D33" w:rsidRPr="006B6E79" w:rsidRDefault="00BC6D33" w:rsidP="00BC6D33">
      <w:pPr>
        <w:autoSpaceDE w:val="0"/>
        <w:autoSpaceDN w:val="0"/>
        <w:adjustRightInd w:val="0"/>
        <w:ind w:firstLine="709"/>
        <w:jc w:val="center"/>
        <w:rPr>
          <w:b/>
          <w:bCs/>
          <w:sz w:val="20"/>
          <w:szCs w:val="20"/>
        </w:rPr>
      </w:pP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123. Жалоба подается в письменной форме на бумажном носителе, в электронной форме.</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124. Жалоба на решения и (или) действия (бездействие), принятые в ходе предоставления муниципальной услуги может быть направлена главе поселения.</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125. Жалоба, поступившая в Администрацию, подлежит регистрации не позднее следующего рабочего дня со дня ее поступления.</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126.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Жалоба на решения и действия (бездействие) работника МФЦ подается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C6D33" w:rsidRPr="006B6E79" w:rsidRDefault="00BC6D33" w:rsidP="00BC6D33">
      <w:pPr>
        <w:autoSpaceDE w:val="0"/>
        <w:autoSpaceDN w:val="0"/>
        <w:adjustRightInd w:val="0"/>
        <w:ind w:firstLine="709"/>
        <w:jc w:val="both"/>
        <w:rPr>
          <w:bCs/>
          <w:sz w:val="20"/>
          <w:szCs w:val="20"/>
        </w:rPr>
      </w:pPr>
    </w:p>
    <w:p w:rsidR="00BC6D33" w:rsidRPr="006B6E79" w:rsidRDefault="00BC6D33" w:rsidP="00BC6D33">
      <w:pPr>
        <w:autoSpaceDE w:val="0"/>
        <w:autoSpaceDN w:val="0"/>
        <w:adjustRightInd w:val="0"/>
        <w:jc w:val="center"/>
        <w:rPr>
          <w:b/>
          <w:bCs/>
          <w:sz w:val="20"/>
          <w:szCs w:val="20"/>
        </w:rPr>
      </w:pPr>
      <w:r w:rsidRPr="006B6E79">
        <w:rPr>
          <w:b/>
          <w:bCs/>
          <w:sz w:val="20"/>
          <w:szCs w:val="20"/>
        </w:rPr>
        <w:t>Способы информирования заявителей о порядке подачи</w:t>
      </w:r>
    </w:p>
    <w:p w:rsidR="00BC6D33" w:rsidRPr="006B6E79" w:rsidRDefault="00BC6D33" w:rsidP="00BC6D33">
      <w:pPr>
        <w:autoSpaceDE w:val="0"/>
        <w:autoSpaceDN w:val="0"/>
        <w:adjustRightInd w:val="0"/>
        <w:jc w:val="center"/>
        <w:rPr>
          <w:b/>
          <w:bCs/>
          <w:sz w:val="20"/>
          <w:szCs w:val="20"/>
        </w:rPr>
      </w:pPr>
      <w:r w:rsidRPr="006B6E79">
        <w:rPr>
          <w:b/>
          <w:bCs/>
          <w:sz w:val="20"/>
          <w:szCs w:val="20"/>
        </w:rPr>
        <w:t>и рассмотрения жалобы, в том числе с использованием</w:t>
      </w:r>
    </w:p>
    <w:p w:rsidR="00BC6D33" w:rsidRPr="006B6E79" w:rsidRDefault="00BC6D33" w:rsidP="00BC6D33">
      <w:pPr>
        <w:autoSpaceDE w:val="0"/>
        <w:autoSpaceDN w:val="0"/>
        <w:adjustRightInd w:val="0"/>
        <w:jc w:val="center"/>
        <w:rPr>
          <w:b/>
          <w:bCs/>
          <w:sz w:val="20"/>
          <w:szCs w:val="20"/>
        </w:rPr>
      </w:pPr>
      <w:r w:rsidRPr="006B6E79">
        <w:rPr>
          <w:b/>
          <w:bCs/>
          <w:sz w:val="20"/>
          <w:szCs w:val="20"/>
        </w:rPr>
        <w:t>Единого портала, Портала Воронежской области</w:t>
      </w:r>
    </w:p>
    <w:p w:rsidR="00BC6D33" w:rsidRPr="006B6E79" w:rsidRDefault="00BC6D33" w:rsidP="00BC6D33">
      <w:pPr>
        <w:autoSpaceDE w:val="0"/>
        <w:autoSpaceDN w:val="0"/>
        <w:adjustRightInd w:val="0"/>
        <w:jc w:val="center"/>
        <w:rPr>
          <w:b/>
          <w:bCs/>
          <w:sz w:val="20"/>
          <w:szCs w:val="20"/>
        </w:rPr>
      </w:pP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127. Заявитель имеет право на получение информации и документов, необходимых для обоснования и рассмотрения жалобы.</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128. Информирование заявителя о порядке подачи и рассмотрения жалобы осуществляется:</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 при личном приеме заявителей в Администрации, МФЦ, с использованием телефонной связи, в письменной форме, по электронной почте;</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2) посредством размещения информации на официальном сайте Администрации, а также на Едином портале, Портале Воронежской области;</w:t>
      </w:r>
    </w:p>
    <w:p w:rsidR="00BC6D33" w:rsidRPr="006B6E79" w:rsidRDefault="00BC6D33" w:rsidP="00BC6D33">
      <w:pPr>
        <w:autoSpaceDE w:val="0"/>
        <w:autoSpaceDN w:val="0"/>
        <w:adjustRightInd w:val="0"/>
        <w:jc w:val="center"/>
        <w:rPr>
          <w:b/>
          <w:bCs/>
          <w:sz w:val="20"/>
          <w:szCs w:val="20"/>
        </w:rPr>
      </w:pPr>
    </w:p>
    <w:p w:rsidR="00BC6D33" w:rsidRPr="006B6E79" w:rsidRDefault="00BC6D33" w:rsidP="00BC6D33">
      <w:pPr>
        <w:autoSpaceDE w:val="0"/>
        <w:autoSpaceDN w:val="0"/>
        <w:adjustRightInd w:val="0"/>
        <w:jc w:val="center"/>
        <w:rPr>
          <w:b/>
          <w:bCs/>
          <w:sz w:val="20"/>
          <w:szCs w:val="20"/>
        </w:rPr>
      </w:pPr>
      <w:r w:rsidRPr="006B6E79">
        <w:rPr>
          <w:b/>
          <w:bCs/>
          <w:sz w:val="20"/>
          <w:szCs w:val="20"/>
        </w:rPr>
        <w:t>Перечень нормативных правовых актов, регулирующих порядок</w:t>
      </w:r>
    </w:p>
    <w:p w:rsidR="00BC6D33" w:rsidRPr="006B6E79" w:rsidRDefault="00BC6D33" w:rsidP="00BC6D33">
      <w:pPr>
        <w:autoSpaceDE w:val="0"/>
        <w:autoSpaceDN w:val="0"/>
        <w:adjustRightInd w:val="0"/>
        <w:jc w:val="center"/>
        <w:rPr>
          <w:b/>
          <w:bCs/>
          <w:sz w:val="20"/>
          <w:szCs w:val="20"/>
        </w:rPr>
      </w:pPr>
      <w:r w:rsidRPr="006B6E79">
        <w:rPr>
          <w:b/>
          <w:bCs/>
          <w:sz w:val="20"/>
          <w:szCs w:val="20"/>
        </w:rPr>
        <w:t>досудебного (внесудебного) обжалования решений и действий</w:t>
      </w:r>
    </w:p>
    <w:p w:rsidR="00BC6D33" w:rsidRPr="006B6E79" w:rsidRDefault="00BC6D33" w:rsidP="00BC6D33">
      <w:pPr>
        <w:autoSpaceDE w:val="0"/>
        <w:autoSpaceDN w:val="0"/>
        <w:adjustRightInd w:val="0"/>
        <w:jc w:val="center"/>
        <w:rPr>
          <w:b/>
          <w:bCs/>
          <w:sz w:val="20"/>
          <w:szCs w:val="20"/>
        </w:rPr>
      </w:pPr>
      <w:r w:rsidRPr="006B6E79">
        <w:rPr>
          <w:b/>
          <w:bCs/>
          <w:sz w:val="20"/>
          <w:szCs w:val="20"/>
        </w:rPr>
        <w:t>(бездействия) Администрации, а также должностных лиц Администрации</w:t>
      </w:r>
    </w:p>
    <w:p w:rsidR="00BC6D33" w:rsidRPr="006B6E79" w:rsidRDefault="00BC6D33" w:rsidP="00BC6D33">
      <w:pPr>
        <w:autoSpaceDE w:val="0"/>
        <w:autoSpaceDN w:val="0"/>
        <w:adjustRightInd w:val="0"/>
        <w:jc w:val="center"/>
        <w:rPr>
          <w:b/>
          <w:bCs/>
          <w:sz w:val="20"/>
          <w:szCs w:val="20"/>
        </w:rPr>
      </w:pP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129.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1) Федеральным законом от 27.07.2010 № 210-ФЗ «Об организации предоставления государственных и муниципальных услуг»;</w:t>
      </w:r>
    </w:p>
    <w:p w:rsidR="00BC6D33" w:rsidRPr="006B6E79" w:rsidRDefault="00BC6D33" w:rsidP="00BC6D33">
      <w:pPr>
        <w:autoSpaceDE w:val="0"/>
        <w:autoSpaceDN w:val="0"/>
        <w:adjustRightInd w:val="0"/>
        <w:ind w:firstLine="709"/>
        <w:jc w:val="both"/>
        <w:rPr>
          <w:bCs/>
          <w:sz w:val="20"/>
          <w:szCs w:val="20"/>
        </w:rPr>
      </w:pPr>
      <w:r w:rsidRPr="006B6E79">
        <w:rPr>
          <w:bCs/>
          <w:sz w:val="20"/>
          <w:szCs w:val="20"/>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6D33" w:rsidRPr="006B6E79" w:rsidRDefault="00BC6D33" w:rsidP="00BC6D33">
      <w:pPr>
        <w:autoSpaceDE w:val="0"/>
        <w:autoSpaceDN w:val="0"/>
        <w:adjustRightInd w:val="0"/>
        <w:ind w:firstLine="709"/>
        <w:jc w:val="center"/>
        <w:outlineLvl w:val="0"/>
        <w:rPr>
          <w:sz w:val="20"/>
          <w:szCs w:val="20"/>
        </w:rPr>
      </w:pPr>
    </w:p>
    <w:p w:rsidR="00BC6D33" w:rsidRPr="006B6E79" w:rsidRDefault="00BC6D33" w:rsidP="00BC6D33">
      <w:pPr>
        <w:autoSpaceDE w:val="0"/>
        <w:autoSpaceDN w:val="0"/>
        <w:adjustRightInd w:val="0"/>
        <w:ind w:firstLine="709"/>
        <w:jc w:val="center"/>
        <w:outlineLvl w:val="0"/>
        <w:rPr>
          <w:bCs/>
          <w:sz w:val="20"/>
          <w:szCs w:val="20"/>
        </w:rPr>
      </w:pPr>
    </w:p>
    <w:p w:rsidR="00BC6D33" w:rsidRPr="006B6E79" w:rsidRDefault="00BC6D33" w:rsidP="00BC6D33">
      <w:pPr>
        <w:autoSpaceDE w:val="0"/>
        <w:autoSpaceDN w:val="0"/>
        <w:adjustRightInd w:val="0"/>
        <w:ind w:firstLine="709"/>
        <w:jc w:val="center"/>
        <w:outlineLvl w:val="0"/>
        <w:rPr>
          <w:bCs/>
          <w:sz w:val="20"/>
          <w:szCs w:val="20"/>
        </w:rPr>
      </w:pPr>
    </w:p>
    <w:p w:rsidR="00BC6D33" w:rsidRPr="006B6E79" w:rsidRDefault="00BC6D33" w:rsidP="00BC6D33">
      <w:pPr>
        <w:autoSpaceDE w:val="0"/>
        <w:autoSpaceDN w:val="0"/>
        <w:adjustRightInd w:val="0"/>
        <w:ind w:firstLine="709"/>
        <w:jc w:val="center"/>
        <w:outlineLvl w:val="0"/>
        <w:rPr>
          <w:bCs/>
          <w:sz w:val="20"/>
          <w:szCs w:val="20"/>
        </w:rPr>
      </w:pPr>
    </w:p>
    <w:p w:rsidR="00BC6D33" w:rsidRPr="00BC6D33" w:rsidRDefault="00BC6D33" w:rsidP="00BC6D33">
      <w:pPr>
        <w:autoSpaceDE w:val="0"/>
        <w:autoSpaceDN w:val="0"/>
        <w:adjustRightInd w:val="0"/>
        <w:ind w:firstLine="709"/>
        <w:jc w:val="center"/>
        <w:outlineLvl w:val="0"/>
        <w:rPr>
          <w:bCs/>
          <w:sz w:val="22"/>
          <w:szCs w:val="22"/>
        </w:rPr>
      </w:pPr>
    </w:p>
    <w:p w:rsidR="00BC6D33" w:rsidRPr="00BC6D33" w:rsidRDefault="00BC6D33" w:rsidP="00BC6D33">
      <w:pPr>
        <w:autoSpaceDE w:val="0"/>
        <w:autoSpaceDN w:val="0"/>
        <w:adjustRightInd w:val="0"/>
        <w:ind w:firstLine="709"/>
        <w:jc w:val="center"/>
        <w:outlineLvl w:val="0"/>
        <w:rPr>
          <w:bCs/>
          <w:sz w:val="22"/>
          <w:szCs w:val="22"/>
        </w:rPr>
      </w:pPr>
    </w:p>
    <w:p w:rsidR="00BC6D33" w:rsidRPr="00C2344B" w:rsidRDefault="00BC6D33" w:rsidP="00BC6D33">
      <w:pPr>
        <w:spacing w:after="360"/>
        <w:jc w:val="right"/>
        <w:rPr>
          <w:b/>
          <w:sz w:val="22"/>
          <w:szCs w:val="22"/>
        </w:rPr>
      </w:pPr>
      <w:r w:rsidRPr="00C2344B">
        <w:rPr>
          <w:b/>
          <w:sz w:val="22"/>
          <w:szCs w:val="22"/>
        </w:rPr>
        <w:t>Приложение 1 к Регламенту</w:t>
      </w:r>
    </w:p>
    <w:p w:rsidR="00BC6D33" w:rsidRPr="00C2344B" w:rsidRDefault="00BC6D33" w:rsidP="00BC6D33">
      <w:pPr>
        <w:spacing w:after="360"/>
        <w:jc w:val="right"/>
        <w:rPr>
          <w:b/>
          <w:sz w:val="22"/>
          <w:szCs w:val="22"/>
        </w:rPr>
      </w:pPr>
      <w:r w:rsidRPr="00C2344B">
        <w:rPr>
          <w:b/>
          <w:sz w:val="22"/>
          <w:szCs w:val="22"/>
        </w:rPr>
        <w:t>ФОРМА</w:t>
      </w:r>
    </w:p>
    <w:p w:rsidR="00BC6D33" w:rsidRPr="00C2344B" w:rsidRDefault="00BC6D33" w:rsidP="00BC6D33">
      <w:pPr>
        <w:spacing w:after="960"/>
        <w:jc w:val="center"/>
        <w:rPr>
          <w:b/>
          <w:sz w:val="22"/>
          <w:szCs w:val="22"/>
        </w:rPr>
      </w:pPr>
      <w:r w:rsidRPr="00C2344B">
        <w:rPr>
          <w:b/>
          <w:sz w:val="22"/>
          <w:szCs w:val="22"/>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C6D33" w:rsidRPr="00C2344B" w:rsidTr="000A1DB8">
        <w:trPr>
          <w:jc w:val="right"/>
        </w:trPr>
        <w:tc>
          <w:tcPr>
            <w:tcW w:w="198" w:type="dxa"/>
            <w:tcBorders>
              <w:top w:val="nil"/>
              <w:left w:val="nil"/>
              <w:bottom w:val="nil"/>
              <w:right w:val="nil"/>
            </w:tcBorders>
            <w:vAlign w:val="bottom"/>
          </w:tcPr>
          <w:p w:rsidR="00BC6D33" w:rsidRPr="00C2344B" w:rsidRDefault="00BC6D33" w:rsidP="000A1DB8">
            <w:pPr>
              <w:jc w:val="right"/>
            </w:pPr>
            <w:bookmarkStart w:id="3" w:name="OLE_LINK5"/>
            <w:r w:rsidRPr="00C2344B">
              <w:rPr>
                <w:sz w:val="22"/>
                <w:szCs w:val="22"/>
              </w:rPr>
              <w:t>«</w:t>
            </w:r>
          </w:p>
        </w:tc>
        <w:tc>
          <w:tcPr>
            <w:tcW w:w="397" w:type="dxa"/>
            <w:tcBorders>
              <w:top w:val="nil"/>
              <w:left w:val="nil"/>
              <w:bottom w:val="single" w:sz="4" w:space="0" w:color="auto"/>
              <w:right w:val="nil"/>
            </w:tcBorders>
            <w:vAlign w:val="bottom"/>
          </w:tcPr>
          <w:p w:rsidR="00BC6D33" w:rsidRPr="00C2344B" w:rsidRDefault="00BC6D33" w:rsidP="000A1DB8">
            <w:pPr>
              <w:jc w:val="center"/>
            </w:pPr>
          </w:p>
        </w:tc>
        <w:tc>
          <w:tcPr>
            <w:tcW w:w="255" w:type="dxa"/>
            <w:tcBorders>
              <w:top w:val="nil"/>
              <w:left w:val="nil"/>
              <w:bottom w:val="nil"/>
              <w:right w:val="nil"/>
            </w:tcBorders>
            <w:vAlign w:val="bottom"/>
          </w:tcPr>
          <w:p w:rsidR="00BC6D33" w:rsidRPr="00C2344B" w:rsidRDefault="00BC6D33" w:rsidP="000A1DB8">
            <w:r w:rsidRPr="00C2344B">
              <w:rPr>
                <w:sz w:val="22"/>
                <w:szCs w:val="22"/>
              </w:rPr>
              <w:t>»</w:t>
            </w:r>
          </w:p>
        </w:tc>
        <w:tc>
          <w:tcPr>
            <w:tcW w:w="1418" w:type="dxa"/>
            <w:tcBorders>
              <w:top w:val="nil"/>
              <w:left w:val="nil"/>
              <w:bottom w:val="single" w:sz="4" w:space="0" w:color="auto"/>
              <w:right w:val="nil"/>
            </w:tcBorders>
            <w:vAlign w:val="bottom"/>
          </w:tcPr>
          <w:p w:rsidR="00BC6D33" w:rsidRPr="00C2344B" w:rsidRDefault="00BC6D33" w:rsidP="000A1DB8">
            <w:pPr>
              <w:jc w:val="center"/>
            </w:pPr>
          </w:p>
        </w:tc>
        <w:tc>
          <w:tcPr>
            <w:tcW w:w="369" w:type="dxa"/>
            <w:tcBorders>
              <w:top w:val="nil"/>
              <w:left w:val="nil"/>
              <w:bottom w:val="nil"/>
              <w:right w:val="nil"/>
            </w:tcBorders>
            <w:vAlign w:val="bottom"/>
          </w:tcPr>
          <w:p w:rsidR="00BC6D33" w:rsidRPr="00C2344B" w:rsidRDefault="00BC6D33" w:rsidP="000A1DB8">
            <w:pPr>
              <w:jc w:val="right"/>
            </w:pPr>
            <w:r w:rsidRPr="00C2344B">
              <w:rPr>
                <w:sz w:val="22"/>
                <w:szCs w:val="22"/>
              </w:rPr>
              <w:t>20</w:t>
            </w:r>
          </w:p>
        </w:tc>
        <w:tc>
          <w:tcPr>
            <w:tcW w:w="369" w:type="dxa"/>
            <w:tcBorders>
              <w:top w:val="nil"/>
              <w:left w:val="nil"/>
              <w:bottom w:val="single" w:sz="4" w:space="0" w:color="auto"/>
              <w:right w:val="nil"/>
            </w:tcBorders>
            <w:vAlign w:val="bottom"/>
          </w:tcPr>
          <w:p w:rsidR="00BC6D33" w:rsidRPr="00C2344B" w:rsidRDefault="00BC6D33" w:rsidP="000A1DB8"/>
        </w:tc>
        <w:tc>
          <w:tcPr>
            <w:tcW w:w="312" w:type="dxa"/>
            <w:tcBorders>
              <w:top w:val="nil"/>
              <w:left w:val="nil"/>
              <w:bottom w:val="nil"/>
              <w:right w:val="nil"/>
            </w:tcBorders>
            <w:vAlign w:val="bottom"/>
          </w:tcPr>
          <w:p w:rsidR="00BC6D33" w:rsidRPr="00C2344B" w:rsidRDefault="00BC6D33" w:rsidP="000A1DB8">
            <w:pPr>
              <w:ind w:left="57"/>
            </w:pPr>
            <w:r w:rsidRPr="00C2344B">
              <w:rPr>
                <w:sz w:val="22"/>
                <w:szCs w:val="22"/>
              </w:rPr>
              <w:t>г.</w:t>
            </w:r>
          </w:p>
        </w:tc>
      </w:tr>
      <w:bookmarkEnd w:id="3"/>
    </w:tbl>
    <w:p w:rsidR="00BC6D33" w:rsidRPr="00C2344B" w:rsidRDefault="00BC6D33" w:rsidP="00BC6D33">
      <w:pPr>
        <w:spacing w:before="240"/>
        <w:rPr>
          <w:sz w:val="22"/>
          <w:szCs w:val="22"/>
        </w:rPr>
      </w:pPr>
    </w:p>
    <w:p w:rsidR="00BC6D33" w:rsidRPr="00C2344B" w:rsidRDefault="00BC6D33" w:rsidP="00BC6D33">
      <w:pPr>
        <w:pBdr>
          <w:top w:val="single" w:sz="4" w:space="1" w:color="auto"/>
        </w:pBdr>
        <w:spacing w:after="360"/>
        <w:jc w:val="center"/>
        <w:rPr>
          <w:sz w:val="22"/>
          <w:szCs w:val="22"/>
        </w:rPr>
      </w:pPr>
      <w:r w:rsidRPr="00C2344B">
        <w:rPr>
          <w:sz w:val="22"/>
          <w:szCs w:val="22"/>
        </w:rPr>
        <w:t>(наименование уполномоченного на выдачу разрешений на строительство органа местного самоуправления)</w:t>
      </w:r>
    </w:p>
    <w:p w:rsidR="00BC6D33" w:rsidRPr="006B6E79" w:rsidRDefault="00BC6D33" w:rsidP="00BC6D33">
      <w:pPr>
        <w:spacing w:after="240"/>
        <w:jc w:val="center"/>
        <w:rPr>
          <w:sz w:val="20"/>
          <w:szCs w:val="20"/>
        </w:rPr>
      </w:pPr>
      <w:r w:rsidRPr="006B6E79">
        <w:rPr>
          <w:sz w:val="20"/>
          <w:szCs w:val="20"/>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C6D33" w:rsidRPr="006B6E79" w:rsidTr="000A1DB8">
        <w:tc>
          <w:tcPr>
            <w:tcW w:w="850" w:type="dxa"/>
          </w:tcPr>
          <w:p w:rsidR="00BC6D33" w:rsidRPr="006B6E79" w:rsidRDefault="00BC6D33" w:rsidP="000A1DB8">
            <w:pPr>
              <w:ind w:left="57"/>
              <w:rPr>
                <w:sz w:val="20"/>
                <w:szCs w:val="20"/>
              </w:rPr>
            </w:pPr>
            <w:r w:rsidRPr="006B6E79">
              <w:rPr>
                <w:sz w:val="20"/>
                <w:szCs w:val="20"/>
              </w:rPr>
              <w:t>1.1</w:t>
            </w:r>
          </w:p>
        </w:tc>
        <w:tc>
          <w:tcPr>
            <w:tcW w:w="4423" w:type="dxa"/>
          </w:tcPr>
          <w:p w:rsidR="00BC6D33" w:rsidRPr="006B6E79" w:rsidRDefault="00BC6D33" w:rsidP="000A1DB8">
            <w:pPr>
              <w:ind w:left="57" w:right="57"/>
              <w:jc w:val="both"/>
              <w:rPr>
                <w:sz w:val="20"/>
                <w:szCs w:val="20"/>
              </w:rPr>
            </w:pPr>
            <w:r w:rsidRPr="006B6E79">
              <w:rPr>
                <w:sz w:val="20"/>
                <w:szCs w:val="20"/>
              </w:rPr>
              <w:t>Сведения о физическом лице, в случае если застройщиком является физическое лицо:</w:t>
            </w:r>
          </w:p>
        </w:tc>
        <w:tc>
          <w:tcPr>
            <w:tcW w:w="4706" w:type="dxa"/>
          </w:tcPr>
          <w:p w:rsidR="00BC6D33" w:rsidRPr="006B6E79" w:rsidRDefault="00BC6D33" w:rsidP="000A1DB8">
            <w:pPr>
              <w:ind w:left="57" w:right="57"/>
              <w:jc w:val="both"/>
              <w:rPr>
                <w:sz w:val="20"/>
                <w:szCs w:val="20"/>
              </w:rPr>
            </w:pPr>
          </w:p>
        </w:tc>
      </w:tr>
      <w:tr w:rsidR="00BC6D33" w:rsidRPr="006B6E79" w:rsidTr="000A1DB8">
        <w:tc>
          <w:tcPr>
            <w:tcW w:w="850" w:type="dxa"/>
          </w:tcPr>
          <w:p w:rsidR="00BC6D33" w:rsidRPr="006B6E79" w:rsidRDefault="00BC6D33" w:rsidP="000A1DB8">
            <w:pPr>
              <w:ind w:left="57"/>
              <w:rPr>
                <w:sz w:val="20"/>
                <w:szCs w:val="20"/>
              </w:rPr>
            </w:pPr>
            <w:r w:rsidRPr="006B6E79">
              <w:rPr>
                <w:sz w:val="20"/>
                <w:szCs w:val="20"/>
              </w:rPr>
              <w:t>1.1.1</w:t>
            </w:r>
          </w:p>
        </w:tc>
        <w:tc>
          <w:tcPr>
            <w:tcW w:w="4423" w:type="dxa"/>
          </w:tcPr>
          <w:p w:rsidR="00BC6D33" w:rsidRPr="006B6E79" w:rsidRDefault="00BC6D33" w:rsidP="000A1DB8">
            <w:pPr>
              <w:ind w:left="57" w:right="57"/>
              <w:jc w:val="both"/>
              <w:rPr>
                <w:sz w:val="20"/>
                <w:szCs w:val="20"/>
              </w:rPr>
            </w:pPr>
            <w:r w:rsidRPr="006B6E79">
              <w:rPr>
                <w:sz w:val="20"/>
                <w:szCs w:val="20"/>
              </w:rPr>
              <w:t>Фамилия, имя, отчество (при наличии)</w:t>
            </w:r>
          </w:p>
        </w:tc>
        <w:tc>
          <w:tcPr>
            <w:tcW w:w="4706" w:type="dxa"/>
          </w:tcPr>
          <w:p w:rsidR="00BC6D33" w:rsidRPr="006B6E79" w:rsidRDefault="00BC6D33" w:rsidP="000A1DB8">
            <w:pPr>
              <w:ind w:left="57" w:right="57"/>
              <w:jc w:val="both"/>
              <w:rPr>
                <w:sz w:val="20"/>
                <w:szCs w:val="20"/>
              </w:rPr>
            </w:pPr>
          </w:p>
        </w:tc>
      </w:tr>
      <w:tr w:rsidR="00BC6D33" w:rsidRPr="006B6E79" w:rsidTr="000A1DB8">
        <w:tc>
          <w:tcPr>
            <w:tcW w:w="850" w:type="dxa"/>
          </w:tcPr>
          <w:p w:rsidR="00BC6D33" w:rsidRPr="006B6E79" w:rsidRDefault="00BC6D33" w:rsidP="000A1DB8">
            <w:pPr>
              <w:ind w:left="57"/>
              <w:rPr>
                <w:sz w:val="20"/>
                <w:szCs w:val="20"/>
              </w:rPr>
            </w:pPr>
            <w:r w:rsidRPr="006B6E79">
              <w:rPr>
                <w:sz w:val="20"/>
                <w:szCs w:val="20"/>
              </w:rPr>
              <w:t>1.1.2</w:t>
            </w:r>
          </w:p>
        </w:tc>
        <w:tc>
          <w:tcPr>
            <w:tcW w:w="4423" w:type="dxa"/>
          </w:tcPr>
          <w:p w:rsidR="00BC6D33" w:rsidRPr="006B6E79" w:rsidRDefault="00BC6D33" w:rsidP="000A1DB8">
            <w:pPr>
              <w:ind w:left="57" w:right="57"/>
              <w:jc w:val="both"/>
              <w:rPr>
                <w:sz w:val="20"/>
                <w:szCs w:val="20"/>
              </w:rPr>
            </w:pPr>
            <w:r w:rsidRPr="006B6E79">
              <w:rPr>
                <w:sz w:val="20"/>
                <w:szCs w:val="20"/>
              </w:rPr>
              <w:t>Место жительства</w:t>
            </w:r>
          </w:p>
        </w:tc>
        <w:tc>
          <w:tcPr>
            <w:tcW w:w="4706" w:type="dxa"/>
          </w:tcPr>
          <w:p w:rsidR="00BC6D33" w:rsidRPr="006B6E79" w:rsidRDefault="00BC6D33" w:rsidP="000A1DB8">
            <w:pPr>
              <w:ind w:left="57" w:right="57"/>
              <w:jc w:val="both"/>
              <w:rPr>
                <w:sz w:val="20"/>
                <w:szCs w:val="20"/>
              </w:rPr>
            </w:pPr>
          </w:p>
        </w:tc>
      </w:tr>
      <w:tr w:rsidR="00BC6D33" w:rsidRPr="006B6E79" w:rsidTr="000A1DB8">
        <w:tc>
          <w:tcPr>
            <w:tcW w:w="850" w:type="dxa"/>
          </w:tcPr>
          <w:p w:rsidR="00BC6D33" w:rsidRPr="006B6E79" w:rsidRDefault="00BC6D33" w:rsidP="000A1DB8">
            <w:pPr>
              <w:ind w:left="57"/>
              <w:rPr>
                <w:sz w:val="20"/>
                <w:szCs w:val="20"/>
              </w:rPr>
            </w:pPr>
            <w:r w:rsidRPr="006B6E79">
              <w:rPr>
                <w:sz w:val="20"/>
                <w:szCs w:val="20"/>
              </w:rPr>
              <w:t>1.1.3</w:t>
            </w:r>
          </w:p>
        </w:tc>
        <w:tc>
          <w:tcPr>
            <w:tcW w:w="4423" w:type="dxa"/>
          </w:tcPr>
          <w:p w:rsidR="00BC6D33" w:rsidRPr="006B6E79" w:rsidRDefault="00BC6D33" w:rsidP="000A1DB8">
            <w:pPr>
              <w:ind w:left="57" w:right="57"/>
              <w:jc w:val="both"/>
              <w:rPr>
                <w:sz w:val="20"/>
                <w:szCs w:val="20"/>
              </w:rPr>
            </w:pPr>
            <w:r w:rsidRPr="006B6E79">
              <w:rPr>
                <w:sz w:val="20"/>
                <w:szCs w:val="20"/>
              </w:rPr>
              <w:t>Реквизиты документа, удостоверяющего личность</w:t>
            </w:r>
          </w:p>
        </w:tc>
        <w:tc>
          <w:tcPr>
            <w:tcW w:w="4706" w:type="dxa"/>
          </w:tcPr>
          <w:p w:rsidR="00BC6D33" w:rsidRPr="006B6E79" w:rsidRDefault="00BC6D33" w:rsidP="000A1DB8">
            <w:pPr>
              <w:ind w:left="57" w:right="57"/>
              <w:jc w:val="both"/>
              <w:rPr>
                <w:sz w:val="20"/>
                <w:szCs w:val="20"/>
              </w:rPr>
            </w:pPr>
          </w:p>
        </w:tc>
      </w:tr>
      <w:tr w:rsidR="00BC6D33" w:rsidRPr="006B6E79" w:rsidTr="000A1DB8">
        <w:tc>
          <w:tcPr>
            <w:tcW w:w="850" w:type="dxa"/>
          </w:tcPr>
          <w:p w:rsidR="00BC6D33" w:rsidRPr="006B6E79" w:rsidRDefault="00BC6D33" w:rsidP="000A1DB8">
            <w:pPr>
              <w:ind w:left="57"/>
              <w:rPr>
                <w:sz w:val="20"/>
                <w:szCs w:val="20"/>
              </w:rPr>
            </w:pPr>
            <w:r w:rsidRPr="006B6E79">
              <w:rPr>
                <w:sz w:val="20"/>
                <w:szCs w:val="20"/>
              </w:rPr>
              <w:t>1.2</w:t>
            </w:r>
          </w:p>
        </w:tc>
        <w:tc>
          <w:tcPr>
            <w:tcW w:w="4423" w:type="dxa"/>
          </w:tcPr>
          <w:p w:rsidR="00BC6D33" w:rsidRPr="006B6E79" w:rsidRDefault="00BC6D33" w:rsidP="000A1DB8">
            <w:pPr>
              <w:ind w:left="57" w:right="57"/>
              <w:jc w:val="both"/>
              <w:rPr>
                <w:sz w:val="20"/>
                <w:szCs w:val="20"/>
              </w:rPr>
            </w:pPr>
            <w:r w:rsidRPr="006B6E79">
              <w:rPr>
                <w:sz w:val="20"/>
                <w:szCs w:val="20"/>
              </w:rPr>
              <w:t>Сведения о юридическом лице, в случае если застройщиком является юридическое лицо:</w:t>
            </w:r>
          </w:p>
        </w:tc>
        <w:tc>
          <w:tcPr>
            <w:tcW w:w="4706" w:type="dxa"/>
          </w:tcPr>
          <w:p w:rsidR="00BC6D33" w:rsidRPr="006B6E79" w:rsidRDefault="00BC6D33" w:rsidP="000A1DB8">
            <w:pPr>
              <w:ind w:left="57" w:right="57"/>
              <w:jc w:val="both"/>
              <w:rPr>
                <w:sz w:val="20"/>
                <w:szCs w:val="20"/>
              </w:rPr>
            </w:pPr>
          </w:p>
        </w:tc>
      </w:tr>
      <w:tr w:rsidR="00BC6D33" w:rsidRPr="006B6E79" w:rsidTr="000A1DB8">
        <w:tc>
          <w:tcPr>
            <w:tcW w:w="850" w:type="dxa"/>
          </w:tcPr>
          <w:p w:rsidR="00BC6D33" w:rsidRPr="006B6E79" w:rsidRDefault="00BC6D33" w:rsidP="000A1DB8">
            <w:pPr>
              <w:ind w:left="57"/>
              <w:rPr>
                <w:sz w:val="20"/>
                <w:szCs w:val="20"/>
              </w:rPr>
            </w:pPr>
            <w:r w:rsidRPr="006B6E79">
              <w:rPr>
                <w:sz w:val="20"/>
                <w:szCs w:val="20"/>
              </w:rPr>
              <w:t>1.2.1</w:t>
            </w:r>
          </w:p>
        </w:tc>
        <w:tc>
          <w:tcPr>
            <w:tcW w:w="4423" w:type="dxa"/>
          </w:tcPr>
          <w:p w:rsidR="00BC6D33" w:rsidRPr="006B6E79" w:rsidRDefault="00BC6D33" w:rsidP="000A1DB8">
            <w:pPr>
              <w:ind w:left="57" w:right="57"/>
              <w:jc w:val="both"/>
              <w:rPr>
                <w:sz w:val="20"/>
                <w:szCs w:val="20"/>
              </w:rPr>
            </w:pPr>
            <w:r w:rsidRPr="006B6E79">
              <w:rPr>
                <w:sz w:val="20"/>
                <w:szCs w:val="20"/>
              </w:rPr>
              <w:t>Наименование</w:t>
            </w:r>
          </w:p>
        </w:tc>
        <w:tc>
          <w:tcPr>
            <w:tcW w:w="4706" w:type="dxa"/>
          </w:tcPr>
          <w:p w:rsidR="00BC6D33" w:rsidRPr="006B6E79" w:rsidRDefault="00BC6D33" w:rsidP="000A1DB8">
            <w:pPr>
              <w:ind w:left="57" w:right="57"/>
              <w:jc w:val="both"/>
              <w:rPr>
                <w:sz w:val="20"/>
                <w:szCs w:val="20"/>
              </w:rPr>
            </w:pPr>
          </w:p>
        </w:tc>
      </w:tr>
      <w:tr w:rsidR="00BC6D33" w:rsidRPr="006B6E79" w:rsidTr="000A1DB8">
        <w:tc>
          <w:tcPr>
            <w:tcW w:w="850" w:type="dxa"/>
          </w:tcPr>
          <w:p w:rsidR="00BC6D33" w:rsidRPr="006B6E79" w:rsidRDefault="00BC6D33" w:rsidP="000A1DB8">
            <w:pPr>
              <w:ind w:left="57"/>
              <w:rPr>
                <w:sz w:val="20"/>
                <w:szCs w:val="20"/>
              </w:rPr>
            </w:pPr>
            <w:r w:rsidRPr="006B6E79">
              <w:rPr>
                <w:sz w:val="20"/>
                <w:szCs w:val="20"/>
              </w:rPr>
              <w:t>1.2.2</w:t>
            </w:r>
          </w:p>
        </w:tc>
        <w:tc>
          <w:tcPr>
            <w:tcW w:w="4423" w:type="dxa"/>
          </w:tcPr>
          <w:p w:rsidR="00BC6D33" w:rsidRPr="006B6E79" w:rsidRDefault="00BC6D33" w:rsidP="000A1DB8">
            <w:pPr>
              <w:ind w:left="57" w:right="57"/>
              <w:jc w:val="both"/>
              <w:rPr>
                <w:sz w:val="20"/>
                <w:szCs w:val="20"/>
              </w:rPr>
            </w:pPr>
            <w:r w:rsidRPr="006B6E79">
              <w:rPr>
                <w:sz w:val="20"/>
                <w:szCs w:val="20"/>
              </w:rPr>
              <w:t>Место нахождения</w:t>
            </w:r>
          </w:p>
        </w:tc>
        <w:tc>
          <w:tcPr>
            <w:tcW w:w="4706" w:type="dxa"/>
          </w:tcPr>
          <w:p w:rsidR="00BC6D33" w:rsidRPr="006B6E79" w:rsidRDefault="00BC6D33" w:rsidP="000A1DB8">
            <w:pPr>
              <w:ind w:left="57" w:right="57"/>
              <w:jc w:val="both"/>
              <w:rPr>
                <w:sz w:val="20"/>
                <w:szCs w:val="20"/>
              </w:rPr>
            </w:pPr>
          </w:p>
        </w:tc>
      </w:tr>
      <w:tr w:rsidR="00BC6D33" w:rsidRPr="006B6E79" w:rsidTr="000A1DB8">
        <w:tc>
          <w:tcPr>
            <w:tcW w:w="850" w:type="dxa"/>
          </w:tcPr>
          <w:p w:rsidR="00BC6D33" w:rsidRPr="006B6E79" w:rsidRDefault="00BC6D33" w:rsidP="000A1DB8">
            <w:pPr>
              <w:ind w:left="57"/>
              <w:rPr>
                <w:sz w:val="20"/>
                <w:szCs w:val="20"/>
              </w:rPr>
            </w:pPr>
            <w:r w:rsidRPr="006B6E79">
              <w:rPr>
                <w:sz w:val="20"/>
                <w:szCs w:val="20"/>
              </w:rPr>
              <w:t>1.2.3</w:t>
            </w:r>
          </w:p>
        </w:tc>
        <w:tc>
          <w:tcPr>
            <w:tcW w:w="4423" w:type="dxa"/>
          </w:tcPr>
          <w:p w:rsidR="00BC6D33" w:rsidRPr="006B6E79" w:rsidRDefault="00BC6D33" w:rsidP="000A1DB8">
            <w:pPr>
              <w:ind w:left="57" w:right="57"/>
              <w:jc w:val="both"/>
              <w:rPr>
                <w:sz w:val="20"/>
                <w:szCs w:val="20"/>
              </w:rPr>
            </w:pPr>
            <w:r w:rsidRPr="006B6E79">
              <w:rPr>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BC6D33" w:rsidRPr="006B6E79" w:rsidRDefault="00BC6D33" w:rsidP="000A1DB8">
            <w:pPr>
              <w:ind w:left="57" w:right="57"/>
              <w:jc w:val="both"/>
              <w:rPr>
                <w:sz w:val="20"/>
                <w:szCs w:val="20"/>
              </w:rPr>
            </w:pPr>
          </w:p>
        </w:tc>
      </w:tr>
      <w:tr w:rsidR="00BC6D33" w:rsidRPr="006B6E79" w:rsidTr="000A1DB8">
        <w:tc>
          <w:tcPr>
            <w:tcW w:w="850" w:type="dxa"/>
          </w:tcPr>
          <w:p w:rsidR="00BC6D33" w:rsidRPr="006B6E79" w:rsidRDefault="00BC6D33" w:rsidP="000A1DB8">
            <w:pPr>
              <w:ind w:left="57"/>
              <w:rPr>
                <w:sz w:val="20"/>
                <w:szCs w:val="20"/>
              </w:rPr>
            </w:pPr>
            <w:r w:rsidRPr="006B6E79">
              <w:rPr>
                <w:sz w:val="20"/>
                <w:szCs w:val="20"/>
              </w:rPr>
              <w:t>1.2.4</w:t>
            </w:r>
          </w:p>
        </w:tc>
        <w:tc>
          <w:tcPr>
            <w:tcW w:w="4423" w:type="dxa"/>
          </w:tcPr>
          <w:p w:rsidR="00BC6D33" w:rsidRPr="006B6E79" w:rsidRDefault="00BC6D33" w:rsidP="000A1DB8">
            <w:pPr>
              <w:ind w:left="57" w:right="57"/>
              <w:jc w:val="both"/>
              <w:rPr>
                <w:sz w:val="20"/>
                <w:szCs w:val="20"/>
              </w:rPr>
            </w:pPr>
            <w:r w:rsidRPr="006B6E79">
              <w:rPr>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BC6D33" w:rsidRPr="006B6E79" w:rsidRDefault="00BC6D33" w:rsidP="000A1DB8">
            <w:pPr>
              <w:ind w:left="57" w:right="57"/>
              <w:jc w:val="both"/>
              <w:rPr>
                <w:sz w:val="20"/>
                <w:szCs w:val="20"/>
              </w:rPr>
            </w:pPr>
          </w:p>
        </w:tc>
      </w:tr>
    </w:tbl>
    <w:p w:rsidR="00BC6D33" w:rsidRPr="00BC6D33" w:rsidRDefault="00BC6D33" w:rsidP="00BC6D33">
      <w:pPr>
        <w:pageBreakBefore/>
        <w:spacing w:after="240"/>
        <w:jc w:val="center"/>
        <w:rPr>
          <w:sz w:val="22"/>
          <w:szCs w:val="22"/>
        </w:rPr>
      </w:pPr>
      <w:r w:rsidRPr="00BC6D33">
        <w:rPr>
          <w:sz w:val="22"/>
          <w:szCs w:val="22"/>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C6D33" w:rsidRPr="00BC6D33" w:rsidTr="000A1DB8">
        <w:tc>
          <w:tcPr>
            <w:tcW w:w="850" w:type="dxa"/>
          </w:tcPr>
          <w:p w:rsidR="00BC6D33" w:rsidRPr="00BC6D33" w:rsidRDefault="00BC6D33" w:rsidP="000A1DB8">
            <w:pPr>
              <w:ind w:left="57"/>
            </w:pPr>
            <w:r w:rsidRPr="00BC6D33">
              <w:rPr>
                <w:sz w:val="22"/>
                <w:szCs w:val="22"/>
              </w:rPr>
              <w:t>2.1</w:t>
            </w:r>
          </w:p>
        </w:tc>
        <w:tc>
          <w:tcPr>
            <w:tcW w:w="4423" w:type="dxa"/>
          </w:tcPr>
          <w:p w:rsidR="00BC6D33" w:rsidRPr="00BC6D33" w:rsidRDefault="00BC6D33" w:rsidP="000A1DB8">
            <w:pPr>
              <w:ind w:left="57" w:right="57"/>
              <w:jc w:val="both"/>
            </w:pPr>
            <w:r w:rsidRPr="00BC6D33">
              <w:rPr>
                <w:sz w:val="22"/>
                <w:szCs w:val="22"/>
              </w:rPr>
              <w:t>Кадастровый номер земельного участка (при наличии)</w:t>
            </w:r>
          </w:p>
        </w:tc>
        <w:tc>
          <w:tcPr>
            <w:tcW w:w="4706"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ind w:left="57"/>
            </w:pPr>
            <w:r w:rsidRPr="00BC6D33">
              <w:rPr>
                <w:sz w:val="22"/>
                <w:szCs w:val="22"/>
              </w:rPr>
              <w:t>2.2</w:t>
            </w:r>
          </w:p>
        </w:tc>
        <w:tc>
          <w:tcPr>
            <w:tcW w:w="4423" w:type="dxa"/>
          </w:tcPr>
          <w:p w:rsidR="00BC6D33" w:rsidRPr="00BC6D33" w:rsidRDefault="00BC6D33" w:rsidP="000A1DB8">
            <w:pPr>
              <w:ind w:left="57" w:right="57"/>
              <w:jc w:val="both"/>
            </w:pPr>
            <w:r w:rsidRPr="00BC6D33">
              <w:rPr>
                <w:sz w:val="22"/>
                <w:szCs w:val="22"/>
              </w:rPr>
              <w:t>Адрес или описание местоположения земельного участка</w:t>
            </w:r>
          </w:p>
        </w:tc>
        <w:tc>
          <w:tcPr>
            <w:tcW w:w="4706"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ind w:left="57"/>
            </w:pPr>
            <w:r w:rsidRPr="00BC6D33">
              <w:rPr>
                <w:sz w:val="22"/>
                <w:szCs w:val="22"/>
              </w:rPr>
              <w:t>2.3</w:t>
            </w:r>
          </w:p>
        </w:tc>
        <w:tc>
          <w:tcPr>
            <w:tcW w:w="4423" w:type="dxa"/>
          </w:tcPr>
          <w:p w:rsidR="00BC6D33" w:rsidRPr="00BC6D33" w:rsidRDefault="00BC6D33" w:rsidP="000A1DB8">
            <w:pPr>
              <w:ind w:left="57" w:right="57"/>
              <w:jc w:val="both"/>
            </w:pPr>
            <w:r w:rsidRPr="00BC6D33">
              <w:rPr>
                <w:sz w:val="22"/>
                <w:szCs w:val="22"/>
              </w:rPr>
              <w:t>Сведения о праве застройщика на земельный участок (правоустанавливающие документы)</w:t>
            </w:r>
          </w:p>
        </w:tc>
        <w:tc>
          <w:tcPr>
            <w:tcW w:w="4706"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ind w:left="57"/>
            </w:pPr>
            <w:r w:rsidRPr="00BC6D33">
              <w:rPr>
                <w:sz w:val="22"/>
                <w:szCs w:val="22"/>
              </w:rPr>
              <w:t>2.4</w:t>
            </w:r>
          </w:p>
        </w:tc>
        <w:tc>
          <w:tcPr>
            <w:tcW w:w="4423" w:type="dxa"/>
          </w:tcPr>
          <w:p w:rsidR="00BC6D33" w:rsidRPr="00BC6D33" w:rsidRDefault="00BC6D33" w:rsidP="000A1DB8">
            <w:pPr>
              <w:ind w:left="57" w:right="57"/>
              <w:jc w:val="both"/>
            </w:pPr>
            <w:r w:rsidRPr="00BC6D33">
              <w:rPr>
                <w:sz w:val="22"/>
                <w:szCs w:val="22"/>
              </w:rPr>
              <w:t>Сведения о наличии прав иных лиц на земельный участок (при наличии)</w:t>
            </w:r>
          </w:p>
        </w:tc>
        <w:tc>
          <w:tcPr>
            <w:tcW w:w="4706"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ind w:left="57"/>
            </w:pPr>
            <w:r w:rsidRPr="00BC6D33">
              <w:rPr>
                <w:sz w:val="22"/>
                <w:szCs w:val="22"/>
              </w:rPr>
              <w:t>2.5</w:t>
            </w:r>
          </w:p>
        </w:tc>
        <w:tc>
          <w:tcPr>
            <w:tcW w:w="4423" w:type="dxa"/>
          </w:tcPr>
          <w:p w:rsidR="00BC6D33" w:rsidRPr="00BC6D33" w:rsidRDefault="00BC6D33" w:rsidP="000A1DB8">
            <w:pPr>
              <w:ind w:left="57" w:right="57"/>
              <w:jc w:val="both"/>
            </w:pPr>
            <w:r w:rsidRPr="00BC6D33">
              <w:rPr>
                <w:sz w:val="22"/>
                <w:szCs w:val="22"/>
              </w:rPr>
              <w:t>Сведения о виде разрешенного использования земельного участка</w:t>
            </w:r>
          </w:p>
        </w:tc>
        <w:tc>
          <w:tcPr>
            <w:tcW w:w="4706" w:type="dxa"/>
          </w:tcPr>
          <w:p w:rsidR="00BC6D33" w:rsidRPr="00BC6D33" w:rsidRDefault="00BC6D33" w:rsidP="000A1DB8">
            <w:pPr>
              <w:ind w:left="57" w:right="57"/>
              <w:jc w:val="both"/>
            </w:pPr>
          </w:p>
        </w:tc>
      </w:tr>
    </w:tbl>
    <w:p w:rsidR="006B6E79" w:rsidRDefault="006B6E79" w:rsidP="00BC6D33">
      <w:pPr>
        <w:spacing w:before="240" w:after="240"/>
        <w:jc w:val="center"/>
        <w:rPr>
          <w:sz w:val="22"/>
          <w:szCs w:val="22"/>
        </w:rPr>
      </w:pPr>
    </w:p>
    <w:p w:rsidR="00BC6D33" w:rsidRPr="00BC6D33" w:rsidRDefault="00BC6D33" w:rsidP="00BC6D33">
      <w:pPr>
        <w:spacing w:before="240" w:after="240"/>
        <w:jc w:val="center"/>
        <w:rPr>
          <w:sz w:val="22"/>
          <w:szCs w:val="22"/>
        </w:rPr>
      </w:pPr>
      <w:r w:rsidRPr="00BC6D33">
        <w:rPr>
          <w:sz w:val="22"/>
          <w:szCs w:val="22"/>
        </w:rPr>
        <w:t>3. Сведения об объекте капитального строительства</w:t>
      </w:r>
    </w:p>
    <w:tbl>
      <w:tblPr>
        <w:tblW w:w="10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990"/>
        <w:gridCol w:w="4706"/>
      </w:tblGrid>
      <w:tr w:rsidR="00BC6D33" w:rsidRPr="00BC6D33" w:rsidTr="000A1DB8">
        <w:tc>
          <w:tcPr>
            <w:tcW w:w="850" w:type="dxa"/>
          </w:tcPr>
          <w:p w:rsidR="00BC6D33" w:rsidRPr="00BC6D33" w:rsidRDefault="00BC6D33" w:rsidP="000A1DB8">
            <w:pPr>
              <w:ind w:left="57"/>
            </w:pPr>
            <w:r w:rsidRPr="00BC6D33">
              <w:rPr>
                <w:sz w:val="22"/>
                <w:szCs w:val="22"/>
              </w:rPr>
              <w:t>3.1</w:t>
            </w:r>
          </w:p>
        </w:tc>
        <w:tc>
          <w:tcPr>
            <w:tcW w:w="4990" w:type="dxa"/>
          </w:tcPr>
          <w:p w:rsidR="00BC6D33" w:rsidRPr="00BC6D33" w:rsidRDefault="00BC6D33" w:rsidP="000A1DB8">
            <w:pPr>
              <w:ind w:left="57" w:right="57"/>
              <w:jc w:val="both"/>
            </w:pPr>
            <w:r w:rsidRPr="00BC6D33">
              <w:rPr>
                <w:sz w:val="22"/>
                <w:szCs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ind w:left="57"/>
            </w:pPr>
            <w:r w:rsidRPr="00BC6D33">
              <w:rPr>
                <w:sz w:val="22"/>
                <w:szCs w:val="22"/>
              </w:rPr>
              <w:t>3.2</w:t>
            </w:r>
          </w:p>
        </w:tc>
        <w:tc>
          <w:tcPr>
            <w:tcW w:w="4990" w:type="dxa"/>
          </w:tcPr>
          <w:p w:rsidR="00BC6D33" w:rsidRPr="00BC6D33" w:rsidRDefault="00BC6D33" w:rsidP="000A1DB8">
            <w:pPr>
              <w:ind w:left="57" w:right="57"/>
              <w:jc w:val="both"/>
            </w:pPr>
            <w:r w:rsidRPr="00BC6D33">
              <w:rPr>
                <w:sz w:val="22"/>
                <w:szCs w:val="22"/>
              </w:rPr>
              <w:t>Цель подачи уведомления (строительство или реконструкция)</w:t>
            </w:r>
          </w:p>
        </w:tc>
        <w:tc>
          <w:tcPr>
            <w:tcW w:w="4706"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ind w:left="57"/>
            </w:pPr>
            <w:r w:rsidRPr="00BC6D33">
              <w:rPr>
                <w:sz w:val="22"/>
                <w:szCs w:val="22"/>
              </w:rPr>
              <w:t>3.3</w:t>
            </w:r>
          </w:p>
        </w:tc>
        <w:tc>
          <w:tcPr>
            <w:tcW w:w="4990" w:type="dxa"/>
          </w:tcPr>
          <w:p w:rsidR="00BC6D33" w:rsidRPr="00BC6D33" w:rsidRDefault="00BC6D33" w:rsidP="000A1DB8">
            <w:pPr>
              <w:ind w:left="57" w:right="57"/>
              <w:jc w:val="both"/>
            </w:pPr>
            <w:r w:rsidRPr="00BC6D33">
              <w:rPr>
                <w:sz w:val="22"/>
                <w:szCs w:val="22"/>
              </w:rPr>
              <w:t>Сведения о планируемых параметрах:</w:t>
            </w:r>
          </w:p>
        </w:tc>
        <w:tc>
          <w:tcPr>
            <w:tcW w:w="4706"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ind w:left="57"/>
            </w:pPr>
            <w:r w:rsidRPr="00BC6D33">
              <w:rPr>
                <w:sz w:val="22"/>
                <w:szCs w:val="22"/>
              </w:rPr>
              <w:t>3.3.1</w:t>
            </w:r>
          </w:p>
        </w:tc>
        <w:tc>
          <w:tcPr>
            <w:tcW w:w="4990" w:type="dxa"/>
          </w:tcPr>
          <w:p w:rsidR="00BC6D33" w:rsidRPr="00BC6D33" w:rsidRDefault="00BC6D33" w:rsidP="000A1DB8">
            <w:pPr>
              <w:ind w:left="57"/>
            </w:pPr>
            <w:r w:rsidRPr="00BC6D33">
              <w:rPr>
                <w:sz w:val="22"/>
                <w:szCs w:val="22"/>
              </w:rPr>
              <w:t>Количество надземных этажей</w:t>
            </w:r>
          </w:p>
        </w:tc>
        <w:tc>
          <w:tcPr>
            <w:tcW w:w="4706"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ind w:left="57"/>
            </w:pPr>
            <w:r w:rsidRPr="00BC6D33">
              <w:rPr>
                <w:sz w:val="22"/>
                <w:szCs w:val="22"/>
              </w:rPr>
              <w:t>3.3.2</w:t>
            </w:r>
          </w:p>
        </w:tc>
        <w:tc>
          <w:tcPr>
            <w:tcW w:w="4990" w:type="dxa"/>
          </w:tcPr>
          <w:p w:rsidR="00BC6D33" w:rsidRPr="00BC6D33" w:rsidRDefault="00BC6D33" w:rsidP="000A1DB8">
            <w:pPr>
              <w:ind w:left="57" w:right="57"/>
              <w:jc w:val="both"/>
            </w:pPr>
            <w:r w:rsidRPr="00BC6D33">
              <w:rPr>
                <w:sz w:val="22"/>
                <w:szCs w:val="22"/>
              </w:rPr>
              <w:t>Высота</w:t>
            </w:r>
          </w:p>
        </w:tc>
        <w:tc>
          <w:tcPr>
            <w:tcW w:w="4706"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ind w:left="57"/>
            </w:pPr>
            <w:r w:rsidRPr="00BC6D33">
              <w:rPr>
                <w:sz w:val="22"/>
                <w:szCs w:val="22"/>
              </w:rPr>
              <w:t>3.3.3</w:t>
            </w:r>
          </w:p>
        </w:tc>
        <w:tc>
          <w:tcPr>
            <w:tcW w:w="4990" w:type="dxa"/>
          </w:tcPr>
          <w:p w:rsidR="00BC6D33" w:rsidRPr="00BC6D33" w:rsidRDefault="00BC6D33" w:rsidP="000A1DB8">
            <w:pPr>
              <w:ind w:left="57" w:right="57"/>
              <w:jc w:val="both"/>
            </w:pPr>
            <w:r w:rsidRPr="00BC6D33">
              <w:rPr>
                <w:sz w:val="22"/>
                <w:szCs w:val="22"/>
              </w:rPr>
              <w:t>Сведения об отступах от границ земельного участка</w:t>
            </w:r>
          </w:p>
        </w:tc>
        <w:tc>
          <w:tcPr>
            <w:tcW w:w="4706"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ind w:left="57"/>
            </w:pPr>
            <w:r w:rsidRPr="00BC6D33">
              <w:rPr>
                <w:sz w:val="22"/>
                <w:szCs w:val="22"/>
              </w:rPr>
              <w:t>3.3.4</w:t>
            </w:r>
          </w:p>
        </w:tc>
        <w:tc>
          <w:tcPr>
            <w:tcW w:w="4990" w:type="dxa"/>
          </w:tcPr>
          <w:p w:rsidR="00BC6D33" w:rsidRPr="00BC6D33" w:rsidRDefault="00BC6D33" w:rsidP="000A1DB8">
            <w:pPr>
              <w:ind w:left="57" w:right="57"/>
              <w:jc w:val="both"/>
            </w:pPr>
            <w:r w:rsidRPr="00BC6D33">
              <w:rPr>
                <w:sz w:val="22"/>
                <w:szCs w:val="22"/>
              </w:rPr>
              <w:t>Площадь застройки</w:t>
            </w:r>
          </w:p>
        </w:tc>
        <w:tc>
          <w:tcPr>
            <w:tcW w:w="4706"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ind w:left="57"/>
            </w:pPr>
            <w:r w:rsidRPr="00BC6D33">
              <w:rPr>
                <w:sz w:val="22"/>
                <w:szCs w:val="22"/>
              </w:rPr>
              <w:t>3.3.5.</w:t>
            </w:r>
          </w:p>
        </w:tc>
        <w:tc>
          <w:tcPr>
            <w:tcW w:w="4990" w:type="dxa"/>
          </w:tcPr>
          <w:p w:rsidR="00BC6D33" w:rsidRPr="00BC6D33" w:rsidRDefault="00BC6D33" w:rsidP="000A1DB8">
            <w:pPr>
              <w:ind w:left="57" w:right="57"/>
              <w:jc w:val="both"/>
            </w:pPr>
            <w:r w:rsidRPr="00BC6D33">
              <w:rPr>
                <w:sz w:val="22"/>
                <w:szCs w:val="22"/>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ind w:left="57"/>
            </w:pPr>
            <w:r w:rsidRPr="00BC6D33">
              <w:rPr>
                <w:sz w:val="22"/>
                <w:szCs w:val="22"/>
              </w:rPr>
              <w:t>3.4</w:t>
            </w:r>
          </w:p>
        </w:tc>
        <w:tc>
          <w:tcPr>
            <w:tcW w:w="4990" w:type="dxa"/>
          </w:tcPr>
          <w:p w:rsidR="00BC6D33" w:rsidRPr="00BC6D33" w:rsidRDefault="00BC6D33" w:rsidP="000A1DB8">
            <w:pPr>
              <w:ind w:left="57" w:right="57"/>
              <w:jc w:val="both"/>
            </w:pPr>
            <w:r w:rsidRPr="00BC6D33">
              <w:rPr>
                <w:sz w:val="22"/>
                <w:szCs w:val="22"/>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BC6D33" w:rsidRPr="00BC6D33" w:rsidRDefault="00BC6D33" w:rsidP="000A1DB8">
            <w:pPr>
              <w:ind w:left="57" w:right="57"/>
              <w:jc w:val="both"/>
            </w:pPr>
          </w:p>
        </w:tc>
      </w:tr>
    </w:tbl>
    <w:p w:rsidR="00BC6D33" w:rsidRPr="00BC6D33" w:rsidRDefault="00BC6D33" w:rsidP="00BC6D33">
      <w:pPr>
        <w:pageBreakBefore/>
        <w:spacing w:after="240"/>
        <w:jc w:val="center"/>
        <w:rPr>
          <w:sz w:val="22"/>
          <w:szCs w:val="22"/>
        </w:rPr>
      </w:pPr>
      <w:r w:rsidRPr="00BC6D33">
        <w:rPr>
          <w:sz w:val="22"/>
          <w:szCs w:val="22"/>
        </w:rPr>
        <w:lastRenderedPageBreak/>
        <w:t>4.Схематичное изображение планируемого к строительству или реконструкции объекта капитального строительства на земельном участке</w:t>
      </w:r>
    </w:p>
    <w:tbl>
      <w:tblPr>
        <w:tblStyle w:val="af"/>
        <w:tblW w:w="9979" w:type="dxa"/>
        <w:tblLayout w:type="fixed"/>
        <w:tblCellMar>
          <w:left w:w="28" w:type="dxa"/>
          <w:right w:w="28" w:type="dxa"/>
        </w:tblCellMar>
        <w:tblLook w:val="01E0"/>
      </w:tblPr>
      <w:tblGrid>
        <w:gridCol w:w="9979"/>
      </w:tblGrid>
      <w:tr w:rsidR="00BC6D33" w:rsidRPr="00BC6D33" w:rsidTr="000A1DB8">
        <w:trPr>
          <w:trHeight w:val="13040"/>
        </w:trPr>
        <w:tc>
          <w:tcPr>
            <w:tcW w:w="9979" w:type="dxa"/>
          </w:tcPr>
          <w:p w:rsidR="00BC6D33" w:rsidRPr="00BC6D33" w:rsidRDefault="00BC6D33" w:rsidP="000A1DB8">
            <w:pPr>
              <w:jc w:val="center"/>
              <w:rPr>
                <w:sz w:val="22"/>
                <w:szCs w:val="22"/>
              </w:rPr>
            </w:pPr>
          </w:p>
        </w:tc>
      </w:tr>
    </w:tbl>
    <w:p w:rsidR="00BC6D33" w:rsidRPr="00BC6D33" w:rsidRDefault="00BC6D33" w:rsidP="00BC6D33">
      <w:pPr>
        <w:pageBreakBefore/>
        <w:ind w:firstLine="567"/>
        <w:rPr>
          <w:sz w:val="22"/>
          <w:szCs w:val="22"/>
        </w:rPr>
      </w:pPr>
      <w:r w:rsidRPr="00BC6D33">
        <w:rPr>
          <w:sz w:val="22"/>
          <w:szCs w:val="22"/>
        </w:rPr>
        <w:lastRenderedPageBreak/>
        <w:t>Почтовый адрес и (или) адрес электронной почты для связи:</w:t>
      </w:r>
    </w:p>
    <w:p w:rsidR="00BC6D33" w:rsidRPr="00BC6D33" w:rsidRDefault="00BC6D33" w:rsidP="00BC6D33">
      <w:pPr>
        <w:pBdr>
          <w:top w:val="single" w:sz="4" w:space="1" w:color="auto"/>
        </w:pBdr>
        <w:rPr>
          <w:sz w:val="22"/>
          <w:szCs w:val="22"/>
        </w:rPr>
      </w:pPr>
    </w:p>
    <w:p w:rsidR="00BC6D33" w:rsidRPr="00BC6D33" w:rsidRDefault="00BC6D33" w:rsidP="00BC6D33">
      <w:pPr>
        <w:spacing w:before="240"/>
        <w:ind w:firstLine="567"/>
        <w:jc w:val="both"/>
        <w:rPr>
          <w:sz w:val="22"/>
          <w:szCs w:val="22"/>
        </w:rPr>
      </w:pPr>
      <w:r w:rsidRPr="00BC6D33">
        <w:rPr>
          <w:sz w:val="22"/>
          <w:szCs w:val="22"/>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параметрами(или)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C6D33" w:rsidRPr="00BC6D33" w:rsidRDefault="00BC6D33" w:rsidP="00BC6D33">
      <w:pPr>
        <w:pBdr>
          <w:top w:val="single" w:sz="4" w:space="1" w:color="auto"/>
        </w:pBdr>
        <w:spacing w:after="480"/>
        <w:jc w:val="center"/>
        <w:rPr>
          <w:spacing w:val="-2"/>
          <w:sz w:val="22"/>
          <w:szCs w:val="22"/>
        </w:rPr>
      </w:pPr>
      <w:r w:rsidRPr="00BC6D33">
        <w:rPr>
          <w:spacing w:val="-2"/>
          <w:sz w:val="22"/>
          <w:szCs w:val="22"/>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BC6D33" w:rsidRPr="00BC6D33" w:rsidRDefault="00BC6D33" w:rsidP="00BC6D33">
      <w:pPr>
        <w:ind w:left="567"/>
        <w:rPr>
          <w:sz w:val="22"/>
          <w:szCs w:val="22"/>
        </w:rPr>
      </w:pPr>
      <w:r w:rsidRPr="00BC6D33">
        <w:rPr>
          <w:sz w:val="22"/>
          <w:szCs w:val="22"/>
        </w:rPr>
        <w:t xml:space="preserve">Настоящим уведомлением подтверждаю, что </w:t>
      </w:r>
    </w:p>
    <w:p w:rsidR="00BC6D33" w:rsidRPr="00BC6D33" w:rsidRDefault="00BC6D33" w:rsidP="00BC6D33">
      <w:pPr>
        <w:pBdr>
          <w:top w:val="single" w:sz="4" w:space="1" w:color="auto"/>
        </w:pBdr>
        <w:ind w:left="5585"/>
        <w:rPr>
          <w:sz w:val="22"/>
          <w:szCs w:val="22"/>
        </w:rPr>
      </w:pPr>
    </w:p>
    <w:p w:rsidR="00BC6D33" w:rsidRPr="00BC6D33" w:rsidRDefault="00BC6D33" w:rsidP="00BC6D33">
      <w:pPr>
        <w:jc w:val="right"/>
        <w:rPr>
          <w:sz w:val="22"/>
          <w:szCs w:val="22"/>
        </w:rPr>
      </w:pPr>
      <w:r w:rsidRPr="00BC6D33">
        <w:rPr>
          <w:sz w:val="22"/>
          <w:szCs w:val="22"/>
        </w:rPr>
        <w:t>(объект индивидуального жилищного строительства или садовый дом)</w:t>
      </w:r>
    </w:p>
    <w:p w:rsidR="00BC6D33" w:rsidRPr="00BC6D33" w:rsidRDefault="00BC6D33" w:rsidP="00BC6D33">
      <w:pPr>
        <w:rPr>
          <w:sz w:val="22"/>
          <w:szCs w:val="22"/>
        </w:rPr>
      </w:pPr>
      <w:r w:rsidRPr="00BC6D33">
        <w:rPr>
          <w:sz w:val="22"/>
          <w:szCs w:val="22"/>
        </w:rPr>
        <w:t>не предназначен для раздела на самостоятельные объекты недвижимости.</w:t>
      </w:r>
    </w:p>
    <w:p w:rsidR="00BC6D33" w:rsidRPr="00BC6D33" w:rsidRDefault="00BC6D33" w:rsidP="00BC6D33">
      <w:pPr>
        <w:rPr>
          <w:sz w:val="22"/>
          <w:szCs w:val="22"/>
        </w:rPr>
      </w:pPr>
    </w:p>
    <w:p w:rsidR="00BC6D33" w:rsidRPr="00BC6D33" w:rsidRDefault="00BC6D33" w:rsidP="00BC6D33">
      <w:pPr>
        <w:rPr>
          <w:sz w:val="22"/>
          <w:szCs w:val="22"/>
        </w:rPr>
      </w:pPr>
      <w:r w:rsidRPr="00BC6D33">
        <w:rPr>
          <w:sz w:val="22"/>
          <w:szCs w:val="22"/>
        </w:rPr>
        <w:t xml:space="preserve">Настоящим уведомлением я </w:t>
      </w:r>
    </w:p>
    <w:p w:rsidR="00BC6D33" w:rsidRPr="00BC6D33" w:rsidRDefault="00BC6D33" w:rsidP="00BC6D33">
      <w:pPr>
        <w:pBdr>
          <w:top w:val="single" w:sz="4" w:space="1" w:color="auto"/>
        </w:pBdr>
        <w:jc w:val="center"/>
        <w:rPr>
          <w:sz w:val="22"/>
          <w:szCs w:val="22"/>
        </w:rPr>
      </w:pPr>
      <w:r w:rsidRPr="00BC6D33">
        <w:rPr>
          <w:sz w:val="22"/>
          <w:szCs w:val="22"/>
        </w:rPr>
        <w:t>(фамилия, имя, отчество (при наличии)</w:t>
      </w:r>
    </w:p>
    <w:p w:rsidR="00BC6D33" w:rsidRPr="00BC6D33" w:rsidRDefault="00BC6D33" w:rsidP="00BC6D33">
      <w:pPr>
        <w:spacing w:after="480"/>
        <w:jc w:val="both"/>
        <w:rPr>
          <w:sz w:val="22"/>
          <w:szCs w:val="22"/>
        </w:rPr>
      </w:pPr>
      <w:r w:rsidRPr="00BC6D33">
        <w:rPr>
          <w:sz w:val="22"/>
          <w:szCs w:val="22"/>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BC6D33" w:rsidRPr="00BC6D33" w:rsidTr="000A1DB8">
        <w:trPr>
          <w:cantSplit/>
        </w:trPr>
        <w:tc>
          <w:tcPr>
            <w:tcW w:w="3119" w:type="dxa"/>
            <w:tcBorders>
              <w:top w:val="nil"/>
              <w:left w:val="nil"/>
              <w:bottom w:val="single" w:sz="4" w:space="0" w:color="auto"/>
              <w:right w:val="nil"/>
            </w:tcBorders>
            <w:vAlign w:val="bottom"/>
          </w:tcPr>
          <w:p w:rsidR="00BC6D33" w:rsidRPr="00BC6D33" w:rsidRDefault="00BC6D33" w:rsidP="000A1DB8">
            <w:pPr>
              <w:jc w:val="center"/>
            </w:pPr>
          </w:p>
        </w:tc>
        <w:tc>
          <w:tcPr>
            <w:tcW w:w="680" w:type="dxa"/>
            <w:tcBorders>
              <w:top w:val="nil"/>
              <w:left w:val="nil"/>
              <w:bottom w:val="nil"/>
              <w:right w:val="nil"/>
            </w:tcBorders>
            <w:vAlign w:val="bottom"/>
          </w:tcPr>
          <w:p w:rsidR="00BC6D33" w:rsidRPr="00BC6D33" w:rsidRDefault="00BC6D33" w:rsidP="000A1DB8"/>
        </w:tc>
        <w:tc>
          <w:tcPr>
            <w:tcW w:w="1985" w:type="dxa"/>
            <w:tcBorders>
              <w:top w:val="nil"/>
              <w:left w:val="nil"/>
              <w:bottom w:val="single" w:sz="4" w:space="0" w:color="auto"/>
              <w:right w:val="nil"/>
            </w:tcBorders>
            <w:vAlign w:val="bottom"/>
          </w:tcPr>
          <w:p w:rsidR="00BC6D33" w:rsidRPr="00BC6D33" w:rsidRDefault="00BC6D33" w:rsidP="000A1DB8">
            <w:pPr>
              <w:jc w:val="center"/>
            </w:pPr>
          </w:p>
        </w:tc>
        <w:tc>
          <w:tcPr>
            <w:tcW w:w="680" w:type="dxa"/>
            <w:tcBorders>
              <w:top w:val="nil"/>
              <w:left w:val="nil"/>
              <w:bottom w:val="nil"/>
              <w:right w:val="nil"/>
            </w:tcBorders>
            <w:vAlign w:val="bottom"/>
          </w:tcPr>
          <w:p w:rsidR="00BC6D33" w:rsidRPr="00BC6D33" w:rsidRDefault="00BC6D33" w:rsidP="000A1DB8">
            <w:pPr>
              <w:jc w:val="center"/>
            </w:pPr>
          </w:p>
        </w:tc>
        <w:tc>
          <w:tcPr>
            <w:tcW w:w="2892" w:type="dxa"/>
            <w:tcBorders>
              <w:top w:val="nil"/>
              <w:left w:val="nil"/>
              <w:bottom w:val="single" w:sz="4" w:space="0" w:color="auto"/>
              <w:right w:val="nil"/>
            </w:tcBorders>
            <w:vAlign w:val="bottom"/>
          </w:tcPr>
          <w:p w:rsidR="00BC6D33" w:rsidRPr="00BC6D33" w:rsidRDefault="00BC6D33" w:rsidP="000A1DB8">
            <w:pPr>
              <w:jc w:val="center"/>
            </w:pPr>
          </w:p>
        </w:tc>
      </w:tr>
      <w:tr w:rsidR="00BC6D33" w:rsidRPr="00BC6D33" w:rsidTr="000A1DB8">
        <w:trPr>
          <w:cantSplit/>
        </w:trPr>
        <w:tc>
          <w:tcPr>
            <w:tcW w:w="3119" w:type="dxa"/>
            <w:tcBorders>
              <w:top w:val="nil"/>
              <w:left w:val="nil"/>
              <w:bottom w:val="nil"/>
              <w:right w:val="nil"/>
            </w:tcBorders>
          </w:tcPr>
          <w:p w:rsidR="00BC6D33" w:rsidRPr="00BC6D33" w:rsidRDefault="00BC6D33" w:rsidP="000A1DB8">
            <w:pPr>
              <w:jc w:val="center"/>
            </w:pPr>
            <w:r w:rsidRPr="00BC6D33">
              <w:rPr>
                <w:sz w:val="22"/>
                <w:szCs w:val="22"/>
              </w:rPr>
              <w:t>(должность, в случае если застройщиком является юридическое лицо)</w:t>
            </w:r>
          </w:p>
        </w:tc>
        <w:tc>
          <w:tcPr>
            <w:tcW w:w="680" w:type="dxa"/>
            <w:tcBorders>
              <w:top w:val="nil"/>
              <w:left w:val="nil"/>
              <w:bottom w:val="nil"/>
              <w:right w:val="nil"/>
            </w:tcBorders>
          </w:tcPr>
          <w:p w:rsidR="00BC6D33" w:rsidRPr="00BC6D33" w:rsidRDefault="00BC6D33" w:rsidP="000A1DB8"/>
        </w:tc>
        <w:tc>
          <w:tcPr>
            <w:tcW w:w="1985" w:type="dxa"/>
            <w:tcBorders>
              <w:top w:val="nil"/>
              <w:left w:val="nil"/>
              <w:bottom w:val="nil"/>
              <w:right w:val="nil"/>
            </w:tcBorders>
          </w:tcPr>
          <w:p w:rsidR="00BC6D33" w:rsidRPr="00BC6D33" w:rsidRDefault="00BC6D33" w:rsidP="000A1DB8">
            <w:pPr>
              <w:jc w:val="center"/>
            </w:pPr>
            <w:r w:rsidRPr="00BC6D33">
              <w:rPr>
                <w:sz w:val="22"/>
                <w:szCs w:val="22"/>
              </w:rPr>
              <w:t>(подпись)</w:t>
            </w:r>
          </w:p>
        </w:tc>
        <w:tc>
          <w:tcPr>
            <w:tcW w:w="680" w:type="dxa"/>
            <w:tcBorders>
              <w:top w:val="nil"/>
              <w:left w:val="nil"/>
              <w:bottom w:val="nil"/>
              <w:right w:val="nil"/>
            </w:tcBorders>
          </w:tcPr>
          <w:p w:rsidR="00BC6D33" w:rsidRPr="00BC6D33" w:rsidRDefault="00BC6D33" w:rsidP="000A1DB8">
            <w:pPr>
              <w:jc w:val="center"/>
            </w:pPr>
          </w:p>
        </w:tc>
        <w:tc>
          <w:tcPr>
            <w:tcW w:w="2892" w:type="dxa"/>
            <w:tcBorders>
              <w:top w:val="nil"/>
              <w:left w:val="nil"/>
              <w:bottom w:val="nil"/>
              <w:right w:val="nil"/>
            </w:tcBorders>
          </w:tcPr>
          <w:p w:rsidR="00BC6D33" w:rsidRPr="00BC6D33" w:rsidRDefault="00BC6D33" w:rsidP="000A1DB8">
            <w:pPr>
              <w:jc w:val="center"/>
            </w:pPr>
            <w:r w:rsidRPr="00BC6D33">
              <w:rPr>
                <w:sz w:val="22"/>
                <w:szCs w:val="22"/>
              </w:rPr>
              <w:t>(расшифровка подписи)</w:t>
            </w:r>
          </w:p>
        </w:tc>
      </w:tr>
    </w:tbl>
    <w:p w:rsidR="00BC6D33" w:rsidRPr="00BC6D33" w:rsidRDefault="00BC6D33" w:rsidP="00BC6D33">
      <w:pPr>
        <w:spacing w:before="360" w:after="480"/>
        <w:ind w:left="567" w:right="6236"/>
        <w:jc w:val="center"/>
        <w:rPr>
          <w:sz w:val="22"/>
          <w:szCs w:val="22"/>
        </w:rPr>
      </w:pPr>
      <w:r w:rsidRPr="00BC6D33">
        <w:rPr>
          <w:sz w:val="22"/>
          <w:szCs w:val="22"/>
        </w:rPr>
        <w:t>М.П.</w:t>
      </w:r>
      <w:r w:rsidRPr="00BC6D33">
        <w:rPr>
          <w:sz w:val="22"/>
          <w:szCs w:val="22"/>
        </w:rPr>
        <w:br/>
        <w:t>(при наличии)</w:t>
      </w:r>
    </w:p>
    <w:p w:rsidR="00BC6D33" w:rsidRPr="00BC6D33" w:rsidRDefault="00BC6D33" w:rsidP="00BC6D33">
      <w:pPr>
        <w:rPr>
          <w:sz w:val="22"/>
          <w:szCs w:val="22"/>
        </w:rPr>
      </w:pPr>
      <w:r w:rsidRPr="00BC6D33">
        <w:rPr>
          <w:sz w:val="22"/>
          <w:szCs w:val="22"/>
        </w:rPr>
        <w:t>К настоящему уведомлению прилагаются:</w:t>
      </w:r>
    </w:p>
    <w:p w:rsidR="00BC6D33" w:rsidRPr="00BC6D33" w:rsidRDefault="00BC6D33" w:rsidP="00BC6D33">
      <w:pPr>
        <w:rPr>
          <w:sz w:val="22"/>
          <w:szCs w:val="22"/>
        </w:rPr>
      </w:pPr>
    </w:p>
    <w:p w:rsidR="00BC6D33" w:rsidRPr="00BC6D33" w:rsidRDefault="00BC6D33" w:rsidP="00BC6D33">
      <w:pPr>
        <w:pBdr>
          <w:top w:val="single" w:sz="4" w:space="1" w:color="auto"/>
        </w:pBdr>
        <w:rPr>
          <w:sz w:val="22"/>
          <w:szCs w:val="22"/>
        </w:rPr>
      </w:pPr>
    </w:p>
    <w:p w:rsidR="00BC6D33" w:rsidRPr="00BC6D33" w:rsidRDefault="00BC6D33" w:rsidP="00BC6D33">
      <w:pPr>
        <w:rPr>
          <w:sz w:val="22"/>
          <w:szCs w:val="22"/>
        </w:rPr>
      </w:pPr>
    </w:p>
    <w:p w:rsidR="00BC6D33" w:rsidRPr="00BC6D33" w:rsidRDefault="00BC6D33" w:rsidP="00BC6D33">
      <w:pPr>
        <w:pBdr>
          <w:top w:val="single" w:sz="4" w:space="1" w:color="auto"/>
        </w:pBdr>
        <w:jc w:val="both"/>
        <w:rPr>
          <w:sz w:val="22"/>
          <w:szCs w:val="22"/>
        </w:rPr>
      </w:pPr>
      <w:r w:rsidRPr="00BC6D33">
        <w:rPr>
          <w:spacing w:val="-1"/>
          <w:sz w:val="22"/>
          <w:szCs w:val="22"/>
        </w:rPr>
        <w:t>(документы, предусмотренные частью 3 статьи 51.1 Градостроительного кодекса Российской Федерации (Собрание</w:t>
      </w:r>
      <w:r w:rsidRPr="00BC6D33">
        <w:rPr>
          <w:sz w:val="22"/>
          <w:szCs w:val="22"/>
        </w:rPr>
        <w:t xml:space="preserve"> законодательства Российской Федерации, 2005,№ 1, ст. 16; 2018, № 32, ст. 5133, 5135)</w:t>
      </w:r>
    </w:p>
    <w:p w:rsidR="00BC6D33" w:rsidRPr="00BC6D33" w:rsidRDefault="00BC6D33" w:rsidP="00BC6D33">
      <w:pPr>
        <w:autoSpaceDE w:val="0"/>
        <w:autoSpaceDN w:val="0"/>
        <w:adjustRightInd w:val="0"/>
        <w:ind w:firstLine="709"/>
        <w:jc w:val="center"/>
        <w:outlineLvl w:val="0"/>
        <w:rPr>
          <w:bCs/>
          <w:sz w:val="22"/>
          <w:szCs w:val="22"/>
        </w:rPr>
      </w:pPr>
    </w:p>
    <w:p w:rsidR="00BC6D33" w:rsidRPr="00BC6D33" w:rsidRDefault="00BC6D33" w:rsidP="00BC6D33">
      <w:pPr>
        <w:autoSpaceDE w:val="0"/>
        <w:autoSpaceDN w:val="0"/>
        <w:adjustRightInd w:val="0"/>
        <w:ind w:firstLine="709"/>
        <w:jc w:val="center"/>
        <w:outlineLvl w:val="0"/>
        <w:rPr>
          <w:bCs/>
          <w:sz w:val="22"/>
          <w:szCs w:val="22"/>
        </w:rPr>
      </w:pPr>
    </w:p>
    <w:p w:rsidR="00BC6D33" w:rsidRPr="00BC6D33" w:rsidRDefault="00BC6D33" w:rsidP="00BC6D33">
      <w:pPr>
        <w:autoSpaceDE w:val="0"/>
        <w:autoSpaceDN w:val="0"/>
        <w:adjustRightInd w:val="0"/>
        <w:ind w:firstLine="709"/>
        <w:jc w:val="center"/>
        <w:outlineLvl w:val="0"/>
        <w:rPr>
          <w:bCs/>
          <w:sz w:val="22"/>
          <w:szCs w:val="22"/>
        </w:rPr>
      </w:pPr>
    </w:p>
    <w:p w:rsidR="00BC6D33" w:rsidRPr="00BC6D33" w:rsidRDefault="00BC6D33" w:rsidP="00BC6D33">
      <w:pPr>
        <w:spacing w:after="480"/>
        <w:jc w:val="right"/>
        <w:rPr>
          <w:b/>
          <w:sz w:val="22"/>
          <w:szCs w:val="22"/>
        </w:rPr>
      </w:pPr>
    </w:p>
    <w:p w:rsidR="00BC6D33" w:rsidRDefault="00BC6D33" w:rsidP="00BC6D33">
      <w:pPr>
        <w:spacing w:after="480"/>
        <w:jc w:val="right"/>
        <w:rPr>
          <w:b/>
          <w:sz w:val="22"/>
          <w:szCs w:val="22"/>
        </w:rPr>
      </w:pPr>
    </w:p>
    <w:p w:rsidR="00BC6D33" w:rsidRDefault="00BC6D33" w:rsidP="00BC6D33">
      <w:pPr>
        <w:spacing w:after="480"/>
        <w:jc w:val="right"/>
        <w:rPr>
          <w:b/>
          <w:sz w:val="22"/>
          <w:szCs w:val="22"/>
        </w:rPr>
      </w:pPr>
    </w:p>
    <w:p w:rsidR="00BC6D33" w:rsidRPr="00BC6D33" w:rsidRDefault="00BC6D33" w:rsidP="00BC6D33">
      <w:pPr>
        <w:spacing w:after="480"/>
        <w:jc w:val="right"/>
        <w:rPr>
          <w:b/>
          <w:sz w:val="22"/>
          <w:szCs w:val="22"/>
        </w:rPr>
      </w:pPr>
      <w:r w:rsidRPr="00BC6D33">
        <w:rPr>
          <w:b/>
          <w:sz w:val="22"/>
          <w:szCs w:val="22"/>
        </w:rPr>
        <w:lastRenderedPageBreak/>
        <w:t>Приложение 2 к Регламенту</w:t>
      </w:r>
    </w:p>
    <w:p w:rsidR="00BC6D33" w:rsidRPr="00BC6D33" w:rsidRDefault="00BC6D33" w:rsidP="00BC6D33">
      <w:pPr>
        <w:spacing w:after="480"/>
        <w:jc w:val="right"/>
        <w:rPr>
          <w:b/>
          <w:sz w:val="22"/>
          <w:szCs w:val="22"/>
        </w:rPr>
      </w:pPr>
      <w:r w:rsidRPr="00BC6D33">
        <w:rPr>
          <w:b/>
          <w:sz w:val="22"/>
          <w:szCs w:val="22"/>
        </w:rPr>
        <w:t>ФОРМА</w:t>
      </w:r>
    </w:p>
    <w:p w:rsidR="00BC6D33" w:rsidRPr="00BC6D33" w:rsidRDefault="00BC6D33" w:rsidP="00BC6D33">
      <w:pPr>
        <w:spacing w:after="720"/>
        <w:jc w:val="center"/>
        <w:rPr>
          <w:b/>
          <w:sz w:val="22"/>
          <w:szCs w:val="22"/>
        </w:rPr>
      </w:pPr>
      <w:r w:rsidRPr="00BC6D33">
        <w:rPr>
          <w:b/>
          <w:sz w:val="22"/>
          <w:szCs w:val="22"/>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BC6D33">
        <w:rPr>
          <w:b/>
          <w:sz w:val="22"/>
          <w:szCs w:val="22"/>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C6D33" w:rsidRPr="00BC6D33" w:rsidTr="000A1DB8">
        <w:trPr>
          <w:jc w:val="right"/>
        </w:trPr>
        <w:tc>
          <w:tcPr>
            <w:tcW w:w="198" w:type="dxa"/>
            <w:tcBorders>
              <w:top w:val="nil"/>
              <w:left w:val="nil"/>
              <w:bottom w:val="nil"/>
              <w:right w:val="nil"/>
            </w:tcBorders>
            <w:vAlign w:val="bottom"/>
          </w:tcPr>
          <w:p w:rsidR="00BC6D33" w:rsidRPr="00BC6D33" w:rsidRDefault="00BC6D33" w:rsidP="000A1DB8">
            <w:pPr>
              <w:jc w:val="right"/>
            </w:pPr>
            <w:r w:rsidRPr="00BC6D33">
              <w:rPr>
                <w:sz w:val="22"/>
                <w:szCs w:val="22"/>
              </w:rPr>
              <w:t>«</w:t>
            </w:r>
          </w:p>
        </w:tc>
        <w:tc>
          <w:tcPr>
            <w:tcW w:w="397" w:type="dxa"/>
            <w:tcBorders>
              <w:top w:val="nil"/>
              <w:left w:val="nil"/>
              <w:bottom w:val="single" w:sz="4" w:space="0" w:color="auto"/>
              <w:right w:val="nil"/>
            </w:tcBorders>
            <w:vAlign w:val="bottom"/>
          </w:tcPr>
          <w:p w:rsidR="00BC6D33" w:rsidRPr="00BC6D33" w:rsidRDefault="00BC6D33" w:rsidP="000A1DB8">
            <w:pPr>
              <w:jc w:val="center"/>
            </w:pPr>
          </w:p>
        </w:tc>
        <w:tc>
          <w:tcPr>
            <w:tcW w:w="255" w:type="dxa"/>
            <w:tcBorders>
              <w:top w:val="nil"/>
              <w:left w:val="nil"/>
              <w:bottom w:val="nil"/>
              <w:right w:val="nil"/>
            </w:tcBorders>
            <w:vAlign w:val="bottom"/>
          </w:tcPr>
          <w:p w:rsidR="00BC6D33" w:rsidRPr="00BC6D33" w:rsidRDefault="00BC6D33" w:rsidP="000A1DB8">
            <w:r w:rsidRPr="00BC6D33">
              <w:rPr>
                <w:sz w:val="22"/>
                <w:szCs w:val="22"/>
              </w:rPr>
              <w:t>»</w:t>
            </w:r>
          </w:p>
        </w:tc>
        <w:tc>
          <w:tcPr>
            <w:tcW w:w="1418" w:type="dxa"/>
            <w:tcBorders>
              <w:top w:val="nil"/>
              <w:left w:val="nil"/>
              <w:bottom w:val="single" w:sz="4" w:space="0" w:color="auto"/>
              <w:right w:val="nil"/>
            </w:tcBorders>
            <w:vAlign w:val="bottom"/>
          </w:tcPr>
          <w:p w:rsidR="00BC6D33" w:rsidRPr="00BC6D33" w:rsidRDefault="00BC6D33" w:rsidP="000A1DB8">
            <w:pPr>
              <w:jc w:val="center"/>
            </w:pPr>
          </w:p>
        </w:tc>
        <w:tc>
          <w:tcPr>
            <w:tcW w:w="369" w:type="dxa"/>
            <w:tcBorders>
              <w:top w:val="nil"/>
              <w:left w:val="nil"/>
              <w:bottom w:val="nil"/>
              <w:right w:val="nil"/>
            </w:tcBorders>
            <w:vAlign w:val="bottom"/>
          </w:tcPr>
          <w:p w:rsidR="00BC6D33" w:rsidRPr="00BC6D33" w:rsidRDefault="00BC6D33" w:rsidP="000A1DB8">
            <w:pPr>
              <w:jc w:val="right"/>
            </w:pPr>
            <w:r w:rsidRPr="00BC6D33">
              <w:rPr>
                <w:sz w:val="22"/>
                <w:szCs w:val="22"/>
              </w:rPr>
              <w:t>20</w:t>
            </w:r>
          </w:p>
        </w:tc>
        <w:tc>
          <w:tcPr>
            <w:tcW w:w="369" w:type="dxa"/>
            <w:tcBorders>
              <w:top w:val="nil"/>
              <w:left w:val="nil"/>
              <w:bottom w:val="single" w:sz="4" w:space="0" w:color="auto"/>
              <w:right w:val="nil"/>
            </w:tcBorders>
            <w:vAlign w:val="bottom"/>
          </w:tcPr>
          <w:p w:rsidR="00BC6D33" w:rsidRPr="00BC6D33" w:rsidRDefault="00BC6D33" w:rsidP="000A1DB8"/>
        </w:tc>
        <w:tc>
          <w:tcPr>
            <w:tcW w:w="312" w:type="dxa"/>
            <w:tcBorders>
              <w:top w:val="nil"/>
              <w:left w:val="nil"/>
              <w:bottom w:val="nil"/>
              <w:right w:val="nil"/>
            </w:tcBorders>
            <w:vAlign w:val="bottom"/>
          </w:tcPr>
          <w:p w:rsidR="00BC6D33" w:rsidRPr="00BC6D33" w:rsidRDefault="00BC6D33" w:rsidP="000A1DB8">
            <w:pPr>
              <w:ind w:left="57"/>
            </w:pPr>
            <w:r w:rsidRPr="00BC6D33">
              <w:rPr>
                <w:sz w:val="22"/>
                <w:szCs w:val="22"/>
              </w:rPr>
              <w:t>г.</w:t>
            </w:r>
          </w:p>
        </w:tc>
      </w:tr>
    </w:tbl>
    <w:p w:rsidR="00BC6D33" w:rsidRPr="00BC6D33" w:rsidRDefault="00BC6D33" w:rsidP="00BC6D33">
      <w:pPr>
        <w:rPr>
          <w:sz w:val="22"/>
          <w:szCs w:val="22"/>
        </w:rPr>
      </w:pPr>
    </w:p>
    <w:p w:rsidR="00BC6D33" w:rsidRPr="00BC6D33" w:rsidRDefault="00BC6D33" w:rsidP="00BC6D33">
      <w:pPr>
        <w:pBdr>
          <w:top w:val="single" w:sz="4" w:space="1" w:color="auto"/>
        </w:pBdr>
        <w:spacing w:after="240"/>
        <w:jc w:val="center"/>
        <w:rPr>
          <w:sz w:val="22"/>
          <w:szCs w:val="22"/>
        </w:rPr>
      </w:pPr>
      <w:r w:rsidRPr="00BC6D33">
        <w:rPr>
          <w:sz w:val="22"/>
          <w:szCs w:val="22"/>
        </w:rPr>
        <w:t>(наименование уполномоченного на выдачу разрешений на строительство органа местного самоуправления)</w:t>
      </w:r>
    </w:p>
    <w:p w:rsidR="00BC6D33" w:rsidRPr="00BC6D33" w:rsidRDefault="00BC6D33" w:rsidP="00BC6D33">
      <w:pPr>
        <w:spacing w:after="240"/>
        <w:jc w:val="center"/>
        <w:rPr>
          <w:sz w:val="22"/>
          <w:szCs w:val="22"/>
        </w:rPr>
      </w:pPr>
      <w:r w:rsidRPr="00BC6D33">
        <w:rPr>
          <w:sz w:val="22"/>
          <w:szCs w:val="22"/>
        </w:rPr>
        <w:t>1. Сведения о застройщике: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707"/>
        <w:gridCol w:w="4110"/>
      </w:tblGrid>
      <w:tr w:rsidR="00BC6D33" w:rsidRPr="00BC6D33" w:rsidTr="000A1DB8">
        <w:tc>
          <w:tcPr>
            <w:tcW w:w="850" w:type="dxa"/>
          </w:tcPr>
          <w:p w:rsidR="00BC6D33" w:rsidRPr="00BC6D33" w:rsidRDefault="00BC6D33" w:rsidP="000A1DB8">
            <w:pPr>
              <w:jc w:val="center"/>
            </w:pPr>
            <w:r w:rsidRPr="00BC6D33">
              <w:rPr>
                <w:sz w:val="22"/>
                <w:szCs w:val="22"/>
              </w:rPr>
              <w:t>1.1</w:t>
            </w:r>
          </w:p>
        </w:tc>
        <w:tc>
          <w:tcPr>
            <w:tcW w:w="4707" w:type="dxa"/>
          </w:tcPr>
          <w:p w:rsidR="00BC6D33" w:rsidRPr="00BC6D33" w:rsidRDefault="00BC6D33" w:rsidP="000A1DB8">
            <w:pPr>
              <w:ind w:left="57" w:right="57"/>
              <w:jc w:val="both"/>
            </w:pPr>
            <w:r w:rsidRPr="00BC6D33">
              <w:rPr>
                <w:sz w:val="22"/>
                <w:szCs w:val="22"/>
              </w:rPr>
              <w:t>Сведения о физическом лице, в случае если застройщиком является физическое лицо:</w:t>
            </w:r>
          </w:p>
        </w:tc>
        <w:tc>
          <w:tcPr>
            <w:tcW w:w="4110"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jc w:val="center"/>
            </w:pPr>
            <w:r w:rsidRPr="00BC6D33">
              <w:rPr>
                <w:sz w:val="22"/>
                <w:szCs w:val="22"/>
              </w:rPr>
              <w:t>1.1.1</w:t>
            </w:r>
          </w:p>
        </w:tc>
        <w:tc>
          <w:tcPr>
            <w:tcW w:w="4707" w:type="dxa"/>
          </w:tcPr>
          <w:p w:rsidR="00BC6D33" w:rsidRPr="00BC6D33" w:rsidRDefault="00BC6D33" w:rsidP="000A1DB8">
            <w:pPr>
              <w:ind w:left="57" w:right="57"/>
              <w:jc w:val="both"/>
            </w:pPr>
            <w:r w:rsidRPr="00BC6D33">
              <w:rPr>
                <w:sz w:val="22"/>
                <w:szCs w:val="22"/>
              </w:rPr>
              <w:t>Фамилия, имя, отчество (при наличии)</w:t>
            </w:r>
          </w:p>
        </w:tc>
        <w:tc>
          <w:tcPr>
            <w:tcW w:w="4110"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jc w:val="center"/>
            </w:pPr>
            <w:r w:rsidRPr="00BC6D33">
              <w:rPr>
                <w:sz w:val="22"/>
                <w:szCs w:val="22"/>
              </w:rPr>
              <w:t>1.1.2</w:t>
            </w:r>
          </w:p>
        </w:tc>
        <w:tc>
          <w:tcPr>
            <w:tcW w:w="4707" w:type="dxa"/>
          </w:tcPr>
          <w:p w:rsidR="00BC6D33" w:rsidRPr="00BC6D33" w:rsidRDefault="00BC6D33" w:rsidP="000A1DB8">
            <w:pPr>
              <w:ind w:left="57" w:right="57"/>
              <w:jc w:val="both"/>
            </w:pPr>
            <w:r w:rsidRPr="00BC6D33">
              <w:rPr>
                <w:sz w:val="22"/>
                <w:szCs w:val="22"/>
              </w:rPr>
              <w:t>Место жительства</w:t>
            </w:r>
          </w:p>
        </w:tc>
        <w:tc>
          <w:tcPr>
            <w:tcW w:w="4110"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jc w:val="center"/>
            </w:pPr>
            <w:r w:rsidRPr="00BC6D33">
              <w:rPr>
                <w:sz w:val="22"/>
                <w:szCs w:val="22"/>
              </w:rPr>
              <w:t>1.1.3</w:t>
            </w:r>
          </w:p>
        </w:tc>
        <w:tc>
          <w:tcPr>
            <w:tcW w:w="4707" w:type="dxa"/>
          </w:tcPr>
          <w:p w:rsidR="00BC6D33" w:rsidRPr="00BC6D33" w:rsidRDefault="00BC6D33" w:rsidP="000A1DB8">
            <w:pPr>
              <w:ind w:left="57" w:right="57"/>
              <w:jc w:val="both"/>
            </w:pPr>
            <w:r w:rsidRPr="00BC6D33">
              <w:rPr>
                <w:sz w:val="22"/>
                <w:szCs w:val="22"/>
              </w:rPr>
              <w:t>Реквизиты документа, удостоверяющего личность</w:t>
            </w:r>
          </w:p>
        </w:tc>
        <w:tc>
          <w:tcPr>
            <w:tcW w:w="4110"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jc w:val="center"/>
            </w:pPr>
            <w:r w:rsidRPr="00BC6D33">
              <w:rPr>
                <w:sz w:val="22"/>
                <w:szCs w:val="22"/>
              </w:rPr>
              <w:t>1.2</w:t>
            </w:r>
          </w:p>
        </w:tc>
        <w:tc>
          <w:tcPr>
            <w:tcW w:w="4707" w:type="dxa"/>
          </w:tcPr>
          <w:p w:rsidR="00BC6D33" w:rsidRPr="00BC6D33" w:rsidRDefault="00BC6D33" w:rsidP="000A1DB8">
            <w:pPr>
              <w:ind w:left="57" w:right="57"/>
              <w:jc w:val="both"/>
            </w:pPr>
            <w:r w:rsidRPr="00BC6D33">
              <w:rPr>
                <w:sz w:val="22"/>
                <w:szCs w:val="22"/>
              </w:rPr>
              <w:t>Сведения о юридическом лице, в случае если застройщиком является юридическое лицо:</w:t>
            </w:r>
          </w:p>
        </w:tc>
        <w:tc>
          <w:tcPr>
            <w:tcW w:w="4110"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jc w:val="center"/>
            </w:pPr>
            <w:r w:rsidRPr="00BC6D33">
              <w:rPr>
                <w:sz w:val="22"/>
                <w:szCs w:val="22"/>
              </w:rPr>
              <w:t>1.2.1</w:t>
            </w:r>
          </w:p>
        </w:tc>
        <w:tc>
          <w:tcPr>
            <w:tcW w:w="4707" w:type="dxa"/>
          </w:tcPr>
          <w:p w:rsidR="00BC6D33" w:rsidRPr="00BC6D33" w:rsidRDefault="00BC6D33" w:rsidP="000A1DB8">
            <w:pPr>
              <w:ind w:left="57" w:right="57"/>
              <w:jc w:val="both"/>
            </w:pPr>
            <w:r w:rsidRPr="00BC6D33">
              <w:rPr>
                <w:sz w:val="22"/>
                <w:szCs w:val="22"/>
              </w:rPr>
              <w:t>Наименование</w:t>
            </w:r>
          </w:p>
        </w:tc>
        <w:tc>
          <w:tcPr>
            <w:tcW w:w="4110"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jc w:val="center"/>
            </w:pPr>
            <w:r w:rsidRPr="00BC6D33">
              <w:rPr>
                <w:sz w:val="22"/>
                <w:szCs w:val="22"/>
              </w:rPr>
              <w:t>1.2.2</w:t>
            </w:r>
          </w:p>
        </w:tc>
        <w:tc>
          <w:tcPr>
            <w:tcW w:w="4707" w:type="dxa"/>
          </w:tcPr>
          <w:p w:rsidR="00BC6D33" w:rsidRPr="00BC6D33" w:rsidRDefault="00BC6D33" w:rsidP="000A1DB8">
            <w:pPr>
              <w:ind w:left="57" w:right="57"/>
              <w:jc w:val="both"/>
            </w:pPr>
            <w:r w:rsidRPr="00BC6D33">
              <w:rPr>
                <w:sz w:val="22"/>
                <w:szCs w:val="22"/>
              </w:rPr>
              <w:t>Место нахождения</w:t>
            </w:r>
          </w:p>
        </w:tc>
        <w:tc>
          <w:tcPr>
            <w:tcW w:w="4110"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jc w:val="center"/>
            </w:pPr>
            <w:r w:rsidRPr="00BC6D33">
              <w:rPr>
                <w:sz w:val="22"/>
                <w:szCs w:val="22"/>
              </w:rPr>
              <w:t>1.2.3</w:t>
            </w:r>
          </w:p>
        </w:tc>
        <w:tc>
          <w:tcPr>
            <w:tcW w:w="4707" w:type="dxa"/>
          </w:tcPr>
          <w:p w:rsidR="00BC6D33" w:rsidRPr="00BC6D33" w:rsidRDefault="00BC6D33" w:rsidP="000A1DB8">
            <w:pPr>
              <w:ind w:left="57" w:right="57"/>
              <w:jc w:val="both"/>
            </w:pPr>
            <w:r w:rsidRPr="00BC6D33">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0" w:type="dxa"/>
          </w:tcPr>
          <w:p w:rsidR="00BC6D33" w:rsidRPr="00BC6D33" w:rsidRDefault="00BC6D33" w:rsidP="000A1DB8">
            <w:pPr>
              <w:ind w:left="57" w:right="57"/>
              <w:jc w:val="both"/>
            </w:pPr>
          </w:p>
        </w:tc>
      </w:tr>
      <w:tr w:rsidR="00BC6D33" w:rsidRPr="00BC6D33" w:rsidTr="000A1DB8">
        <w:tc>
          <w:tcPr>
            <w:tcW w:w="850" w:type="dxa"/>
          </w:tcPr>
          <w:p w:rsidR="00BC6D33" w:rsidRPr="00BC6D33" w:rsidRDefault="00BC6D33" w:rsidP="000A1DB8">
            <w:pPr>
              <w:jc w:val="center"/>
            </w:pPr>
            <w:r w:rsidRPr="00BC6D33">
              <w:rPr>
                <w:sz w:val="22"/>
                <w:szCs w:val="22"/>
              </w:rPr>
              <w:t>1.2.4</w:t>
            </w:r>
          </w:p>
        </w:tc>
        <w:tc>
          <w:tcPr>
            <w:tcW w:w="4707" w:type="dxa"/>
          </w:tcPr>
          <w:p w:rsidR="00BC6D33" w:rsidRPr="00BC6D33" w:rsidRDefault="00BC6D33" w:rsidP="000A1DB8">
            <w:pPr>
              <w:ind w:left="57" w:right="57"/>
              <w:jc w:val="both"/>
            </w:pPr>
            <w:r w:rsidRPr="00BC6D33">
              <w:rPr>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4110" w:type="dxa"/>
          </w:tcPr>
          <w:p w:rsidR="00BC6D33" w:rsidRPr="00BC6D33" w:rsidRDefault="00BC6D33" w:rsidP="000A1DB8">
            <w:pPr>
              <w:ind w:left="57" w:right="57"/>
              <w:jc w:val="both"/>
            </w:pPr>
          </w:p>
        </w:tc>
      </w:tr>
    </w:tbl>
    <w:p w:rsidR="00BC6D33" w:rsidRPr="00BC6D33" w:rsidRDefault="00BC6D33" w:rsidP="00BC6D33">
      <w:pPr>
        <w:rPr>
          <w:sz w:val="22"/>
          <w:szCs w:val="22"/>
        </w:rPr>
      </w:pPr>
    </w:p>
    <w:p w:rsidR="00BC6D33" w:rsidRPr="00BC6D33" w:rsidRDefault="00BC6D33" w:rsidP="00BC6D33">
      <w:pPr>
        <w:pageBreakBefore/>
        <w:spacing w:after="240"/>
        <w:jc w:val="center"/>
        <w:rPr>
          <w:sz w:val="22"/>
          <w:szCs w:val="22"/>
        </w:rPr>
      </w:pPr>
      <w:r w:rsidRPr="00BC6D33">
        <w:rPr>
          <w:sz w:val="22"/>
          <w:szCs w:val="22"/>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C6D33" w:rsidRPr="00BC6D33" w:rsidTr="000A1DB8">
        <w:tc>
          <w:tcPr>
            <w:tcW w:w="850" w:type="dxa"/>
          </w:tcPr>
          <w:p w:rsidR="00BC6D33" w:rsidRPr="00BC6D33" w:rsidRDefault="00BC6D33" w:rsidP="000A1DB8">
            <w:pPr>
              <w:jc w:val="center"/>
            </w:pPr>
            <w:r w:rsidRPr="00BC6D33">
              <w:rPr>
                <w:sz w:val="22"/>
                <w:szCs w:val="22"/>
              </w:rPr>
              <w:t>2.1</w:t>
            </w:r>
          </w:p>
        </w:tc>
        <w:tc>
          <w:tcPr>
            <w:tcW w:w="4423" w:type="dxa"/>
          </w:tcPr>
          <w:p w:rsidR="00BC6D33" w:rsidRPr="00BC6D33" w:rsidRDefault="00BC6D33" w:rsidP="000A1DB8">
            <w:pPr>
              <w:ind w:left="57" w:right="57"/>
            </w:pPr>
            <w:r w:rsidRPr="00BC6D33">
              <w:rPr>
                <w:sz w:val="22"/>
                <w:szCs w:val="22"/>
              </w:rPr>
              <w:t>Кадастровый номер земельного участка (при наличии)</w:t>
            </w:r>
          </w:p>
        </w:tc>
        <w:tc>
          <w:tcPr>
            <w:tcW w:w="4706" w:type="dxa"/>
          </w:tcPr>
          <w:p w:rsidR="00BC6D33" w:rsidRPr="00BC6D33" w:rsidRDefault="00BC6D33" w:rsidP="000A1DB8">
            <w:pPr>
              <w:ind w:left="57" w:right="57"/>
            </w:pPr>
          </w:p>
        </w:tc>
      </w:tr>
      <w:tr w:rsidR="00BC6D33" w:rsidRPr="00BC6D33" w:rsidTr="000A1DB8">
        <w:tc>
          <w:tcPr>
            <w:tcW w:w="850" w:type="dxa"/>
          </w:tcPr>
          <w:p w:rsidR="00BC6D33" w:rsidRPr="00BC6D33" w:rsidRDefault="00BC6D33" w:rsidP="000A1DB8">
            <w:pPr>
              <w:jc w:val="center"/>
            </w:pPr>
            <w:r w:rsidRPr="00BC6D33">
              <w:rPr>
                <w:sz w:val="22"/>
                <w:szCs w:val="22"/>
              </w:rPr>
              <w:t>2.2</w:t>
            </w:r>
          </w:p>
        </w:tc>
        <w:tc>
          <w:tcPr>
            <w:tcW w:w="4423" w:type="dxa"/>
          </w:tcPr>
          <w:p w:rsidR="00BC6D33" w:rsidRPr="00BC6D33" w:rsidRDefault="00BC6D33" w:rsidP="000A1DB8">
            <w:pPr>
              <w:ind w:left="57" w:right="57"/>
            </w:pPr>
            <w:r w:rsidRPr="00BC6D33">
              <w:rPr>
                <w:sz w:val="22"/>
                <w:szCs w:val="22"/>
              </w:rPr>
              <w:t>Адрес или описание местоположения земельного участка</w:t>
            </w:r>
          </w:p>
        </w:tc>
        <w:tc>
          <w:tcPr>
            <w:tcW w:w="4706" w:type="dxa"/>
          </w:tcPr>
          <w:p w:rsidR="00BC6D33" w:rsidRPr="00BC6D33" w:rsidRDefault="00BC6D33" w:rsidP="000A1DB8">
            <w:pPr>
              <w:ind w:left="57" w:right="57"/>
            </w:pPr>
          </w:p>
        </w:tc>
      </w:tr>
    </w:tbl>
    <w:p w:rsidR="00BC6D33" w:rsidRPr="00BC6D33" w:rsidRDefault="00BC6D33" w:rsidP="00BC6D33">
      <w:pPr>
        <w:spacing w:before="240" w:after="240"/>
        <w:jc w:val="center"/>
        <w:rPr>
          <w:sz w:val="22"/>
          <w:szCs w:val="22"/>
        </w:rPr>
      </w:pPr>
      <w:r w:rsidRPr="00BC6D33">
        <w:rPr>
          <w:sz w:val="22"/>
          <w:szCs w:val="22"/>
        </w:rPr>
        <w:t xml:space="preserve">3. Сведения об изменении параметров планируемого строительства </w:t>
      </w:r>
      <w:r w:rsidRPr="00BC6D33">
        <w:rPr>
          <w:sz w:val="22"/>
          <w:szCs w:val="22"/>
        </w:rPr>
        <w:br/>
        <w:t xml:space="preserve">или реконструкции объекта индивидуального жилищного строительства </w:t>
      </w:r>
      <w:r w:rsidRPr="00BC6D33">
        <w:rPr>
          <w:sz w:val="22"/>
          <w:szCs w:val="22"/>
        </w:rPr>
        <w:br/>
        <w:t>или садового дома</w:t>
      </w:r>
    </w:p>
    <w:tbl>
      <w:tblPr>
        <w:tblStyle w:val="af"/>
        <w:tblW w:w="9951" w:type="dxa"/>
        <w:tblLayout w:type="fixed"/>
        <w:tblCellMar>
          <w:left w:w="28" w:type="dxa"/>
          <w:right w:w="28" w:type="dxa"/>
        </w:tblCellMar>
        <w:tblLook w:val="01E0"/>
      </w:tblPr>
      <w:tblGrid>
        <w:gridCol w:w="567"/>
        <w:gridCol w:w="2892"/>
        <w:gridCol w:w="170"/>
        <w:gridCol w:w="3062"/>
        <w:gridCol w:w="182"/>
        <w:gridCol w:w="3078"/>
      </w:tblGrid>
      <w:tr w:rsidR="00BC6D33" w:rsidTr="000A1DB8">
        <w:tc>
          <w:tcPr>
            <w:tcW w:w="567" w:type="dxa"/>
            <w:vMerge w:val="restart"/>
          </w:tcPr>
          <w:p w:rsidR="00BC6D33" w:rsidRPr="00BC6D33" w:rsidRDefault="00BC6D33" w:rsidP="000A1DB8">
            <w:pPr>
              <w:jc w:val="center"/>
              <w:rPr>
                <w:sz w:val="22"/>
                <w:szCs w:val="22"/>
              </w:rPr>
            </w:pPr>
            <w:r w:rsidRPr="00BC6D33">
              <w:rPr>
                <w:sz w:val="22"/>
                <w:szCs w:val="22"/>
              </w:rPr>
              <w:t>№ п/п</w:t>
            </w:r>
          </w:p>
        </w:tc>
        <w:tc>
          <w:tcPr>
            <w:tcW w:w="2892" w:type="dxa"/>
            <w:vMerge w:val="restart"/>
          </w:tcPr>
          <w:p w:rsidR="00BC6D33" w:rsidRPr="00BC6D33" w:rsidRDefault="00BC6D33" w:rsidP="000A1DB8">
            <w:pPr>
              <w:jc w:val="center"/>
              <w:rPr>
                <w:sz w:val="22"/>
                <w:szCs w:val="22"/>
              </w:rPr>
            </w:pPr>
            <w:r w:rsidRPr="00BC6D33">
              <w:rPr>
                <w:sz w:val="22"/>
                <w:szCs w:val="22"/>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BC6D33" w:rsidRPr="00BC6D33" w:rsidRDefault="00BC6D33" w:rsidP="000A1DB8">
            <w:pPr>
              <w:jc w:val="center"/>
              <w:rPr>
                <w:sz w:val="22"/>
                <w:szCs w:val="22"/>
              </w:rPr>
            </w:pPr>
            <w:r w:rsidRPr="00BC6D33">
              <w:rPr>
                <w:sz w:val="22"/>
                <w:szCs w:val="22"/>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BC6D33" w:rsidRPr="00BC6D33" w:rsidRDefault="00BC6D33" w:rsidP="000A1DB8">
            <w:pPr>
              <w:jc w:val="center"/>
              <w:rPr>
                <w:sz w:val="22"/>
                <w:szCs w:val="22"/>
              </w:rPr>
            </w:pPr>
            <w:r w:rsidRPr="00BC6D33">
              <w:rPr>
                <w:sz w:val="22"/>
                <w:szCs w:val="22"/>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C6D33" w:rsidTr="000A1DB8">
        <w:tc>
          <w:tcPr>
            <w:tcW w:w="567" w:type="dxa"/>
            <w:vMerge/>
          </w:tcPr>
          <w:p w:rsidR="00BC6D33" w:rsidRPr="00BC6D33" w:rsidRDefault="00BC6D33" w:rsidP="000A1DB8">
            <w:pPr>
              <w:jc w:val="center"/>
              <w:rPr>
                <w:sz w:val="22"/>
                <w:szCs w:val="22"/>
              </w:rPr>
            </w:pPr>
          </w:p>
        </w:tc>
        <w:tc>
          <w:tcPr>
            <w:tcW w:w="2892" w:type="dxa"/>
            <w:vMerge/>
          </w:tcPr>
          <w:p w:rsidR="00BC6D33" w:rsidRPr="00BC6D33" w:rsidRDefault="00BC6D33" w:rsidP="000A1DB8">
            <w:pPr>
              <w:jc w:val="center"/>
              <w:rPr>
                <w:sz w:val="22"/>
                <w:szCs w:val="22"/>
              </w:rPr>
            </w:pPr>
          </w:p>
        </w:tc>
        <w:tc>
          <w:tcPr>
            <w:tcW w:w="170" w:type="dxa"/>
            <w:tcBorders>
              <w:top w:val="nil"/>
              <w:bottom w:val="nil"/>
              <w:right w:val="nil"/>
            </w:tcBorders>
            <w:vAlign w:val="bottom"/>
          </w:tcPr>
          <w:p w:rsidR="00BC6D33" w:rsidRPr="00BC6D33" w:rsidRDefault="00BC6D33" w:rsidP="000A1DB8">
            <w:pPr>
              <w:jc w:val="center"/>
              <w:rPr>
                <w:sz w:val="22"/>
                <w:szCs w:val="22"/>
              </w:rPr>
            </w:pPr>
          </w:p>
        </w:tc>
        <w:tc>
          <w:tcPr>
            <w:tcW w:w="3062" w:type="dxa"/>
            <w:tcBorders>
              <w:top w:val="nil"/>
              <w:left w:val="nil"/>
              <w:right w:val="nil"/>
            </w:tcBorders>
            <w:vAlign w:val="bottom"/>
          </w:tcPr>
          <w:p w:rsidR="00BC6D33" w:rsidRPr="00BC6D33" w:rsidRDefault="00BC6D33" w:rsidP="000A1DB8">
            <w:pPr>
              <w:jc w:val="center"/>
              <w:rPr>
                <w:sz w:val="22"/>
                <w:szCs w:val="22"/>
              </w:rPr>
            </w:pPr>
          </w:p>
        </w:tc>
        <w:tc>
          <w:tcPr>
            <w:tcW w:w="182" w:type="dxa"/>
            <w:tcBorders>
              <w:top w:val="nil"/>
              <w:left w:val="nil"/>
              <w:bottom w:val="nil"/>
            </w:tcBorders>
            <w:vAlign w:val="bottom"/>
          </w:tcPr>
          <w:p w:rsidR="00BC6D33" w:rsidRPr="00BC6D33" w:rsidRDefault="00BC6D33" w:rsidP="000A1DB8">
            <w:pPr>
              <w:jc w:val="center"/>
              <w:rPr>
                <w:sz w:val="22"/>
                <w:szCs w:val="22"/>
              </w:rPr>
            </w:pPr>
          </w:p>
        </w:tc>
        <w:tc>
          <w:tcPr>
            <w:tcW w:w="3078" w:type="dxa"/>
            <w:vMerge/>
          </w:tcPr>
          <w:p w:rsidR="00BC6D33" w:rsidRPr="00BC6D33" w:rsidRDefault="00BC6D33" w:rsidP="000A1DB8">
            <w:pPr>
              <w:jc w:val="center"/>
              <w:rPr>
                <w:sz w:val="22"/>
                <w:szCs w:val="22"/>
              </w:rPr>
            </w:pPr>
          </w:p>
        </w:tc>
      </w:tr>
      <w:tr w:rsidR="00BC6D33" w:rsidTr="000A1DB8">
        <w:tc>
          <w:tcPr>
            <w:tcW w:w="567" w:type="dxa"/>
            <w:vMerge/>
          </w:tcPr>
          <w:p w:rsidR="00BC6D33" w:rsidRPr="00BC6D33" w:rsidRDefault="00BC6D33" w:rsidP="000A1DB8">
            <w:pPr>
              <w:jc w:val="center"/>
              <w:rPr>
                <w:sz w:val="22"/>
                <w:szCs w:val="22"/>
              </w:rPr>
            </w:pPr>
          </w:p>
        </w:tc>
        <w:tc>
          <w:tcPr>
            <w:tcW w:w="2892" w:type="dxa"/>
            <w:vMerge/>
          </w:tcPr>
          <w:p w:rsidR="00BC6D33" w:rsidRPr="00BC6D33" w:rsidRDefault="00BC6D33" w:rsidP="000A1DB8">
            <w:pPr>
              <w:jc w:val="center"/>
              <w:rPr>
                <w:sz w:val="22"/>
                <w:szCs w:val="22"/>
              </w:rPr>
            </w:pPr>
          </w:p>
        </w:tc>
        <w:tc>
          <w:tcPr>
            <w:tcW w:w="170" w:type="dxa"/>
            <w:tcBorders>
              <w:top w:val="nil"/>
              <w:right w:val="nil"/>
            </w:tcBorders>
          </w:tcPr>
          <w:p w:rsidR="00BC6D33" w:rsidRPr="00BC6D33" w:rsidRDefault="00BC6D33" w:rsidP="000A1DB8">
            <w:pPr>
              <w:jc w:val="center"/>
              <w:rPr>
                <w:sz w:val="22"/>
                <w:szCs w:val="22"/>
              </w:rPr>
            </w:pPr>
          </w:p>
        </w:tc>
        <w:tc>
          <w:tcPr>
            <w:tcW w:w="3062" w:type="dxa"/>
            <w:tcBorders>
              <w:left w:val="nil"/>
              <w:right w:val="nil"/>
            </w:tcBorders>
          </w:tcPr>
          <w:p w:rsidR="00BC6D33" w:rsidRPr="00BC6D33" w:rsidRDefault="00BC6D33" w:rsidP="000A1DB8">
            <w:pPr>
              <w:jc w:val="center"/>
              <w:rPr>
                <w:sz w:val="22"/>
                <w:szCs w:val="22"/>
              </w:rPr>
            </w:pPr>
            <w:r w:rsidRPr="00BC6D33">
              <w:rPr>
                <w:sz w:val="22"/>
                <w:szCs w:val="22"/>
              </w:rPr>
              <w:t>(дата направления уведомления)</w:t>
            </w:r>
          </w:p>
        </w:tc>
        <w:tc>
          <w:tcPr>
            <w:tcW w:w="182" w:type="dxa"/>
            <w:tcBorders>
              <w:top w:val="nil"/>
              <w:left w:val="nil"/>
            </w:tcBorders>
          </w:tcPr>
          <w:p w:rsidR="00BC6D33" w:rsidRPr="00BC6D33" w:rsidRDefault="00BC6D33" w:rsidP="000A1DB8">
            <w:pPr>
              <w:jc w:val="center"/>
              <w:rPr>
                <w:sz w:val="22"/>
                <w:szCs w:val="22"/>
              </w:rPr>
            </w:pPr>
          </w:p>
        </w:tc>
        <w:tc>
          <w:tcPr>
            <w:tcW w:w="3078" w:type="dxa"/>
            <w:vMerge/>
          </w:tcPr>
          <w:p w:rsidR="00BC6D33" w:rsidRPr="00BC6D33" w:rsidRDefault="00BC6D33" w:rsidP="000A1DB8">
            <w:pPr>
              <w:jc w:val="center"/>
              <w:rPr>
                <w:sz w:val="22"/>
                <w:szCs w:val="22"/>
              </w:rPr>
            </w:pPr>
          </w:p>
        </w:tc>
      </w:tr>
      <w:tr w:rsidR="00BC6D33" w:rsidTr="000A1DB8">
        <w:tc>
          <w:tcPr>
            <w:tcW w:w="567" w:type="dxa"/>
          </w:tcPr>
          <w:p w:rsidR="00BC6D33" w:rsidRPr="00BC6D33" w:rsidRDefault="00BC6D33" w:rsidP="000A1DB8">
            <w:pPr>
              <w:jc w:val="center"/>
              <w:rPr>
                <w:sz w:val="22"/>
                <w:szCs w:val="22"/>
              </w:rPr>
            </w:pPr>
            <w:r w:rsidRPr="00BC6D33">
              <w:rPr>
                <w:sz w:val="22"/>
                <w:szCs w:val="22"/>
              </w:rPr>
              <w:t>3.1</w:t>
            </w:r>
          </w:p>
        </w:tc>
        <w:tc>
          <w:tcPr>
            <w:tcW w:w="2892" w:type="dxa"/>
          </w:tcPr>
          <w:p w:rsidR="00BC6D33" w:rsidRPr="00BC6D33" w:rsidRDefault="00BC6D33" w:rsidP="000A1DB8">
            <w:pPr>
              <w:ind w:left="57" w:right="57"/>
              <w:rPr>
                <w:sz w:val="22"/>
                <w:szCs w:val="22"/>
              </w:rPr>
            </w:pPr>
            <w:r w:rsidRPr="00BC6D33">
              <w:rPr>
                <w:sz w:val="22"/>
                <w:szCs w:val="22"/>
              </w:rPr>
              <w:t>Количество надземных этажей</w:t>
            </w:r>
          </w:p>
        </w:tc>
        <w:tc>
          <w:tcPr>
            <w:tcW w:w="3414" w:type="dxa"/>
            <w:gridSpan w:val="3"/>
          </w:tcPr>
          <w:p w:rsidR="00BC6D33" w:rsidRPr="00BC6D33" w:rsidRDefault="00BC6D33" w:rsidP="000A1DB8">
            <w:pPr>
              <w:jc w:val="center"/>
              <w:rPr>
                <w:sz w:val="22"/>
                <w:szCs w:val="22"/>
              </w:rPr>
            </w:pPr>
          </w:p>
        </w:tc>
        <w:tc>
          <w:tcPr>
            <w:tcW w:w="3078" w:type="dxa"/>
          </w:tcPr>
          <w:p w:rsidR="00BC6D33" w:rsidRPr="00BC6D33" w:rsidRDefault="00BC6D33" w:rsidP="000A1DB8">
            <w:pPr>
              <w:jc w:val="center"/>
              <w:rPr>
                <w:sz w:val="22"/>
                <w:szCs w:val="22"/>
              </w:rPr>
            </w:pPr>
          </w:p>
        </w:tc>
      </w:tr>
      <w:tr w:rsidR="00BC6D33" w:rsidTr="000A1DB8">
        <w:tc>
          <w:tcPr>
            <w:tcW w:w="567" w:type="dxa"/>
          </w:tcPr>
          <w:p w:rsidR="00BC6D33" w:rsidRPr="00BC6D33" w:rsidRDefault="00BC6D33" w:rsidP="000A1DB8">
            <w:pPr>
              <w:jc w:val="center"/>
              <w:rPr>
                <w:sz w:val="22"/>
                <w:szCs w:val="22"/>
              </w:rPr>
            </w:pPr>
            <w:r w:rsidRPr="00BC6D33">
              <w:rPr>
                <w:sz w:val="22"/>
                <w:szCs w:val="22"/>
              </w:rPr>
              <w:t>3.2</w:t>
            </w:r>
          </w:p>
        </w:tc>
        <w:tc>
          <w:tcPr>
            <w:tcW w:w="2892" w:type="dxa"/>
          </w:tcPr>
          <w:p w:rsidR="00BC6D33" w:rsidRPr="00BC6D33" w:rsidRDefault="00BC6D33" w:rsidP="000A1DB8">
            <w:pPr>
              <w:ind w:left="57" w:right="57"/>
              <w:rPr>
                <w:sz w:val="22"/>
                <w:szCs w:val="22"/>
              </w:rPr>
            </w:pPr>
            <w:r w:rsidRPr="00BC6D33">
              <w:rPr>
                <w:sz w:val="22"/>
                <w:szCs w:val="22"/>
              </w:rPr>
              <w:t>Высота</w:t>
            </w:r>
          </w:p>
        </w:tc>
        <w:tc>
          <w:tcPr>
            <w:tcW w:w="3414" w:type="dxa"/>
            <w:gridSpan w:val="3"/>
          </w:tcPr>
          <w:p w:rsidR="00BC6D33" w:rsidRPr="00BC6D33" w:rsidRDefault="00BC6D33" w:rsidP="000A1DB8">
            <w:pPr>
              <w:jc w:val="center"/>
              <w:rPr>
                <w:sz w:val="22"/>
                <w:szCs w:val="22"/>
              </w:rPr>
            </w:pPr>
          </w:p>
        </w:tc>
        <w:tc>
          <w:tcPr>
            <w:tcW w:w="3078" w:type="dxa"/>
          </w:tcPr>
          <w:p w:rsidR="00BC6D33" w:rsidRPr="00BC6D33" w:rsidRDefault="00BC6D33" w:rsidP="000A1DB8">
            <w:pPr>
              <w:jc w:val="center"/>
              <w:rPr>
                <w:sz w:val="22"/>
                <w:szCs w:val="22"/>
              </w:rPr>
            </w:pPr>
          </w:p>
        </w:tc>
      </w:tr>
      <w:tr w:rsidR="00BC6D33" w:rsidTr="000A1DB8">
        <w:tc>
          <w:tcPr>
            <w:tcW w:w="567" w:type="dxa"/>
          </w:tcPr>
          <w:p w:rsidR="00BC6D33" w:rsidRPr="00BC6D33" w:rsidRDefault="00BC6D33" w:rsidP="000A1DB8">
            <w:pPr>
              <w:jc w:val="center"/>
              <w:rPr>
                <w:sz w:val="22"/>
                <w:szCs w:val="22"/>
              </w:rPr>
            </w:pPr>
            <w:r w:rsidRPr="00BC6D33">
              <w:rPr>
                <w:sz w:val="22"/>
                <w:szCs w:val="22"/>
              </w:rPr>
              <w:t>3.3</w:t>
            </w:r>
          </w:p>
        </w:tc>
        <w:tc>
          <w:tcPr>
            <w:tcW w:w="2892" w:type="dxa"/>
          </w:tcPr>
          <w:p w:rsidR="00BC6D33" w:rsidRPr="00BC6D33" w:rsidRDefault="00BC6D33" w:rsidP="000A1DB8">
            <w:pPr>
              <w:ind w:left="57" w:right="57"/>
              <w:rPr>
                <w:sz w:val="22"/>
                <w:szCs w:val="22"/>
              </w:rPr>
            </w:pPr>
            <w:r w:rsidRPr="00BC6D33">
              <w:rPr>
                <w:sz w:val="22"/>
                <w:szCs w:val="22"/>
              </w:rPr>
              <w:t>Сведения об отступах от границ земельного участка</w:t>
            </w:r>
          </w:p>
        </w:tc>
        <w:tc>
          <w:tcPr>
            <w:tcW w:w="3414" w:type="dxa"/>
            <w:gridSpan w:val="3"/>
          </w:tcPr>
          <w:p w:rsidR="00BC6D33" w:rsidRPr="00BC6D33" w:rsidRDefault="00BC6D33" w:rsidP="000A1DB8">
            <w:pPr>
              <w:jc w:val="center"/>
              <w:rPr>
                <w:sz w:val="22"/>
                <w:szCs w:val="22"/>
              </w:rPr>
            </w:pPr>
          </w:p>
        </w:tc>
        <w:tc>
          <w:tcPr>
            <w:tcW w:w="3078" w:type="dxa"/>
          </w:tcPr>
          <w:p w:rsidR="00BC6D33" w:rsidRPr="00BC6D33" w:rsidRDefault="00BC6D33" w:rsidP="000A1DB8">
            <w:pPr>
              <w:jc w:val="center"/>
              <w:rPr>
                <w:sz w:val="22"/>
                <w:szCs w:val="22"/>
              </w:rPr>
            </w:pPr>
          </w:p>
        </w:tc>
      </w:tr>
      <w:tr w:rsidR="00BC6D33" w:rsidTr="000A1DB8">
        <w:tc>
          <w:tcPr>
            <w:tcW w:w="567" w:type="dxa"/>
          </w:tcPr>
          <w:p w:rsidR="00BC6D33" w:rsidRPr="00BC6D33" w:rsidRDefault="00BC6D33" w:rsidP="000A1DB8">
            <w:pPr>
              <w:jc w:val="center"/>
              <w:rPr>
                <w:sz w:val="22"/>
                <w:szCs w:val="22"/>
              </w:rPr>
            </w:pPr>
            <w:r w:rsidRPr="00BC6D33">
              <w:rPr>
                <w:sz w:val="22"/>
                <w:szCs w:val="22"/>
              </w:rPr>
              <w:t>3.4</w:t>
            </w:r>
          </w:p>
        </w:tc>
        <w:tc>
          <w:tcPr>
            <w:tcW w:w="2892" w:type="dxa"/>
          </w:tcPr>
          <w:p w:rsidR="00BC6D33" w:rsidRPr="00BC6D33" w:rsidRDefault="00BC6D33" w:rsidP="000A1DB8">
            <w:pPr>
              <w:ind w:left="57" w:right="57"/>
              <w:rPr>
                <w:sz w:val="22"/>
                <w:szCs w:val="22"/>
              </w:rPr>
            </w:pPr>
            <w:r w:rsidRPr="00BC6D33">
              <w:rPr>
                <w:sz w:val="22"/>
                <w:szCs w:val="22"/>
              </w:rPr>
              <w:t>Площадь застройки</w:t>
            </w:r>
          </w:p>
        </w:tc>
        <w:tc>
          <w:tcPr>
            <w:tcW w:w="3414" w:type="dxa"/>
            <w:gridSpan w:val="3"/>
          </w:tcPr>
          <w:p w:rsidR="00BC6D33" w:rsidRPr="00BC6D33" w:rsidRDefault="00BC6D33" w:rsidP="000A1DB8">
            <w:pPr>
              <w:jc w:val="center"/>
              <w:rPr>
                <w:sz w:val="22"/>
                <w:szCs w:val="22"/>
              </w:rPr>
            </w:pPr>
          </w:p>
        </w:tc>
        <w:tc>
          <w:tcPr>
            <w:tcW w:w="3078" w:type="dxa"/>
          </w:tcPr>
          <w:p w:rsidR="00BC6D33" w:rsidRPr="00BC6D33" w:rsidRDefault="00BC6D33" w:rsidP="000A1DB8">
            <w:pPr>
              <w:jc w:val="center"/>
              <w:rPr>
                <w:sz w:val="22"/>
                <w:szCs w:val="22"/>
              </w:rPr>
            </w:pPr>
          </w:p>
        </w:tc>
      </w:tr>
    </w:tbl>
    <w:p w:rsidR="00BC6D33" w:rsidRDefault="00BC6D33" w:rsidP="00BC6D33"/>
    <w:p w:rsidR="00BC6D33" w:rsidRPr="00BC6D33" w:rsidRDefault="00BC6D33" w:rsidP="00BC6D33">
      <w:pPr>
        <w:pageBreakBefore/>
        <w:spacing w:after="240"/>
        <w:jc w:val="center"/>
        <w:rPr>
          <w:sz w:val="22"/>
          <w:szCs w:val="22"/>
        </w:rPr>
      </w:pPr>
      <w:r w:rsidRPr="00BC6D33">
        <w:rPr>
          <w:sz w:val="22"/>
          <w:szCs w:val="22"/>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
        <w:tblW w:w="9979" w:type="dxa"/>
        <w:tblLayout w:type="fixed"/>
        <w:tblCellMar>
          <w:left w:w="28" w:type="dxa"/>
          <w:right w:w="28" w:type="dxa"/>
        </w:tblCellMar>
        <w:tblLook w:val="01E0"/>
      </w:tblPr>
      <w:tblGrid>
        <w:gridCol w:w="9979"/>
      </w:tblGrid>
      <w:tr w:rsidR="00BC6D33" w:rsidRPr="00BC6D33" w:rsidTr="000A1DB8">
        <w:trPr>
          <w:trHeight w:val="11624"/>
        </w:trPr>
        <w:tc>
          <w:tcPr>
            <w:tcW w:w="9979" w:type="dxa"/>
          </w:tcPr>
          <w:p w:rsidR="00BC6D33" w:rsidRPr="00BC6D33" w:rsidRDefault="00BC6D33" w:rsidP="000A1DB8">
            <w:pPr>
              <w:jc w:val="center"/>
              <w:rPr>
                <w:sz w:val="22"/>
                <w:szCs w:val="22"/>
              </w:rPr>
            </w:pPr>
          </w:p>
        </w:tc>
      </w:tr>
    </w:tbl>
    <w:p w:rsidR="00BC6D33" w:rsidRPr="00BC6D33" w:rsidRDefault="00BC6D33" w:rsidP="00BC6D33">
      <w:pPr>
        <w:pageBreakBefore/>
        <w:ind w:firstLine="567"/>
        <w:rPr>
          <w:sz w:val="22"/>
          <w:szCs w:val="22"/>
        </w:rPr>
      </w:pPr>
      <w:r w:rsidRPr="00BC6D33">
        <w:rPr>
          <w:sz w:val="22"/>
          <w:szCs w:val="22"/>
        </w:rPr>
        <w:lastRenderedPageBreak/>
        <w:t>Почтовый адрес и (или) адрес электронной почты для связи:</w:t>
      </w:r>
    </w:p>
    <w:p w:rsidR="00BC6D33" w:rsidRPr="00BC6D33" w:rsidRDefault="00BC6D33" w:rsidP="00BC6D33">
      <w:pPr>
        <w:rPr>
          <w:sz w:val="22"/>
          <w:szCs w:val="22"/>
        </w:rPr>
      </w:pPr>
    </w:p>
    <w:p w:rsidR="00BC6D33" w:rsidRPr="00617750" w:rsidRDefault="00BC6D33" w:rsidP="00BC6D33">
      <w:pPr>
        <w:pBdr>
          <w:top w:val="single" w:sz="4" w:space="1" w:color="auto"/>
        </w:pBdr>
        <w:rPr>
          <w:sz w:val="2"/>
          <w:szCs w:val="2"/>
        </w:rPr>
      </w:pPr>
    </w:p>
    <w:p w:rsidR="00BC6D33" w:rsidRPr="00BC6D33" w:rsidRDefault="00BC6D33" w:rsidP="00BC6D33">
      <w:pPr>
        <w:spacing w:before="240"/>
        <w:ind w:firstLine="567"/>
        <w:jc w:val="both"/>
        <w:rPr>
          <w:sz w:val="22"/>
          <w:szCs w:val="22"/>
        </w:rPr>
      </w:pPr>
      <w:r w:rsidRPr="00BC6D33">
        <w:rPr>
          <w:sz w:val="22"/>
          <w:szCs w:val="22"/>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C6D33" w:rsidRPr="00BC6D33" w:rsidRDefault="00BC6D33" w:rsidP="00BC6D33">
      <w:pPr>
        <w:rPr>
          <w:sz w:val="22"/>
          <w:szCs w:val="22"/>
        </w:rPr>
      </w:pPr>
    </w:p>
    <w:p w:rsidR="00BC6D33" w:rsidRPr="00BC6D33" w:rsidRDefault="00BC6D33" w:rsidP="00BC6D33">
      <w:pPr>
        <w:pBdr>
          <w:top w:val="single" w:sz="4" w:space="1" w:color="auto"/>
        </w:pBdr>
        <w:spacing w:after="480"/>
        <w:jc w:val="center"/>
        <w:rPr>
          <w:spacing w:val="-2"/>
          <w:sz w:val="22"/>
          <w:szCs w:val="22"/>
        </w:rPr>
      </w:pPr>
      <w:r w:rsidRPr="00BC6D33">
        <w:rPr>
          <w:spacing w:val="-2"/>
          <w:sz w:val="22"/>
          <w:szCs w:val="22"/>
        </w:rPr>
        <w:t>(путем направления на почтовый адрес и (или) адрес электронной почты или нарочным в органе местного самоуправления, в том числе через многофункциональный центр)</w:t>
      </w:r>
    </w:p>
    <w:p w:rsidR="00BC6D33" w:rsidRPr="00BC6D33" w:rsidRDefault="00BC6D33" w:rsidP="00BC6D33">
      <w:pPr>
        <w:rPr>
          <w:sz w:val="22"/>
          <w:szCs w:val="22"/>
        </w:rPr>
      </w:pPr>
      <w:r w:rsidRPr="00BC6D33">
        <w:rPr>
          <w:sz w:val="22"/>
          <w:szCs w:val="22"/>
        </w:rPr>
        <w:t xml:space="preserve">Настоящим уведомлением я  </w:t>
      </w:r>
    </w:p>
    <w:p w:rsidR="00BC6D33" w:rsidRPr="00BC6D33" w:rsidRDefault="00BC6D33" w:rsidP="00BC6D33">
      <w:pPr>
        <w:pBdr>
          <w:top w:val="single" w:sz="4" w:space="1" w:color="auto"/>
        </w:pBdr>
        <w:ind w:left="3204"/>
        <w:rPr>
          <w:sz w:val="22"/>
          <w:szCs w:val="22"/>
        </w:rPr>
      </w:pPr>
    </w:p>
    <w:p w:rsidR="00BC6D33" w:rsidRPr="00BC6D33" w:rsidRDefault="00BC6D33" w:rsidP="00BC6D33">
      <w:pPr>
        <w:rPr>
          <w:b/>
          <w:sz w:val="22"/>
          <w:szCs w:val="22"/>
        </w:rPr>
      </w:pPr>
    </w:p>
    <w:p w:rsidR="00BC6D33" w:rsidRPr="00BC6D33" w:rsidRDefault="00BC6D33" w:rsidP="00BC6D33">
      <w:pPr>
        <w:pBdr>
          <w:top w:val="single" w:sz="4" w:space="1" w:color="auto"/>
        </w:pBdr>
        <w:jc w:val="center"/>
        <w:rPr>
          <w:sz w:val="22"/>
          <w:szCs w:val="22"/>
        </w:rPr>
      </w:pPr>
      <w:r w:rsidRPr="00BC6D33">
        <w:rPr>
          <w:sz w:val="22"/>
          <w:szCs w:val="22"/>
        </w:rPr>
        <w:t>(фамилия, имя, отчество (при наличии)</w:t>
      </w:r>
    </w:p>
    <w:p w:rsidR="00BC6D33" w:rsidRPr="00BC6D33" w:rsidRDefault="00BC6D33" w:rsidP="00BC6D33">
      <w:pPr>
        <w:spacing w:after="960"/>
        <w:jc w:val="both"/>
        <w:rPr>
          <w:sz w:val="22"/>
          <w:szCs w:val="22"/>
        </w:rPr>
      </w:pPr>
      <w:r w:rsidRPr="00BC6D33">
        <w:rPr>
          <w:sz w:val="22"/>
          <w:szCs w:val="22"/>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BC6D33" w:rsidRPr="00BC6D33" w:rsidTr="000A1DB8">
        <w:trPr>
          <w:cantSplit/>
        </w:trPr>
        <w:tc>
          <w:tcPr>
            <w:tcW w:w="3119" w:type="dxa"/>
            <w:tcBorders>
              <w:top w:val="nil"/>
              <w:left w:val="nil"/>
              <w:bottom w:val="single" w:sz="4" w:space="0" w:color="auto"/>
              <w:right w:val="nil"/>
            </w:tcBorders>
            <w:vAlign w:val="bottom"/>
          </w:tcPr>
          <w:p w:rsidR="00BC6D33" w:rsidRPr="00BC6D33" w:rsidRDefault="00BC6D33" w:rsidP="000A1DB8">
            <w:pPr>
              <w:jc w:val="center"/>
            </w:pPr>
          </w:p>
        </w:tc>
        <w:tc>
          <w:tcPr>
            <w:tcW w:w="680" w:type="dxa"/>
            <w:tcBorders>
              <w:top w:val="nil"/>
              <w:left w:val="nil"/>
              <w:bottom w:val="nil"/>
              <w:right w:val="nil"/>
            </w:tcBorders>
            <w:vAlign w:val="bottom"/>
          </w:tcPr>
          <w:p w:rsidR="00BC6D33" w:rsidRPr="00BC6D33" w:rsidRDefault="00BC6D33" w:rsidP="000A1DB8"/>
        </w:tc>
        <w:tc>
          <w:tcPr>
            <w:tcW w:w="1985" w:type="dxa"/>
            <w:tcBorders>
              <w:top w:val="nil"/>
              <w:left w:val="nil"/>
              <w:bottom w:val="single" w:sz="4" w:space="0" w:color="auto"/>
              <w:right w:val="nil"/>
            </w:tcBorders>
            <w:vAlign w:val="bottom"/>
          </w:tcPr>
          <w:p w:rsidR="00BC6D33" w:rsidRPr="00BC6D33" w:rsidRDefault="00BC6D33" w:rsidP="000A1DB8">
            <w:pPr>
              <w:jc w:val="center"/>
            </w:pPr>
          </w:p>
        </w:tc>
        <w:tc>
          <w:tcPr>
            <w:tcW w:w="680" w:type="dxa"/>
            <w:tcBorders>
              <w:top w:val="nil"/>
              <w:left w:val="nil"/>
              <w:bottom w:val="nil"/>
              <w:right w:val="nil"/>
            </w:tcBorders>
            <w:vAlign w:val="bottom"/>
          </w:tcPr>
          <w:p w:rsidR="00BC6D33" w:rsidRPr="00BC6D33" w:rsidRDefault="00BC6D33" w:rsidP="000A1DB8">
            <w:pPr>
              <w:jc w:val="center"/>
            </w:pPr>
          </w:p>
        </w:tc>
        <w:tc>
          <w:tcPr>
            <w:tcW w:w="2892" w:type="dxa"/>
            <w:tcBorders>
              <w:top w:val="nil"/>
              <w:left w:val="nil"/>
              <w:bottom w:val="single" w:sz="4" w:space="0" w:color="auto"/>
              <w:right w:val="nil"/>
            </w:tcBorders>
            <w:vAlign w:val="bottom"/>
          </w:tcPr>
          <w:p w:rsidR="00BC6D33" w:rsidRPr="00BC6D33" w:rsidRDefault="00BC6D33" w:rsidP="000A1DB8">
            <w:pPr>
              <w:jc w:val="center"/>
            </w:pPr>
          </w:p>
        </w:tc>
      </w:tr>
      <w:tr w:rsidR="00BC6D33" w:rsidRPr="00BC6D33" w:rsidTr="000A1DB8">
        <w:trPr>
          <w:cantSplit/>
        </w:trPr>
        <w:tc>
          <w:tcPr>
            <w:tcW w:w="3119" w:type="dxa"/>
            <w:tcBorders>
              <w:top w:val="nil"/>
              <w:left w:val="nil"/>
              <w:bottom w:val="nil"/>
              <w:right w:val="nil"/>
            </w:tcBorders>
          </w:tcPr>
          <w:p w:rsidR="00BC6D33" w:rsidRPr="00BC6D33" w:rsidRDefault="00BC6D33" w:rsidP="000A1DB8">
            <w:pPr>
              <w:jc w:val="center"/>
            </w:pPr>
            <w:r w:rsidRPr="00BC6D33">
              <w:rPr>
                <w:sz w:val="22"/>
                <w:szCs w:val="22"/>
              </w:rPr>
              <w:t>(должность, в случае если застройщиком является юридическое лицо)</w:t>
            </w:r>
          </w:p>
        </w:tc>
        <w:tc>
          <w:tcPr>
            <w:tcW w:w="680" w:type="dxa"/>
            <w:tcBorders>
              <w:top w:val="nil"/>
              <w:left w:val="nil"/>
              <w:bottom w:val="nil"/>
              <w:right w:val="nil"/>
            </w:tcBorders>
          </w:tcPr>
          <w:p w:rsidR="00BC6D33" w:rsidRPr="00BC6D33" w:rsidRDefault="00BC6D33" w:rsidP="000A1DB8"/>
        </w:tc>
        <w:tc>
          <w:tcPr>
            <w:tcW w:w="1985" w:type="dxa"/>
            <w:tcBorders>
              <w:top w:val="nil"/>
              <w:left w:val="nil"/>
              <w:bottom w:val="nil"/>
              <w:right w:val="nil"/>
            </w:tcBorders>
          </w:tcPr>
          <w:p w:rsidR="00BC6D33" w:rsidRPr="00BC6D33" w:rsidRDefault="00BC6D33" w:rsidP="000A1DB8">
            <w:pPr>
              <w:jc w:val="center"/>
            </w:pPr>
            <w:r w:rsidRPr="00BC6D33">
              <w:rPr>
                <w:sz w:val="22"/>
                <w:szCs w:val="22"/>
              </w:rPr>
              <w:t>(подпись)</w:t>
            </w:r>
          </w:p>
        </w:tc>
        <w:tc>
          <w:tcPr>
            <w:tcW w:w="680" w:type="dxa"/>
            <w:tcBorders>
              <w:top w:val="nil"/>
              <w:left w:val="nil"/>
              <w:bottom w:val="nil"/>
              <w:right w:val="nil"/>
            </w:tcBorders>
          </w:tcPr>
          <w:p w:rsidR="00BC6D33" w:rsidRPr="00BC6D33" w:rsidRDefault="00BC6D33" w:rsidP="000A1DB8">
            <w:pPr>
              <w:jc w:val="center"/>
            </w:pPr>
          </w:p>
        </w:tc>
        <w:tc>
          <w:tcPr>
            <w:tcW w:w="2892" w:type="dxa"/>
            <w:tcBorders>
              <w:top w:val="nil"/>
              <w:left w:val="nil"/>
              <w:bottom w:val="nil"/>
              <w:right w:val="nil"/>
            </w:tcBorders>
          </w:tcPr>
          <w:p w:rsidR="00BC6D33" w:rsidRPr="00BC6D33" w:rsidRDefault="00BC6D33" w:rsidP="000A1DB8">
            <w:pPr>
              <w:jc w:val="center"/>
            </w:pPr>
            <w:r w:rsidRPr="00BC6D33">
              <w:rPr>
                <w:sz w:val="22"/>
                <w:szCs w:val="22"/>
              </w:rPr>
              <w:t>(расшифровка подписи)</w:t>
            </w:r>
          </w:p>
        </w:tc>
      </w:tr>
    </w:tbl>
    <w:p w:rsidR="00BC6D33" w:rsidRPr="00BC6D33" w:rsidRDefault="00BC6D33" w:rsidP="00BC6D33">
      <w:pPr>
        <w:spacing w:before="360"/>
        <w:ind w:left="567" w:right="6237"/>
        <w:jc w:val="center"/>
        <w:rPr>
          <w:sz w:val="22"/>
          <w:szCs w:val="22"/>
        </w:rPr>
      </w:pPr>
      <w:r w:rsidRPr="00BC6D33">
        <w:rPr>
          <w:sz w:val="22"/>
          <w:szCs w:val="22"/>
        </w:rPr>
        <w:t>М.П.</w:t>
      </w:r>
      <w:r w:rsidRPr="00BC6D33">
        <w:rPr>
          <w:sz w:val="22"/>
          <w:szCs w:val="22"/>
        </w:rPr>
        <w:br/>
        <w:t>(при наличии)</w:t>
      </w:r>
    </w:p>
    <w:p w:rsidR="00BC6D33" w:rsidRPr="00BC6D33" w:rsidRDefault="00BC6D33" w:rsidP="00BC6D33">
      <w:pPr>
        <w:autoSpaceDE w:val="0"/>
        <w:autoSpaceDN w:val="0"/>
        <w:adjustRightInd w:val="0"/>
        <w:ind w:firstLine="709"/>
        <w:jc w:val="center"/>
        <w:outlineLvl w:val="0"/>
        <w:rPr>
          <w:bCs/>
          <w:sz w:val="22"/>
          <w:szCs w:val="22"/>
        </w:rPr>
      </w:pPr>
    </w:p>
    <w:p w:rsidR="00BC6D33" w:rsidRPr="00BC6D33" w:rsidRDefault="00BC6D33" w:rsidP="00BC6D33">
      <w:pPr>
        <w:autoSpaceDE w:val="0"/>
        <w:autoSpaceDN w:val="0"/>
        <w:adjustRightInd w:val="0"/>
        <w:ind w:firstLine="709"/>
        <w:jc w:val="center"/>
        <w:outlineLvl w:val="0"/>
        <w:rPr>
          <w:bCs/>
          <w:sz w:val="22"/>
          <w:szCs w:val="22"/>
        </w:rPr>
      </w:pPr>
    </w:p>
    <w:p w:rsidR="00BC6D33" w:rsidRPr="00BC6D33" w:rsidRDefault="00BC6D33" w:rsidP="00BC6D33">
      <w:pPr>
        <w:autoSpaceDE w:val="0"/>
        <w:autoSpaceDN w:val="0"/>
        <w:adjustRightInd w:val="0"/>
        <w:ind w:firstLine="709"/>
        <w:jc w:val="center"/>
        <w:outlineLvl w:val="0"/>
        <w:rPr>
          <w:bCs/>
          <w:sz w:val="22"/>
          <w:szCs w:val="22"/>
        </w:rPr>
      </w:pPr>
    </w:p>
    <w:p w:rsidR="00BC6D33" w:rsidRDefault="00BC6D33" w:rsidP="00BC6D33">
      <w:pPr>
        <w:autoSpaceDE w:val="0"/>
        <w:autoSpaceDN w:val="0"/>
        <w:adjustRightInd w:val="0"/>
        <w:ind w:firstLine="709"/>
        <w:jc w:val="center"/>
        <w:outlineLvl w:val="0"/>
        <w:rPr>
          <w:bCs/>
        </w:rPr>
      </w:pPr>
    </w:p>
    <w:p w:rsidR="00BC6D33" w:rsidRDefault="00BC6D33" w:rsidP="00BC6D33">
      <w:pPr>
        <w:autoSpaceDE w:val="0"/>
        <w:autoSpaceDN w:val="0"/>
        <w:adjustRightInd w:val="0"/>
        <w:ind w:firstLine="709"/>
        <w:jc w:val="center"/>
        <w:outlineLvl w:val="0"/>
        <w:rPr>
          <w:bCs/>
        </w:rPr>
      </w:pPr>
    </w:p>
    <w:p w:rsidR="00BC6D33" w:rsidRDefault="00BC6D33" w:rsidP="00BC6D33">
      <w:pPr>
        <w:autoSpaceDE w:val="0"/>
        <w:autoSpaceDN w:val="0"/>
        <w:adjustRightInd w:val="0"/>
        <w:ind w:firstLine="709"/>
        <w:jc w:val="center"/>
        <w:outlineLvl w:val="0"/>
        <w:rPr>
          <w:bCs/>
        </w:rPr>
      </w:pPr>
    </w:p>
    <w:p w:rsidR="00BC6D33" w:rsidRDefault="00BC6D33" w:rsidP="00BC6D33">
      <w:pPr>
        <w:autoSpaceDE w:val="0"/>
        <w:autoSpaceDN w:val="0"/>
        <w:adjustRightInd w:val="0"/>
        <w:ind w:firstLine="709"/>
        <w:jc w:val="center"/>
        <w:outlineLvl w:val="0"/>
        <w:rPr>
          <w:bCs/>
        </w:rPr>
      </w:pPr>
    </w:p>
    <w:p w:rsidR="00C2344B" w:rsidRDefault="00C2344B" w:rsidP="00BC6D33">
      <w:pPr>
        <w:autoSpaceDE w:val="0"/>
        <w:autoSpaceDN w:val="0"/>
        <w:adjustRightInd w:val="0"/>
        <w:ind w:firstLine="709"/>
        <w:jc w:val="center"/>
        <w:outlineLvl w:val="0"/>
        <w:rPr>
          <w:bCs/>
        </w:rPr>
      </w:pPr>
    </w:p>
    <w:p w:rsidR="00BC6D33" w:rsidRDefault="00BC6D33" w:rsidP="00BC6D33">
      <w:pPr>
        <w:autoSpaceDE w:val="0"/>
        <w:autoSpaceDN w:val="0"/>
        <w:adjustRightInd w:val="0"/>
        <w:ind w:firstLine="709"/>
        <w:jc w:val="center"/>
        <w:outlineLvl w:val="0"/>
        <w:rPr>
          <w:bCs/>
        </w:rPr>
      </w:pPr>
    </w:p>
    <w:p w:rsidR="00BC6D33" w:rsidRDefault="00BC6D33" w:rsidP="00BC6D33">
      <w:pPr>
        <w:autoSpaceDE w:val="0"/>
        <w:autoSpaceDN w:val="0"/>
        <w:adjustRightInd w:val="0"/>
        <w:ind w:firstLine="709"/>
        <w:jc w:val="center"/>
        <w:outlineLvl w:val="0"/>
        <w:rPr>
          <w:bCs/>
        </w:rPr>
      </w:pPr>
    </w:p>
    <w:p w:rsidR="00BC6D33" w:rsidRDefault="00BC6D33" w:rsidP="00BC6D33">
      <w:pPr>
        <w:autoSpaceDE w:val="0"/>
        <w:autoSpaceDN w:val="0"/>
        <w:adjustRightInd w:val="0"/>
        <w:ind w:firstLine="709"/>
        <w:jc w:val="center"/>
        <w:outlineLvl w:val="0"/>
        <w:rPr>
          <w:bCs/>
        </w:rPr>
      </w:pPr>
    </w:p>
    <w:p w:rsidR="00BC6D33" w:rsidRDefault="00BC6D33" w:rsidP="00BC6D33">
      <w:pPr>
        <w:autoSpaceDE w:val="0"/>
        <w:autoSpaceDN w:val="0"/>
        <w:adjustRightInd w:val="0"/>
        <w:ind w:firstLine="709"/>
        <w:jc w:val="center"/>
        <w:outlineLvl w:val="0"/>
        <w:rPr>
          <w:bCs/>
        </w:rPr>
      </w:pPr>
    </w:p>
    <w:p w:rsidR="00BC6D33" w:rsidRDefault="00BC6D33" w:rsidP="00BC6D33">
      <w:pPr>
        <w:autoSpaceDE w:val="0"/>
        <w:autoSpaceDN w:val="0"/>
        <w:adjustRightInd w:val="0"/>
        <w:ind w:firstLine="709"/>
        <w:jc w:val="center"/>
        <w:outlineLvl w:val="0"/>
        <w:rPr>
          <w:bCs/>
        </w:rPr>
      </w:pPr>
    </w:p>
    <w:p w:rsidR="00BC6D33" w:rsidRDefault="00BC6D33" w:rsidP="00BC6D33">
      <w:pPr>
        <w:autoSpaceDE w:val="0"/>
        <w:autoSpaceDN w:val="0"/>
        <w:adjustRightInd w:val="0"/>
        <w:ind w:firstLine="709"/>
        <w:jc w:val="center"/>
        <w:outlineLvl w:val="0"/>
        <w:rPr>
          <w:bCs/>
        </w:rPr>
      </w:pPr>
    </w:p>
    <w:p w:rsidR="00BC6D33" w:rsidRDefault="00BC6D33" w:rsidP="00BC6D33">
      <w:pPr>
        <w:autoSpaceDE w:val="0"/>
        <w:autoSpaceDN w:val="0"/>
        <w:adjustRightInd w:val="0"/>
        <w:ind w:firstLine="709"/>
        <w:jc w:val="center"/>
        <w:outlineLvl w:val="0"/>
        <w:rPr>
          <w:bCs/>
        </w:rPr>
      </w:pPr>
    </w:p>
    <w:p w:rsidR="00BC6D33" w:rsidRDefault="00BC6D33" w:rsidP="00BC6D33">
      <w:pPr>
        <w:autoSpaceDE w:val="0"/>
        <w:autoSpaceDN w:val="0"/>
        <w:adjustRightInd w:val="0"/>
        <w:ind w:firstLine="709"/>
        <w:jc w:val="center"/>
        <w:outlineLvl w:val="0"/>
        <w:rPr>
          <w:bCs/>
        </w:rPr>
      </w:pPr>
    </w:p>
    <w:p w:rsidR="00BC6D33" w:rsidRDefault="00BC6D33" w:rsidP="00BC6D33">
      <w:pPr>
        <w:autoSpaceDE w:val="0"/>
        <w:autoSpaceDN w:val="0"/>
        <w:adjustRightInd w:val="0"/>
        <w:ind w:firstLine="709"/>
        <w:jc w:val="center"/>
        <w:outlineLvl w:val="0"/>
        <w:rPr>
          <w:bCs/>
        </w:rPr>
      </w:pPr>
    </w:p>
    <w:p w:rsidR="00BC6D33" w:rsidRDefault="00BC6D33" w:rsidP="00BC6D33">
      <w:pPr>
        <w:autoSpaceDE w:val="0"/>
        <w:autoSpaceDN w:val="0"/>
        <w:adjustRightInd w:val="0"/>
        <w:ind w:firstLine="709"/>
        <w:jc w:val="center"/>
        <w:outlineLvl w:val="0"/>
        <w:rPr>
          <w:bCs/>
        </w:rPr>
      </w:pPr>
    </w:p>
    <w:p w:rsidR="00BC6D33" w:rsidRDefault="00BC6D33" w:rsidP="00BC6D33">
      <w:pPr>
        <w:autoSpaceDE w:val="0"/>
        <w:autoSpaceDN w:val="0"/>
        <w:adjustRightInd w:val="0"/>
        <w:ind w:firstLine="709"/>
        <w:jc w:val="center"/>
        <w:outlineLvl w:val="0"/>
        <w:rPr>
          <w:bCs/>
        </w:rPr>
      </w:pPr>
    </w:p>
    <w:p w:rsidR="00BC6D33" w:rsidRPr="00BC6D33" w:rsidRDefault="00BC6D33" w:rsidP="00BC6D33">
      <w:pPr>
        <w:jc w:val="right"/>
        <w:rPr>
          <w:rFonts w:eastAsia="SimSun"/>
          <w:sz w:val="22"/>
          <w:szCs w:val="22"/>
        </w:rPr>
      </w:pPr>
      <w:r w:rsidRPr="00BC6D33">
        <w:rPr>
          <w:rFonts w:eastAsia="SimSun"/>
          <w:sz w:val="22"/>
          <w:szCs w:val="22"/>
        </w:rPr>
        <w:lastRenderedPageBreak/>
        <w:t>Приложение 3</w:t>
      </w:r>
      <w:r w:rsidRPr="00BC6D33">
        <w:rPr>
          <w:rFonts w:eastAsia="SimSun"/>
          <w:sz w:val="22"/>
          <w:szCs w:val="22"/>
        </w:rPr>
        <w:br/>
        <w:t>к регламенту</w:t>
      </w:r>
    </w:p>
    <w:p w:rsidR="00BC6D33" w:rsidRPr="00BC6D33" w:rsidRDefault="00BC6D33" w:rsidP="00BC6D33">
      <w:pPr>
        <w:jc w:val="right"/>
        <w:rPr>
          <w:rFonts w:eastAsia="SimSun"/>
          <w:sz w:val="22"/>
          <w:szCs w:val="22"/>
        </w:rPr>
      </w:pPr>
      <w:r w:rsidRPr="00BC6D33">
        <w:rPr>
          <w:rFonts w:eastAsia="SimSun"/>
          <w:sz w:val="22"/>
          <w:szCs w:val="22"/>
        </w:rPr>
        <w:t>Форма</w:t>
      </w:r>
    </w:p>
    <w:p w:rsidR="00BC6D33" w:rsidRPr="00BC6D33" w:rsidRDefault="00BC6D33" w:rsidP="00BC6D33">
      <w:pPr>
        <w:ind w:left="4536"/>
        <w:rPr>
          <w:sz w:val="22"/>
          <w:szCs w:val="22"/>
        </w:rPr>
      </w:pPr>
      <w:r w:rsidRPr="00BC6D33">
        <w:rPr>
          <w:sz w:val="22"/>
          <w:szCs w:val="22"/>
        </w:rPr>
        <w:t>В ___________________________________</w:t>
      </w:r>
    </w:p>
    <w:p w:rsidR="00BC6D33" w:rsidRPr="00BC6D33" w:rsidRDefault="00BC6D33" w:rsidP="00BC6D33">
      <w:pPr>
        <w:ind w:left="4536"/>
        <w:rPr>
          <w:sz w:val="22"/>
          <w:szCs w:val="22"/>
        </w:rPr>
      </w:pPr>
      <w:r w:rsidRPr="00BC6D33">
        <w:rPr>
          <w:sz w:val="22"/>
          <w:szCs w:val="22"/>
        </w:rPr>
        <w:t xml:space="preserve">   ____________________________________</w:t>
      </w:r>
    </w:p>
    <w:p w:rsidR="00BC6D33" w:rsidRPr="00BC6D33" w:rsidRDefault="00BC6D33" w:rsidP="00BC6D33">
      <w:pPr>
        <w:ind w:left="4536"/>
        <w:rPr>
          <w:sz w:val="22"/>
          <w:szCs w:val="22"/>
        </w:rPr>
      </w:pPr>
      <w:r w:rsidRPr="00BC6D33">
        <w:rPr>
          <w:sz w:val="22"/>
          <w:szCs w:val="22"/>
        </w:rPr>
        <w:t>(наименование органа местного самоуправления)</w:t>
      </w:r>
    </w:p>
    <w:p w:rsidR="00BC6D33" w:rsidRPr="00BC6D33" w:rsidRDefault="00BC6D33" w:rsidP="00BC6D33">
      <w:pPr>
        <w:ind w:left="4536"/>
        <w:rPr>
          <w:sz w:val="22"/>
          <w:szCs w:val="22"/>
        </w:rPr>
      </w:pPr>
      <w:r w:rsidRPr="00BC6D33">
        <w:rPr>
          <w:sz w:val="22"/>
          <w:szCs w:val="22"/>
        </w:rPr>
        <w:t>От __________________________________</w:t>
      </w:r>
    </w:p>
    <w:p w:rsidR="00BC6D33" w:rsidRPr="00BC6D33" w:rsidRDefault="00BC6D33" w:rsidP="00BC6D33">
      <w:pPr>
        <w:ind w:left="4536"/>
        <w:rPr>
          <w:sz w:val="22"/>
          <w:szCs w:val="22"/>
        </w:rPr>
      </w:pPr>
      <w:r w:rsidRPr="00BC6D33">
        <w:rPr>
          <w:sz w:val="22"/>
          <w:szCs w:val="22"/>
        </w:rPr>
        <w:t xml:space="preserve">     ___________________________________</w:t>
      </w:r>
    </w:p>
    <w:p w:rsidR="00BC6D33" w:rsidRPr="00BC6D33" w:rsidRDefault="00BC6D33" w:rsidP="00BC6D33">
      <w:pPr>
        <w:ind w:left="4536"/>
        <w:rPr>
          <w:sz w:val="22"/>
          <w:szCs w:val="22"/>
        </w:rPr>
      </w:pPr>
      <w:r w:rsidRPr="00BC6D33">
        <w:rPr>
          <w:sz w:val="22"/>
          <w:szCs w:val="22"/>
        </w:rPr>
        <w:t xml:space="preserve">     ___________________________________</w:t>
      </w:r>
    </w:p>
    <w:p w:rsidR="00BC6D33" w:rsidRPr="00BC6D33" w:rsidRDefault="00BC6D33" w:rsidP="00BC6D33">
      <w:pPr>
        <w:ind w:left="4536"/>
        <w:rPr>
          <w:sz w:val="22"/>
          <w:szCs w:val="22"/>
        </w:rPr>
      </w:pPr>
      <w:r w:rsidRPr="00BC6D33">
        <w:rPr>
          <w:sz w:val="22"/>
          <w:szCs w:val="22"/>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w:t>
      </w:r>
    </w:p>
    <w:p w:rsidR="00BC6D33" w:rsidRPr="00BC6D33" w:rsidRDefault="00BC6D33" w:rsidP="00BC6D33">
      <w:pPr>
        <w:ind w:left="4536"/>
        <w:rPr>
          <w:sz w:val="22"/>
          <w:szCs w:val="22"/>
        </w:rPr>
      </w:pPr>
      <w:r w:rsidRPr="00BC6D33">
        <w:rPr>
          <w:sz w:val="22"/>
          <w:szCs w:val="22"/>
        </w:rPr>
        <w:t xml:space="preserve">                                       </w:t>
      </w:r>
    </w:p>
    <w:p w:rsidR="00BC6D33" w:rsidRPr="00BC6D33" w:rsidRDefault="00BC6D33" w:rsidP="00BC6D33">
      <w:pPr>
        <w:ind w:left="4536"/>
        <w:rPr>
          <w:sz w:val="22"/>
          <w:szCs w:val="22"/>
        </w:rPr>
      </w:pPr>
      <w:r w:rsidRPr="00BC6D33">
        <w:rPr>
          <w:sz w:val="22"/>
          <w:szCs w:val="22"/>
        </w:rPr>
        <w:t>Адрес заявителя:_______________________</w:t>
      </w:r>
    </w:p>
    <w:p w:rsidR="00BC6D33" w:rsidRPr="00BC6D33" w:rsidRDefault="00BC6D33" w:rsidP="00BC6D33">
      <w:pPr>
        <w:ind w:left="4536"/>
        <w:rPr>
          <w:sz w:val="22"/>
          <w:szCs w:val="22"/>
        </w:rPr>
      </w:pPr>
      <w:r w:rsidRPr="00BC6D33">
        <w:rPr>
          <w:sz w:val="22"/>
          <w:szCs w:val="22"/>
        </w:rPr>
        <w:t>_____________________________________</w:t>
      </w:r>
    </w:p>
    <w:p w:rsidR="00BC6D33" w:rsidRPr="00BC6D33" w:rsidRDefault="00BC6D33" w:rsidP="00BC6D33">
      <w:pPr>
        <w:ind w:left="4536"/>
        <w:rPr>
          <w:sz w:val="22"/>
          <w:szCs w:val="22"/>
        </w:rPr>
      </w:pPr>
      <w:r w:rsidRPr="00BC6D33">
        <w:rPr>
          <w:sz w:val="22"/>
          <w:szCs w:val="22"/>
        </w:rPr>
        <w:t>_____________________________________</w:t>
      </w:r>
    </w:p>
    <w:p w:rsidR="00BC6D33" w:rsidRPr="00BC6D33" w:rsidRDefault="00BC6D33" w:rsidP="00BC6D33">
      <w:pPr>
        <w:ind w:left="4536"/>
        <w:rPr>
          <w:sz w:val="22"/>
          <w:szCs w:val="22"/>
        </w:rPr>
      </w:pPr>
      <w:r w:rsidRPr="00BC6D33">
        <w:rPr>
          <w:sz w:val="22"/>
          <w:szCs w:val="22"/>
        </w:rPr>
        <w:t>(место нахождения  юридического лица, место регистрации физического лица)</w:t>
      </w:r>
    </w:p>
    <w:p w:rsidR="00BC6D33" w:rsidRPr="00BC6D33" w:rsidRDefault="00BC6D33" w:rsidP="00BC6D33">
      <w:pPr>
        <w:ind w:left="4536"/>
        <w:rPr>
          <w:sz w:val="22"/>
          <w:szCs w:val="22"/>
        </w:rPr>
      </w:pPr>
    </w:p>
    <w:p w:rsidR="00BC6D33" w:rsidRPr="00BC6D33" w:rsidRDefault="00BC6D33" w:rsidP="00BC6D33">
      <w:pPr>
        <w:ind w:left="4536"/>
        <w:rPr>
          <w:sz w:val="22"/>
          <w:szCs w:val="22"/>
        </w:rPr>
      </w:pPr>
      <w:r w:rsidRPr="00BC6D33">
        <w:rPr>
          <w:sz w:val="22"/>
          <w:szCs w:val="22"/>
        </w:rPr>
        <w:t>Почтовый адрес и (или) адрес электронной</w:t>
      </w:r>
    </w:p>
    <w:p w:rsidR="00BC6D33" w:rsidRPr="00BC6D33" w:rsidRDefault="00BC6D33" w:rsidP="00BC6D33">
      <w:pPr>
        <w:ind w:left="4536"/>
        <w:rPr>
          <w:sz w:val="22"/>
          <w:szCs w:val="22"/>
        </w:rPr>
      </w:pPr>
      <w:r w:rsidRPr="00BC6D33">
        <w:rPr>
          <w:sz w:val="22"/>
          <w:szCs w:val="22"/>
        </w:rPr>
        <w:t>почты для связи с заявителем: ___________</w:t>
      </w:r>
    </w:p>
    <w:p w:rsidR="00BC6D33" w:rsidRPr="00BC6D33" w:rsidRDefault="00BC6D33" w:rsidP="00BC6D33">
      <w:pPr>
        <w:ind w:left="4536"/>
        <w:rPr>
          <w:sz w:val="22"/>
          <w:szCs w:val="22"/>
        </w:rPr>
      </w:pPr>
      <w:r w:rsidRPr="00BC6D33">
        <w:rPr>
          <w:sz w:val="22"/>
          <w:szCs w:val="22"/>
        </w:rPr>
        <w:t>_____________________________________</w:t>
      </w:r>
    </w:p>
    <w:p w:rsidR="00BC6D33" w:rsidRPr="00BC6D33" w:rsidRDefault="00BC6D33" w:rsidP="00BC6D33">
      <w:pPr>
        <w:ind w:left="4536"/>
        <w:rPr>
          <w:sz w:val="22"/>
          <w:szCs w:val="22"/>
        </w:rPr>
      </w:pPr>
    </w:p>
    <w:p w:rsidR="00BC6D33" w:rsidRPr="00BC6D33" w:rsidRDefault="00BC6D33" w:rsidP="00BC6D33">
      <w:pPr>
        <w:adjustRightInd w:val="0"/>
        <w:ind w:left="4536"/>
        <w:rPr>
          <w:rFonts w:ascii="Courier New" w:hAnsi="Courier New" w:cs="Courier New"/>
          <w:sz w:val="22"/>
          <w:szCs w:val="22"/>
        </w:rPr>
      </w:pPr>
      <w:r w:rsidRPr="00BC6D33">
        <w:rPr>
          <w:rFonts w:ascii="Courier New" w:hAnsi="Courier New" w:cs="Courier New"/>
          <w:sz w:val="22"/>
          <w:szCs w:val="22"/>
        </w:rPr>
        <w:t xml:space="preserve">                                       </w:t>
      </w:r>
    </w:p>
    <w:p w:rsidR="00BC6D33" w:rsidRPr="00BC6D33" w:rsidRDefault="00BC6D33" w:rsidP="00BC6D33">
      <w:pPr>
        <w:jc w:val="center"/>
        <w:rPr>
          <w:rFonts w:eastAsia="SimSun"/>
          <w:b/>
          <w:bCs/>
          <w:sz w:val="22"/>
          <w:szCs w:val="22"/>
        </w:rPr>
      </w:pPr>
      <w:r w:rsidRPr="00BC6D33">
        <w:rPr>
          <w:rFonts w:eastAsia="SimSun"/>
          <w:b/>
          <w:bCs/>
          <w:sz w:val="22"/>
          <w:szCs w:val="22"/>
        </w:rPr>
        <w:t>Заявление</w:t>
      </w:r>
      <w:r w:rsidRPr="00BC6D33">
        <w:rPr>
          <w:rFonts w:eastAsia="SimSun"/>
          <w:b/>
          <w:bCs/>
          <w:sz w:val="22"/>
          <w:szCs w:val="22"/>
        </w:rPr>
        <w:br/>
        <w:t xml:space="preserve">об исправлении опечаток и ошибок в выданных в результате </w:t>
      </w:r>
    </w:p>
    <w:p w:rsidR="00BC6D33" w:rsidRPr="00BC6D33" w:rsidRDefault="00BC6D33" w:rsidP="00BC6D33">
      <w:pPr>
        <w:jc w:val="center"/>
        <w:rPr>
          <w:rFonts w:eastAsia="SimSun"/>
          <w:b/>
          <w:bCs/>
          <w:sz w:val="22"/>
          <w:szCs w:val="22"/>
        </w:rPr>
      </w:pPr>
      <w:r w:rsidRPr="00BC6D33">
        <w:rPr>
          <w:rFonts w:eastAsia="SimSun"/>
          <w:b/>
          <w:bCs/>
          <w:sz w:val="22"/>
          <w:szCs w:val="22"/>
        </w:rPr>
        <w:t xml:space="preserve">предоставления муниципальной услуги документах  </w:t>
      </w:r>
    </w:p>
    <w:p w:rsidR="00BC6D33" w:rsidRPr="00BC6D33" w:rsidRDefault="00BC6D33" w:rsidP="00BC6D33">
      <w:pPr>
        <w:tabs>
          <w:tab w:val="right" w:pos="10206"/>
        </w:tabs>
        <w:spacing w:after="180"/>
        <w:rPr>
          <w:rFonts w:eastAsia="SimSun"/>
          <w:sz w:val="22"/>
          <w:szCs w:val="22"/>
        </w:rPr>
      </w:pPr>
    </w:p>
    <w:p w:rsidR="00BC6D33" w:rsidRPr="00BC6D33" w:rsidRDefault="00BC6D33" w:rsidP="00BC6D33">
      <w:pPr>
        <w:ind w:firstLine="709"/>
        <w:jc w:val="both"/>
        <w:rPr>
          <w:rFonts w:eastAsia="SimSun"/>
          <w:bCs/>
          <w:sz w:val="22"/>
          <w:szCs w:val="22"/>
        </w:rPr>
      </w:pPr>
      <w:r w:rsidRPr="00BC6D33">
        <w:rPr>
          <w:rFonts w:eastAsia="SimSun"/>
          <w:sz w:val="22"/>
          <w:szCs w:val="22"/>
        </w:rPr>
        <w:t xml:space="preserve">Прошу исправить опечатку (ошибку) </w:t>
      </w:r>
      <w:r w:rsidRPr="00BC6D33">
        <w:rPr>
          <w:rFonts w:eastAsia="SimSun"/>
          <w:bCs/>
          <w:sz w:val="22"/>
          <w:szCs w:val="22"/>
        </w:rPr>
        <w:t>в выданных в результате предоставления муниципальной услуги документах_______________________________________________________</w:t>
      </w:r>
      <w:r w:rsidRPr="00BC6D33">
        <w:rPr>
          <w:sz w:val="22"/>
          <w:szCs w:val="22"/>
        </w:rPr>
        <w:t xml:space="preserve">&lt;*&gt;. </w:t>
      </w:r>
      <w:r w:rsidRPr="00BC6D33">
        <w:rPr>
          <w:rFonts w:eastAsia="SimSun"/>
          <w:bCs/>
          <w:sz w:val="22"/>
          <w:szCs w:val="22"/>
        </w:rPr>
        <w:t xml:space="preserve"> </w:t>
      </w:r>
    </w:p>
    <w:p w:rsidR="00BC6D33" w:rsidRPr="00BC6D33" w:rsidRDefault="00BC6D33" w:rsidP="00BC6D33">
      <w:pPr>
        <w:pStyle w:val="af4"/>
        <w:shd w:val="clear" w:color="auto" w:fill="FFFFFF"/>
        <w:spacing w:before="0" w:beforeAutospacing="0" w:after="0" w:afterAutospacing="0"/>
        <w:rPr>
          <w:color w:val="172B4D"/>
          <w:sz w:val="22"/>
          <w:szCs w:val="22"/>
        </w:rPr>
      </w:pPr>
      <w:r w:rsidRPr="00BC6D33">
        <w:rPr>
          <w:color w:val="172B4D"/>
          <w:sz w:val="22"/>
          <w:szCs w:val="22"/>
        </w:rPr>
        <w:t>Записано:______________________________________________________________________</w:t>
      </w:r>
    </w:p>
    <w:p w:rsidR="00BC6D33" w:rsidRPr="00BC6D33" w:rsidRDefault="00BC6D33" w:rsidP="00BC6D33">
      <w:pPr>
        <w:pStyle w:val="af4"/>
        <w:shd w:val="clear" w:color="auto" w:fill="FFFFFF"/>
        <w:spacing w:before="0" w:beforeAutospacing="0" w:after="0" w:afterAutospacing="0"/>
        <w:rPr>
          <w:color w:val="172B4D"/>
          <w:sz w:val="22"/>
          <w:szCs w:val="22"/>
        </w:rPr>
      </w:pPr>
      <w:r w:rsidRPr="00BC6D33">
        <w:rPr>
          <w:color w:val="172B4D"/>
          <w:sz w:val="22"/>
          <w:szCs w:val="22"/>
        </w:rPr>
        <w:t>Правильные сведения:___________________________________________________________</w:t>
      </w:r>
    </w:p>
    <w:p w:rsidR="00BC6D33" w:rsidRPr="00BC6D33" w:rsidRDefault="00BC6D33" w:rsidP="00BC6D33">
      <w:pPr>
        <w:rPr>
          <w:rFonts w:eastAsia="SimSun"/>
          <w:sz w:val="22"/>
          <w:szCs w:val="22"/>
        </w:rPr>
      </w:pPr>
    </w:p>
    <w:p w:rsidR="00BC6D33" w:rsidRPr="00BC6D33" w:rsidRDefault="00BC6D33" w:rsidP="00BC6D33">
      <w:pPr>
        <w:rPr>
          <w:rFonts w:eastAsia="SimSun"/>
          <w:sz w:val="22"/>
          <w:szCs w:val="22"/>
        </w:rPr>
      </w:pPr>
      <w:r w:rsidRPr="00BC6D33">
        <w:rPr>
          <w:rFonts w:eastAsia="SimSun"/>
          <w:sz w:val="22"/>
          <w:szCs w:val="22"/>
        </w:rPr>
        <w:t>Приложение</w:t>
      </w:r>
    </w:p>
    <w:p w:rsidR="00BC6D33" w:rsidRPr="00BC6D33" w:rsidRDefault="00BC6D33" w:rsidP="00BC6D33">
      <w:pPr>
        <w:rPr>
          <w:rFonts w:eastAsia="SimSun"/>
          <w:sz w:val="22"/>
          <w:szCs w:val="22"/>
        </w:rPr>
      </w:pPr>
    </w:p>
    <w:p w:rsidR="00BC6D33" w:rsidRPr="00BC6D33" w:rsidRDefault="00BC6D33" w:rsidP="00BC6D33">
      <w:pPr>
        <w:pBdr>
          <w:top w:val="single" w:sz="4" w:space="1" w:color="auto"/>
        </w:pBdr>
        <w:jc w:val="center"/>
        <w:rPr>
          <w:rFonts w:eastAsia="SimSun"/>
          <w:sz w:val="22"/>
          <w:szCs w:val="22"/>
        </w:rPr>
      </w:pPr>
      <w:r w:rsidRPr="00BC6D33">
        <w:rPr>
          <w:rFonts w:eastAsia="SimSun"/>
          <w:sz w:val="22"/>
          <w:szCs w:val="22"/>
        </w:rPr>
        <w:t>(перечень документов, прилагаемых к заявлению)</w:t>
      </w:r>
    </w:p>
    <w:p w:rsidR="00BC6D33" w:rsidRPr="00BC6D33" w:rsidRDefault="00BC6D33" w:rsidP="00BC6D33">
      <w:pPr>
        <w:ind w:firstLine="709"/>
        <w:jc w:val="both"/>
        <w:rPr>
          <w:color w:val="172B4D"/>
          <w:sz w:val="22"/>
          <w:szCs w:val="22"/>
          <w:shd w:val="clear" w:color="auto" w:fill="FFFFFF"/>
        </w:rPr>
      </w:pPr>
      <w:r w:rsidRPr="00BC6D33">
        <w:rPr>
          <w:sz w:val="22"/>
          <w:szCs w:val="22"/>
        </w:rPr>
        <w:t xml:space="preserve">Прошу подготовить документ, являющийся результатом предоставления муниципальной услуги, в виде бумажного документа и выдать при личном обращении или направить </w:t>
      </w:r>
      <w:r w:rsidRPr="00BC6D33">
        <w:rPr>
          <w:color w:val="172B4D"/>
          <w:sz w:val="22"/>
          <w:szCs w:val="22"/>
          <w:shd w:val="clear" w:color="auto" w:fill="FFFFFF"/>
        </w:rPr>
        <w:t xml:space="preserve">почтовым </w:t>
      </w:r>
      <w:r w:rsidRPr="00BC6D33">
        <w:rPr>
          <w:sz w:val="22"/>
          <w:szCs w:val="22"/>
          <w:shd w:val="clear" w:color="auto" w:fill="FFFFFF"/>
        </w:rPr>
        <w:t>отправлением по адресу: ___________________________________________</w:t>
      </w:r>
      <w:r w:rsidRPr="00BC6D33">
        <w:rPr>
          <w:sz w:val="22"/>
          <w:szCs w:val="22"/>
        </w:rPr>
        <w:t xml:space="preserve">/в виде электронного документа и направить посредством электронной почты </w:t>
      </w:r>
      <w:r w:rsidRPr="00BC6D33">
        <w:rPr>
          <w:sz w:val="22"/>
          <w:szCs w:val="22"/>
          <w:shd w:val="clear" w:color="auto" w:fill="FFFFFF"/>
        </w:rPr>
        <w:t xml:space="preserve">на адрес </w:t>
      </w:r>
      <w:r w:rsidRPr="00BC6D33">
        <w:rPr>
          <w:sz w:val="22"/>
          <w:szCs w:val="22"/>
          <w:shd w:val="clear" w:color="auto" w:fill="FFFFFF"/>
          <w:lang w:val="en-US"/>
        </w:rPr>
        <w:t>e</w:t>
      </w:r>
      <w:r w:rsidRPr="00BC6D33">
        <w:rPr>
          <w:sz w:val="22"/>
          <w:szCs w:val="22"/>
          <w:shd w:val="clear" w:color="auto" w:fill="FFFFFF"/>
        </w:rPr>
        <w:t>-mail:_____;</w:t>
      </w:r>
    </w:p>
    <w:p w:rsidR="00BC6D33" w:rsidRPr="00BC6D33" w:rsidRDefault="00BC6D33" w:rsidP="00BC6D33">
      <w:pPr>
        <w:ind w:firstLine="709"/>
        <w:jc w:val="both"/>
        <w:rPr>
          <w:sz w:val="22"/>
          <w:szCs w:val="22"/>
        </w:rPr>
      </w:pPr>
      <w:r w:rsidRPr="00BC6D33">
        <w:rPr>
          <w:sz w:val="22"/>
          <w:szCs w:val="22"/>
        </w:rPr>
        <w:t xml:space="preserve">                                                          (ненужное зачеркнуть)</w:t>
      </w:r>
    </w:p>
    <w:p w:rsidR="00BC6D33" w:rsidRPr="00BC6D33" w:rsidRDefault="00BC6D33" w:rsidP="00BC6D33">
      <w:pPr>
        <w:rPr>
          <w:sz w:val="22"/>
          <w:szCs w:val="22"/>
        </w:rPr>
      </w:pPr>
      <w:r w:rsidRPr="00BC6D33">
        <w:rPr>
          <w:sz w:val="22"/>
          <w:szCs w:val="22"/>
        </w:rPr>
        <w:t>Заявитель: ______________________________________________ _________________</w:t>
      </w:r>
    </w:p>
    <w:p w:rsidR="00BC6D33" w:rsidRPr="00D37931" w:rsidRDefault="00BC6D33" w:rsidP="00BC6D33">
      <w:pPr>
        <w:jc w:val="center"/>
        <w:rPr>
          <w:sz w:val="20"/>
          <w:szCs w:val="20"/>
        </w:rPr>
      </w:pPr>
      <w:r w:rsidRPr="00D37931">
        <w:rPr>
          <w:sz w:val="20"/>
          <w:szCs w:val="20"/>
        </w:rPr>
        <w:t>(Ф.И.О., должность представителя юридического лица,                 (подпись)</w:t>
      </w:r>
    </w:p>
    <w:p w:rsidR="00BC6D33" w:rsidRPr="00D37931" w:rsidRDefault="00BC6D33" w:rsidP="00BC6D33">
      <w:pPr>
        <w:jc w:val="center"/>
        <w:rPr>
          <w:sz w:val="20"/>
          <w:szCs w:val="20"/>
        </w:rPr>
      </w:pPr>
      <w:r w:rsidRPr="00D37931">
        <w:rPr>
          <w:sz w:val="20"/>
          <w:szCs w:val="20"/>
        </w:rPr>
        <w:t>Ф.И.О. физического лица или его представителя)</w:t>
      </w:r>
    </w:p>
    <w:p w:rsidR="00BC6D33" w:rsidRDefault="00BC6D33" w:rsidP="00BC6D33">
      <w:pPr>
        <w:adjustRightInd w:val="0"/>
        <w:jc w:val="both"/>
        <w:rPr>
          <w:rFonts w:ascii="Courier New" w:hAnsi="Courier New" w:cs="Courier New"/>
        </w:rPr>
      </w:pPr>
      <w:r>
        <w:rPr>
          <w:rFonts w:ascii="Courier New" w:hAnsi="Courier New" w:cs="Courier New"/>
          <w:sz w:val="20"/>
          <w:szCs w:val="20"/>
        </w:rPr>
        <w:t xml:space="preserve">                               </w:t>
      </w:r>
    </w:p>
    <w:p w:rsidR="00BC6D33" w:rsidRDefault="00BC6D33" w:rsidP="00BC6D33">
      <w:r w:rsidRPr="003964D0">
        <w:t>"__" ____________ 20__ г.</w:t>
      </w:r>
    </w:p>
    <w:p w:rsidR="00C2344B" w:rsidRDefault="00BC6D33" w:rsidP="00C2344B">
      <w:r w:rsidRPr="00836DF1">
        <w:t>--------------------------------</w:t>
      </w:r>
    </w:p>
    <w:p w:rsidR="00BC6D33" w:rsidRPr="00D37931" w:rsidRDefault="00BC6D33" w:rsidP="00C2344B">
      <w:pPr>
        <w:rPr>
          <w:rFonts w:eastAsia="SimSun"/>
          <w:bCs/>
          <w:sz w:val="20"/>
          <w:szCs w:val="20"/>
        </w:rPr>
      </w:pPr>
      <w:r w:rsidRPr="00D37931">
        <w:rPr>
          <w:sz w:val="20"/>
          <w:szCs w:val="20"/>
        </w:rPr>
        <w:t xml:space="preserve">&lt;*&gt;   Указываются наименование и реквизиты документа, </w:t>
      </w:r>
      <w:r w:rsidRPr="00D37931">
        <w:rPr>
          <w:rFonts w:eastAsia="SimSun"/>
          <w:bCs/>
          <w:sz w:val="20"/>
          <w:szCs w:val="20"/>
        </w:rPr>
        <w:t xml:space="preserve">выданного в результате предоставления муниципальной услуги  </w:t>
      </w:r>
    </w:p>
    <w:p w:rsidR="00BC6D33" w:rsidRPr="00657D7B" w:rsidRDefault="00BC6D33" w:rsidP="00BC6D33">
      <w:pPr>
        <w:jc w:val="both"/>
      </w:pPr>
    </w:p>
    <w:p w:rsidR="00AB397F" w:rsidRPr="00D6346A" w:rsidRDefault="00AB397F" w:rsidP="00AB397F">
      <w:pPr>
        <w:shd w:val="clear" w:color="auto" w:fill="FFFFFF"/>
        <w:autoSpaceDE w:val="0"/>
        <w:jc w:val="center"/>
        <w:rPr>
          <w:b/>
          <w:smallCaps/>
          <w:color w:val="000000"/>
          <w:spacing w:val="4"/>
        </w:rPr>
      </w:pPr>
      <w:r>
        <w:rPr>
          <w:smallCaps/>
          <w:noProof/>
          <w:color w:val="000000"/>
          <w:spacing w:val="4"/>
          <w:sz w:val="32"/>
          <w:szCs w:val="32"/>
          <w:lang w:eastAsia="ru-RU"/>
        </w:rPr>
        <w:drawing>
          <wp:inline distT="0" distB="0" distL="0" distR="0">
            <wp:extent cx="581660" cy="687070"/>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660" cy="687070"/>
                    </a:xfrm>
                    <a:prstGeom prst="rect">
                      <a:avLst/>
                    </a:prstGeom>
                    <a:solidFill>
                      <a:srgbClr val="FFFFFF"/>
                    </a:solidFill>
                    <a:ln w="9525">
                      <a:noFill/>
                      <a:miter lim="800000"/>
                      <a:headEnd/>
                      <a:tailEnd/>
                    </a:ln>
                  </pic:spPr>
                </pic:pic>
              </a:graphicData>
            </a:graphic>
          </wp:inline>
        </w:drawing>
      </w:r>
    </w:p>
    <w:p w:rsidR="00AB397F" w:rsidRPr="00C2344B" w:rsidRDefault="00AB397F" w:rsidP="00AB397F">
      <w:pPr>
        <w:pStyle w:val="1"/>
        <w:tabs>
          <w:tab w:val="left" w:pos="0"/>
        </w:tabs>
        <w:rPr>
          <w:sz w:val="22"/>
          <w:szCs w:val="22"/>
        </w:rPr>
      </w:pPr>
      <w:r w:rsidRPr="00C2344B">
        <w:rPr>
          <w:sz w:val="22"/>
          <w:szCs w:val="22"/>
        </w:rPr>
        <w:t>АДМИНИСТРАЦИЯ ГОРОДСКОГО ПОСЕЛЕНИЯ  ГОРОД  ЛИСКИ</w:t>
      </w:r>
    </w:p>
    <w:p w:rsidR="00AB397F" w:rsidRPr="00C2344B" w:rsidRDefault="00AB397F" w:rsidP="00AB397F">
      <w:pPr>
        <w:shd w:val="clear" w:color="auto" w:fill="FFFFFF"/>
        <w:autoSpaceDE w:val="0"/>
        <w:ind w:right="-5"/>
        <w:jc w:val="center"/>
        <w:rPr>
          <w:b/>
          <w:color w:val="000000"/>
          <w:spacing w:val="-4"/>
          <w:sz w:val="22"/>
          <w:szCs w:val="22"/>
        </w:rPr>
      </w:pPr>
      <w:r w:rsidRPr="00C2344B">
        <w:rPr>
          <w:b/>
          <w:color w:val="000000"/>
          <w:spacing w:val="-4"/>
          <w:sz w:val="22"/>
          <w:szCs w:val="22"/>
        </w:rPr>
        <w:t xml:space="preserve">ЛИСКИНСКОГО МУНИЦИПАЛЬНОГО РАЙОНА </w:t>
      </w:r>
    </w:p>
    <w:p w:rsidR="00AB397F" w:rsidRPr="00C2344B" w:rsidRDefault="00AB397F" w:rsidP="00AB397F">
      <w:pPr>
        <w:shd w:val="clear" w:color="auto" w:fill="FFFFFF"/>
        <w:autoSpaceDE w:val="0"/>
        <w:ind w:right="-5"/>
        <w:jc w:val="center"/>
        <w:rPr>
          <w:b/>
          <w:color w:val="000000"/>
          <w:spacing w:val="-4"/>
          <w:sz w:val="22"/>
          <w:szCs w:val="22"/>
        </w:rPr>
      </w:pPr>
      <w:r w:rsidRPr="00C2344B">
        <w:rPr>
          <w:b/>
          <w:color w:val="000000"/>
          <w:spacing w:val="-4"/>
          <w:sz w:val="22"/>
          <w:szCs w:val="22"/>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2"/>
      </w:tblGrid>
      <w:tr w:rsidR="00AB397F" w:rsidRPr="006B6E79" w:rsidTr="006B6E79">
        <w:trPr>
          <w:trHeight w:val="797"/>
        </w:trPr>
        <w:tc>
          <w:tcPr>
            <w:tcW w:w="9072" w:type="dxa"/>
            <w:tcBorders>
              <w:top w:val="nil"/>
              <w:left w:val="nil"/>
              <w:right w:val="nil"/>
            </w:tcBorders>
          </w:tcPr>
          <w:p w:rsidR="00AB397F" w:rsidRPr="006B6E79" w:rsidRDefault="00AB397F" w:rsidP="000A1DB8">
            <w:pPr>
              <w:pStyle w:val="2"/>
              <w:tabs>
                <w:tab w:val="left" w:pos="852"/>
              </w:tabs>
              <w:spacing w:before="0"/>
              <w:ind w:right="-6"/>
              <w:rPr>
                <w:rFonts w:eastAsia="Times New Roman"/>
                <w:color w:val="auto"/>
                <w:sz w:val="22"/>
                <w:szCs w:val="22"/>
              </w:rPr>
            </w:pPr>
          </w:p>
          <w:p w:rsidR="00AB397F" w:rsidRPr="006B6E79" w:rsidRDefault="00AB397F" w:rsidP="006B6E79">
            <w:pPr>
              <w:pStyle w:val="2"/>
              <w:tabs>
                <w:tab w:val="left" w:pos="852"/>
              </w:tabs>
              <w:spacing w:before="0"/>
              <w:ind w:right="-6" w:firstLine="372"/>
              <w:jc w:val="center"/>
              <w:rPr>
                <w:rFonts w:eastAsia="Times New Roman"/>
                <w:color w:val="auto"/>
                <w:sz w:val="22"/>
                <w:szCs w:val="22"/>
              </w:rPr>
            </w:pPr>
            <w:r w:rsidRPr="006B6E79">
              <w:rPr>
                <w:rFonts w:eastAsia="Times New Roman"/>
                <w:color w:val="auto"/>
                <w:sz w:val="22"/>
                <w:szCs w:val="22"/>
              </w:rPr>
              <w:t>П О С Т А Н О В Л Е Н И Е</w:t>
            </w:r>
          </w:p>
        </w:tc>
      </w:tr>
    </w:tbl>
    <w:p w:rsidR="00AB397F" w:rsidRPr="00C2344B" w:rsidRDefault="00E2133A" w:rsidP="00AB397F">
      <w:pPr>
        <w:shd w:val="clear" w:color="auto" w:fill="FFFFFF"/>
        <w:autoSpaceDE w:val="0"/>
        <w:ind w:right="-6"/>
        <w:jc w:val="center"/>
        <w:rPr>
          <w:bCs/>
          <w:color w:val="000000"/>
          <w:spacing w:val="-4"/>
          <w:sz w:val="22"/>
          <w:szCs w:val="22"/>
        </w:rPr>
      </w:pPr>
      <w:r>
        <w:rPr>
          <w:bCs/>
          <w:noProof/>
          <w:color w:val="000000"/>
          <w:spacing w:val="-4"/>
          <w:sz w:val="22"/>
          <w:szCs w:val="22"/>
          <w:lang w:eastAsia="en-US"/>
        </w:rPr>
        <w:pict>
          <v:shape id="_x0000_s1052" type="#_x0000_t202" style="position:absolute;left:0;text-align:left;margin-left:381.5pt;margin-top:5.25pt;width:1in;height:23.25pt;z-index:251672576;mso-position-horizontal-relative:text;mso-position-vertical-relative:text" stroked="f">
            <v:textbox style="mso-next-textbox:#_x0000_s1052">
              <w:txbxContent>
                <w:p w:rsidR="00C2344B" w:rsidRPr="00306B1B" w:rsidRDefault="00C2344B" w:rsidP="00AB397F">
                  <w:pPr>
                    <w:rPr>
                      <w:szCs w:val="20"/>
                    </w:rPr>
                  </w:pPr>
                </w:p>
              </w:txbxContent>
            </v:textbox>
          </v:shape>
        </w:pict>
      </w:r>
    </w:p>
    <w:p w:rsidR="00AB397F" w:rsidRPr="00C2344B" w:rsidRDefault="00AB397F" w:rsidP="00AB397F">
      <w:pPr>
        <w:shd w:val="clear" w:color="auto" w:fill="FFFFFF"/>
        <w:autoSpaceDE w:val="0"/>
        <w:ind w:right="-6"/>
        <w:rPr>
          <w:bCs/>
          <w:color w:val="000000"/>
          <w:spacing w:val="-4"/>
          <w:sz w:val="22"/>
          <w:szCs w:val="22"/>
          <w:u w:val="single"/>
        </w:rPr>
      </w:pPr>
      <w:r w:rsidRPr="00C2344B">
        <w:rPr>
          <w:bCs/>
          <w:color w:val="000000"/>
          <w:spacing w:val="-4"/>
          <w:sz w:val="22"/>
          <w:szCs w:val="22"/>
          <w:u w:val="single"/>
        </w:rPr>
        <w:t xml:space="preserve">от «  14  »      мая              2020 г.  № 152    </w:t>
      </w:r>
    </w:p>
    <w:p w:rsidR="00AB397F" w:rsidRPr="00C2344B" w:rsidRDefault="00AB397F" w:rsidP="00AB397F">
      <w:pPr>
        <w:shd w:val="clear" w:color="auto" w:fill="FFFFFF"/>
        <w:autoSpaceDE w:val="0"/>
        <w:ind w:right="-6"/>
        <w:rPr>
          <w:bCs/>
          <w:color w:val="000000"/>
          <w:spacing w:val="-4"/>
          <w:sz w:val="22"/>
          <w:szCs w:val="22"/>
        </w:rPr>
      </w:pPr>
      <w:r w:rsidRPr="00C2344B">
        <w:rPr>
          <w:bCs/>
          <w:color w:val="000000"/>
          <w:spacing w:val="-4"/>
          <w:sz w:val="22"/>
          <w:szCs w:val="22"/>
        </w:rPr>
        <w:t xml:space="preserve">                    г. Лиски</w:t>
      </w:r>
    </w:p>
    <w:p w:rsidR="00AB397F" w:rsidRDefault="00AB397F" w:rsidP="00AB397F">
      <w:pPr>
        <w:shd w:val="clear" w:color="auto" w:fill="FFFFFF"/>
        <w:autoSpaceDE w:val="0"/>
        <w:ind w:right="-6"/>
        <w:rPr>
          <w:bCs/>
          <w:color w:val="000000"/>
          <w:spacing w:val="-4"/>
          <w:sz w:val="20"/>
          <w:szCs w:val="20"/>
        </w:rPr>
      </w:pPr>
      <w:r w:rsidRPr="00D6346A">
        <w:rPr>
          <w:bCs/>
          <w:color w:val="000000"/>
          <w:spacing w:val="-4"/>
          <w:sz w:val="20"/>
          <w:szCs w:val="20"/>
        </w:rPr>
        <w:t xml:space="preserve">  </w:t>
      </w:r>
    </w:p>
    <w:tbl>
      <w:tblPr>
        <w:tblStyle w:val="af"/>
        <w:tblW w:w="0" w:type="auto"/>
        <w:tblLook w:val="04A0"/>
      </w:tblPr>
      <w:tblGrid>
        <w:gridCol w:w="6912"/>
      </w:tblGrid>
      <w:tr w:rsidR="00AB397F" w:rsidRPr="00EB2B4D" w:rsidTr="00EB2B4D">
        <w:tc>
          <w:tcPr>
            <w:tcW w:w="6912" w:type="dxa"/>
            <w:tcBorders>
              <w:top w:val="nil"/>
              <w:left w:val="nil"/>
              <w:bottom w:val="nil"/>
              <w:right w:val="nil"/>
            </w:tcBorders>
          </w:tcPr>
          <w:p w:rsidR="00EB2B4D" w:rsidRDefault="00AB397F" w:rsidP="00EB2B4D">
            <w:pPr>
              <w:shd w:val="clear" w:color="auto" w:fill="FFFFFF"/>
              <w:autoSpaceDE w:val="0"/>
              <w:ind w:right="-6"/>
              <w:jc w:val="both"/>
              <w:rPr>
                <w:b/>
                <w:sz w:val="22"/>
                <w:szCs w:val="22"/>
              </w:rPr>
            </w:pPr>
            <w:r w:rsidRPr="00EB2B4D">
              <w:rPr>
                <w:b/>
                <w:sz w:val="22"/>
                <w:szCs w:val="22"/>
              </w:rPr>
              <w:t>Об утверждении административного регламента</w:t>
            </w:r>
          </w:p>
          <w:p w:rsidR="00AB397F" w:rsidRPr="00EB2B4D" w:rsidRDefault="00AB397F" w:rsidP="00EB2B4D">
            <w:pPr>
              <w:shd w:val="clear" w:color="auto" w:fill="FFFFFF"/>
              <w:autoSpaceDE w:val="0"/>
              <w:ind w:right="-6"/>
              <w:jc w:val="both"/>
              <w:rPr>
                <w:b/>
                <w:sz w:val="22"/>
                <w:szCs w:val="22"/>
              </w:rPr>
            </w:pPr>
            <w:r w:rsidRPr="00EB2B4D">
              <w:rPr>
                <w:b/>
                <w:sz w:val="22"/>
                <w:szCs w:val="22"/>
              </w:rPr>
              <w:t>администрации городского поселения город Лиски</w:t>
            </w:r>
          </w:p>
          <w:p w:rsidR="00AB397F" w:rsidRPr="00EB2B4D" w:rsidRDefault="00AB397F" w:rsidP="000A1DB8">
            <w:pPr>
              <w:autoSpaceDE w:val="0"/>
              <w:ind w:right="-6"/>
              <w:jc w:val="both"/>
              <w:rPr>
                <w:bCs/>
                <w:color w:val="000000"/>
                <w:spacing w:val="-4"/>
                <w:sz w:val="22"/>
                <w:szCs w:val="22"/>
              </w:rPr>
            </w:pPr>
            <w:r w:rsidRPr="00EB2B4D">
              <w:rPr>
                <w:b/>
                <w:sz w:val="22"/>
                <w:szCs w:val="22"/>
              </w:rPr>
              <w:t>Лискинского муниципального района Воронежской области  по предоставлению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B2B4D">
              <w:rPr>
                <w:sz w:val="22"/>
                <w:szCs w:val="22"/>
              </w:rPr>
              <w:t xml:space="preserve"> </w:t>
            </w:r>
          </w:p>
        </w:tc>
      </w:tr>
    </w:tbl>
    <w:p w:rsidR="00AB397F" w:rsidRPr="00EB2B4D" w:rsidRDefault="00AB397F" w:rsidP="00AB397F">
      <w:pPr>
        <w:shd w:val="clear" w:color="auto" w:fill="FFFFFF"/>
        <w:autoSpaceDE w:val="0"/>
        <w:ind w:right="-6"/>
        <w:rPr>
          <w:bCs/>
          <w:color w:val="000000"/>
          <w:spacing w:val="-4"/>
          <w:sz w:val="22"/>
          <w:szCs w:val="22"/>
        </w:rPr>
      </w:pPr>
    </w:p>
    <w:p w:rsidR="00AB397F" w:rsidRPr="00EB2B4D" w:rsidRDefault="00AB397F" w:rsidP="00AB397F">
      <w:pPr>
        <w:pStyle w:val="ConsPlusNormal"/>
        <w:spacing w:line="360" w:lineRule="auto"/>
        <w:jc w:val="both"/>
        <w:rPr>
          <w:rFonts w:ascii="Times New Roman" w:hAnsi="Times New Roman" w:cs="Times New Roman"/>
          <w:sz w:val="22"/>
          <w:szCs w:val="22"/>
        </w:rPr>
      </w:pPr>
      <w:r w:rsidRPr="00EB2B4D">
        <w:rPr>
          <w:rFonts w:ascii="Times New Roman" w:hAnsi="Times New Roman" w:cs="Times New Roman"/>
          <w:sz w:val="22"/>
          <w:szCs w:val="22"/>
        </w:rPr>
        <w:t xml:space="preserve">          В соответствии с Федеральным законом от 27.07.2010 № 210-ФЗ «Об организации предоставления государственных и муниципальных услуг», администрация городского поселения город Лиски</w:t>
      </w:r>
    </w:p>
    <w:p w:rsidR="00AB397F" w:rsidRPr="00EB2B4D" w:rsidRDefault="00AB397F" w:rsidP="00AB397F">
      <w:pPr>
        <w:pStyle w:val="ConsPlusNormal"/>
        <w:spacing w:line="360" w:lineRule="auto"/>
        <w:jc w:val="both"/>
        <w:rPr>
          <w:rFonts w:ascii="Times New Roman" w:hAnsi="Times New Roman" w:cs="Times New Roman"/>
          <w:b/>
          <w:sz w:val="22"/>
          <w:szCs w:val="22"/>
        </w:rPr>
      </w:pPr>
      <w:r w:rsidRPr="00EB2B4D">
        <w:rPr>
          <w:rFonts w:ascii="Times New Roman" w:hAnsi="Times New Roman" w:cs="Times New Roman"/>
          <w:b/>
          <w:sz w:val="22"/>
          <w:szCs w:val="22"/>
        </w:rPr>
        <w:t xml:space="preserve">п о с т а н о в л я е т: </w:t>
      </w:r>
    </w:p>
    <w:tbl>
      <w:tblPr>
        <w:tblW w:w="9959" w:type="dxa"/>
        <w:tblLook w:val="01E0"/>
      </w:tblPr>
      <w:tblGrid>
        <w:gridCol w:w="9959"/>
      </w:tblGrid>
      <w:tr w:rsidR="00AB397F" w:rsidRPr="00EB2B4D" w:rsidTr="000A1DB8">
        <w:trPr>
          <w:trHeight w:val="1566"/>
        </w:trPr>
        <w:tc>
          <w:tcPr>
            <w:tcW w:w="0" w:type="auto"/>
          </w:tcPr>
          <w:p w:rsidR="00AB397F" w:rsidRPr="00EB2B4D" w:rsidRDefault="00AB397F" w:rsidP="000A1DB8">
            <w:pPr>
              <w:pStyle w:val="ConsPlusNormal"/>
              <w:spacing w:line="360" w:lineRule="auto"/>
              <w:ind w:left="284" w:hanging="284"/>
              <w:jc w:val="both"/>
              <w:rPr>
                <w:rFonts w:ascii="Times New Roman" w:hAnsi="Times New Roman" w:cs="Times New Roman"/>
                <w:b/>
                <w:sz w:val="22"/>
                <w:szCs w:val="22"/>
              </w:rPr>
            </w:pPr>
            <w:r w:rsidRPr="00EB2B4D">
              <w:rPr>
                <w:rFonts w:ascii="Times New Roman" w:hAnsi="Times New Roman" w:cs="Times New Roman"/>
                <w:sz w:val="22"/>
                <w:szCs w:val="22"/>
              </w:rPr>
              <w:t>1. Утвердить административный регламент администрации городского поселения город Лиски Лискинского муниципального района Воронежской области  по предоставлению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B397F" w:rsidRPr="00EB2B4D" w:rsidRDefault="00AB397F" w:rsidP="000A1DB8">
            <w:pPr>
              <w:shd w:val="clear" w:color="auto" w:fill="FFFFFF"/>
              <w:autoSpaceDE w:val="0"/>
              <w:spacing w:line="360" w:lineRule="auto"/>
              <w:ind w:left="284" w:right="-6" w:hanging="284"/>
              <w:jc w:val="both"/>
            </w:pPr>
            <w:r w:rsidRPr="00EB2B4D">
              <w:rPr>
                <w:sz w:val="22"/>
                <w:szCs w:val="22"/>
              </w:rPr>
              <w:t>2.  Контроль за исполнением настоящего постановления оставляю за собой.</w:t>
            </w:r>
          </w:p>
          <w:p w:rsidR="00AB397F" w:rsidRPr="00EB2B4D" w:rsidRDefault="00AB397F" w:rsidP="000A1DB8">
            <w:pPr>
              <w:pStyle w:val="ConsPlusNormal"/>
              <w:spacing w:line="360" w:lineRule="auto"/>
              <w:ind w:left="284" w:hanging="284"/>
              <w:jc w:val="both"/>
              <w:rPr>
                <w:rFonts w:ascii="Times New Roman" w:hAnsi="Times New Roman" w:cs="Times New Roman"/>
                <w:b/>
                <w:sz w:val="22"/>
                <w:szCs w:val="22"/>
              </w:rPr>
            </w:pPr>
            <w:r w:rsidRPr="00EB2B4D">
              <w:rPr>
                <w:rFonts w:ascii="Times New Roman" w:hAnsi="Times New Roman" w:cs="Times New Roman"/>
                <w:sz w:val="22"/>
                <w:szCs w:val="22"/>
              </w:rPr>
              <w:t>3.  Постановление вступает в силу с момента его подписания.</w:t>
            </w:r>
          </w:p>
        </w:tc>
      </w:tr>
    </w:tbl>
    <w:p w:rsidR="00AB397F" w:rsidRPr="00EB2B4D" w:rsidRDefault="00AB397F" w:rsidP="00AB397F">
      <w:pPr>
        <w:autoSpaceDE w:val="0"/>
        <w:autoSpaceDN w:val="0"/>
        <w:adjustRightInd w:val="0"/>
        <w:ind w:right="1020"/>
        <w:rPr>
          <w:sz w:val="20"/>
          <w:szCs w:val="20"/>
        </w:rPr>
      </w:pPr>
    </w:p>
    <w:p w:rsidR="00AB397F" w:rsidRPr="00EB2B4D" w:rsidRDefault="00AB397F" w:rsidP="00AB397F">
      <w:pPr>
        <w:autoSpaceDE w:val="0"/>
        <w:autoSpaceDN w:val="0"/>
        <w:adjustRightInd w:val="0"/>
        <w:ind w:right="1020"/>
        <w:rPr>
          <w:sz w:val="20"/>
          <w:szCs w:val="20"/>
        </w:rPr>
      </w:pPr>
      <w:r w:rsidRPr="00EB2B4D">
        <w:rPr>
          <w:sz w:val="20"/>
          <w:szCs w:val="20"/>
        </w:rPr>
        <w:t>Глава администрации</w:t>
      </w:r>
    </w:p>
    <w:p w:rsidR="00AB397F" w:rsidRPr="00EB2B4D" w:rsidRDefault="00AB397F" w:rsidP="00AB397F">
      <w:pPr>
        <w:autoSpaceDE w:val="0"/>
        <w:autoSpaceDN w:val="0"/>
        <w:adjustRightInd w:val="0"/>
        <w:ind w:right="-2"/>
        <w:rPr>
          <w:sz w:val="20"/>
          <w:szCs w:val="20"/>
        </w:rPr>
      </w:pPr>
      <w:r w:rsidRPr="00EB2B4D">
        <w:rPr>
          <w:sz w:val="20"/>
          <w:szCs w:val="20"/>
        </w:rPr>
        <w:t>городского поселения город Лиски                                                    Е.В. Митюрёв</w:t>
      </w:r>
    </w:p>
    <w:p w:rsidR="00AB397F" w:rsidRPr="00EB2B4D" w:rsidRDefault="00AB397F" w:rsidP="00AB397F">
      <w:pPr>
        <w:pStyle w:val="ConsPlusNormal"/>
        <w:jc w:val="right"/>
        <w:outlineLvl w:val="0"/>
        <w:rPr>
          <w:rFonts w:ascii="Times New Roman" w:hAnsi="Times New Roman" w:cs="Times New Roman"/>
        </w:rPr>
      </w:pPr>
    </w:p>
    <w:p w:rsidR="00AB397F" w:rsidRPr="00EB2B4D" w:rsidRDefault="00AB397F" w:rsidP="00AB397F">
      <w:pPr>
        <w:pStyle w:val="ConsPlusNormal"/>
        <w:jc w:val="right"/>
        <w:outlineLvl w:val="0"/>
        <w:rPr>
          <w:rFonts w:ascii="Times New Roman" w:hAnsi="Times New Roman" w:cs="Times New Roman"/>
        </w:rPr>
      </w:pPr>
    </w:p>
    <w:p w:rsidR="00AB397F" w:rsidRDefault="00AB397F" w:rsidP="00AB397F">
      <w:pPr>
        <w:pStyle w:val="ConsPlusNormal"/>
        <w:jc w:val="right"/>
        <w:outlineLvl w:val="0"/>
        <w:rPr>
          <w:rFonts w:ascii="Times New Roman" w:hAnsi="Times New Roman" w:cs="Times New Roman"/>
        </w:rPr>
      </w:pPr>
    </w:p>
    <w:p w:rsidR="00AB397F" w:rsidRDefault="00AB397F" w:rsidP="00AB397F">
      <w:pPr>
        <w:pStyle w:val="ConsPlusNormal"/>
        <w:jc w:val="right"/>
        <w:outlineLvl w:val="0"/>
        <w:rPr>
          <w:rFonts w:ascii="Times New Roman" w:hAnsi="Times New Roman" w:cs="Times New Roman"/>
        </w:rPr>
      </w:pPr>
    </w:p>
    <w:p w:rsidR="00AB397F" w:rsidRDefault="00AB397F" w:rsidP="00AB397F">
      <w:pPr>
        <w:pStyle w:val="ConsPlusNormal"/>
        <w:jc w:val="right"/>
        <w:outlineLvl w:val="0"/>
        <w:rPr>
          <w:rFonts w:ascii="Times New Roman" w:hAnsi="Times New Roman" w:cs="Times New Roman"/>
        </w:rPr>
      </w:pPr>
    </w:p>
    <w:p w:rsidR="00AB397F" w:rsidRDefault="00AB397F" w:rsidP="00AB397F">
      <w:pPr>
        <w:pStyle w:val="ConsPlusNormal"/>
        <w:jc w:val="right"/>
        <w:outlineLvl w:val="0"/>
        <w:rPr>
          <w:rFonts w:ascii="Times New Roman" w:hAnsi="Times New Roman" w:cs="Times New Roman"/>
        </w:rPr>
      </w:pPr>
    </w:p>
    <w:p w:rsidR="00AB397F" w:rsidRDefault="00AB397F" w:rsidP="00AB397F">
      <w:pPr>
        <w:pStyle w:val="ConsPlusNormal"/>
        <w:jc w:val="right"/>
        <w:outlineLvl w:val="0"/>
        <w:rPr>
          <w:rFonts w:ascii="Times New Roman" w:hAnsi="Times New Roman" w:cs="Times New Roman"/>
        </w:rPr>
      </w:pPr>
    </w:p>
    <w:p w:rsidR="00AB397F" w:rsidRPr="00B13E87" w:rsidRDefault="00AB397F" w:rsidP="00AB397F">
      <w:pPr>
        <w:pStyle w:val="ConsPlusNormal"/>
        <w:jc w:val="right"/>
        <w:outlineLvl w:val="0"/>
        <w:rPr>
          <w:rFonts w:ascii="Times New Roman" w:hAnsi="Times New Roman" w:cs="Times New Roman"/>
        </w:rPr>
      </w:pPr>
      <w:r w:rsidRPr="00B13E87">
        <w:rPr>
          <w:rFonts w:ascii="Times New Roman" w:hAnsi="Times New Roman" w:cs="Times New Roman"/>
        </w:rPr>
        <w:lastRenderedPageBreak/>
        <w:t xml:space="preserve">Утвержден </w:t>
      </w:r>
    </w:p>
    <w:p w:rsidR="00AB397F" w:rsidRPr="00B13E87" w:rsidRDefault="00AB397F" w:rsidP="00AB397F">
      <w:pPr>
        <w:pStyle w:val="ConsPlusNormal"/>
        <w:jc w:val="right"/>
        <w:outlineLvl w:val="0"/>
        <w:rPr>
          <w:rFonts w:ascii="Times New Roman" w:hAnsi="Times New Roman" w:cs="Times New Roman"/>
        </w:rPr>
      </w:pPr>
      <w:r w:rsidRPr="00B13E87">
        <w:rPr>
          <w:rFonts w:ascii="Times New Roman" w:hAnsi="Times New Roman" w:cs="Times New Roman"/>
        </w:rPr>
        <w:t>постановлением администрации</w:t>
      </w:r>
    </w:p>
    <w:p w:rsidR="00AB397F" w:rsidRPr="00B13E87" w:rsidRDefault="00AB397F" w:rsidP="00AB397F">
      <w:pPr>
        <w:pStyle w:val="ConsPlusNormal"/>
        <w:jc w:val="right"/>
        <w:outlineLvl w:val="0"/>
        <w:rPr>
          <w:rFonts w:ascii="Times New Roman" w:hAnsi="Times New Roman" w:cs="Times New Roman"/>
        </w:rPr>
      </w:pPr>
      <w:r w:rsidRPr="00B13E87">
        <w:rPr>
          <w:rFonts w:ascii="Times New Roman" w:hAnsi="Times New Roman" w:cs="Times New Roman"/>
        </w:rPr>
        <w:t>городского поселения город Лиски</w:t>
      </w:r>
    </w:p>
    <w:p w:rsidR="00AB397F" w:rsidRPr="00B13E87" w:rsidRDefault="00AB397F" w:rsidP="00AB397F">
      <w:pPr>
        <w:pStyle w:val="ConsPlusNormal"/>
        <w:jc w:val="right"/>
        <w:outlineLvl w:val="0"/>
        <w:rPr>
          <w:rFonts w:ascii="Times New Roman" w:hAnsi="Times New Roman" w:cs="Times New Roman"/>
        </w:rPr>
      </w:pPr>
      <w:r w:rsidRPr="00B13E87">
        <w:rPr>
          <w:rFonts w:ascii="Times New Roman" w:hAnsi="Times New Roman" w:cs="Times New Roman"/>
        </w:rPr>
        <w:t>Лискинского муниципального района</w:t>
      </w:r>
    </w:p>
    <w:p w:rsidR="00AB397F" w:rsidRPr="00B13E87" w:rsidRDefault="00AB397F" w:rsidP="00AB397F">
      <w:pPr>
        <w:pStyle w:val="ConsPlusNormal"/>
        <w:jc w:val="right"/>
        <w:outlineLvl w:val="0"/>
        <w:rPr>
          <w:rFonts w:ascii="Times New Roman" w:hAnsi="Times New Roman" w:cs="Times New Roman"/>
        </w:rPr>
      </w:pPr>
      <w:r w:rsidRPr="00B13E87">
        <w:rPr>
          <w:rFonts w:ascii="Times New Roman" w:hAnsi="Times New Roman" w:cs="Times New Roman"/>
        </w:rPr>
        <w:t>Воронежской области</w:t>
      </w:r>
    </w:p>
    <w:p w:rsidR="00AB397F" w:rsidRPr="00B13E87" w:rsidRDefault="00AB397F" w:rsidP="00AB397F">
      <w:pPr>
        <w:pStyle w:val="ConsPlusNormal"/>
        <w:jc w:val="right"/>
        <w:outlineLvl w:val="0"/>
        <w:rPr>
          <w:rFonts w:ascii="Times New Roman" w:hAnsi="Times New Roman" w:cs="Times New Roman"/>
        </w:rPr>
      </w:pPr>
      <w:r w:rsidRPr="00B13E87">
        <w:rPr>
          <w:rFonts w:ascii="Times New Roman" w:hAnsi="Times New Roman" w:cs="Times New Roman"/>
        </w:rPr>
        <w:t>от «</w:t>
      </w:r>
      <w:r>
        <w:rPr>
          <w:rFonts w:ascii="Times New Roman" w:hAnsi="Times New Roman" w:cs="Times New Roman"/>
        </w:rPr>
        <w:t>14</w:t>
      </w:r>
      <w:r w:rsidRPr="00B13E87">
        <w:rPr>
          <w:rFonts w:ascii="Times New Roman" w:hAnsi="Times New Roman" w:cs="Times New Roman"/>
        </w:rPr>
        <w:t xml:space="preserve">»  </w:t>
      </w:r>
      <w:r>
        <w:rPr>
          <w:rFonts w:ascii="Times New Roman" w:hAnsi="Times New Roman" w:cs="Times New Roman"/>
        </w:rPr>
        <w:t>мая</w:t>
      </w:r>
      <w:r w:rsidRPr="00B13E87">
        <w:rPr>
          <w:rFonts w:ascii="Times New Roman" w:hAnsi="Times New Roman" w:cs="Times New Roman"/>
        </w:rPr>
        <w:t xml:space="preserve"> 20</w:t>
      </w:r>
      <w:r>
        <w:rPr>
          <w:rFonts w:ascii="Times New Roman" w:hAnsi="Times New Roman" w:cs="Times New Roman"/>
        </w:rPr>
        <w:t>20</w:t>
      </w:r>
      <w:r w:rsidRPr="00B13E87">
        <w:rPr>
          <w:rFonts w:ascii="Times New Roman" w:hAnsi="Times New Roman" w:cs="Times New Roman"/>
        </w:rPr>
        <w:t xml:space="preserve">г. № </w:t>
      </w:r>
      <w:r>
        <w:rPr>
          <w:rFonts w:ascii="Times New Roman" w:hAnsi="Times New Roman" w:cs="Times New Roman"/>
        </w:rPr>
        <w:t>152</w:t>
      </w:r>
    </w:p>
    <w:p w:rsidR="00AB397F" w:rsidRDefault="00AB397F" w:rsidP="00AB397F">
      <w:pPr>
        <w:pStyle w:val="af4"/>
        <w:spacing w:before="0" w:beforeAutospacing="0" w:after="0" w:afterAutospacing="0"/>
        <w:ind w:firstLine="709"/>
        <w:jc w:val="center"/>
        <w:rPr>
          <w:rStyle w:val="aff4"/>
        </w:rPr>
      </w:pPr>
    </w:p>
    <w:p w:rsidR="00AB397F" w:rsidRPr="00EB2B4D" w:rsidRDefault="00AB397F" w:rsidP="00AB397F">
      <w:pPr>
        <w:pStyle w:val="af4"/>
        <w:spacing w:before="0" w:beforeAutospacing="0" w:after="0" w:afterAutospacing="0"/>
        <w:ind w:firstLine="709"/>
        <w:jc w:val="center"/>
        <w:rPr>
          <w:rStyle w:val="aff4"/>
          <w:sz w:val="22"/>
          <w:szCs w:val="22"/>
        </w:rPr>
      </w:pPr>
      <w:r w:rsidRPr="00EB2B4D">
        <w:rPr>
          <w:rStyle w:val="aff4"/>
          <w:sz w:val="22"/>
          <w:szCs w:val="22"/>
        </w:rPr>
        <w:t xml:space="preserve">Административный регламент </w:t>
      </w:r>
    </w:p>
    <w:p w:rsidR="00AB397F" w:rsidRPr="00EB2B4D" w:rsidRDefault="00AB397F" w:rsidP="00AB397F">
      <w:pPr>
        <w:pStyle w:val="af4"/>
        <w:spacing w:before="0" w:beforeAutospacing="0" w:after="0" w:afterAutospacing="0"/>
        <w:ind w:firstLine="709"/>
        <w:jc w:val="center"/>
        <w:rPr>
          <w:rStyle w:val="aff4"/>
          <w:sz w:val="22"/>
          <w:szCs w:val="22"/>
        </w:rPr>
      </w:pPr>
      <w:r w:rsidRPr="00EB2B4D">
        <w:rPr>
          <w:rStyle w:val="aff4"/>
          <w:sz w:val="22"/>
          <w:szCs w:val="22"/>
        </w:rPr>
        <w:t xml:space="preserve">предоставления муниципальной услуги </w:t>
      </w:r>
    </w:p>
    <w:p w:rsidR="00AB397F" w:rsidRPr="00EB2B4D" w:rsidRDefault="00AB397F" w:rsidP="00AB397F">
      <w:pPr>
        <w:pStyle w:val="af4"/>
        <w:spacing w:before="0" w:beforeAutospacing="0" w:after="0" w:afterAutospacing="0"/>
        <w:ind w:firstLine="709"/>
        <w:jc w:val="center"/>
        <w:rPr>
          <w:sz w:val="22"/>
          <w:szCs w:val="22"/>
        </w:rPr>
      </w:pPr>
      <w:r w:rsidRPr="00EB2B4D">
        <w:rPr>
          <w:rStyle w:val="aff4"/>
          <w:sz w:val="22"/>
          <w:szCs w:val="22"/>
        </w:rPr>
        <w:t>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B397F" w:rsidRPr="00EB2B4D" w:rsidRDefault="00AB397F" w:rsidP="00AB397F">
      <w:pPr>
        <w:pStyle w:val="af4"/>
        <w:spacing w:before="0" w:beforeAutospacing="0" w:after="0" w:afterAutospacing="0"/>
        <w:ind w:firstLine="709"/>
        <w:jc w:val="both"/>
        <w:rPr>
          <w:sz w:val="22"/>
          <w:szCs w:val="22"/>
        </w:rPr>
      </w:pPr>
    </w:p>
    <w:p w:rsidR="00AB397F" w:rsidRPr="00EB2B4D" w:rsidRDefault="00AB397F" w:rsidP="00AB397F">
      <w:pPr>
        <w:pStyle w:val="af4"/>
        <w:spacing w:before="0" w:beforeAutospacing="0" w:after="0" w:afterAutospacing="0"/>
        <w:ind w:firstLine="709"/>
        <w:jc w:val="both"/>
        <w:rPr>
          <w:sz w:val="22"/>
          <w:szCs w:val="22"/>
        </w:rPr>
      </w:pPr>
    </w:p>
    <w:p w:rsidR="00AB397F" w:rsidRPr="00EB2B4D" w:rsidRDefault="00AB397F" w:rsidP="00AB397F">
      <w:pPr>
        <w:pStyle w:val="3"/>
        <w:keepNext w:val="0"/>
        <w:numPr>
          <w:ilvl w:val="0"/>
          <w:numId w:val="27"/>
        </w:numPr>
        <w:spacing w:before="0" w:after="0"/>
        <w:jc w:val="center"/>
        <w:rPr>
          <w:sz w:val="22"/>
          <w:szCs w:val="22"/>
        </w:rPr>
      </w:pPr>
      <w:r w:rsidRPr="00EB2B4D">
        <w:rPr>
          <w:rStyle w:val="aff4"/>
          <w:sz w:val="22"/>
          <w:szCs w:val="22"/>
        </w:rPr>
        <w:t>Общие положения</w:t>
      </w:r>
    </w:p>
    <w:p w:rsidR="00AB397F" w:rsidRPr="00EB2B4D" w:rsidRDefault="00AB397F" w:rsidP="00AB397F">
      <w:pPr>
        <w:pStyle w:val="af4"/>
        <w:spacing w:before="0" w:beforeAutospacing="0" w:after="0" w:afterAutospacing="0"/>
        <w:ind w:firstLine="709"/>
        <w:jc w:val="center"/>
        <w:rPr>
          <w:rStyle w:val="aff4"/>
          <w:sz w:val="22"/>
          <w:szCs w:val="22"/>
        </w:rPr>
      </w:pPr>
    </w:p>
    <w:p w:rsidR="00AB397F" w:rsidRPr="00EB2B4D" w:rsidRDefault="00AB397F" w:rsidP="00AB397F">
      <w:pPr>
        <w:pStyle w:val="af4"/>
        <w:spacing w:before="0" w:beforeAutospacing="0" w:after="0" w:afterAutospacing="0"/>
        <w:ind w:firstLine="709"/>
        <w:jc w:val="center"/>
        <w:rPr>
          <w:rStyle w:val="aff4"/>
          <w:sz w:val="22"/>
          <w:szCs w:val="22"/>
        </w:rPr>
      </w:pPr>
      <w:r w:rsidRPr="00EB2B4D">
        <w:rPr>
          <w:rStyle w:val="aff4"/>
          <w:sz w:val="22"/>
          <w:szCs w:val="22"/>
        </w:rPr>
        <w:t>1.1.Предмет регулирования административного регламента</w:t>
      </w:r>
    </w:p>
    <w:p w:rsidR="00AB397F" w:rsidRPr="00EB2B4D" w:rsidRDefault="00AB397F" w:rsidP="00AB397F">
      <w:pPr>
        <w:pStyle w:val="af4"/>
        <w:spacing w:before="0" w:beforeAutospacing="0" w:after="0" w:afterAutospacing="0"/>
        <w:ind w:firstLine="709"/>
        <w:jc w:val="center"/>
        <w:rPr>
          <w:sz w:val="22"/>
          <w:szCs w:val="22"/>
        </w:rPr>
      </w:pPr>
    </w:p>
    <w:p w:rsidR="00AB397F" w:rsidRPr="00EB2B4D" w:rsidRDefault="00AB397F" w:rsidP="00AB397F">
      <w:pPr>
        <w:pStyle w:val="af4"/>
        <w:spacing w:before="0" w:beforeAutospacing="0" w:after="0" w:afterAutospacing="0"/>
        <w:ind w:firstLine="709"/>
        <w:jc w:val="both"/>
        <w:rPr>
          <w:sz w:val="22"/>
          <w:szCs w:val="22"/>
        </w:rPr>
      </w:pPr>
      <w:r w:rsidRPr="00EB2B4D">
        <w:rPr>
          <w:sz w:val="22"/>
          <w:szCs w:val="22"/>
        </w:rPr>
        <w:t>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муниципальная услуга).</w:t>
      </w:r>
    </w:p>
    <w:p w:rsidR="00AB397F" w:rsidRPr="00EB2B4D" w:rsidRDefault="00AB397F" w:rsidP="00AB397F">
      <w:pPr>
        <w:pStyle w:val="af4"/>
        <w:spacing w:before="0" w:beforeAutospacing="0" w:after="0" w:afterAutospacing="0"/>
        <w:ind w:firstLine="709"/>
        <w:jc w:val="center"/>
        <w:rPr>
          <w:rStyle w:val="aff4"/>
          <w:sz w:val="22"/>
          <w:szCs w:val="22"/>
        </w:rPr>
      </w:pPr>
    </w:p>
    <w:p w:rsidR="00AB397F" w:rsidRPr="00EB2B4D" w:rsidRDefault="00AB397F" w:rsidP="00AB397F">
      <w:pPr>
        <w:pStyle w:val="af4"/>
        <w:spacing w:before="0" w:beforeAutospacing="0" w:after="0" w:afterAutospacing="0"/>
        <w:ind w:firstLine="709"/>
        <w:jc w:val="center"/>
        <w:rPr>
          <w:rStyle w:val="aff4"/>
          <w:sz w:val="22"/>
          <w:szCs w:val="22"/>
        </w:rPr>
      </w:pPr>
      <w:r w:rsidRPr="00EB2B4D">
        <w:rPr>
          <w:rStyle w:val="aff4"/>
          <w:sz w:val="22"/>
          <w:szCs w:val="22"/>
        </w:rPr>
        <w:t>1.2. Круг заявителей</w:t>
      </w:r>
    </w:p>
    <w:p w:rsidR="00AB397F" w:rsidRPr="00EB2B4D" w:rsidRDefault="00AB397F" w:rsidP="00AB397F">
      <w:pPr>
        <w:pStyle w:val="af4"/>
        <w:spacing w:before="0" w:beforeAutospacing="0" w:after="0" w:afterAutospacing="0"/>
        <w:ind w:firstLine="709"/>
        <w:jc w:val="center"/>
        <w:rPr>
          <w:sz w:val="22"/>
          <w:szCs w:val="22"/>
        </w:rPr>
      </w:pPr>
    </w:p>
    <w:p w:rsidR="00AB397F" w:rsidRPr="00EB2B4D" w:rsidRDefault="00AB397F" w:rsidP="00AB397F">
      <w:pPr>
        <w:pStyle w:val="af4"/>
        <w:spacing w:before="0" w:beforeAutospacing="0" w:after="0" w:afterAutospacing="0"/>
        <w:ind w:firstLine="709"/>
        <w:jc w:val="both"/>
        <w:rPr>
          <w:sz w:val="22"/>
          <w:szCs w:val="22"/>
        </w:rPr>
      </w:pPr>
      <w:r w:rsidRPr="00EB2B4D">
        <w:rPr>
          <w:sz w:val="22"/>
          <w:szCs w:val="22"/>
        </w:rPr>
        <w:t>Заявителями являются физические лица или юридические лица, являющиеся застройщиками объектов индивидуального жилищного строительства или садовых домов, на принадлежащих им земельных участках, в целях уведомления об окончании строительства или реконструкции объекта индивидуального жилищного строительства или садового дома, либо их уполномоченные представители (далее - заявитель, заявители).</w:t>
      </w:r>
    </w:p>
    <w:p w:rsidR="00AB397F" w:rsidRDefault="00AB397F" w:rsidP="00AB397F">
      <w:pPr>
        <w:pStyle w:val="4"/>
        <w:spacing w:before="0"/>
        <w:ind w:firstLine="709"/>
        <w:jc w:val="center"/>
        <w:rPr>
          <w:rStyle w:val="aff4"/>
          <w:b/>
          <w:bCs/>
        </w:rPr>
      </w:pPr>
    </w:p>
    <w:p w:rsidR="00AB397F" w:rsidRPr="00C2344B" w:rsidRDefault="00AB397F" w:rsidP="00AB397F">
      <w:pPr>
        <w:pStyle w:val="4"/>
        <w:keepNext w:val="0"/>
        <w:numPr>
          <w:ilvl w:val="1"/>
          <w:numId w:val="27"/>
        </w:numPr>
        <w:spacing w:before="0" w:after="0"/>
        <w:jc w:val="center"/>
        <w:rPr>
          <w:rStyle w:val="aff4"/>
          <w:b/>
          <w:bCs/>
          <w:sz w:val="22"/>
          <w:szCs w:val="22"/>
        </w:rPr>
      </w:pPr>
      <w:r w:rsidRPr="00C2344B">
        <w:rPr>
          <w:rStyle w:val="aff4"/>
          <w:sz w:val="22"/>
          <w:szCs w:val="22"/>
        </w:rPr>
        <w:t>Требования к порядку информирования о правилах предоставления муниципальной услуги</w:t>
      </w:r>
    </w:p>
    <w:p w:rsidR="00AB397F" w:rsidRPr="00EB2B4D" w:rsidRDefault="00AB397F" w:rsidP="00AB397F">
      <w:pPr>
        <w:pStyle w:val="4"/>
        <w:spacing w:before="0"/>
        <w:ind w:firstLine="709"/>
        <w:jc w:val="both"/>
        <w:rPr>
          <w:rStyle w:val="aff4"/>
          <w:bCs/>
          <w:sz w:val="22"/>
          <w:szCs w:val="22"/>
        </w:rPr>
      </w:pPr>
      <w:r w:rsidRPr="00EB2B4D">
        <w:rPr>
          <w:rStyle w:val="aff4"/>
          <w:sz w:val="22"/>
          <w:szCs w:val="22"/>
        </w:rPr>
        <w:lastRenderedPageBreak/>
        <w:t xml:space="preserve">1.3.1. Информация по вопросам предоставления муниципальной услуги может быть получена заявителями: </w:t>
      </w:r>
    </w:p>
    <w:p w:rsidR="00AB397F" w:rsidRPr="00EB2B4D" w:rsidRDefault="00AB397F" w:rsidP="00AB397F">
      <w:pPr>
        <w:pStyle w:val="4"/>
        <w:spacing w:before="0"/>
        <w:ind w:firstLine="709"/>
        <w:jc w:val="both"/>
        <w:rPr>
          <w:rStyle w:val="aff4"/>
          <w:bCs/>
          <w:sz w:val="22"/>
          <w:szCs w:val="22"/>
        </w:rPr>
      </w:pPr>
      <w:r w:rsidRPr="00EB2B4D">
        <w:rPr>
          <w:rStyle w:val="aff4"/>
          <w:sz w:val="22"/>
          <w:szCs w:val="22"/>
        </w:rPr>
        <w:t>1) в администрации городского  поселения город Лиски муниципального района Воронежской области (далее – Администрация), в автономном учреждении Воронежской области «Многофункциональный центр предоставления государственных и муниципальных услуг» (далее - МФЦ):</w:t>
      </w:r>
    </w:p>
    <w:p w:rsidR="00AB397F" w:rsidRPr="00EB2B4D" w:rsidRDefault="00AB397F" w:rsidP="00AB397F">
      <w:pPr>
        <w:pStyle w:val="4"/>
        <w:spacing w:before="0"/>
        <w:ind w:firstLine="709"/>
        <w:jc w:val="both"/>
        <w:rPr>
          <w:rStyle w:val="aff4"/>
          <w:bCs/>
          <w:sz w:val="22"/>
          <w:szCs w:val="22"/>
        </w:rPr>
      </w:pPr>
      <w:r w:rsidRPr="00EB2B4D">
        <w:rPr>
          <w:rStyle w:val="aff4"/>
          <w:sz w:val="22"/>
          <w:szCs w:val="22"/>
        </w:rPr>
        <w:t>при устном обращении - лично или по телефону;</w:t>
      </w:r>
    </w:p>
    <w:p w:rsidR="00AB397F" w:rsidRPr="00EB2B4D" w:rsidRDefault="00AB397F" w:rsidP="00AB397F">
      <w:pPr>
        <w:pStyle w:val="4"/>
        <w:spacing w:before="0"/>
        <w:ind w:firstLine="709"/>
        <w:jc w:val="both"/>
        <w:rPr>
          <w:rStyle w:val="aff4"/>
          <w:bCs/>
          <w:sz w:val="22"/>
          <w:szCs w:val="22"/>
        </w:rPr>
      </w:pPr>
      <w:r w:rsidRPr="00EB2B4D">
        <w:rPr>
          <w:rStyle w:val="aff4"/>
          <w:sz w:val="22"/>
          <w:szCs w:val="22"/>
        </w:rPr>
        <w:t xml:space="preserve">при письменном (в том числе в форме электронного документа) обращении – на бумажном носителе по почте, в электронной форме по электронной почте; </w:t>
      </w:r>
    </w:p>
    <w:p w:rsidR="00AB397F" w:rsidRPr="00EB2B4D" w:rsidRDefault="00AB397F" w:rsidP="00AB397F">
      <w:pPr>
        <w:pStyle w:val="4"/>
        <w:spacing w:before="0"/>
        <w:ind w:firstLine="709"/>
        <w:jc w:val="both"/>
        <w:rPr>
          <w:rStyle w:val="aff4"/>
          <w:bCs/>
          <w:sz w:val="22"/>
          <w:szCs w:val="22"/>
        </w:rPr>
      </w:pPr>
      <w:r w:rsidRPr="00EB2B4D">
        <w:rPr>
          <w:rStyle w:val="aff4"/>
          <w:sz w:val="22"/>
          <w:szCs w:val="22"/>
        </w:rPr>
        <w:t>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AB397F" w:rsidRPr="00EB2B4D" w:rsidRDefault="00AB397F" w:rsidP="00AB397F">
      <w:pPr>
        <w:pStyle w:val="4"/>
        <w:spacing w:before="0"/>
        <w:ind w:firstLine="709"/>
        <w:jc w:val="both"/>
        <w:rPr>
          <w:rStyle w:val="aff4"/>
          <w:bCs/>
          <w:sz w:val="22"/>
          <w:szCs w:val="22"/>
        </w:rPr>
      </w:pPr>
      <w:r w:rsidRPr="00EB2B4D">
        <w:rPr>
          <w:rStyle w:val="aff4"/>
          <w:sz w:val="22"/>
          <w:szCs w:val="22"/>
        </w:rPr>
        <w:t>3) посредством информационно-телекоммуникационной сети «Интернет» (далее – сеть Интернет) на официальных сайтах администрации (http://www.</w:t>
      </w:r>
      <w:r w:rsidRPr="00EB2B4D">
        <w:rPr>
          <w:rStyle w:val="aff4"/>
          <w:sz w:val="22"/>
          <w:szCs w:val="22"/>
          <w:lang w:val="en-US"/>
        </w:rPr>
        <w:t>adminliski</w:t>
      </w:r>
      <w:r w:rsidRPr="00EB2B4D">
        <w:rPr>
          <w:rStyle w:val="aff4"/>
          <w:sz w:val="22"/>
          <w:szCs w:val="22"/>
        </w:rPr>
        <w:t>.ru), МФЦ (http://www.mydocuments36.ru/);</w:t>
      </w:r>
    </w:p>
    <w:p w:rsidR="00AB397F" w:rsidRPr="00EB2B4D" w:rsidRDefault="00AB397F" w:rsidP="00AB397F">
      <w:pPr>
        <w:pStyle w:val="4"/>
        <w:spacing w:before="0"/>
        <w:ind w:firstLine="709"/>
        <w:jc w:val="both"/>
        <w:rPr>
          <w:rStyle w:val="aff4"/>
          <w:bCs/>
          <w:sz w:val="22"/>
          <w:szCs w:val="22"/>
        </w:rPr>
      </w:pPr>
      <w:r w:rsidRPr="00EB2B4D">
        <w:rPr>
          <w:rStyle w:val="aff4"/>
          <w:sz w:val="22"/>
          <w:szCs w:val="22"/>
        </w:rPr>
        <w:t>4) на Портале Воронежской области в сети Интернет (далее – Портал Воронежской области, https://www.govvrn.ru/);</w:t>
      </w:r>
    </w:p>
    <w:p w:rsidR="00AB397F" w:rsidRPr="00EB2B4D" w:rsidRDefault="00AB397F" w:rsidP="00AB397F">
      <w:pPr>
        <w:pStyle w:val="4"/>
        <w:spacing w:before="0"/>
        <w:ind w:firstLine="709"/>
        <w:jc w:val="both"/>
        <w:rPr>
          <w:rStyle w:val="aff4"/>
          <w:bCs/>
          <w:sz w:val="22"/>
          <w:szCs w:val="22"/>
        </w:rPr>
      </w:pPr>
      <w:r w:rsidRPr="00EB2B4D">
        <w:rPr>
          <w:rStyle w:val="aff4"/>
          <w:sz w:val="22"/>
          <w:szCs w:val="22"/>
        </w:rPr>
        <w:t>5) на Едином портале государственных и муниципальных услуг (функций) (далее – Единый портал , https://www.gosuslugi.ru/).</w:t>
      </w:r>
    </w:p>
    <w:p w:rsidR="00AB397F" w:rsidRPr="00EB2B4D" w:rsidRDefault="00AB397F" w:rsidP="00AB397F">
      <w:pPr>
        <w:pStyle w:val="4"/>
        <w:spacing w:before="0"/>
        <w:ind w:firstLine="709"/>
        <w:jc w:val="both"/>
        <w:rPr>
          <w:rStyle w:val="aff4"/>
          <w:bCs/>
          <w:sz w:val="22"/>
          <w:szCs w:val="22"/>
        </w:rPr>
      </w:pPr>
      <w:r w:rsidRPr="00EB2B4D">
        <w:rPr>
          <w:rStyle w:val="aff4"/>
          <w:sz w:val="22"/>
          <w:szCs w:val="22"/>
        </w:rPr>
        <w:t>1.3.2. Справочная информация (место нахождения и графики работы администрации, МФЦ, справочные телефоны, адреса официального сайта и электронной почты администрации)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AB397F" w:rsidRPr="00EB2B4D" w:rsidRDefault="00AB397F" w:rsidP="00AB397F">
      <w:pPr>
        <w:pStyle w:val="4"/>
        <w:spacing w:before="0"/>
        <w:ind w:firstLine="709"/>
        <w:jc w:val="both"/>
        <w:rPr>
          <w:rStyle w:val="aff4"/>
          <w:bCs/>
          <w:sz w:val="22"/>
          <w:szCs w:val="22"/>
        </w:rPr>
      </w:pPr>
      <w:r w:rsidRPr="00EB2B4D">
        <w:rPr>
          <w:rStyle w:val="aff4"/>
          <w:sz w:val="22"/>
          <w:szCs w:val="22"/>
        </w:rPr>
        <w:t>1.3.3.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AB397F" w:rsidRDefault="00AB397F" w:rsidP="00AB397F">
      <w:pPr>
        <w:pStyle w:val="4"/>
        <w:spacing w:before="0"/>
        <w:jc w:val="center"/>
        <w:rPr>
          <w:rStyle w:val="aff4"/>
          <w:b/>
          <w:bCs/>
        </w:rPr>
      </w:pPr>
    </w:p>
    <w:p w:rsidR="00AB397F" w:rsidRPr="00EB2B4D" w:rsidRDefault="00AB397F" w:rsidP="00AB397F">
      <w:pPr>
        <w:pStyle w:val="3"/>
        <w:spacing w:before="0"/>
        <w:ind w:firstLine="709"/>
        <w:jc w:val="center"/>
        <w:rPr>
          <w:rStyle w:val="aff4"/>
          <w:b/>
          <w:bCs/>
          <w:sz w:val="22"/>
          <w:szCs w:val="22"/>
        </w:rPr>
      </w:pPr>
      <w:r w:rsidRPr="00EB2B4D">
        <w:rPr>
          <w:rStyle w:val="aff4"/>
          <w:sz w:val="22"/>
          <w:szCs w:val="22"/>
        </w:rPr>
        <w:t>2. Стандарт предоставления муниципальной услуги</w:t>
      </w:r>
    </w:p>
    <w:p w:rsidR="00AB397F" w:rsidRPr="00EB2B4D" w:rsidRDefault="00AB397F" w:rsidP="00AB397F">
      <w:pPr>
        <w:pStyle w:val="3"/>
        <w:spacing w:before="0"/>
        <w:ind w:firstLine="709"/>
        <w:jc w:val="center"/>
        <w:rPr>
          <w:sz w:val="22"/>
          <w:szCs w:val="22"/>
        </w:rPr>
      </w:pPr>
    </w:p>
    <w:p w:rsidR="00AB397F" w:rsidRPr="00EB2B4D" w:rsidRDefault="00AB397F" w:rsidP="00AB397F">
      <w:pPr>
        <w:pStyle w:val="af4"/>
        <w:spacing w:before="0" w:beforeAutospacing="0" w:after="0" w:afterAutospacing="0"/>
        <w:ind w:firstLine="709"/>
        <w:jc w:val="center"/>
        <w:rPr>
          <w:b/>
          <w:color w:val="333333"/>
          <w:sz w:val="22"/>
          <w:szCs w:val="22"/>
        </w:rPr>
      </w:pPr>
      <w:r w:rsidRPr="00EB2B4D">
        <w:rPr>
          <w:b/>
          <w:color w:val="333333"/>
          <w:sz w:val="22"/>
          <w:szCs w:val="22"/>
        </w:rPr>
        <w:t>2.1. Наименование муниципальной услуги</w:t>
      </w:r>
    </w:p>
    <w:p w:rsidR="00AB397F" w:rsidRPr="00EB2B4D" w:rsidRDefault="00AB397F" w:rsidP="00AB397F">
      <w:pPr>
        <w:pStyle w:val="af4"/>
        <w:spacing w:before="0" w:beforeAutospacing="0" w:after="0" w:afterAutospacing="0"/>
        <w:ind w:firstLine="709"/>
        <w:jc w:val="center"/>
        <w:rPr>
          <w:b/>
          <w:sz w:val="22"/>
          <w:szCs w:val="22"/>
        </w:rPr>
      </w:pPr>
    </w:p>
    <w:p w:rsidR="00AB397F" w:rsidRPr="00EB2B4D" w:rsidRDefault="00AB397F" w:rsidP="00AB397F">
      <w:pPr>
        <w:pStyle w:val="af4"/>
        <w:spacing w:before="0" w:beforeAutospacing="0" w:after="0" w:afterAutospacing="0"/>
        <w:ind w:firstLine="709"/>
        <w:jc w:val="both"/>
        <w:rPr>
          <w:color w:val="000000" w:themeColor="text1"/>
          <w:sz w:val="22"/>
          <w:szCs w:val="22"/>
        </w:rPr>
      </w:pPr>
      <w:r w:rsidRPr="00EB2B4D">
        <w:rPr>
          <w:color w:val="000000" w:themeColor="text1"/>
          <w:sz w:val="22"/>
          <w:szCs w:val="22"/>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деятельностилибоо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B397F" w:rsidRPr="00987616" w:rsidRDefault="00AB397F" w:rsidP="00AB397F">
      <w:pPr>
        <w:pStyle w:val="af4"/>
        <w:spacing w:before="0" w:beforeAutospacing="0" w:after="0" w:afterAutospacing="0"/>
        <w:ind w:firstLine="709"/>
        <w:jc w:val="both"/>
        <w:rPr>
          <w:color w:val="000000" w:themeColor="text1"/>
          <w:sz w:val="28"/>
          <w:szCs w:val="28"/>
        </w:rPr>
      </w:pPr>
    </w:p>
    <w:p w:rsidR="00AB397F" w:rsidRPr="00EB2B4D" w:rsidRDefault="00AB397F" w:rsidP="00AB397F">
      <w:pPr>
        <w:pStyle w:val="af4"/>
        <w:spacing w:before="0" w:beforeAutospacing="0" w:after="0" w:afterAutospacing="0"/>
        <w:ind w:firstLine="709"/>
        <w:jc w:val="center"/>
        <w:rPr>
          <w:b/>
          <w:color w:val="000000" w:themeColor="text1"/>
          <w:sz w:val="22"/>
          <w:szCs w:val="22"/>
        </w:rPr>
      </w:pPr>
      <w:r w:rsidRPr="00EB2B4D">
        <w:rPr>
          <w:b/>
          <w:color w:val="000000" w:themeColor="text1"/>
          <w:sz w:val="22"/>
          <w:szCs w:val="22"/>
        </w:rPr>
        <w:t>2.2. Наименование органа, предоставляющего муниципальнуюуслугу</w:t>
      </w:r>
    </w:p>
    <w:p w:rsidR="00AB397F" w:rsidRPr="00EB2B4D" w:rsidRDefault="00AB397F" w:rsidP="00AB397F">
      <w:pPr>
        <w:pStyle w:val="af4"/>
        <w:spacing w:before="0" w:beforeAutospacing="0" w:after="0" w:afterAutospacing="0"/>
        <w:ind w:firstLine="709"/>
        <w:jc w:val="center"/>
        <w:rPr>
          <w:b/>
          <w:color w:val="000000" w:themeColor="text1"/>
          <w:sz w:val="22"/>
          <w:szCs w:val="22"/>
        </w:rPr>
      </w:pPr>
    </w:p>
    <w:p w:rsidR="00AB397F" w:rsidRPr="00EB2B4D" w:rsidRDefault="00AB397F" w:rsidP="00AB397F">
      <w:pPr>
        <w:pStyle w:val="af4"/>
        <w:spacing w:before="0" w:beforeAutospacing="0" w:after="0" w:afterAutospacing="0"/>
        <w:ind w:firstLine="709"/>
        <w:jc w:val="both"/>
        <w:rPr>
          <w:color w:val="000000" w:themeColor="text1"/>
          <w:sz w:val="22"/>
          <w:szCs w:val="22"/>
        </w:rPr>
      </w:pPr>
      <w:r w:rsidRPr="00EB2B4D">
        <w:rPr>
          <w:color w:val="000000" w:themeColor="text1"/>
          <w:sz w:val="22"/>
          <w:szCs w:val="22"/>
        </w:rPr>
        <w:t xml:space="preserve">Администрация </w:t>
      </w:r>
      <w:r w:rsidRPr="00EB2B4D">
        <w:rPr>
          <w:rStyle w:val="aff4"/>
          <w:color w:val="000000" w:themeColor="text1"/>
          <w:sz w:val="22"/>
          <w:szCs w:val="22"/>
        </w:rPr>
        <w:t xml:space="preserve">городского  поселения город Лиски </w:t>
      </w:r>
      <w:r w:rsidRPr="00EB2B4D">
        <w:rPr>
          <w:color w:val="000000" w:themeColor="text1"/>
          <w:sz w:val="22"/>
          <w:szCs w:val="22"/>
        </w:rPr>
        <w:t>муниципального района Воронежской области.</w:t>
      </w:r>
    </w:p>
    <w:p w:rsidR="00AB397F" w:rsidRPr="00EB2B4D" w:rsidRDefault="00AB397F" w:rsidP="00AB397F">
      <w:pPr>
        <w:pStyle w:val="af4"/>
        <w:spacing w:before="0" w:beforeAutospacing="0" w:after="0" w:afterAutospacing="0"/>
        <w:ind w:firstLine="709"/>
        <w:jc w:val="both"/>
        <w:rPr>
          <w:color w:val="000000" w:themeColor="text1"/>
          <w:sz w:val="22"/>
          <w:szCs w:val="22"/>
        </w:rPr>
      </w:pPr>
      <w:r w:rsidRPr="00EB2B4D">
        <w:rPr>
          <w:color w:val="000000" w:themeColor="text1"/>
          <w:sz w:val="22"/>
          <w:szCs w:val="22"/>
        </w:rPr>
        <w:t>Администрация при предоставлении муниципальной услуги в целях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AB397F" w:rsidRPr="00EB2B4D" w:rsidRDefault="00AB397F" w:rsidP="00AB397F">
      <w:pPr>
        <w:autoSpaceDE w:val="0"/>
        <w:autoSpaceDN w:val="0"/>
        <w:adjustRightInd w:val="0"/>
        <w:jc w:val="both"/>
        <w:rPr>
          <w:color w:val="000000" w:themeColor="text1"/>
          <w:sz w:val="22"/>
          <w:szCs w:val="22"/>
        </w:rPr>
      </w:pPr>
      <w:r w:rsidRPr="00EB2B4D">
        <w:rPr>
          <w:color w:val="000000" w:themeColor="text1"/>
          <w:sz w:val="22"/>
          <w:szCs w:val="22"/>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«25» октября 2011 года.</w:t>
      </w:r>
    </w:p>
    <w:p w:rsidR="00AB397F" w:rsidRPr="00C11ACB" w:rsidRDefault="00AB397F" w:rsidP="00AB397F">
      <w:pPr>
        <w:pStyle w:val="af4"/>
        <w:spacing w:before="0" w:beforeAutospacing="0" w:after="0" w:afterAutospacing="0"/>
        <w:ind w:firstLine="709"/>
        <w:jc w:val="both"/>
        <w:rPr>
          <w:sz w:val="28"/>
          <w:szCs w:val="28"/>
        </w:rPr>
      </w:pPr>
    </w:p>
    <w:p w:rsidR="00AB397F" w:rsidRPr="00EB2B4D" w:rsidRDefault="00AB397F" w:rsidP="00AB397F">
      <w:pPr>
        <w:pStyle w:val="af4"/>
        <w:spacing w:before="0" w:beforeAutospacing="0" w:after="0" w:afterAutospacing="0"/>
        <w:ind w:firstLine="709"/>
        <w:jc w:val="center"/>
        <w:rPr>
          <w:b/>
          <w:color w:val="333333"/>
          <w:sz w:val="22"/>
          <w:szCs w:val="22"/>
        </w:rPr>
      </w:pPr>
      <w:r w:rsidRPr="00EB2B4D">
        <w:rPr>
          <w:b/>
          <w:color w:val="333333"/>
          <w:sz w:val="22"/>
          <w:szCs w:val="22"/>
        </w:rPr>
        <w:lastRenderedPageBreak/>
        <w:t>2.3. Описание результата предоставления муниципальной услуги</w:t>
      </w:r>
    </w:p>
    <w:p w:rsidR="00AB397F" w:rsidRPr="00EB2B4D" w:rsidRDefault="00AB397F" w:rsidP="00AB397F">
      <w:pPr>
        <w:pStyle w:val="af4"/>
        <w:spacing w:before="0" w:beforeAutospacing="0" w:after="0" w:afterAutospacing="0"/>
        <w:ind w:firstLine="709"/>
        <w:jc w:val="center"/>
        <w:rPr>
          <w:b/>
          <w:sz w:val="22"/>
          <w:szCs w:val="22"/>
        </w:rPr>
      </w:pPr>
    </w:p>
    <w:p w:rsidR="00AB397F" w:rsidRPr="00EB2B4D" w:rsidRDefault="00AB397F" w:rsidP="00AB397F">
      <w:pPr>
        <w:pStyle w:val="af4"/>
        <w:spacing w:before="0" w:beforeAutospacing="0" w:after="0" w:afterAutospacing="0"/>
        <w:ind w:firstLine="709"/>
        <w:jc w:val="both"/>
        <w:rPr>
          <w:color w:val="333333"/>
          <w:sz w:val="22"/>
          <w:szCs w:val="22"/>
        </w:rPr>
      </w:pPr>
      <w:r w:rsidRPr="00EB2B4D">
        <w:rPr>
          <w:color w:val="333333"/>
          <w:sz w:val="22"/>
          <w:szCs w:val="22"/>
        </w:rPr>
        <w:t>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AB397F" w:rsidRPr="00EB2B4D" w:rsidRDefault="00AB397F" w:rsidP="00AB397F">
      <w:pPr>
        <w:pStyle w:val="af4"/>
        <w:spacing w:before="0" w:beforeAutospacing="0" w:after="0" w:afterAutospacing="0"/>
        <w:ind w:firstLine="709"/>
        <w:jc w:val="both"/>
        <w:rPr>
          <w:color w:val="333333"/>
          <w:sz w:val="22"/>
          <w:szCs w:val="22"/>
        </w:rPr>
      </w:pPr>
      <w:r w:rsidRPr="00EB2B4D">
        <w:rPr>
          <w:color w:val="333333"/>
          <w:sz w:val="22"/>
          <w:szCs w:val="22"/>
        </w:rPr>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AB397F" w:rsidRPr="00EB2B4D" w:rsidRDefault="00AB397F" w:rsidP="00AB397F">
      <w:pPr>
        <w:pStyle w:val="af4"/>
        <w:spacing w:before="0" w:beforeAutospacing="0" w:after="0" w:afterAutospacing="0"/>
        <w:ind w:firstLine="709"/>
        <w:jc w:val="both"/>
        <w:rPr>
          <w:sz w:val="22"/>
          <w:szCs w:val="22"/>
        </w:rPr>
      </w:pPr>
    </w:p>
    <w:p w:rsidR="00AB397F" w:rsidRPr="00EB2B4D" w:rsidRDefault="00AB397F" w:rsidP="00AB397F">
      <w:pPr>
        <w:pStyle w:val="af4"/>
        <w:spacing w:before="0" w:beforeAutospacing="0" w:after="0" w:afterAutospacing="0"/>
        <w:ind w:firstLine="709"/>
        <w:jc w:val="center"/>
        <w:rPr>
          <w:b/>
          <w:color w:val="333333"/>
          <w:sz w:val="22"/>
          <w:szCs w:val="22"/>
        </w:rPr>
      </w:pPr>
      <w:r w:rsidRPr="00EB2B4D">
        <w:rPr>
          <w:b/>
          <w:color w:val="333333"/>
          <w:sz w:val="22"/>
          <w:szCs w:val="22"/>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B397F" w:rsidRPr="00EB2B4D" w:rsidRDefault="00AB397F" w:rsidP="00AB397F">
      <w:pPr>
        <w:pStyle w:val="af4"/>
        <w:spacing w:before="0" w:beforeAutospacing="0" w:after="0" w:afterAutospacing="0"/>
        <w:ind w:firstLine="709"/>
        <w:jc w:val="both"/>
        <w:rPr>
          <w:b/>
          <w:sz w:val="22"/>
          <w:szCs w:val="22"/>
        </w:rPr>
      </w:pPr>
    </w:p>
    <w:p w:rsidR="00AB397F" w:rsidRPr="00EB2B4D" w:rsidRDefault="00AB397F" w:rsidP="00AB397F">
      <w:pPr>
        <w:pStyle w:val="af4"/>
        <w:spacing w:before="0" w:beforeAutospacing="0" w:after="0" w:afterAutospacing="0"/>
        <w:ind w:firstLine="709"/>
        <w:jc w:val="both"/>
        <w:rPr>
          <w:sz w:val="22"/>
          <w:szCs w:val="22"/>
        </w:rPr>
      </w:pPr>
      <w:r w:rsidRPr="00EB2B4D">
        <w:rPr>
          <w:color w:val="333333"/>
          <w:sz w:val="22"/>
          <w:szCs w:val="22"/>
        </w:rPr>
        <w:t>Муниципальная услуга предоставляется в течение семи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w:t>
      </w:r>
    </w:p>
    <w:p w:rsidR="00AB397F" w:rsidRPr="00EB2B4D" w:rsidRDefault="00AB397F" w:rsidP="00AB397F">
      <w:pPr>
        <w:pStyle w:val="af4"/>
        <w:spacing w:before="0" w:beforeAutospacing="0" w:after="0" w:afterAutospacing="0"/>
        <w:ind w:firstLine="709"/>
        <w:jc w:val="both"/>
        <w:rPr>
          <w:sz w:val="22"/>
          <w:szCs w:val="22"/>
        </w:rPr>
      </w:pPr>
      <w:r w:rsidRPr="00EB2B4D">
        <w:rPr>
          <w:color w:val="333333"/>
          <w:sz w:val="22"/>
          <w:szCs w:val="22"/>
        </w:rPr>
        <w:t>Срок направления заявителю документов, являющихся результатом предоставления муниципальной услуги, составляет один рабочий день со дня принятия решения о направленииуведомлений, указанных в пункте 2.3. настоящего регламента.</w:t>
      </w:r>
    </w:p>
    <w:p w:rsidR="00AB397F" w:rsidRPr="00EB2B4D" w:rsidRDefault="00AB397F" w:rsidP="00AB397F">
      <w:pPr>
        <w:pStyle w:val="af4"/>
        <w:spacing w:before="0" w:beforeAutospacing="0" w:after="0" w:afterAutospacing="0"/>
        <w:ind w:firstLine="709"/>
        <w:jc w:val="both"/>
        <w:rPr>
          <w:sz w:val="22"/>
          <w:szCs w:val="22"/>
        </w:rPr>
      </w:pPr>
      <w:r w:rsidRPr="00EB2B4D">
        <w:rPr>
          <w:color w:val="333333"/>
          <w:sz w:val="22"/>
          <w:szCs w:val="22"/>
        </w:rPr>
        <w:t>Возвращение уведомления об окончании строительства или реконструкции объекта индивидуального жилищного строительства или садового дома без рассмотрения - в течение трех рабочих дней со дня поступления в администрацию указанного уведомления.</w:t>
      </w:r>
    </w:p>
    <w:p w:rsidR="00AB397F" w:rsidRPr="00C11ACB" w:rsidRDefault="00AB397F" w:rsidP="00AB397F">
      <w:pPr>
        <w:pStyle w:val="af4"/>
        <w:spacing w:before="0" w:beforeAutospacing="0" w:after="0" w:afterAutospacing="0"/>
        <w:ind w:firstLine="709"/>
        <w:jc w:val="both"/>
        <w:rPr>
          <w:sz w:val="28"/>
          <w:szCs w:val="28"/>
        </w:rPr>
      </w:pPr>
    </w:p>
    <w:p w:rsidR="00AB397F" w:rsidRDefault="00AB397F" w:rsidP="00AB397F">
      <w:pPr>
        <w:ind w:firstLine="709"/>
        <w:jc w:val="center"/>
        <w:rPr>
          <w:b/>
          <w:color w:val="333333"/>
        </w:rPr>
      </w:pPr>
      <w:r w:rsidRPr="007F7A5B">
        <w:rPr>
          <w:b/>
          <w:color w:val="333333"/>
        </w:rPr>
        <w:t>2.5. Нормативные правовые акты, регулирующие предоставление муниципальной услуги</w:t>
      </w:r>
    </w:p>
    <w:p w:rsidR="00AB397F" w:rsidRPr="007F7A5B" w:rsidRDefault="00AB397F" w:rsidP="00AB397F">
      <w:pPr>
        <w:ind w:firstLine="709"/>
        <w:jc w:val="both"/>
        <w:rPr>
          <w:b/>
        </w:rPr>
      </w:pPr>
    </w:p>
    <w:p w:rsidR="00AB397F" w:rsidRDefault="00AB397F" w:rsidP="00AB397F">
      <w:pPr>
        <w:ind w:firstLine="709"/>
        <w:jc w:val="both"/>
        <w:rPr>
          <w:color w:val="333333"/>
        </w:rPr>
      </w:pPr>
      <w:r w:rsidRPr="00C11ACB">
        <w:rPr>
          <w:color w:val="333333"/>
        </w:rPr>
        <w:t xml:space="preserve">Перечень нормативных правовых актов, регулирующих предоставление муниципальной услуги размещен на официальном сайте администрации, в федеральной государственной информационной системе </w:t>
      </w:r>
      <w:r>
        <w:rPr>
          <w:color w:val="333333"/>
        </w:rPr>
        <w:t>«</w:t>
      </w:r>
      <w:r w:rsidRPr="00C11ACB">
        <w:rPr>
          <w:color w:val="333333"/>
        </w:rPr>
        <w:t>Федеральный реестр государственных и муниципальных услуг (функций)</w:t>
      </w:r>
      <w:r>
        <w:rPr>
          <w:color w:val="333333"/>
        </w:rPr>
        <w:t>», на</w:t>
      </w:r>
      <w:r w:rsidRPr="00C11ACB">
        <w:rPr>
          <w:color w:val="333333"/>
        </w:rPr>
        <w:t xml:space="preserve"> Едином портале государственных и муниципальных услуг (функций)</w:t>
      </w:r>
      <w:r>
        <w:rPr>
          <w:color w:val="333333"/>
        </w:rPr>
        <w:t xml:space="preserve"> и на Портале Воронежской области</w:t>
      </w:r>
      <w:r w:rsidRPr="00C11ACB">
        <w:rPr>
          <w:color w:val="333333"/>
        </w:rPr>
        <w:t>.</w:t>
      </w:r>
    </w:p>
    <w:p w:rsidR="00AB397F" w:rsidRPr="00C11ACB" w:rsidRDefault="00AB397F" w:rsidP="00AB397F">
      <w:pPr>
        <w:ind w:firstLine="709"/>
        <w:jc w:val="both"/>
      </w:pPr>
    </w:p>
    <w:p w:rsidR="00AB397F" w:rsidRPr="00EB2B4D" w:rsidRDefault="00AB397F" w:rsidP="00AB397F">
      <w:pPr>
        <w:pStyle w:val="af4"/>
        <w:spacing w:before="0" w:beforeAutospacing="0" w:after="0" w:afterAutospacing="0"/>
        <w:ind w:firstLine="709"/>
        <w:jc w:val="center"/>
        <w:rPr>
          <w:b/>
          <w:color w:val="333333"/>
          <w:sz w:val="22"/>
          <w:szCs w:val="22"/>
        </w:rPr>
      </w:pPr>
      <w:r w:rsidRPr="00EB2B4D">
        <w:rPr>
          <w:b/>
          <w:color w:val="333333"/>
          <w:sz w:val="22"/>
          <w:szCs w:val="22"/>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B397F" w:rsidRPr="00EB2B4D" w:rsidRDefault="00AB397F" w:rsidP="00AB397F">
      <w:pPr>
        <w:pStyle w:val="af4"/>
        <w:spacing w:before="0" w:beforeAutospacing="0" w:after="0" w:afterAutospacing="0"/>
        <w:ind w:firstLine="709"/>
        <w:jc w:val="both"/>
        <w:rPr>
          <w:sz w:val="22"/>
          <w:szCs w:val="22"/>
        </w:rPr>
      </w:pPr>
    </w:p>
    <w:p w:rsidR="00AB397F" w:rsidRPr="00EB2B4D" w:rsidRDefault="00AB397F" w:rsidP="00AB397F">
      <w:pPr>
        <w:pStyle w:val="af4"/>
        <w:spacing w:before="0" w:beforeAutospacing="0" w:after="0" w:afterAutospacing="0"/>
        <w:ind w:firstLine="709"/>
        <w:jc w:val="both"/>
        <w:rPr>
          <w:sz w:val="22"/>
          <w:szCs w:val="22"/>
        </w:rPr>
      </w:pPr>
      <w:r w:rsidRPr="00EB2B4D">
        <w:rPr>
          <w:color w:val="333333"/>
          <w:sz w:val="22"/>
          <w:szCs w:val="22"/>
        </w:rPr>
        <w:t>2.6.1. С целью получения муниципальной услуги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представляет в администрацию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(по форме согласно приложению №1 к настоящему регламенту), содержащее следующие сведения:</w:t>
      </w:r>
    </w:p>
    <w:p w:rsidR="00AB397F" w:rsidRPr="00EB2B4D" w:rsidRDefault="00AB397F" w:rsidP="00AB397F">
      <w:pPr>
        <w:pStyle w:val="af4"/>
        <w:spacing w:before="0" w:beforeAutospacing="0" w:after="0" w:afterAutospacing="0"/>
        <w:ind w:firstLine="851"/>
        <w:jc w:val="both"/>
        <w:rPr>
          <w:color w:val="333333"/>
          <w:sz w:val="22"/>
          <w:szCs w:val="22"/>
        </w:rPr>
      </w:pPr>
      <w:r w:rsidRPr="00EB2B4D">
        <w:rPr>
          <w:color w:val="333333"/>
          <w:sz w:val="22"/>
          <w:szCs w:val="22"/>
        </w:rPr>
        <w:t>1) фамилия, имя, отчество (при наличии), место жительства заявителя, реквизиты документа, удостоверяющего личность (для физического лица);</w:t>
      </w:r>
    </w:p>
    <w:p w:rsidR="00AB397F" w:rsidRPr="00EB2B4D" w:rsidRDefault="00AB397F" w:rsidP="00AB397F">
      <w:pPr>
        <w:pStyle w:val="af4"/>
        <w:spacing w:before="0" w:beforeAutospacing="0" w:after="0" w:afterAutospacing="0"/>
        <w:ind w:firstLine="851"/>
        <w:jc w:val="both"/>
        <w:rPr>
          <w:color w:val="333333"/>
          <w:sz w:val="22"/>
          <w:szCs w:val="22"/>
        </w:rPr>
      </w:pPr>
      <w:r w:rsidRPr="00EB2B4D">
        <w:rPr>
          <w:color w:val="333333"/>
          <w:sz w:val="22"/>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B397F" w:rsidRPr="00EB2B4D" w:rsidRDefault="00AB397F" w:rsidP="00AB397F">
      <w:pPr>
        <w:pStyle w:val="af4"/>
        <w:spacing w:before="0" w:beforeAutospacing="0" w:after="0" w:afterAutospacing="0"/>
        <w:ind w:firstLine="851"/>
        <w:jc w:val="both"/>
        <w:rPr>
          <w:color w:val="333333"/>
          <w:sz w:val="22"/>
          <w:szCs w:val="22"/>
        </w:rPr>
      </w:pPr>
      <w:r w:rsidRPr="00EB2B4D">
        <w:rPr>
          <w:color w:val="333333"/>
          <w:sz w:val="22"/>
          <w:szCs w:val="22"/>
        </w:rPr>
        <w:t>3) кадастровый номер земельного участка (при его наличии), адрес или описание местоположения земельного участка;</w:t>
      </w:r>
    </w:p>
    <w:p w:rsidR="00AB397F" w:rsidRPr="00EB2B4D" w:rsidRDefault="00AB397F" w:rsidP="00AB397F">
      <w:pPr>
        <w:pStyle w:val="af4"/>
        <w:spacing w:before="0" w:beforeAutospacing="0" w:after="0" w:afterAutospacing="0"/>
        <w:ind w:firstLine="851"/>
        <w:jc w:val="both"/>
        <w:rPr>
          <w:color w:val="333333"/>
          <w:sz w:val="22"/>
          <w:szCs w:val="22"/>
        </w:rPr>
      </w:pPr>
      <w:r w:rsidRPr="00EB2B4D">
        <w:rPr>
          <w:color w:val="333333"/>
          <w:sz w:val="22"/>
          <w:szCs w:val="22"/>
        </w:rPr>
        <w:lastRenderedPageBreak/>
        <w:t>4) сведения о праве заявителя на земельный участок, а также сведения о наличии прав иных лиц на земельный участок (при наличии таких лиц);</w:t>
      </w:r>
    </w:p>
    <w:p w:rsidR="00AB397F" w:rsidRPr="00EB2B4D" w:rsidRDefault="00AB397F" w:rsidP="00AB397F">
      <w:pPr>
        <w:pStyle w:val="af4"/>
        <w:spacing w:before="0" w:beforeAutospacing="0" w:after="0" w:afterAutospacing="0"/>
        <w:ind w:firstLine="851"/>
        <w:jc w:val="both"/>
        <w:rPr>
          <w:sz w:val="22"/>
          <w:szCs w:val="22"/>
        </w:rPr>
      </w:pPr>
      <w:r w:rsidRPr="00EB2B4D">
        <w:rPr>
          <w:color w:val="333333"/>
          <w:sz w:val="22"/>
          <w:szCs w:val="22"/>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B397F" w:rsidRPr="00EB2B4D" w:rsidRDefault="00AB397F" w:rsidP="00AB397F">
      <w:pPr>
        <w:pStyle w:val="af4"/>
        <w:spacing w:before="0" w:beforeAutospacing="0" w:after="0" w:afterAutospacing="0"/>
        <w:ind w:firstLine="851"/>
        <w:jc w:val="both"/>
        <w:rPr>
          <w:color w:val="333333"/>
          <w:sz w:val="22"/>
          <w:szCs w:val="22"/>
        </w:rPr>
      </w:pPr>
      <w:r w:rsidRPr="00EB2B4D">
        <w:rPr>
          <w:color w:val="333333"/>
          <w:sz w:val="22"/>
          <w:szCs w:val="22"/>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B397F" w:rsidRPr="00EB2B4D" w:rsidRDefault="00AB397F" w:rsidP="00AB397F">
      <w:pPr>
        <w:pStyle w:val="af4"/>
        <w:spacing w:before="0" w:beforeAutospacing="0" w:after="0" w:afterAutospacing="0"/>
        <w:ind w:firstLine="851"/>
        <w:jc w:val="both"/>
        <w:rPr>
          <w:sz w:val="22"/>
          <w:szCs w:val="22"/>
        </w:rPr>
      </w:pPr>
      <w:r w:rsidRPr="00EB2B4D">
        <w:rPr>
          <w:color w:val="333333"/>
          <w:sz w:val="22"/>
          <w:szCs w:val="22"/>
        </w:rPr>
        <w:t>7) почтовый адрес и (или) адрес электронной почты для связи с заявителем;</w:t>
      </w:r>
    </w:p>
    <w:p w:rsidR="00AB397F" w:rsidRPr="00EB2B4D" w:rsidRDefault="00AB397F" w:rsidP="00AB397F">
      <w:pPr>
        <w:pStyle w:val="af4"/>
        <w:spacing w:before="0" w:beforeAutospacing="0" w:after="0" w:afterAutospacing="0"/>
        <w:ind w:firstLine="851"/>
        <w:jc w:val="both"/>
        <w:rPr>
          <w:sz w:val="22"/>
          <w:szCs w:val="22"/>
        </w:rPr>
      </w:pPr>
      <w:r w:rsidRPr="00EB2B4D">
        <w:rPr>
          <w:color w:val="333333"/>
          <w:sz w:val="22"/>
          <w:szCs w:val="22"/>
        </w:rPr>
        <w:t>8) сведения о параметрах построенных или реконструированных объекта индивидуального жилищного строительства или садового дома;</w:t>
      </w:r>
    </w:p>
    <w:p w:rsidR="00AB397F" w:rsidRPr="00EB2B4D" w:rsidRDefault="00AB397F" w:rsidP="00AB397F">
      <w:pPr>
        <w:pStyle w:val="af4"/>
        <w:spacing w:before="0" w:beforeAutospacing="0" w:after="0" w:afterAutospacing="0"/>
        <w:ind w:firstLine="851"/>
        <w:jc w:val="both"/>
        <w:rPr>
          <w:sz w:val="22"/>
          <w:szCs w:val="22"/>
        </w:rPr>
      </w:pPr>
      <w:r w:rsidRPr="00EB2B4D">
        <w:rPr>
          <w:color w:val="333333"/>
          <w:sz w:val="22"/>
          <w:szCs w:val="22"/>
        </w:rPr>
        <w:t>9) сведения об оплате государственной пошлины за осуществление государственной регистрации прав;</w:t>
      </w:r>
    </w:p>
    <w:p w:rsidR="00AB397F" w:rsidRPr="00EB2B4D" w:rsidRDefault="00AB397F" w:rsidP="00AB397F">
      <w:pPr>
        <w:pStyle w:val="af4"/>
        <w:spacing w:before="0" w:beforeAutospacing="0" w:after="0" w:afterAutospacing="0"/>
        <w:ind w:firstLine="851"/>
        <w:jc w:val="both"/>
        <w:rPr>
          <w:sz w:val="22"/>
          <w:szCs w:val="22"/>
        </w:rPr>
      </w:pPr>
      <w:r w:rsidRPr="00EB2B4D">
        <w:rPr>
          <w:color w:val="333333"/>
          <w:sz w:val="22"/>
          <w:szCs w:val="22"/>
        </w:rPr>
        <w:t>10) способ направления заявителю уведомления, предусмотренного пунктом 2.3. настоящего регламента.</w:t>
      </w:r>
    </w:p>
    <w:p w:rsidR="00AB397F" w:rsidRPr="00EB2B4D" w:rsidRDefault="00AB397F" w:rsidP="00AB397F">
      <w:pPr>
        <w:pStyle w:val="af4"/>
        <w:spacing w:before="0" w:beforeAutospacing="0" w:after="0" w:afterAutospacing="0"/>
        <w:ind w:left="708" w:firstLine="1"/>
        <w:jc w:val="both"/>
        <w:rPr>
          <w:sz w:val="22"/>
          <w:szCs w:val="22"/>
        </w:rPr>
      </w:pPr>
      <w:r w:rsidRPr="00EB2B4D">
        <w:rPr>
          <w:color w:val="333333"/>
          <w:sz w:val="22"/>
          <w:szCs w:val="22"/>
        </w:rPr>
        <w:t>2.6.2. К уведомлению об окончании строительства прилагаются:</w:t>
      </w:r>
    </w:p>
    <w:p w:rsidR="00AB397F" w:rsidRPr="00EB2B4D" w:rsidRDefault="00AB397F" w:rsidP="00AB397F">
      <w:pPr>
        <w:pStyle w:val="af4"/>
        <w:spacing w:before="0" w:beforeAutospacing="0" w:after="0" w:afterAutospacing="0"/>
        <w:ind w:firstLine="709"/>
        <w:jc w:val="both"/>
        <w:rPr>
          <w:sz w:val="22"/>
          <w:szCs w:val="22"/>
        </w:rPr>
      </w:pPr>
      <w:r w:rsidRPr="00EB2B4D">
        <w:rPr>
          <w:color w:val="333333"/>
          <w:sz w:val="22"/>
          <w:szCs w:val="22"/>
        </w:rPr>
        <w:t>1) документ, подтверждающий полномочия представителя заявителя, в случае, если уведомление направлено представителем заявителя;</w:t>
      </w:r>
    </w:p>
    <w:p w:rsidR="00AB397F" w:rsidRPr="00EB2B4D" w:rsidRDefault="00AB397F" w:rsidP="00AB397F">
      <w:pPr>
        <w:pStyle w:val="af4"/>
        <w:spacing w:before="0" w:beforeAutospacing="0" w:after="0" w:afterAutospacing="0"/>
        <w:ind w:firstLine="709"/>
        <w:jc w:val="both"/>
        <w:rPr>
          <w:sz w:val="22"/>
          <w:szCs w:val="22"/>
        </w:rPr>
      </w:pPr>
      <w:r w:rsidRPr="00EB2B4D">
        <w:rPr>
          <w:color w:val="333333"/>
          <w:sz w:val="22"/>
          <w:szCs w:val="22"/>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397F" w:rsidRPr="00EB2B4D" w:rsidRDefault="00AB397F" w:rsidP="00AB397F">
      <w:pPr>
        <w:pStyle w:val="af4"/>
        <w:spacing w:before="0" w:beforeAutospacing="0" w:after="0" w:afterAutospacing="0"/>
        <w:ind w:firstLine="709"/>
        <w:jc w:val="both"/>
        <w:rPr>
          <w:sz w:val="22"/>
          <w:szCs w:val="22"/>
        </w:rPr>
      </w:pPr>
      <w:r w:rsidRPr="00EB2B4D">
        <w:rPr>
          <w:color w:val="333333"/>
          <w:sz w:val="22"/>
          <w:szCs w:val="22"/>
        </w:rPr>
        <w:t>3)технический план объекта индивидуального жилищного строительства или садового дома;</w:t>
      </w:r>
    </w:p>
    <w:p w:rsidR="00AB397F" w:rsidRPr="00EB2B4D" w:rsidRDefault="00AB397F" w:rsidP="00AB397F">
      <w:pPr>
        <w:pStyle w:val="af4"/>
        <w:spacing w:before="0" w:beforeAutospacing="0" w:after="0" w:afterAutospacing="0"/>
        <w:ind w:firstLine="709"/>
        <w:jc w:val="both"/>
        <w:rPr>
          <w:sz w:val="22"/>
          <w:szCs w:val="22"/>
        </w:rPr>
      </w:pPr>
      <w:r w:rsidRPr="00EB2B4D">
        <w:rPr>
          <w:color w:val="333333"/>
          <w:sz w:val="22"/>
          <w:szCs w:val="22"/>
        </w:rPr>
        <w:t>4)заключенное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B397F" w:rsidRPr="00EB2B4D" w:rsidRDefault="00AB397F" w:rsidP="00AB397F">
      <w:pPr>
        <w:pStyle w:val="af4"/>
        <w:spacing w:before="0" w:beforeAutospacing="0" w:after="0" w:afterAutospacing="0"/>
        <w:ind w:firstLine="709"/>
        <w:jc w:val="both"/>
        <w:rPr>
          <w:sz w:val="22"/>
          <w:szCs w:val="22"/>
        </w:rPr>
      </w:pPr>
      <w:r w:rsidRPr="00EB2B4D">
        <w:rPr>
          <w:color w:val="333333"/>
          <w:sz w:val="22"/>
          <w:szCs w:val="22"/>
        </w:rPr>
        <w:t>2.6.3. Уведомление об окончании строительства рассматривается как заявление о предоставлении муниципальной услуги.</w:t>
      </w:r>
    </w:p>
    <w:p w:rsidR="00AB397F" w:rsidRPr="00EB2B4D" w:rsidRDefault="00AB397F" w:rsidP="00AB397F">
      <w:pPr>
        <w:pStyle w:val="af4"/>
        <w:spacing w:before="0" w:beforeAutospacing="0" w:after="0" w:afterAutospacing="0"/>
        <w:ind w:firstLine="709"/>
        <w:jc w:val="both"/>
        <w:rPr>
          <w:color w:val="333333"/>
          <w:sz w:val="22"/>
          <w:szCs w:val="22"/>
        </w:rPr>
      </w:pPr>
      <w:r w:rsidRPr="00EB2B4D">
        <w:rPr>
          <w:color w:val="333333"/>
          <w:sz w:val="22"/>
          <w:szCs w:val="22"/>
        </w:rPr>
        <w:t>Уведомление об окончании строительства подписываются заявителем или его представителем.</w:t>
      </w:r>
    </w:p>
    <w:p w:rsidR="00AB397F" w:rsidRPr="00EB2B4D" w:rsidRDefault="00AB397F" w:rsidP="00AB397F">
      <w:pPr>
        <w:pStyle w:val="af4"/>
        <w:spacing w:before="0" w:beforeAutospacing="0" w:after="0" w:afterAutospacing="0"/>
        <w:ind w:firstLine="709"/>
        <w:jc w:val="both"/>
        <w:rPr>
          <w:sz w:val="22"/>
          <w:szCs w:val="22"/>
        </w:rPr>
      </w:pPr>
      <w:r w:rsidRPr="00EB2B4D">
        <w:rPr>
          <w:sz w:val="22"/>
          <w:szCs w:val="22"/>
        </w:rPr>
        <w:t xml:space="preserve">Уведомление об окончании строительства, а также документы, прилагаемые к нему могут быть поданы или направлены в администрацию заявителем по его выбору: лично, через МФЦ, посредством почтового отправления с уведомлением о вручении или в форме электронных документов с использованием сети Интернет. </w:t>
      </w:r>
    </w:p>
    <w:p w:rsidR="00AB397F" w:rsidRPr="00EB2B4D" w:rsidRDefault="00AB397F" w:rsidP="00AB397F">
      <w:pPr>
        <w:pStyle w:val="af4"/>
        <w:spacing w:before="0" w:beforeAutospacing="0" w:after="0" w:afterAutospacing="0"/>
        <w:ind w:firstLine="709"/>
        <w:jc w:val="both"/>
        <w:rPr>
          <w:sz w:val="22"/>
          <w:szCs w:val="22"/>
        </w:rPr>
      </w:pPr>
      <w:r w:rsidRPr="00EB2B4D">
        <w:rPr>
          <w:sz w:val="22"/>
          <w:szCs w:val="22"/>
        </w:rPr>
        <w:t>Уведомление об окончании строительства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запроса в какой-либо иной форме.</w:t>
      </w:r>
    </w:p>
    <w:p w:rsidR="00AB397F" w:rsidRPr="000A1DB8" w:rsidRDefault="00AB397F" w:rsidP="00AB397F">
      <w:pPr>
        <w:pStyle w:val="af4"/>
        <w:spacing w:before="0" w:beforeAutospacing="0" w:after="0" w:afterAutospacing="0"/>
        <w:ind w:firstLine="709"/>
        <w:jc w:val="both"/>
        <w:rPr>
          <w:sz w:val="22"/>
          <w:szCs w:val="22"/>
        </w:rPr>
      </w:pPr>
      <w:r w:rsidRPr="00EB2B4D">
        <w:rPr>
          <w:sz w:val="22"/>
          <w:szCs w:val="22"/>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w:t>
      </w:r>
      <w:r w:rsidRPr="000A1DB8">
        <w:rPr>
          <w:sz w:val="22"/>
          <w:szCs w:val="22"/>
        </w:rPr>
        <w:t xml:space="preserve">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Представление указанных документов не требуется в отношении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AB397F" w:rsidRPr="000A1DB8" w:rsidRDefault="00AB397F" w:rsidP="00AB397F">
      <w:pPr>
        <w:pStyle w:val="af4"/>
        <w:spacing w:before="0" w:beforeAutospacing="0" w:after="0" w:afterAutospacing="0"/>
        <w:ind w:firstLine="709"/>
        <w:jc w:val="both"/>
        <w:rPr>
          <w:color w:val="333333"/>
          <w:sz w:val="22"/>
          <w:szCs w:val="22"/>
        </w:rPr>
      </w:pPr>
      <w:r w:rsidRPr="000A1DB8">
        <w:rPr>
          <w:color w:val="333333"/>
          <w:sz w:val="22"/>
          <w:szCs w:val="22"/>
        </w:rPr>
        <w:t xml:space="preserve">Лицо, подающее уведомление об окончании строительства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личность представителя заявителя.  </w:t>
      </w:r>
    </w:p>
    <w:p w:rsidR="00AB397F" w:rsidRPr="000A1DB8" w:rsidRDefault="00AB397F" w:rsidP="00AB397F">
      <w:pPr>
        <w:pStyle w:val="af4"/>
        <w:spacing w:before="0" w:beforeAutospacing="0" w:after="0" w:afterAutospacing="0"/>
        <w:ind w:firstLine="709"/>
        <w:jc w:val="both"/>
        <w:rPr>
          <w:color w:val="333333"/>
          <w:sz w:val="22"/>
          <w:szCs w:val="22"/>
        </w:rPr>
      </w:pPr>
      <w:r w:rsidRPr="000A1DB8">
        <w:rPr>
          <w:color w:val="333333"/>
          <w:sz w:val="22"/>
          <w:szCs w:val="22"/>
        </w:rPr>
        <w:t>Оригиналы документов после копирования возвращаются заявителю. Копии представляемых гражданами документов должны быть удостоверены. Представление копий, не удостоверенных в порядке, предусмотренном действующим законодательством, допускается только при условии предъявления оригиналов.</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 xml:space="preserve">Доверенность в форме электронного документа, подтверждающая полномочия представителя заявителя, выданная юридическим лицом, удостоверяется усиленной квалифицированной электронной подписью правомочного должностного лица указанной организации, а доверенность, выданная </w:t>
      </w:r>
      <w:r w:rsidRPr="000A1DB8">
        <w:rPr>
          <w:color w:val="333333"/>
          <w:sz w:val="22"/>
          <w:szCs w:val="22"/>
        </w:rPr>
        <w:lastRenderedPageBreak/>
        <w:t>физическим лицом, - усиленной квалифицированной электронной подписью нотариуса или должностного лица, наделенного правом совершать нотариальные действия.</w:t>
      </w:r>
    </w:p>
    <w:p w:rsidR="00AB397F" w:rsidRPr="00C11ACB" w:rsidRDefault="00AB397F" w:rsidP="00AB397F">
      <w:pPr>
        <w:pStyle w:val="af4"/>
        <w:spacing w:before="0" w:beforeAutospacing="0" w:after="0" w:afterAutospacing="0"/>
        <w:ind w:firstLine="709"/>
        <w:jc w:val="both"/>
        <w:rPr>
          <w:sz w:val="28"/>
          <w:szCs w:val="28"/>
        </w:rPr>
      </w:pPr>
    </w:p>
    <w:p w:rsidR="00AB397F" w:rsidRPr="000A1DB8" w:rsidRDefault="00AB397F" w:rsidP="00AB397F">
      <w:pPr>
        <w:pStyle w:val="af4"/>
        <w:spacing w:before="0" w:beforeAutospacing="0" w:after="0" w:afterAutospacing="0"/>
        <w:ind w:firstLine="709"/>
        <w:jc w:val="center"/>
        <w:rPr>
          <w:b/>
          <w:color w:val="333333"/>
          <w:sz w:val="22"/>
          <w:szCs w:val="22"/>
        </w:rPr>
      </w:pPr>
      <w:r w:rsidRPr="000A1DB8">
        <w:rPr>
          <w:b/>
          <w:color w:val="333333"/>
          <w:sz w:val="22"/>
          <w:szCs w:val="2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2.7.1. Для предоставления муниципальной услуги не требуется представление заявителем иных документов, находящихся в распоряжении государственных органов, органов местного самоуправления и иных органов и организаций.</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 xml:space="preserve">Администрация самостоятельно осуществляет запрос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w:t>
      </w:r>
      <w:r w:rsidRPr="000A1DB8">
        <w:rPr>
          <w:color w:val="000000"/>
          <w:sz w:val="22"/>
          <w:szCs w:val="22"/>
        </w:rPr>
        <w:t>в целях получения информации для проверки сведений, представленных заявителем:</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1) в Управление Федеральной налоговой службы по Воронежской области для получения выписки (сведений) из Единого государственного реестра юридических лиц (в случае если заявителем является юридическое лицо);</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 в Управление Федеральной службы государственной регистрации, кадастра и картографии по Воронежской области для получениявыписки (сведений) из Единого государственного реестра недвижимости –на земельный участок на котором расположен объект индивидуального жилищного строительства или садовый дом.</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2.7.2. Администрация не вправе требовать от заявителя:</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B397F" w:rsidRPr="000A1DB8" w:rsidRDefault="00AB397F" w:rsidP="00AB397F">
      <w:pPr>
        <w:pStyle w:val="af4"/>
        <w:spacing w:before="0" w:beforeAutospacing="0" w:after="0" w:afterAutospacing="0"/>
        <w:ind w:firstLine="709"/>
        <w:jc w:val="both"/>
        <w:rPr>
          <w:color w:val="333333"/>
          <w:sz w:val="22"/>
          <w:szCs w:val="22"/>
        </w:rPr>
      </w:pPr>
      <w:r w:rsidRPr="000A1DB8">
        <w:rPr>
          <w:color w:val="333333"/>
          <w:sz w:val="22"/>
          <w:szCs w:val="2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center"/>
        <w:rPr>
          <w:b/>
          <w:color w:val="333333"/>
          <w:sz w:val="22"/>
          <w:szCs w:val="22"/>
        </w:rPr>
      </w:pPr>
      <w:r w:rsidRPr="000A1DB8">
        <w:rPr>
          <w:b/>
          <w:color w:val="333333"/>
          <w:sz w:val="22"/>
          <w:szCs w:val="22"/>
        </w:rPr>
        <w:t>2.8. Исчерпывающий перечень оснований для отказа в приеме документов, необходимых для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color w:val="000000"/>
          <w:sz w:val="22"/>
          <w:szCs w:val="22"/>
        </w:rPr>
        <w:t>Основаниями для отказа в приеме документов, необходимых для предоставления муниципальной услуги являются:</w:t>
      </w:r>
    </w:p>
    <w:p w:rsidR="00AB397F" w:rsidRPr="000A1DB8" w:rsidRDefault="00AB397F" w:rsidP="00AB397F">
      <w:pPr>
        <w:pStyle w:val="af4"/>
        <w:spacing w:before="0" w:beforeAutospacing="0" w:after="0" w:afterAutospacing="0"/>
        <w:ind w:firstLine="709"/>
        <w:jc w:val="both"/>
        <w:rPr>
          <w:sz w:val="22"/>
          <w:szCs w:val="22"/>
        </w:rPr>
      </w:pPr>
      <w:r w:rsidRPr="000A1DB8">
        <w:rPr>
          <w:color w:val="000000"/>
          <w:sz w:val="22"/>
          <w:szCs w:val="22"/>
        </w:rPr>
        <w:t>1) подача документов лицом, не уполномоченным совершать такого рода действия;</w:t>
      </w:r>
    </w:p>
    <w:p w:rsidR="00AB397F" w:rsidRPr="000A1DB8" w:rsidRDefault="00AB397F" w:rsidP="00AB397F">
      <w:pPr>
        <w:pStyle w:val="af4"/>
        <w:spacing w:before="0" w:beforeAutospacing="0" w:after="0" w:afterAutospacing="0"/>
        <w:ind w:firstLine="709"/>
        <w:jc w:val="both"/>
        <w:rPr>
          <w:sz w:val="22"/>
          <w:szCs w:val="22"/>
        </w:rPr>
      </w:pPr>
      <w:r w:rsidRPr="000A1DB8">
        <w:rPr>
          <w:color w:val="000000"/>
          <w:sz w:val="22"/>
          <w:szCs w:val="22"/>
        </w:rPr>
        <w:t>2) оформленные на иностранном языке;</w:t>
      </w:r>
    </w:p>
    <w:p w:rsidR="00AB397F" w:rsidRPr="000A1DB8" w:rsidRDefault="00AB397F" w:rsidP="00AB397F">
      <w:pPr>
        <w:pStyle w:val="af4"/>
        <w:spacing w:before="0" w:beforeAutospacing="0" w:after="0" w:afterAutospacing="0"/>
        <w:ind w:firstLine="709"/>
        <w:jc w:val="both"/>
        <w:rPr>
          <w:sz w:val="22"/>
          <w:szCs w:val="22"/>
        </w:rPr>
      </w:pPr>
      <w:r w:rsidRPr="000A1DB8">
        <w:rPr>
          <w:color w:val="000000"/>
          <w:sz w:val="22"/>
          <w:szCs w:val="22"/>
        </w:rPr>
        <w:t>3) имеющие подчистки, либо приписки, зачеркнутые слова или иные исправления, заполненные карандашом, а также документы с повреждениями, не позволяющими однозначно истолковать их содержание;</w:t>
      </w:r>
    </w:p>
    <w:p w:rsidR="00AB397F" w:rsidRPr="000A1DB8" w:rsidRDefault="00AB397F" w:rsidP="00AB397F">
      <w:pPr>
        <w:pStyle w:val="af4"/>
        <w:spacing w:before="0" w:beforeAutospacing="0" w:after="0" w:afterAutospacing="0"/>
        <w:ind w:firstLine="709"/>
        <w:jc w:val="both"/>
        <w:rPr>
          <w:sz w:val="22"/>
          <w:szCs w:val="22"/>
        </w:rPr>
      </w:pPr>
      <w:r w:rsidRPr="000A1DB8">
        <w:rPr>
          <w:color w:val="000000"/>
          <w:sz w:val="22"/>
          <w:szCs w:val="22"/>
        </w:rPr>
        <w:t>4) не подписанные электронной подписью при подаче запроса о предоставлении муниципальной услуги в электронной форме;</w:t>
      </w:r>
    </w:p>
    <w:p w:rsidR="00AB397F" w:rsidRPr="000A1DB8" w:rsidRDefault="00AB397F" w:rsidP="00AB397F">
      <w:pPr>
        <w:pStyle w:val="af4"/>
        <w:spacing w:before="0" w:beforeAutospacing="0" w:after="0" w:afterAutospacing="0"/>
        <w:ind w:firstLine="709"/>
        <w:jc w:val="both"/>
        <w:rPr>
          <w:color w:val="000000"/>
          <w:sz w:val="22"/>
          <w:szCs w:val="22"/>
        </w:rPr>
      </w:pPr>
      <w:r w:rsidRPr="000A1DB8">
        <w:rPr>
          <w:color w:val="000000"/>
          <w:sz w:val="22"/>
          <w:szCs w:val="22"/>
        </w:rPr>
        <w:t>5)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запроса о предоставлении муниципальной услуги в электронной форме;</w:t>
      </w:r>
    </w:p>
    <w:p w:rsidR="00AB397F" w:rsidRPr="000A1DB8" w:rsidRDefault="00AB397F" w:rsidP="00AB397F">
      <w:pPr>
        <w:pStyle w:val="af4"/>
        <w:spacing w:before="0" w:beforeAutospacing="0" w:after="0" w:afterAutospacing="0"/>
        <w:ind w:firstLine="709"/>
        <w:jc w:val="both"/>
        <w:rPr>
          <w:sz w:val="22"/>
          <w:szCs w:val="22"/>
        </w:rPr>
      </w:pPr>
      <w:r w:rsidRPr="000A1DB8">
        <w:rPr>
          <w:color w:val="000000"/>
          <w:sz w:val="22"/>
          <w:szCs w:val="22"/>
        </w:rPr>
        <w:lastRenderedPageBreak/>
        <w:t>6) если в результате проверки действительности используемой усиленной квалифицированной электронной подписи выявлено несоблюдение установленных</w:t>
      </w:r>
      <w:hyperlink r:id="rId21" w:history="1">
        <w:r w:rsidRPr="000A1DB8">
          <w:rPr>
            <w:rStyle w:val="af9"/>
            <w:rFonts w:eastAsia="Arial Unicode MS"/>
            <w:color w:val="000000"/>
            <w:sz w:val="22"/>
            <w:szCs w:val="22"/>
          </w:rPr>
          <w:t>статьей 11</w:t>
        </w:r>
      </w:hyperlink>
      <w:r w:rsidRPr="000A1DB8">
        <w:rPr>
          <w:color w:val="000000"/>
          <w:sz w:val="22"/>
          <w:szCs w:val="22"/>
        </w:rPr>
        <w:t>Федерального закона от 06.04.2011 № 63-ФЗ «Об электронной подписи» условий признания ее действительности.</w:t>
      </w:r>
    </w:p>
    <w:p w:rsidR="00AB397F" w:rsidRPr="000A1DB8" w:rsidRDefault="00AB397F" w:rsidP="00AB397F">
      <w:pPr>
        <w:pStyle w:val="af4"/>
        <w:spacing w:before="0" w:beforeAutospacing="0" w:after="0" w:afterAutospacing="0"/>
        <w:ind w:firstLine="709"/>
        <w:jc w:val="both"/>
        <w:rPr>
          <w:color w:val="000000"/>
          <w:sz w:val="22"/>
          <w:szCs w:val="22"/>
        </w:rPr>
      </w:pPr>
      <w:r w:rsidRPr="000A1DB8">
        <w:rPr>
          <w:color w:val="000000"/>
          <w:sz w:val="22"/>
          <w:szCs w:val="22"/>
        </w:rPr>
        <w:t>Администрация не вправе отказывать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муниципальной услуги, опубликованной на Едином портале, Портале Воронежской области либо на официальном сайте администрации.</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center"/>
        <w:rPr>
          <w:b/>
          <w:color w:val="333333"/>
          <w:sz w:val="22"/>
          <w:szCs w:val="22"/>
        </w:rPr>
      </w:pPr>
      <w:r w:rsidRPr="000A1DB8">
        <w:rPr>
          <w:b/>
          <w:color w:val="333333"/>
          <w:sz w:val="22"/>
          <w:szCs w:val="22"/>
        </w:rPr>
        <w:t>2.9.Исчерпывающий перечень оснований для приостановления или отказа в предоставлении муниципальной услуги</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2.9.1. Основания для приостановления предоставления муниципальной услуги не предусмотрены.</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2.9.2. Основания для отказа в предоставлении муниципальной услуги - администрация возвращает заявителю уведомление об окончании строительства и прилагаемые к нему документы, без рассмотрения с указанием причин возврата, в течение трех рабочих дней со дня их поступления (уведомление об окончании строительства считается ненаправленным) в следующих случаях:</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1)отсутствие в уведомлении об окончании строительства сведений, предусмотренных подпунктом 2.6.1.пункта 2.6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2)отсутствие документов, прилагаемых к уведомлению об окончании строительства, предусмотренных подпунктом 2.6.2. пункта 2.6.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AB397F" w:rsidRPr="000A1DB8" w:rsidRDefault="00AB397F" w:rsidP="00AB397F">
      <w:pPr>
        <w:pStyle w:val="af4"/>
        <w:spacing w:before="0" w:beforeAutospacing="0" w:after="0" w:afterAutospacing="0"/>
        <w:ind w:firstLine="709"/>
        <w:jc w:val="both"/>
        <w:rPr>
          <w:color w:val="333333"/>
          <w:sz w:val="22"/>
          <w:szCs w:val="22"/>
        </w:rPr>
      </w:pPr>
      <w:r w:rsidRPr="000A1DB8">
        <w:rPr>
          <w:color w:val="333333"/>
          <w:sz w:val="22"/>
          <w:szCs w:val="22"/>
        </w:rPr>
        <w:t xml:space="preserve">4)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2" w:history="1">
        <w:r w:rsidRPr="000A1DB8">
          <w:rPr>
            <w:rStyle w:val="af9"/>
            <w:rFonts w:eastAsia="Arial Unicode MS"/>
            <w:color w:val="333333"/>
            <w:sz w:val="22"/>
            <w:szCs w:val="22"/>
          </w:rPr>
          <w:t>частью 6 статьи 51.1 Градостроительного кодекса РФ (далее - ГрК РФ)</w:t>
        </w:r>
      </w:hyperlink>
      <w:r w:rsidRPr="000A1DB8">
        <w:rPr>
          <w:rStyle w:val="af9"/>
          <w:rFonts w:eastAsia="Arial Unicode MS"/>
          <w:color w:val="333333"/>
          <w:sz w:val="22"/>
          <w:szCs w:val="22"/>
        </w:rPr>
        <w:t>)</w:t>
      </w:r>
      <w:r w:rsidRPr="000A1DB8">
        <w:rPr>
          <w:color w:val="333333"/>
          <w:sz w:val="22"/>
          <w:szCs w:val="22"/>
        </w:rPr>
        <w:t>.</w:t>
      </w:r>
    </w:p>
    <w:p w:rsidR="00AB397F" w:rsidRPr="00743FB9" w:rsidRDefault="00AB397F" w:rsidP="00AB397F">
      <w:pPr>
        <w:pStyle w:val="af4"/>
        <w:spacing w:before="0" w:beforeAutospacing="0" w:after="0" w:afterAutospacing="0"/>
        <w:ind w:firstLine="709"/>
        <w:jc w:val="both"/>
        <w:rPr>
          <w:sz w:val="28"/>
          <w:szCs w:val="28"/>
        </w:rPr>
      </w:pPr>
    </w:p>
    <w:p w:rsidR="00AB397F" w:rsidRPr="000A1DB8" w:rsidRDefault="00AB397F" w:rsidP="00AB397F">
      <w:pPr>
        <w:pStyle w:val="af4"/>
        <w:spacing w:before="0" w:beforeAutospacing="0" w:after="0" w:afterAutospacing="0"/>
        <w:ind w:firstLine="709"/>
        <w:jc w:val="center"/>
        <w:rPr>
          <w:b/>
          <w:color w:val="333333"/>
          <w:sz w:val="22"/>
          <w:szCs w:val="22"/>
        </w:rPr>
      </w:pPr>
      <w:r w:rsidRPr="000A1DB8">
        <w:rPr>
          <w:b/>
          <w:color w:val="333333"/>
          <w:sz w:val="22"/>
          <w:szCs w:val="22"/>
        </w:rPr>
        <w:t>2.10. Перечень услуг, которые являются необходимыми и обязательными для предоставления муниципальной услуги,</w:t>
      </w:r>
    </w:p>
    <w:p w:rsidR="00AB397F" w:rsidRPr="000A1DB8" w:rsidRDefault="00AB397F" w:rsidP="00AB397F">
      <w:pPr>
        <w:pStyle w:val="af4"/>
        <w:spacing w:before="0" w:beforeAutospacing="0" w:after="0" w:afterAutospacing="0"/>
        <w:ind w:firstLine="709"/>
        <w:jc w:val="center"/>
        <w:rPr>
          <w:b/>
          <w:color w:val="333333"/>
          <w:sz w:val="22"/>
          <w:szCs w:val="22"/>
        </w:rPr>
      </w:pPr>
      <w:r w:rsidRPr="000A1DB8">
        <w:rPr>
          <w:b/>
          <w:color w:val="333333"/>
          <w:sz w:val="22"/>
          <w:szCs w:val="22"/>
        </w:rPr>
        <w:t>в том числе сведения о документе (документах), выдаваемом (выдаваемых) организациями, участвующими в предоставлении муниципальной услуги</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При предоставлении муниципальной услуги необходимо получение иной услуги, необходимой и обязательной для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 проведение кадастровых работ в целях выдачи межевого плана, технического плана, акта обследования.</w:t>
      </w:r>
    </w:p>
    <w:p w:rsidR="00AB397F" w:rsidRPr="00C11ACB" w:rsidRDefault="00AB397F" w:rsidP="00AB397F">
      <w:pPr>
        <w:pStyle w:val="af4"/>
        <w:spacing w:before="0" w:beforeAutospacing="0" w:after="0" w:afterAutospacing="0"/>
        <w:ind w:firstLine="709"/>
        <w:jc w:val="both"/>
        <w:rPr>
          <w:sz w:val="28"/>
          <w:szCs w:val="28"/>
        </w:rPr>
      </w:pPr>
    </w:p>
    <w:p w:rsidR="00AB397F" w:rsidRPr="000A1DB8" w:rsidRDefault="00AB397F" w:rsidP="00AB397F">
      <w:pPr>
        <w:pStyle w:val="af4"/>
        <w:spacing w:before="0" w:beforeAutospacing="0" w:after="0" w:afterAutospacing="0"/>
        <w:ind w:firstLine="709"/>
        <w:jc w:val="center"/>
        <w:rPr>
          <w:b/>
          <w:color w:val="333333"/>
          <w:sz w:val="22"/>
          <w:szCs w:val="22"/>
        </w:rPr>
      </w:pPr>
      <w:r w:rsidRPr="000A1DB8">
        <w:rPr>
          <w:b/>
          <w:color w:val="333333"/>
          <w:sz w:val="22"/>
          <w:szCs w:val="22"/>
        </w:rPr>
        <w:t>2.11. Порядок, размер и основания взимания государственной пошлины или иной платы, взимаемой за предоставление муниципальной услуги</w:t>
      </w:r>
    </w:p>
    <w:p w:rsidR="00AB397F" w:rsidRPr="000A1DB8" w:rsidRDefault="00AB397F" w:rsidP="00AB397F">
      <w:pPr>
        <w:pStyle w:val="af4"/>
        <w:spacing w:before="0" w:beforeAutospacing="0" w:after="0" w:afterAutospacing="0"/>
        <w:ind w:firstLine="709"/>
        <w:jc w:val="center"/>
        <w:rPr>
          <w:b/>
          <w:sz w:val="22"/>
          <w:szCs w:val="22"/>
        </w:rPr>
      </w:pPr>
    </w:p>
    <w:p w:rsidR="00AB397F" w:rsidRPr="000A1DB8" w:rsidRDefault="00AB397F" w:rsidP="00AB397F">
      <w:pPr>
        <w:pStyle w:val="af4"/>
        <w:spacing w:before="0" w:beforeAutospacing="0" w:after="0" w:afterAutospacing="0"/>
        <w:ind w:firstLine="709"/>
        <w:jc w:val="both"/>
        <w:rPr>
          <w:color w:val="333333"/>
          <w:sz w:val="22"/>
          <w:szCs w:val="22"/>
        </w:rPr>
      </w:pPr>
      <w:r w:rsidRPr="000A1DB8">
        <w:rPr>
          <w:color w:val="333333"/>
          <w:sz w:val="22"/>
          <w:szCs w:val="22"/>
        </w:rPr>
        <w:t>За предоставление муниципальной услуги государственная пошлина или иная плата не взимаются.</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ind w:firstLine="709"/>
        <w:jc w:val="center"/>
        <w:rPr>
          <w:b/>
          <w:color w:val="333333"/>
          <w:sz w:val="22"/>
          <w:szCs w:val="22"/>
        </w:rPr>
      </w:pPr>
      <w:r w:rsidRPr="000A1DB8">
        <w:rPr>
          <w:b/>
          <w:color w:val="333333"/>
          <w:sz w:val="22"/>
          <w:szCs w:val="22"/>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B397F" w:rsidRPr="000A1DB8" w:rsidRDefault="00AB397F" w:rsidP="00AB397F">
      <w:pPr>
        <w:ind w:firstLine="709"/>
        <w:jc w:val="center"/>
        <w:rPr>
          <w:b/>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Размер и порядок взимания платы за подготовку технического плана определяется организациями, осуществляющими кадастровую деятельность, или кадастровым инженером.</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center"/>
        <w:rPr>
          <w:b/>
          <w:color w:val="333333"/>
          <w:sz w:val="22"/>
          <w:szCs w:val="22"/>
        </w:rPr>
      </w:pPr>
      <w:r w:rsidRPr="000A1DB8">
        <w:rPr>
          <w:b/>
          <w:color w:val="333333"/>
          <w:sz w:val="22"/>
          <w:szCs w:val="22"/>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Максимальный срок ожидания в очереди при подаче запроса о предоставлении муниципальной услуги не должен превышать 15 минут.</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center"/>
        <w:rPr>
          <w:b/>
          <w:color w:val="333333"/>
          <w:sz w:val="22"/>
          <w:szCs w:val="22"/>
        </w:rPr>
      </w:pPr>
      <w:r w:rsidRPr="000A1DB8">
        <w:rPr>
          <w:b/>
          <w:color w:val="333333"/>
          <w:sz w:val="22"/>
          <w:szCs w:val="22"/>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B397F" w:rsidRPr="000A1DB8" w:rsidRDefault="00AB397F" w:rsidP="00AB397F">
      <w:pPr>
        <w:pStyle w:val="af4"/>
        <w:spacing w:before="0" w:beforeAutospacing="0" w:after="0" w:afterAutospacing="0"/>
        <w:ind w:firstLine="709"/>
        <w:jc w:val="center"/>
        <w:rPr>
          <w:b/>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Регистрация уведомления об окончании строительстваосуществляется в день его поступления в администрацию.</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Запрос, поступивший в электронной форме, в выходной (праздничный) день регистрируется на следующий за выходным (праздничным) рабочий день.</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center"/>
        <w:rPr>
          <w:b/>
          <w:color w:val="333333"/>
          <w:sz w:val="22"/>
          <w:szCs w:val="22"/>
        </w:rPr>
      </w:pPr>
      <w:r w:rsidRPr="000A1DB8">
        <w:rPr>
          <w:b/>
          <w:color w:val="333333"/>
          <w:sz w:val="22"/>
          <w:szCs w:val="22"/>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B397F" w:rsidRPr="000A1DB8" w:rsidRDefault="00AB397F" w:rsidP="00AB397F">
      <w:pPr>
        <w:pStyle w:val="af4"/>
        <w:spacing w:before="0" w:beforeAutospacing="0" w:after="0" w:afterAutospacing="0"/>
        <w:ind w:firstLine="709"/>
        <w:jc w:val="center"/>
        <w:rPr>
          <w:b/>
          <w:sz w:val="22"/>
          <w:szCs w:val="22"/>
        </w:rPr>
      </w:pP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2.15.1. Прием граждан осуществляется в специально выделенных для предоставления муниципальных услуг помещениях.Помещения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пожаротушения.У входа в каждое помещение размещается табличка с наименованием помещения (зал ожидания, приема/выдачи документов и т.д.).</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2.15.2.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2.15.3. Центральный вход в здание, где предоставляется муниципальная услуга, должен быть оборудован информационной табличкой (вывеской).</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2.15.4. 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местами общего пользования.</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2.15.5. Места информирования, предназначенные для ознакомления заявителей с информационными материалами, оборудуются:</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 информационными стендами, на которых размещается визуальная и текстовая информация;</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 стульями и столами для оформления документов.</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К информационным стендам должна быть обеспечена возможность свободного доступа граждан.</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На информационных стендах, а также на официальных сайтах в сети Интернет размещается следующая обязательная информация:</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номера телефонов, факсов, адреса официальных сайтов, электронной почты органов, предоставляющих муниципальную услугу;</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режим работы органов, предоставляющих муниципальную услугу;</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графики личного приема граждан уполномоченными должностными лицами;</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номера кабинетов, где осуществляются прием письменных обращений граждан и устное информирование граждан;</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фамилии, имена, отчества и должности лиц, осуществляющих прием письменных обращений граждан и устное информирование граждан;</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текст настоящего регламента (полная версия - на официальном сайте администрации и извлечения - на информационных стендах);</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тексты нормативных правовых актов, регулирующих предоставление муниципальной услуги, либо выдержки из них;</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образцы оформления документов.</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2.15.6.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lastRenderedPageBreak/>
        <w:t>2.15.7. Требования к обеспечению условий доступности муниципальных услуг для инвалидов.</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181-ФЗ«Осоциальной защите инвалидов в Российской Федерации»и другими законодательными и иными нормативными правовыми актами Российской Федерации и Воронежской области.</w:t>
      </w:r>
    </w:p>
    <w:p w:rsidR="00AB397F" w:rsidRPr="000A1DB8" w:rsidRDefault="00AB397F" w:rsidP="00AB397F">
      <w:pPr>
        <w:pStyle w:val="consplusnormal1"/>
        <w:spacing w:before="0" w:beforeAutospacing="0" w:after="0" w:afterAutospacing="0"/>
        <w:ind w:firstLine="709"/>
        <w:jc w:val="both"/>
        <w:rPr>
          <w:color w:val="000000"/>
          <w:sz w:val="22"/>
          <w:szCs w:val="22"/>
        </w:rPr>
      </w:pPr>
      <w:r w:rsidRPr="000A1DB8">
        <w:rPr>
          <w:color w:val="000000"/>
          <w:sz w:val="22"/>
          <w:szCs w:val="22"/>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B397F" w:rsidRPr="00C11ACB" w:rsidRDefault="00AB397F" w:rsidP="00AB397F">
      <w:pPr>
        <w:pStyle w:val="consplusnormal1"/>
        <w:spacing w:before="0" w:beforeAutospacing="0" w:after="0" w:afterAutospacing="0"/>
        <w:ind w:firstLine="709"/>
        <w:jc w:val="both"/>
        <w:rPr>
          <w:sz w:val="28"/>
          <w:szCs w:val="28"/>
        </w:rPr>
      </w:pPr>
    </w:p>
    <w:p w:rsidR="00AB397F" w:rsidRPr="000A1DB8" w:rsidRDefault="00AB397F" w:rsidP="00AB397F">
      <w:pPr>
        <w:pStyle w:val="af4"/>
        <w:spacing w:before="0" w:beforeAutospacing="0" w:after="0" w:afterAutospacing="0"/>
        <w:ind w:firstLine="709"/>
        <w:jc w:val="center"/>
        <w:rPr>
          <w:b/>
          <w:color w:val="333333"/>
          <w:sz w:val="22"/>
          <w:szCs w:val="22"/>
        </w:rPr>
      </w:pPr>
      <w:r w:rsidRPr="000A1DB8">
        <w:rPr>
          <w:b/>
          <w:color w:val="333333"/>
          <w:sz w:val="22"/>
          <w:szCs w:val="22"/>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B397F" w:rsidRPr="000A1DB8" w:rsidRDefault="00AB397F" w:rsidP="00AB397F">
      <w:pPr>
        <w:pStyle w:val="af4"/>
        <w:tabs>
          <w:tab w:val="left" w:pos="4250"/>
        </w:tabs>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2.16.1.Показателями доступности предоставления муниципальной услуги являются:</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 расположенность помещения администрации _____________ в зоне доступности общественного транспорта;</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B397F" w:rsidRPr="000A1DB8" w:rsidRDefault="00AB397F" w:rsidP="00AB397F">
      <w:pPr>
        <w:pStyle w:val="consplusnormal1"/>
        <w:spacing w:before="0" w:beforeAutospacing="0" w:after="0" w:afterAutospacing="0"/>
        <w:ind w:firstLine="709"/>
        <w:jc w:val="both"/>
        <w:rPr>
          <w:sz w:val="22"/>
          <w:szCs w:val="22"/>
        </w:rPr>
      </w:pPr>
      <w:r w:rsidRPr="000A1DB8">
        <w:rPr>
          <w:sz w:val="22"/>
          <w:szCs w:val="22"/>
        </w:rPr>
        <w:t>- оборудование мест ожидания в администрации доступными местами общего пользования;</w:t>
      </w:r>
    </w:p>
    <w:p w:rsidR="00AB397F" w:rsidRPr="000A1DB8" w:rsidRDefault="00AB397F" w:rsidP="00AB397F">
      <w:pPr>
        <w:pStyle w:val="consplusnormal1"/>
        <w:spacing w:before="0" w:beforeAutospacing="0" w:after="0" w:afterAutospacing="0"/>
        <w:ind w:firstLine="709"/>
        <w:jc w:val="both"/>
        <w:rPr>
          <w:sz w:val="22"/>
          <w:szCs w:val="22"/>
        </w:rPr>
      </w:pPr>
      <w:r w:rsidRPr="000A1DB8">
        <w:rPr>
          <w:sz w:val="22"/>
          <w:szCs w:val="22"/>
        </w:rPr>
        <w:t>- оборудование мест ожидания и мест приема заявителей в администрации стульями, столами (стойками) для возможности оформления документов;</w:t>
      </w:r>
    </w:p>
    <w:p w:rsidR="00AB397F" w:rsidRPr="000A1DB8" w:rsidRDefault="00AB397F" w:rsidP="00AB397F">
      <w:pPr>
        <w:pStyle w:val="consplusnormal1"/>
        <w:spacing w:before="0" w:beforeAutospacing="0" w:after="0" w:afterAutospacing="0"/>
        <w:ind w:firstLine="709"/>
        <w:jc w:val="both"/>
        <w:rPr>
          <w:sz w:val="22"/>
          <w:szCs w:val="22"/>
        </w:rPr>
      </w:pPr>
      <w:r w:rsidRPr="000A1DB8">
        <w:rPr>
          <w:sz w:val="22"/>
          <w:szCs w:val="22"/>
        </w:rPr>
        <w:t>- соблюдение графика работы администрации;</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-наличие необходимого количества специалистов, а также помещений, в которых осуществляется прием документов от заявителей;</w:t>
      </w:r>
    </w:p>
    <w:p w:rsidR="00AB397F" w:rsidRPr="000A1DB8" w:rsidRDefault="00AB397F" w:rsidP="00AB397F">
      <w:pPr>
        <w:pStyle w:val="consplusnormal1"/>
        <w:spacing w:before="0" w:beforeAutospacing="0" w:after="0" w:afterAutospacing="0"/>
        <w:ind w:firstLine="709"/>
        <w:jc w:val="both"/>
        <w:rPr>
          <w:sz w:val="22"/>
          <w:szCs w:val="22"/>
        </w:rPr>
      </w:pPr>
      <w:r w:rsidRPr="000A1DB8">
        <w:rPr>
          <w:sz w:val="22"/>
          <w:szCs w:val="22"/>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B397F" w:rsidRPr="000A1DB8" w:rsidRDefault="00AB397F" w:rsidP="00AB397F">
      <w:pPr>
        <w:pStyle w:val="consplusnormal1"/>
        <w:spacing w:before="0" w:beforeAutospacing="0" w:after="0" w:afterAutospacing="0"/>
        <w:ind w:firstLine="709"/>
        <w:jc w:val="both"/>
        <w:rPr>
          <w:sz w:val="22"/>
          <w:szCs w:val="22"/>
        </w:rPr>
      </w:pPr>
      <w:r w:rsidRPr="000A1DB8">
        <w:rPr>
          <w:sz w:val="22"/>
          <w:szCs w:val="22"/>
        </w:rPr>
        <w:t>- возможность получения муниципальной услуги в МФЦ;</w:t>
      </w:r>
    </w:p>
    <w:p w:rsidR="00AB397F" w:rsidRPr="000A1DB8" w:rsidRDefault="00AB397F" w:rsidP="00AB397F">
      <w:pPr>
        <w:pStyle w:val="consplusnormal1"/>
        <w:spacing w:before="0" w:beforeAutospacing="0" w:after="0" w:afterAutospacing="0"/>
        <w:ind w:firstLine="709"/>
        <w:jc w:val="both"/>
        <w:rPr>
          <w:sz w:val="22"/>
          <w:szCs w:val="22"/>
        </w:rPr>
      </w:pPr>
      <w:r w:rsidRPr="000A1DB8">
        <w:rPr>
          <w:sz w:val="22"/>
          <w:szCs w:val="22"/>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-оказание помощи инвалидам в преодолении барьеров, мешающих получению ими услуг наравне с другими лицами.</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2.16.2. Показателями качества предоставления муниципальной услуги являются:</w:t>
      </w:r>
    </w:p>
    <w:p w:rsidR="00AB397F" w:rsidRPr="000A1DB8" w:rsidRDefault="00AB397F" w:rsidP="00AB397F">
      <w:pPr>
        <w:pStyle w:val="consplusnormal1"/>
        <w:spacing w:before="0" w:beforeAutospacing="0" w:after="0" w:afterAutospacing="0"/>
        <w:ind w:firstLine="709"/>
        <w:jc w:val="both"/>
        <w:rPr>
          <w:sz w:val="22"/>
          <w:szCs w:val="22"/>
        </w:rPr>
      </w:pPr>
      <w:r w:rsidRPr="000A1DB8">
        <w:rPr>
          <w:sz w:val="22"/>
          <w:szCs w:val="22"/>
        </w:rPr>
        <w:t>- полнота предоставления муниципальной услуги в соответствии с требованиями настоящего регламента;</w:t>
      </w:r>
    </w:p>
    <w:p w:rsidR="00AB397F" w:rsidRPr="000A1DB8" w:rsidRDefault="00AB397F" w:rsidP="00AB397F">
      <w:pPr>
        <w:pStyle w:val="consplusnormal1"/>
        <w:spacing w:before="0" w:beforeAutospacing="0" w:after="0" w:afterAutospacing="0"/>
        <w:ind w:firstLine="709"/>
        <w:jc w:val="both"/>
        <w:rPr>
          <w:sz w:val="22"/>
          <w:szCs w:val="22"/>
        </w:rPr>
      </w:pPr>
      <w:r w:rsidRPr="000A1DB8">
        <w:rPr>
          <w:sz w:val="22"/>
          <w:szCs w:val="22"/>
        </w:rPr>
        <w:t>- соблюдение сроков предоставления муниципальной услуги;</w:t>
      </w:r>
    </w:p>
    <w:p w:rsidR="00AB397F" w:rsidRPr="000A1DB8" w:rsidRDefault="00AB397F" w:rsidP="00AB397F">
      <w:pPr>
        <w:pStyle w:val="consplusnormal1"/>
        <w:spacing w:before="0" w:beforeAutospacing="0" w:after="0" w:afterAutospacing="0"/>
        <w:ind w:firstLine="709"/>
        <w:jc w:val="both"/>
        <w:rPr>
          <w:sz w:val="22"/>
          <w:szCs w:val="22"/>
        </w:rPr>
      </w:pPr>
      <w:r w:rsidRPr="000A1DB8">
        <w:rPr>
          <w:sz w:val="22"/>
          <w:szCs w:val="22"/>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При подаче запроса о предоставлении муниципальной услугии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w:t>
      </w:r>
      <w:r w:rsidRPr="000A1DB8">
        <w:rPr>
          <w:color w:val="172B4D"/>
          <w:sz w:val="22"/>
          <w:szCs w:val="22"/>
        </w:rPr>
        <w:t>Продолжительность взаимодействия определяется регламентом.</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t>При предоставлении муниципальной услуги в МФЦ, в удаленных рабочих местах МФЦ консультацию, прием и выдачу документов осуществляет специалист МФЦ.</w:t>
      </w:r>
    </w:p>
    <w:p w:rsidR="00AB397F" w:rsidRPr="000A1DB8" w:rsidRDefault="00AB397F" w:rsidP="00AB397F">
      <w:pPr>
        <w:pStyle w:val="af4"/>
        <w:spacing w:before="0" w:beforeAutospacing="0" w:after="0" w:afterAutospacing="0"/>
        <w:ind w:firstLine="709"/>
        <w:jc w:val="both"/>
        <w:rPr>
          <w:sz w:val="22"/>
          <w:szCs w:val="22"/>
        </w:rPr>
      </w:pPr>
      <w:r w:rsidRPr="000A1DB8">
        <w:rPr>
          <w:color w:val="333333"/>
          <w:sz w:val="22"/>
          <w:szCs w:val="22"/>
        </w:rPr>
        <w:lastRenderedPageBreak/>
        <w:t>Информация о ходе предоставления муниципальной услуги может быть получена заявителем на сайте администрации ____________, в МФЦ, на Едином портале, Портале Воронежской области.</w:t>
      </w:r>
    </w:p>
    <w:p w:rsidR="00AB397F" w:rsidRPr="000A1DB8" w:rsidRDefault="00AB397F" w:rsidP="00AB397F">
      <w:pPr>
        <w:pStyle w:val="af4"/>
        <w:spacing w:before="0" w:beforeAutospacing="0" w:after="0" w:afterAutospacing="0"/>
        <w:ind w:firstLine="709"/>
        <w:jc w:val="both"/>
        <w:rPr>
          <w:sz w:val="22"/>
          <w:szCs w:val="22"/>
        </w:rPr>
      </w:pPr>
      <w:r w:rsidRPr="000A1DB8">
        <w:rPr>
          <w:color w:val="000000"/>
          <w:sz w:val="22"/>
          <w:szCs w:val="22"/>
        </w:rPr>
        <w:t xml:space="preserve">2.16.3. Предоставление муниципальной услуги по экстерриториальному принципу </w:t>
      </w:r>
      <w:r w:rsidRPr="000A1DB8">
        <w:rPr>
          <w:rStyle w:val="af7"/>
          <w:color w:val="000000"/>
          <w:sz w:val="22"/>
          <w:szCs w:val="22"/>
        </w:rPr>
        <w:t>не осуществляется.</w:t>
      </w:r>
    </w:p>
    <w:p w:rsidR="00AB397F" w:rsidRPr="000A1DB8" w:rsidRDefault="00AB397F" w:rsidP="00AB397F">
      <w:pPr>
        <w:pStyle w:val="af4"/>
        <w:spacing w:before="0" w:beforeAutospacing="0" w:after="0" w:afterAutospacing="0"/>
        <w:ind w:firstLine="709"/>
        <w:jc w:val="both"/>
        <w:rPr>
          <w:sz w:val="22"/>
          <w:szCs w:val="22"/>
        </w:rPr>
      </w:pPr>
      <w:r w:rsidRPr="000A1DB8">
        <w:rPr>
          <w:color w:val="000000"/>
          <w:sz w:val="22"/>
          <w:szCs w:val="22"/>
        </w:rPr>
        <w:t xml:space="preserve">2.16.4. Предоставление муниципальной услуги </w:t>
      </w:r>
      <w:r w:rsidRPr="000A1DB8">
        <w:rPr>
          <w:rStyle w:val="af7"/>
          <w:b/>
          <w:color w:val="000000"/>
          <w:sz w:val="22"/>
          <w:szCs w:val="22"/>
        </w:rPr>
        <w:t>осуществляется (не осуществляется)</w:t>
      </w:r>
      <w:r w:rsidRPr="000A1DB8">
        <w:rPr>
          <w:color w:val="000000"/>
          <w:sz w:val="22"/>
          <w:szCs w:val="22"/>
        </w:rPr>
        <w:t>посредством комплексного запроса в МФЦ.</w:t>
      </w:r>
    </w:p>
    <w:p w:rsidR="00AB397F" w:rsidRPr="000A1DB8" w:rsidRDefault="00AB397F" w:rsidP="00AB397F">
      <w:pPr>
        <w:pStyle w:val="af4"/>
        <w:spacing w:before="0" w:beforeAutospacing="0" w:after="0" w:afterAutospacing="0"/>
        <w:ind w:firstLine="709"/>
        <w:jc w:val="both"/>
        <w:rPr>
          <w:color w:val="333333"/>
          <w:sz w:val="22"/>
          <w:szCs w:val="22"/>
        </w:rPr>
      </w:pPr>
    </w:p>
    <w:p w:rsidR="00AB397F" w:rsidRPr="000A1DB8" w:rsidRDefault="00AB397F" w:rsidP="00AB397F">
      <w:pPr>
        <w:pStyle w:val="af4"/>
        <w:spacing w:before="0" w:beforeAutospacing="0" w:after="0" w:afterAutospacing="0"/>
        <w:ind w:firstLine="709"/>
        <w:jc w:val="center"/>
        <w:rPr>
          <w:b/>
          <w:color w:val="333333"/>
          <w:sz w:val="22"/>
          <w:szCs w:val="22"/>
        </w:rPr>
      </w:pPr>
      <w:r w:rsidRPr="000A1DB8">
        <w:rPr>
          <w:b/>
          <w:color w:val="333333"/>
          <w:sz w:val="22"/>
          <w:szCs w:val="22"/>
        </w:rPr>
        <w:t>2.17. Иные требования, в том числе учитывающие особенности предоставления муниципальной услуги в электронной форме</w:t>
      </w:r>
    </w:p>
    <w:p w:rsidR="00AB397F" w:rsidRPr="000A1DB8" w:rsidRDefault="00AB397F" w:rsidP="00AB397F">
      <w:pPr>
        <w:pStyle w:val="af4"/>
        <w:spacing w:before="0" w:beforeAutospacing="0" w:after="0" w:afterAutospacing="0"/>
        <w:ind w:firstLine="709"/>
        <w:jc w:val="center"/>
        <w:rPr>
          <w:b/>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2.17.1. </w:t>
      </w:r>
      <w:r w:rsidRPr="000A1DB8">
        <w:rPr>
          <w:color w:val="000000"/>
          <w:sz w:val="22"/>
          <w:szCs w:val="22"/>
        </w:rPr>
        <w:t>При направлении в администрацию обращения заявителя в электронной форме, требующего предоставления справочной либо иной информации, не предполагающей предоставления муниципальной услуги используется простая электронная подпись заявителя в соответствии с Федеральным</w:t>
      </w:r>
      <w:hyperlink r:id="rId23" w:history="1">
        <w:r w:rsidRPr="000A1DB8">
          <w:rPr>
            <w:rStyle w:val="af9"/>
            <w:rFonts w:eastAsia="Arial Unicode MS"/>
            <w:color w:val="000000"/>
            <w:sz w:val="22"/>
            <w:szCs w:val="22"/>
          </w:rPr>
          <w:t>законом</w:t>
        </w:r>
      </w:hyperlink>
      <w:r w:rsidRPr="000A1DB8">
        <w:rPr>
          <w:color w:val="000000"/>
          <w:sz w:val="22"/>
          <w:szCs w:val="22"/>
        </w:rPr>
        <w:t>от 06.04.2011 № 63-ФЗ «Об электронной подписи» (далее -Федеральный закон № 63-ФЗ) и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2.17.2. В электронной форме обращения 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 обращения.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2.17.3.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w:t>
      </w:r>
      <w:r w:rsidRPr="000A1DB8">
        <w:rPr>
          <w:color w:val="000000"/>
          <w:sz w:val="22"/>
          <w:szCs w:val="22"/>
        </w:rPr>
        <w:t>ным</w:t>
      </w:r>
      <w:hyperlink r:id="rId24" w:history="1">
        <w:r w:rsidRPr="000A1DB8">
          <w:rPr>
            <w:rStyle w:val="af9"/>
            <w:rFonts w:eastAsia="Arial Unicode MS"/>
            <w:color w:val="000000"/>
            <w:sz w:val="22"/>
            <w:szCs w:val="22"/>
          </w:rPr>
          <w:t>законом</w:t>
        </w:r>
      </w:hyperlink>
      <w:r w:rsidRPr="000A1DB8">
        <w:rPr>
          <w:color w:val="000000"/>
          <w:sz w:val="22"/>
          <w:szCs w:val="22"/>
        </w:rPr>
        <w:t>№ 63-ФЗ.</w:t>
      </w:r>
    </w:p>
    <w:p w:rsidR="00AB397F" w:rsidRPr="000A1DB8" w:rsidRDefault="00AB397F" w:rsidP="00AB397F">
      <w:pPr>
        <w:pStyle w:val="af4"/>
        <w:spacing w:before="0" w:beforeAutospacing="0" w:after="0" w:afterAutospacing="0"/>
        <w:ind w:firstLine="709"/>
        <w:jc w:val="both"/>
        <w:rPr>
          <w:sz w:val="22"/>
          <w:szCs w:val="22"/>
        </w:rPr>
      </w:pPr>
      <w:r w:rsidRPr="000A1DB8">
        <w:rPr>
          <w:color w:val="000000"/>
          <w:sz w:val="22"/>
          <w:szCs w:val="22"/>
        </w:rPr>
        <w:t>2.17.4. Заявители вправе использовать простую электронную подпись в случае, предусмотренном</w:t>
      </w:r>
      <w:hyperlink r:id="rId25" w:history="1">
        <w:r w:rsidRPr="000A1DB8">
          <w:rPr>
            <w:rStyle w:val="af9"/>
            <w:rFonts w:eastAsia="Arial Unicode MS"/>
            <w:color w:val="000000"/>
            <w:sz w:val="22"/>
            <w:szCs w:val="22"/>
          </w:rPr>
          <w:t>пунктом 2.1</w:t>
        </w:r>
      </w:hyperlink>
      <w:r w:rsidRPr="000A1DB8">
        <w:rPr>
          <w:sz w:val="22"/>
          <w:szCs w:val="22"/>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 634.</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2.17.5. При формировании запроса о предоставлении муниципальной услуги в электронной форме заявителю обеспечивается: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1) возможность копирования и сохранения запроса и иных документов, необходимых для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 возможность печати на бумажном носителе копии электронной формы запроса;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Портале Воронежской области или официальном сайте администрации, в части, касающейся сведений, отсутствующих в единой системе идентификации и аутентификации;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5) возможность вернуться на любой из этапов заполнения электронной формы запроса без потери ранее введенной информации;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6) возможность доступа заявителя на Едином портале, Портале Воронежской области к ранее поданным им запросам в течение не менее одного года, а также частично сформированных запросов - в течение не менее 3 месяцев.</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2.17.6. Уведомление об окончании строительства и иные документы, необходимые для предоставления муниципальной услуги, в форме электронных</w:t>
      </w:r>
      <w:r w:rsidRPr="00C11ACB">
        <w:rPr>
          <w:sz w:val="28"/>
          <w:szCs w:val="28"/>
        </w:rPr>
        <w:t xml:space="preserve"> </w:t>
      </w:r>
      <w:r w:rsidRPr="000A1DB8">
        <w:rPr>
          <w:sz w:val="22"/>
          <w:szCs w:val="22"/>
        </w:rPr>
        <w:t>документов направляются в администрацию посредством Единого портала, Портала Воронежской области.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Администрация обеспечивает прием и регистрацию указанных уведомления об окончании строительства и иных документов, необходимых для предоставления муниципальной услуги, без необходимости повторного представления заявителем таких документов на бумажном носителе.</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lastRenderedPageBreak/>
        <w:t>2.17.7. Предоставление услуги в электронной форме начинается с момента приема и регистрации администрацией уведомления об окончании строительства и иных документов, необходимых для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2.17.8. 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 документа на бумажном носителе, подтверждающего содержание электронного документа, направленного администрацией, в МФЦ.</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2.17.9.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3"/>
        <w:spacing w:before="0"/>
        <w:ind w:firstLine="709"/>
        <w:jc w:val="center"/>
        <w:rPr>
          <w:sz w:val="22"/>
          <w:szCs w:val="22"/>
        </w:rPr>
      </w:pPr>
      <w:r w:rsidRPr="000A1DB8">
        <w:rPr>
          <w:rStyle w:val="aff4"/>
          <w:sz w:val="22"/>
          <w:szCs w:val="22"/>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both"/>
        <w:rPr>
          <w:rStyle w:val="aff4"/>
          <w:sz w:val="22"/>
          <w:szCs w:val="22"/>
        </w:rPr>
      </w:pPr>
      <w:r w:rsidRPr="000A1DB8">
        <w:rPr>
          <w:rStyle w:val="aff4"/>
          <w:sz w:val="22"/>
          <w:szCs w:val="22"/>
        </w:rPr>
        <w:t>3.1. Исчерпывающий перечень административных процедур</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Предоставление муниципальной услуги включает в себя следующие административные процедуры:</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1) прием и регистрация уведомления об</w:t>
      </w:r>
      <w:r w:rsidRPr="000A1DB8">
        <w:rPr>
          <w:color w:val="333333"/>
          <w:sz w:val="22"/>
          <w:szCs w:val="22"/>
        </w:rPr>
        <w:t>окончании строительства и</w:t>
      </w:r>
      <w:r w:rsidRPr="000A1DB8">
        <w:rPr>
          <w:sz w:val="22"/>
          <w:szCs w:val="22"/>
        </w:rPr>
        <w:t>документов, представленных заявителем для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 рассмотрение представленных документов;</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 возврат заявителю уведомления об</w:t>
      </w:r>
      <w:r w:rsidRPr="000A1DB8">
        <w:rPr>
          <w:color w:val="333333"/>
          <w:sz w:val="22"/>
          <w:szCs w:val="22"/>
        </w:rPr>
        <w:t xml:space="preserve">окончании строительства </w:t>
      </w:r>
      <w:r w:rsidRPr="000A1DB8">
        <w:rPr>
          <w:sz w:val="22"/>
          <w:szCs w:val="22"/>
        </w:rPr>
        <w:t>и прилагаемых к нему документов без рассмотрения;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4)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5) принятие решения о направлении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6) направление результата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center"/>
        <w:rPr>
          <w:rStyle w:val="aff4"/>
          <w:sz w:val="22"/>
          <w:szCs w:val="22"/>
        </w:rPr>
      </w:pPr>
      <w:r w:rsidRPr="000A1DB8">
        <w:rPr>
          <w:rStyle w:val="aff4"/>
          <w:sz w:val="22"/>
          <w:szCs w:val="22"/>
        </w:rPr>
        <w:t xml:space="preserve">3.2. Прием и регистрация уведомления об </w:t>
      </w:r>
      <w:r w:rsidRPr="000A1DB8">
        <w:rPr>
          <w:rStyle w:val="aff4"/>
          <w:color w:val="333333"/>
          <w:sz w:val="22"/>
          <w:szCs w:val="22"/>
        </w:rPr>
        <w:t xml:space="preserve">окончании строительства </w:t>
      </w:r>
      <w:r w:rsidRPr="000A1DB8">
        <w:rPr>
          <w:rStyle w:val="aff4"/>
          <w:sz w:val="22"/>
          <w:szCs w:val="22"/>
        </w:rPr>
        <w:t>и документов, представленных заявителем для предоставления муниципальной услуги</w:t>
      </w:r>
    </w:p>
    <w:p w:rsidR="00AB397F" w:rsidRPr="000A1DB8" w:rsidRDefault="00AB397F" w:rsidP="00AB397F">
      <w:pPr>
        <w:pStyle w:val="af4"/>
        <w:spacing w:before="0" w:beforeAutospacing="0" w:after="0" w:afterAutospacing="0"/>
        <w:ind w:firstLine="709"/>
        <w:jc w:val="center"/>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3.2.1. Основанием для начала административной процедуры является поступление в администрацию уведомления об </w:t>
      </w:r>
      <w:r w:rsidRPr="000A1DB8">
        <w:rPr>
          <w:color w:val="333333"/>
          <w:sz w:val="22"/>
          <w:szCs w:val="22"/>
        </w:rPr>
        <w:t>окончании строительства</w:t>
      </w:r>
      <w:r w:rsidR="00C2344B">
        <w:rPr>
          <w:color w:val="333333"/>
          <w:sz w:val="22"/>
          <w:szCs w:val="22"/>
        </w:rPr>
        <w:t xml:space="preserve"> </w:t>
      </w:r>
      <w:r w:rsidRPr="000A1DB8">
        <w:rPr>
          <w:sz w:val="22"/>
          <w:szCs w:val="22"/>
        </w:rPr>
        <w:t>и документов, представленных заявителем для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3.2.2. При получении уведомления об</w:t>
      </w:r>
      <w:r w:rsidR="00C2344B">
        <w:rPr>
          <w:sz w:val="22"/>
          <w:szCs w:val="22"/>
        </w:rPr>
        <w:t xml:space="preserve"> </w:t>
      </w:r>
      <w:r w:rsidRPr="000A1DB8">
        <w:rPr>
          <w:color w:val="333333"/>
          <w:sz w:val="22"/>
          <w:szCs w:val="22"/>
        </w:rPr>
        <w:t xml:space="preserve">окончании строительства </w:t>
      </w:r>
      <w:r w:rsidRPr="000A1DB8">
        <w:rPr>
          <w:sz w:val="22"/>
          <w:szCs w:val="22"/>
        </w:rPr>
        <w:t>и документов, представленных заявителем для предоставления муниципальной услуги, муниципальный служащий администрации, ответственный за прием и регистрацию документов заявителя: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1) устанавливает предмет обращения;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 проверяет документ, удостоверяющий личность заявителя (в случае личного обращения заявителя), документ, удостоверяющий личность и полномочия представителя заявителя (в случае, если с заявлением обратился представитель заявителя);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 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4) регистрирует уведомление об </w:t>
      </w:r>
      <w:r w:rsidRPr="000A1DB8">
        <w:rPr>
          <w:color w:val="333333"/>
          <w:sz w:val="22"/>
          <w:szCs w:val="22"/>
        </w:rPr>
        <w:t>окончании строительства</w:t>
      </w:r>
      <w:r w:rsidR="00C2344B">
        <w:rPr>
          <w:color w:val="333333"/>
          <w:sz w:val="22"/>
          <w:szCs w:val="22"/>
        </w:rPr>
        <w:t xml:space="preserve"> </w:t>
      </w:r>
      <w:r w:rsidRPr="000A1DB8">
        <w:rPr>
          <w:sz w:val="22"/>
          <w:szCs w:val="22"/>
        </w:rPr>
        <w:t>и документы, представленные заявителем для предоставления муниципальной услуги, в установленном порядке, если отсутствуют основания для отказа</w:t>
      </w:r>
      <w:r w:rsidRPr="000A1DB8">
        <w:rPr>
          <w:color w:val="000000"/>
          <w:sz w:val="22"/>
          <w:szCs w:val="22"/>
        </w:rPr>
        <w:t>в приеме документов, необходимых для предоставления муниципальной услуги, указанные в пункте 2.8.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lastRenderedPageBreak/>
        <w:t>Регистрация осуществляется в день поступления указанных уведомления и документов в администрацию.</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5) выдает заявителю расписку в получении уведомления об окончании строительства и документов, представленных заявителем для предоставления муниципальной услуги, или направляет заявителю уведомление о получении указанного уведомления и документов.</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Если уведомление об</w:t>
      </w:r>
      <w:r w:rsidRPr="000A1DB8">
        <w:rPr>
          <w:color w:val="333333"/>
          <w:sz w:val="22"/>
          <w:szCs w:val="22"/>
        </w:rPr>
        <w:t>окончании строительства</w:t>
      </w:r>
      <w:r w:rsidRPr="000A1DB8">
        <w:rPr>
          <w:sz w:val="22"/>
          <w:szCs w:val="22"/>
        </w:rPr>
        <w:t>и документы представляются заявителем в администрацию лично, администрация выдает заявителю расписку в получении уведомления и приложенных к нему документов, с указанием их перечня и даты получения.Распискавыдается заявителю в день получения администрацией указанных уведомления и документов.</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В случае поступления в администрацию уведомления об</w:t>
      </w:r>
      <w:r w:rsidRPr="000A1DB8">
        <w:rPr>
          <w:color w:val="333333"/>
          <w:sz w:val="22"/>
          <w:szCs w:val="22"/>
        </w:rPr>
        <w:t>окончании строительства</w:t>
      </w:r>
      <w:r w:rsidRPr="000A1DB8">
        <w:rPr>
          <w:sz w:val="22"/>
          <w:szCs w:val="22"/>
        </w:rPr>
        <w:t>и приложенных к нему документов посредством почтового отправления с уведомлением о вручении, в форме электронных документов с использованием Единого портала, Портала Воронежской области, действия, предусмотренные частями 2 и 3 подпункта 3.2.2. настоящего регламента,</w:t>
      </w:r>
      <w:r w:rsidRPr="00C11ACB">
        <w:rPr>
          <w:sz w:val="28"/>
          <w:szCs w:val="28"/>
        </w:rPr>
        <w:t xml:space="preserve"> </w:t>
      </w:r>
      <w:r w:rsidRPr="000A1DB8">
        <w:rPr>
          <w:sz w:val="22"/>
          <w:szCs w:val="22"/>
        </w:rPr>
        <w:t>муниципальным служащим администрации, ответственным за прием и регистрацию документов заявителя, не осуществляются.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3.2.3. В случае представления уведомления об</w:t>
      </w:r>
      <w:r w:rsidRPr="000A1DB8">
        <w:rPr>
          <w:color w:val="333333"/>
          <w:sz w:val="22"/>
          <w:szCs w:val="22"/>
        </w:rPr>
        <w:t>окончании строительства</w:t>
      </w:r>
      <w:r w:rsidRPr="000A1DB8">
        <w:rPr>
          <w:sz w:val="22"/>
          <w:szCs w:val="22"/>
        </w:rPr>
        <w:t>и документов, необходимых для предоставления муниципальной услуги, заявителем через МФЦ, уведомление об их приеме и регистрации администрацией выдается заявителю МФЦ.</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3.2.4. Получение уведомления об</w:t>
      </w:r>
      <w:r w:rsidRPr="000A1DB8">
        <w:rPr>
          <w:color w:val="333333"/>
          <w:sz w:val="22"/>
          <w:szCs w:val="22"/>
        </w:rPr>
        <w:t>окончании строительства</w:t>
      </w:r>
      <w:r w:rsidRPr="000A1DB8">
        <w:rPr>
          <w:sz w:val="22"/>
          <w:szCs w:val="22"/>
        </w:rPr>
        <w:t>и документов, представляемых заявителем в форме электронных документов, подтверждается администрацией путем направления заявителю уведомления о приеме и регистрации уведомления об</w:t>
      </w:r>
      <w:r w:rsidRPr="000A1DB8">
        <w:rPr>
          <w:color w:val="333333"/>
          <w:sz w:val="22"/>
          <w:szCs w:val="22"/>
        </w:rPr>
        <w:t xml:space="preserve">окончании строительства и </w:t>
      </w:r>
      <w:r w:rsidRPr="000A1DB8">
        <w:rPr>
          <w:sz w:val="22"/>
          <w:szCs w:val="22"/>
        </w:rPr>
        <w:t>документов, необходимых для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Уведомление о приеме и регистрации уведомления об</w:t>
      </w:r>
      <w:r w:rsidRPr="000A1DB8">
        <w:rPr>
          <w:color w:val="333333"/>
          <w:sz w:val="22"/>
          <w:szCs w:val="22"/>
        </w:rPr>
        <w:t>окончании строительства</w:t>
      </w:r>
      <w:r w:rsidRPr="000A1DB8">
        <w:rPr>
          <w:sz w:val="22"/>
          <w:szCs w:val="22"/>
        </w:rPr>
        <w:t>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При поступлении уведомления об</w:t>
      </w:r>
      <w:r w:rsidRPr="000A1DB8">
        <w:rPr>
          <w:color w:val="333333"/>
          <w:sz w:val="22"/>
          <w:szCs w:val="22"/>
        </w:rPr>
        <w:t>окончании строительства</w:t>
      </w:r>
      <w:r w:rsidRPr="000A1DB8">
        <w:rPr>
          <w:sz w:val="22"/>
          <w:szCs w:val="22"/>
        </w:rPr>
        <w:t>в форме электронного документа, подписанного усиленной квалифицированной электронной подписью, муниципальным служащим администрации,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действительности усиленной квалифицированной электронной подписи, с использованием которой подписано уведомление.</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В рамках проверки действительности усиленной квалифицированной электронной подписи осуществляется проверка соблюдения условий, предусмотренных статьей 11 Федерального закона № 63-ФЗ.</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пунктовстатьи 11Федерального закона № 63-ФЗ, которые послужили основанием для принятия указанного решения.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Данное уведомление подписывается усиленной квалифицированной электронной подписью </w:t>
      </w:r>
      <w:r w:rsidRPr="000A1DB8">
        <w:rPr>
          <w:rStyle w:val="af7"/>
          <w:b/>
          <w:sz w:val="22"/>
          <w:szCs w:val="22"/>
        </w:rPr>
        <w:t>главы поселения (главы администрации поселения)</w:t>
      </w:r>
      <w:r w:rsidRPr="000A1DB8">
        <w:rPr>
          <w:rStyle w:val="af7"/>
          <w:sz w:val="22"/>
          <w:szCs w:val="22"/>
        </w:rPr>
        <w:t>*</w:t>
      </w:r>
      <w:r w:rsidRPr="000A1DB8">
        <w:rPr>
          <w:sz w:val="22"/>
          <w:szCs w:val="22"/>
        </w:rPr>
        <w:t xml:space="preserve"> и направляется по адресу электронной почты заявителя либо в его личный кабинет на Единый портал, Портал Воронежской области. После получения уведомления заявитель вправе повторно обратиться в администрацию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3.2.5. Результатом административной процедуры является регистрация уведомления об </w:t>
      </w:r>
      <w:r w:rsidRPr="000A1DB8">
        <w:rPr>
          <w:color w:val="333333"/>
          <w:sz w:val="22"/>
          <w:szCs w:val="22"/>
        </w:rPr>
        <w:t>окончании строительства</w:t>
      </w:r>
      <w:r w:rsidRPr="000A1DB8">
        <w:rPr>
          <w:sz w:val="22"/>
          <w:szCs w:val="22"/>
        </w:rPr>
        <w:t>и документов, представленных заявителем для предоставления муниципальной услуги(в электронной системе документооборота).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3.2.6. Способом фиксации результата выполнения административной процедуры является выдача заявителю расписки в получении уведомления об</w:t>
      </w:r>
      <w:r w:rsidRPr="000A1DB8">
        <w:rPr>
          <w:color w:val="333333"/>
          <w:sz w:val="22"/>
          <w:szCs w:val="22"/>
        </w:rPr>
        <w:t>окончании строительства</w:t>
      </w:r>
      <w:r w:rsidRPr="000A1DB8">
        <w:rPr>
          <w:sz w:val="22"/>
          <w:szCs w:val="22"/>
        </w:rPr>
        <w:t>и прилагаемых к нему документов или направление заявителю уведомления о приеме и регистрации уведомления об</w:t>
      </w:r>
      <w:r w:rsidRPr="000A1DB8">
        <w:rPr>
          <w:color w:val="333333"/>
          <w:sz w:val="22"/>
          <w:szCs w:val="22"/>
        </w:rPr>
        <w:t>окончании строительства</w:t>
      </w:r>
      <w:r w:rsidRPr="000A1DB8">
        <w:rPr>
          <w:sz w:val="22"/>
          <w:szCs w:val="22"/>
        </w:rPr>
        <w:t>и прилагаемых к нему документов (уведомления об отказе в приеме к рассмотрению уведомления об</w:t>
      </w:r>
      <w:r w:rsidRPr="000A1DB8">
        <w:rPr>
          <w:color w:val="333333"/>
          <w:sz w:val="22"/>
          <w:szCs w:val="22"/>
        </w:rPr>
        <w:t>окончании строительства</w:t>
      </w:r>
      <w:r w:rsidRPr="000A1DB8">
        <w:rPr>
          <w:sz w:val="22"/>
          <w:szCs w:val="22"/>
        </w:rPr>
        <w:t>и прилагаемых к нему документов).</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lastRenderedPageBreak/>
        <w:t>После регистрации уведомление об</w:t>
      </w:r>
      <w:r w:rsidRPr="000A1DB8">
        <w:rPr>
          <w:color w:val="333333"/>
          <w:sz w:val="22"/>
          <w:szCs w:val="22"/>
        </w:rPr>
        <w:t>окончании строительства</w:t>
      </w:r>
      <w:r w:rsidRPr="000A1DB8">
        <w:rPr>
          <w:sz w:val="22"/>
          <w:szCs w:val="22"/>
        </w:rPr>
        <w:t xml:space="preserve">и документы, представленные заявителем для предоставления муниципальной услуги, направляются </w:t>
      </w:r>
      <w:r w:rsidRPr="000A1DB8">
        <w:rPr>
          <w:rStyle w:val="af7"/>
          <w:b/>
          <w:sz w:val="22"/>
          <w:szCs w:val="22"/>
        </w:rPr>
        <w:t>главе поселения (главе администрации поселения)</w:t>
      </w:r>
      <w:r w:rsidRPr="000A1DB8">
        <w:rPr>
          <w:sz w:val="22"/>
          <w:szCs w:val="22"/>
        </w:rPr>
        <w:t>, который передает их по результатам рассмотрения на исполнение муниципальному служащему администрации, ответственному за подготовку и направление результата предоставления муниципальной услуги.</w:t>
      </w:r>
    </w:p>
    <w:p w:rsidR="00AB397F" w:rsidRPr="00C11ACB" w:rsidRDefault="00AB397F" w:rsidP="00AB397F">
      <w:pPr>
        <w:pStyle w:val="af4"/>
        <w:spacing w:before="0" w:beforeAutospacing="0" w:after="0" w:afterAutospacing="0"/>
        <w:ind w:firstLine="709"/>
        <w:jc w:val="both"/>
        <w:rPr>
          <w:sz w:val="28"/>
          <w:szCs w:val="28"/>
        </w:rPr>
      </w:pPr>
    </w:p>
    <w:p w:rsidR="00AB397F" w:rsidRPr="000A1DB8" w:rsidRDefault="00AB397F" w:rsidP="00AB397F">
      <w:pPr>
        <w:pStyle w:val="af4"/>
        <w:spacing w:before="0" w:beforeAutospacing="0" w:after="0" w:afterAutospacing="0"/>
        <w:ind w:firstLine="709"/>
        <w:jc w:val="center"/>
        <w:rPr>
          <w:rStyle w:val="aff4"/>
          <w:sz w:val="22"/>
          <w:szCs w:val="22"/>
        </w:rPr>
      </w:pPr>
      <w:r w:rsidRPr="000A1DB8">
        <w:rPr>
          <w:rStyle w:val="aff4"/>
          <w:sz w:val="22"/>
          <w:szCs w:val="22"/>
        </w:rPr>
        <w:t>3.3. Рассмотрение представленных документов</w:t>
      </w:r>
    </w:p>
    <w:p w:rsidR="00AB397F" w:rsidRPr="000A1DB8" w:rsidRDefault="00AB397F" w:rsidP="00AB397F">
      <w:pPr>
        <w:pStyle w:val="af4"/>
        <w:spacing w:before="0" w:beforeAutospacing="0" w:after="0" w:afterAutospacing="0"/>
        <w:ind w:firstLine="709"/>
        <w:jc w:val="center"/>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3.3.1. Основанием для начала административной процедуры является получение муниципальным служащим администрации, ответственным за подготовку и направление результата предоставления муниципальной услуги, уведомления об</w:t>
      </w:r>
      <w:r w:rsidRPr="000A1DB8">
        <w:rPr>
          <w:color w:val="333333"/>
          <w:sz w:val="22"/>
          <w:szCs w:val="22"/>
        </w:rPr>
        <w:t>окончании строительства</w:t>
      </w:r>
      <w:r w:rsidRPr="000A1DB8">
        <w:rPr>
          <w:sz w:val="22"/>
          <w:szCs w:val="22"/>
        </w:rPr>
        <w:t>и приложенных к нему документов.</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3.3.2. Муниципальный служащий администрации, ответственный за подготовку и направление результата предоставления муниципальной услуги, проверяет наличие в уведомлении об </w:t>
      </w:r>
      <w:r w:rsidRPr="000A1DB8">
        <w:rPr>
          <w:color w:val="333333"/>
          <w:sz w:val="22"/>
          <w:szCs w:val="22"/>
        </w:rPr>
        <w:t xml:space="preserve">окончании строительства </w:t>
      </w:r>
      <w:r w:rsidRPr="000A1DB8">
        <w:rPr>
          <w:sz w:val="22"/>
          <w:szCs w:val="22"/>
        </w:rPr>
        <w:t>сведений, указанных в подпункте 2.6.1. пункта 2.6. настоящего регламента, а также документов, предусмотренных частями 1 и 2 подпункта 2.6.2. пункта 2.6.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В случае наличия оснований для отказа в предоставлении муниципальной услуги, предусмотренных пунктом 2.9. настоящего регламента, муниципальный служащий администрации, ответственный за подготовку и направление результата предоставления муниципальной услуги, выполняет административную процедуру, предусмотренную частью 3 пункта 3.1.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В случае отсутствия оснований для отказа в предоставлении муниципальной услуги, предусмотренных пунктом 2.9. настоящего регламента, муниципальный служащий администрации, ответственный за подготовку и направление результата предоставления муниципальной услуги, выполняет административные процедуры, предусмотренные частями 4-6 пункта 3.1.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3.3.3. Максимальный срок выполнения административной процедуры составляет один рабочий день со дня получения муниципальным служащим администрации, ответственным за подготовку и направление результата предоставления муниципальной услуги уведомления об </w:t>
      </w:r>
      <w:r w:rsidRPr="000A1DB8">
        <w:rPr>
          <w:color w:val="333333"/>
          <w:sz w:val="22"/>
          <w:szCs w:val="22"/>
        </w:rPr>
        <w:t>окончании строительства</w:t>
      </w:r>
      <w:r w:rsidRPr="000A1DB8">
        <w:rPr>
          <w:sz w:val="22"/>
          <w:szCs w:val="22"/>
        </w:rPr>
        <w:t>и приложенных к нему документов.</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3.3.4. Результатом административной процедуры является установление муниципальным служащим администрации, ответственным за подготовку и направление результата предоставления муниципальной услуги, факта наличия (отсутствия) оснований для отказа в предоставлении муниципальной услуги, предусмотренных пунктом 2.9. настоящего регламента.</w:t>
      </w:r>
    </w:p>
    <w:p w:rsidR="00AB397F" w:rsidRPr="00C11ACB" w:rsidRDefault="00AB397F" w:rsidP="00AB397F">
      <w:pPr>
        <w:pStyle w:val="af4"/>
        <w:spacing w:before="0" w:beforeAutospacing="0" w:after="0" w:afterAutospacing="0"/>
        <w:ind w:firstLine="709"/>
        <w:jc w:val="both"/>
        <w:rPr>
          <w:sz w:val="28"/>
          <w:szCs w:val="28"/>
        </w:rPr>
      </w:pPr>
    </w:p>
    <w:p w:rsidR="00AB397F" w:rsidRPr="000A1DB8" w:rsidRDefault="00AB397F" w:rsidP="00AB397F">
      <w:pPr>
        <w:pStyle w:val="af4"/>
        <w:spacing w:before="0" w:beforeAutospacing="0" w:after="0" w:afterAutospacing="0"/>
        <w:ind w:firstLine="709"/>
        <w:jc w:val="center"/>
        <w:rPr>
          <w:rStyle w:val="aff4"/>
          <w:sz w:val="22"/>
          <w:szCs w:val="22"/>
        </w:rPr>
      </w:pPr>
      <w:r w:rsidRPr="000A1DB8">
        <w:rPr>
          <w:rStyle w:val="aff4"/>
          <w:sz w:val="22"/>
          <w:szCs w:val="22"/>
        </w:rPr>
        <w:t>3.4. Возврат заявителю уведомления об окончании строительства и прилагаемых к нему документов без рассмотрения</w:t>
      </w:r>
    </w:p>
    <w:p w:rsidR="00AB397F" w:rsidRPr="000A1DB8" w:rsidRDefault="00AB397F" w:rsidP="00AB397F">
      <w:pPr>
        <w:pStyle w:val="af4"/>
        <w:spacing w:before="0" w:beforeAutospacing="0" w:after="0" w:afterAutospacing="0"/>
        <w:ind w:firstLine="709"/>
        <w:jc w:val="center"/>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3.4.1. Основанием для начала административной процедуры является выявленные муниципальным служащим администрации, ответственным за подготовку и направление результата предоставления муниципальной услуги, оснований для отказа в предоставлении муниципальной услуги, предусмотренных пунктом 2.9. настоящего регламента.</w:t>
      </w:r>
    </w:p>
    <w:p w:rsidR="00AB397F" w:rsidRPr="000A1DB8" w:rsidRDefault="00AB397F" w:rsidP="00AB397F">
      <w:pPr>
        <w:pStyle w:val="af4"/>
        <w:spacing w:before="0" w:beforeAutospacing="0" w:after="0" w:afterAutospacing="0"/>
        <w:ind w:firstLine="709"/>
        <w:jc w:val="both"/>
        <w:rPr>
          <w:b/>
          <w:sz w:val="22"/>
          <w:szCs w:val="22"/>
        </w:rPr>
      </w:pPr>
      <w:r w:rsidRPr="000A1DB8">
        <w:rPr>
          <w:sz w:val="22"/>
          <w:szCs w:val="22"/>
        </w:rPr>
        <w:t xml:space="preserve">3.4.2. Муниципальный служащий администрации, ответственный за подготовку и направление результата предоставления муниципальной услуги, осуществляет подготовку проекта письма администрации о возврате заявителю уведомления об окончании строительства и прилагаемых к нему документов без рассмотрения с указанием причин возврата, и направляет его на подпись </w:t>
      </w:r>
      <w:r w:rsidRPr="000A1DB8">
        <w:rPr>
          <w:rStyle w:val="af7"/>
          <w:b/>
          <w:sz w:val="22"/>
          <w:szCs w:val="22"/>
        </w:rPr>
        <w:t>главе поселения (главе администрации поселения).</w:t>
      </w:r>
    </w:p>
    <w:p w:rsidR="00AB397F" w:rsidRPr="000A1DB8" w:rsidRDefault="00AB397F" w:rsidP="00AB397F">
      <w:pPr>
        <w:pStyle w:val="af4"/>
        <w:spacing w:before="0" w:beforeAutospacing="0" w:after="0" w:afterAutospacing="0"/>
        <w:ind w:firstLine="709"/>
        <w:jc w:val="both"/>
        <w:rPr>
          <w:sz w:val="22"/>
          <w:szCs w:val="22"/>
        </w:rPr>
      </w:pPr>
      <w:r w:rsidRPr="000A1DB8">
        <w:rPr>
          <w:rStyle w:val="af7"/>
          <w:b/>
          <w:sz w:val="22"/>
          <w:szCs w:val="22"/>
        </w:rPr>
        <w:t xml:space="preserve">Глава администрации </w:t>
      </w:r>
      <w:r w:rsidRPr="000A1DB8">
        <w:rPr>
          <w:sz w:val="22"/>
          <w:szCs w:val="22"/>
        </w:rPr>
        <w:t>подписывает письмо, указанное в подпункте 3.4.2. настоящего регламента, и передает его муниципальному служащему администрации, ответственному за прием и регистрацию документов заявителя.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Письмо, указанное в подпункте 3.4.2. настоящего регламента, с уведомлением об окончании строительства и прилагаемыми к нему документами направляется администрацией заявителю одним из способов, указанных в уведомлении об окончании строительства. В этом случае уведомление об окончании строительства считается ненаправленным.</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3.4.3. Максимальный срок выполнения административной процедуры составляет три рабочих дня со дня поступления уведомления об окончании строительства и приложенных к нему документов в администрацию.</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lastRenderedPageBreak/>
        <w:t>3.4.4. Результатом административной процедуры является выдача или направление заявителю письма, указанного в подпункте 3.4.2. настоящего регламента, с уведомлением об окончании строительства и прилагаемыми к нему документами.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3.4.5. Способом фиксации результата выполнения административной процедуры является регистрация системе документооборота выдачи либо направления заявителю письма, указанного в пункте 3.4.2. настоящего регламента, с уведомлением об окончании строительства и прилагаемыми к нему документами.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3.4.6. В случае поступления в администрацию уведомления об окончании строительства и приложенных к нему документов в форме электронных документов, заявителю направляется уведомление о результатах рассмотрения уведомления об окончании строительства и документов, необходимых для предоставления муниципальной услуги, содержащее мотивированный отказ в предоставлении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Уведомление о результатах рассмотрения уведомления об окончании строительства 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AB397F" w:rsidRPr="00C11ACB" w:rsidRDefault="00AB397F" w:rsidP="00AB397F">
      <w:pPr>
        <w:pStyle w:val="af4"/>
        <w:spacing w:before="0" w:beforeAutospacing="0" w:after="0" w:afterAutospacing="0"/>
        <w:ind w:firstLine="709"/>
        <w:jc w:val="both"/>
        <w:rPr>
          <w:sz w:val="28"/>
          <w:szCs w:val="28"/>
        </w:rPr>
      </w:pPr>
    </w:p>
    <w:p w:rsidR="00AB397F" w:rsidRPr="000A1DB8" w:rsidRDefault="00AB397F" w:rsidP="00AB397F">
      <w:pPr>
        <w:pStyle w:val="af4"/>
        <w:spacing w:before="0" w:beforeAutospacing="0" w:after="0" w:afterAutospacing="0"/>
        <w:ind w:firstLine="709"/>
        <w:jc w:val="center"/>
        <w:rPr>
          <w:rStyle w:val="aff4"/>
          <w:sz w:val="22"/>
          <w:szCs w:val="22"/>
        </w:rPr>
      </w:pPr>
      <w:r w:rsidRPr="000A1DB8">
        <w:rPr>
          <w:rStyle w:val="aff4"/>
          <w:sz w:val="22"/>
          <w:szCs w:val="22"/>
        </w:rPr>
        <w:t>3.5. Формирование и направление в органы и организациимежведомственных запросов о предоставлении документов и сведений, необходимых для предоставления муниципальной услуги</w:t>
      </w:r>
    </w:p>
    <w:p w:rsidR="00AB397F" w:rsidRPr="000A1DB8" w:rsidRDefault="00AB397F" w:rsidP="00AB397F">
      <w:pPr>
        <w:pStyle w:val="af4"/>
        <w:spacing w:before="0" w:beforeAutospacing="0" w:after="0" w:afterAutospacing="0"/>
        <w:ind w:firstLine="709"/>
        <w:jc w:val="center"/>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3.5.1. Основанием для начала административной процедуры являются отсутствие оснований для отказа в предоставлении муниципальной услуги, предусмотренных пунктом 2.9.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3.5.2. Муниципальный служащий администрации, ответственный за подготовку и направление результата предоставления муниципальной услуги, в срок не позднее трех рабочих дней со дня поступления уведомления об окончании строительства и прилагаемых к нему документов, осуществляет подготовку и направление межведомственных запросов </w:t>
      </w:r>
      <w:r w:rsidRPr="000A1DB8">
        <w:rPr>
          <w:color w:val="000000"/>
          <w:sz w:val="22"/>
          <w:szCs w:val="22"/>
        </w:rPr>
        <w:t>в целях получения информации для проверки сведений, представленных заявителем:</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1) в Управление Федеральной налоговой службы по Воронежской области для получения выписки (сведений) из Единого государственного реестра юридических лиц;</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 в Управление Федеральной службы государственной регистрации, кадастра и картографии по Воронежской области для получениявыписки (сведений) из Единого государственного реестра недвижимости –на земельный участок на котором расположен объект индивидуального жилищного строительства или садовый дом.</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Межведомственный запрос о предоставлении документов (их копий или сведений, содержащихся в них),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Зарегистрированные ответы на межведомственные запросы передаются муниципальному служащему администрации, ответственному за подготовку и направление результата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3.5.3. Результатом административной процедуры является получение администрацией запрашиваемых документов (их копий или сведений, содержащихся в них) либо отказа в их предоставлении.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3.5.4.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w:t>
      </w:r>
    </w:p>
    <w:p w:rsidR="00AB397F" w:rsidRPr="00C11ACB" w:rsidRDefault="00AB397F" w:rsidP="00AB397F">
      <w:pPr>
        <w:pStyle w:val="af4"/>
        <w:spacing w:before="0" w:beforeAutospacing="0" w:after="0" w:afterAutospacing="0"/>
        <w:ind w:firstLine="709"/>
        <w:jc w:val="both"/>
        <w:rPr>
          <w:sz w:val="28"/>
          <w:szCs w:val="28"/>
        </w:rPr>
      </w:pPr>
    </w:p>
    <w:p w:rsidR="00AB397F" w:rsidRPr="000A1DB8" w:rsidRDefault="00AB397F" w:rsidP="00AB397F">
      <w:pPr>
        <w:pStyle w:val="af4"/>
        <w:spacing w:before="0" w:beforeAutospacing="0" w:after="0" w:afterAutospacing="0"/>
        <w:ind w:firstLine="709"/>
        <w:jc w:val="center"/>
        <w:rPr>
          <w:rStyle w:val="aff4"/>
          <w:sz w:val="22"/>
          <w:szCs w:val="22"/>
        </w:rPr>
      </w:pPr>
      <w:r w:rsidRPr="000A1DB8">
        <w:rPr>
          <w:rStyle w:val="aff4"/>
          <w:sz w:val="22"/>
          <w:szCs w:val="22"/>
        </w:rPr>
        <w:t>3.6. Принятие решения о направлении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B397F" w:rsidRPr="000A1DB8" w:rsidRDefault="00AB397F" w:rsidP="00AB397F">
      <w:pPr>
        <w:pStyle w:val="af4"/>
        <w:spacing w:before="0" w:beforeAutospacing="0" w:after="0" w:afterAutospacing="0"/>
        <w:ind w:firstLine="709"/>
        <w:jc w:val="center"/>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3.6.1. Основанием для начала административной процедуры является отсутствие оснований для отказа в предоставлении муниципальной услуги, предусмотренных пунктом 2.9. настоящего регламента, а также поступление в администрацию ответов на межведомственные запросы.</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lastRenderedPageBreak/>
        <w:t>3.6.2. Муниципальный служащий администрации, ответственный за подготовку и направление результата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ГрК РФ, не направлялось уведомление о несоответствии указанных в уведомлении о планируемомстроительстве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ГрК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вграницах исторического поселения федерального или регионального значения;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3.6.3. При отсутствии оснований, предусмотренных пунктом 3.6.4 настоящего регламента муниципальный служащий администрации, ответственный за подготовку и направление результата предоставления муниципальной услуги, осуществляет подготовку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0A1DB8">
        <w:rPr>
          <w:color w:val="000000"/>
          <w:sz w:val="22"/>
          <w:szCs w:val="22"/>
        </w:rPr>
        <w:t xml:space="preserve">по </w:t>
      </w:r>
      <w:hyperlink r:id="rId26" w:history="1">
        <w:r w:rsidRPr="000A1DB8">
          <w:rPr>
            <w:rStyle w:val="af9"/>
            <w:rFonts w:eastAsia="Arial Unicode MS"/>
            <w:color w:val="000000"/>
            <w:sz w:val="22"/>
            <w:szCs w:val="22"/>
          </w:rPr>
          <w:t>форме</w:t>
        </w:r>
      </w:hyperlink>
      <w:r w:rsidRPr="000A1DB8">
        <w:rPr>
          <w:color w:val="000000"/>
          <w:sz w:val="22"/>
          <w:szCs w:val="22"/>
        </w:rPr>
        <w:t>,</w:t>
      </w:r>
      <w:r w:rsidRPr="000A1DB8">
        <w:rPr>
          <w:sz w:val="22"/>
          <w:szCs w:val="22"/>
        </w:rPr>
        <w:t>утвержденной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591/пр).</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3.6.4. Муниципальный служащий администрации, ответственный за подготовку и направление результата предоставления муниципальной услуги, осуществляет подготовку проекта уведомления о несоответствии построенных или реконструированных объекта индивидуального жилищного </w:t>
      </w:r>
      <w:r w:rsidRPr="000A1DB8">
        <w:rPr>
          <w:sz w:val="22"/>
          <w:szCs w:val="22"/>
        </w:rPr>
        <w:lastRenderedPageBreak/>
        <w:t>строительства или садового дома требованиям законодательства о градостроительной деятельности в следующих случаях:</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w:t>
      </w:r>
      <w:r w:rsidRPr="00C11ACB">
        <w:rPr>
          <w:sz w:val="28"/>
          <w:szCs w:val="28"/>
        </w:rPr>
        <w:t xml:space="preserve"> </w:t>
      </w:r>
      <w:r w:rsidRPr="000A1DB8">
        <w:rPr>
          <w:sz w:val="22"/>
          <w:szCs w:val="22"/>
        </w:rPr>
        <w:t>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ГрК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Проект указанного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подготавливается по форме, утвержденной приказом № 591/пр.</w:t>
      </w:r>
    </w:p>
    <w:p w:rsidR="00AB397F" w:rsidRPr="000A1DB8" w:rsidRDefault="00AB397F" w:rsidP="00AB397F">
      <w:pPr>
        <w:pStyle w:val="af4"/>
        <w:spacing w:before="0" w:beforeAutospacing="0" w:after="0" w:afterAutospacing="0"/>
        <w:ind w:firstLine="709"/>
        <w:jc w:val="both"/>
        <w:rPr>
          <w:b/>
          <w:sz w:val="22"/>
          <w:szCs w:val="22"/>
          <w:u w:val="single"/>
        </w:rPr>
      </w:pPr>
      <w:r w:rsidRPr="000A1DB8">
        <w:rPr>
          <w:sz w:val="22"/>
          <w:szCs w:val="22"/>
        </w:rPr>
        <w:t xml:space="preserve">3.6.5. Проекты уведомлений, указанных в пунктах 3.6.3. и 3.6.4. настоящего регламента, направляются муниципальным служащим администрации, ответственным за подготовку и направление результата предоставления муниципальной услуги, на подписание </w:t>
      </w:r>
      <w:r w:rsidRPr="000A1DB8">
        <w:rPr>
          <w:rStyle w:val="af7"/>
          <w:b/>
          <w:sz w:val="22"/>
          <w:szCs w:val="22"/>
        </w:rPr>
        <w:t>главе поселения (главе администрации поселения).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3.6.6. Результатом административной процедуры является принятие решения о направлении уведомлений, указанных в пунктах 3.6.3. и 3.6.4.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3.6.7. Способом фиксации результата выполнения административной процедуры является регистрация в электронной системе документооборота уведомлений, указанных в пунктах 3.6.3. и 3.6.4.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3.6.8. Подписанные и зарегистрированные уведомления, указанные в пунктах 3.6.3. и 3.6.4. настоящего регламента, передаются муниципальному служащему администрации, ответственному за прием и регистрацию документов заявителя.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3.6.9. Максимальный срок выполнения административной процедуры составляет четыре</w:t>
      </w:r>
      <w:r w:rsidRPr="000A1DB8">
        <w:rPr>
          <w:color w:val="000000"/>
          <w:sz w:val="22"/>
          <w:szCs w:val="22"/>
        </w:rPr>
        <w:t>рабочих дня.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3.6.10. В случае поступления в администрацию уведомления об окончании строительства и приложенных к нему документов в форме электронных документов, заявителю направляется уведомление о результатах рассмотрения уведомления об окончании строительства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Уведомление о результатах рассмотрения уведомления об окончании строительства 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center"/>
        <w:rPr>
          <w:rStyle w:val="aff4"/>
          <w:sz w:val="22"/>
          <w:szCs w:val="22"/>
        </w:rPr>
      </w:pPr>
      <w:r w:rsidRPr="000A1DB8">
        <w:rPr>
          <w:rStyle w:val="aff4"/>
          <w:sz w:val="22"/>
          <w:szCs w:val="22"/>
        </w:rPr>
        <w:lastRenderedPageBreak/>
        <w:t>3.7. Направление результата предоставления муниципальной услуги</w:t>
      </w:r>
    </w:p>
    <w:p w:rsidR="00AB397F" w:rsidRPr="000A1DB8" w:rsidRDefault="00AB397F" w:rsidP="00AB397F">
      <w:pPr>
        <w:pStyle w:val="af4"/>
        <w:spacing w:before="0" w:beforeAutospacing="0" w:after="0" w:afterAutospacing="0"/>
        <w:ind w:firstLine="709"/>
        <w:jc w:val="center"/>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3.7.1. Основанием для начала административной процедуры является получение муниципальным служащим администрации, ответственным за прием и регистрацию документов заявителя, уведомлений, указанных в пунктах 3.6.3. и 3.6.4.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3.7.2. Муниципальный служащий администрации, ответственный за прием и регистрацию документов заявителя, направляет уведомления, указанные в пунктах 3.6.3. и 3.6.4. настоящего регламента, заявителю способами, определенными им в уведомлении об окончании строительства.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3.7.3. В течение семи рабочих дней со дня поступления уведомления об окончании строительства муниципальный служащий администрации, ответственный за прием и регистрацию документов заявителя,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указанное в пункте 3.6.4.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подпунктами 1 или 2 пункта 3.6.4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подпунктом 2 пункта 3.6.4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подпунктами 3 или 4 пункта 3.6.4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3.7.4. При наличии в уведомлении об окончании строительства указания о направлении заявителю результата предоставления муниципальной услуги через МФЦ, администрация обеспечивает передачу уведомлений, указанных в пунктах 3.6.3 и 3.6.4 настоящего регламента, в МФЦ для направления (выдачи) заявителю.</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3.7.5. Результатом административной процедуры является выдача (направление) заявителю уведомлений, указанных в пунктах 3.6.3. и 3.6.4.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3.7.6.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 указанных в пунктах 3.6.3. и 3.6.4.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3.7.7. Максимальный срок выполнения административной процедуры составляет один рабочий день со дня принятия решения о направлении уведомлений, указанных в пунктах 3.6.3. и 3.6.4.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center"/>
        <w:rPr>
          <w:rStyle w:val="aff4"/>
          <w:sz w:val="22"/>
          <w:szCs w:val="22"/>
        </w:rPr>
      </w:pPr>
      <w:r w:rsidRPr="000A1DB8">
        <w:rPr>
          <w:rStyle w:val="aff4"/>
          <w:sz w:val="22"/>
          <w:szCs w:val="22"/>
        </w:rPr>
        <w:t>3.8.Порядок выполнения административных процедур (действий) в электронной форме, в том числе с использованием Единого портала, Портала Воронежской области</w:t>
      </w:r>
    </w:p>
    <w:p w:rsidR="00AB397F" w:rsidRPr="000A1DB8" w:rsidRDefault="00AB397F" w:rsidP="00AB397F">
      <w:pPr>
        <w:pStyle w:val="af4"/>
        <w:spacing w:before="0" w:beforeAutospacing="0" w:after="0" w:afterAutospacing="0"/>
        <w:ind w:firstLine="709"/>
        <w:jc w:val="center"/>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3.8.1.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1) получение информации о порядке и сроках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 формирование запроса о предоставлении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 прием и регистрация администрацией запроса и иных документов, необходимых для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4) получение результата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5) получение сведений о ходе выполнения запроса о предоставлении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6)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3.8.2. При предоставлении муниципальной услуги в электронной форме заявителю направляется: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0A1DB8">
        <w:rPr>
          <w:sz w:val="22"/>
          <w:szCs w:val="22"/>
        </w:rPr>
        <w:lastRenderedPageBreak/>
        <w:t>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3.8.3. Уведомление о завершении выполнения администрацией действий, совершаемых в электронной форме при получении муниципальной услуги с использованием Единого портала, Портала Воронежской области,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Воронежской области в личный кабинет по выбору заявителя.</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center"/>
        <w:rPr>
          <w:rStyle w:val="aff4"/>
          <w:sz w:val="22"/>
          <w:szCs w:val="22"/>
        </w:rPr>
      </w:pPr>
      <w:r w:rsidRPr="000A1DB8">
        <w:rPr>
          <w:rStyle w:val="aff4"/>
          <w:sz w:val="22"/>
          <w:szCs w:val="22"/>
        </w:rPr>
        <w:t>3.9. Порядок исправления</w:t>
      </w:r>
      <w:r w:rsidR="00896BC2">
        <w:rPr>
          <w:rStyle w:val="aff4"/>
          <w:sz w:val="22"/>
          <w:szCs w:val="22"/>
        </w:rPr>
        <w:t xml:space="preserve"> </w:t>
      </w:r>
      <w:r w:rsidRPr="000A1DB8">
        <w:rPr>
          <w:rStyle w:val="aff4"/>
          <w:sz w:val="22"/>
          <w:szCs w:val="22"/>
        </w:rPr>
        <w:t>технических ошибок</w:t>
      </w:r>
      <w:r w:rsidR="00896BC2">
        <w:rPr>
          <w:rStyle w:val="aff4"/>
          <w:sz w:val="22"/>
          <w:szCs w:val="22"/>
        </w:rPr>
        <w:t xml:space="preserve"> </w:t>
      </w:r>
      <w:r w:rsidRPr="000A1DB8">
        <w:rPr>
          <w:rStyle w:val="aff4"/>
          <w:sz w:val="22"/>
          <w:szCs w:val="22"/>
        </w:rPr>
        <w:t>в выданных в результате предоставления муниципальной</w:t>
      </w:r>
      <w:r w:rsidR="00896BC2">
        <w:rPr>
          <w:rStyle w:val="aff4"/>
          <w:sz w:val="22"/>
          <w:szCs w:val="22"/>
        </w:rPr>
        <w:t xml:space="preserve"> </w:t>
      </w:r>
      <w:r w:rsidRPr="000A1DB8">
        <w:rPr>
          <w:rStyle w:val="aff4"/>
          <w:sz w:val="22"/>
          <w:szCs w:val="22"/>
        </w:rPr>
        <w:t>услуги документах</w:t>
      </w:r>
    </w:p>
    <w:p w:rsidR="00AB397F" w:rsidRPr="000A1DB8" w:rsidRDefault="00AB397F" w:rsidP="00AB397F">
      <w:pPr>
        <w:pStyle w:val="af4"/>
        <w:spacing w:before="0" w:beforeAutospacing="0" w:after="0" w:afterAutospacing="0"/>
        <w:ind w:firstLine="709"/>
        <w:jc w:val="center"/>
        <w:rPr>
          <w:sz w:val="22"/>
          <w:szCs w:val="22"/>
        </w:rPr>
      </w:pPr>
    </w:p>
    <w:p w:rsidR="00AB397F" w:rsidRPr="000A1DB8" w:rsidRDefault="00AB397F" w:rsidP="00AB397F">
      <w:pPr>
        <w:pStyle w:val="consplusnonformat0"/>
        <w:spacing w:before="0" w:beforeAutospacing="0" w:after="0" w:afterAutospacing="0"/>
        <w:ind w:firstLine="709"/>
        <w:jc w:val="both"/>
        <w:rPr>
          <w:sz w:val="22"/>
          <w:szCs w:val="22"/>
        </w:rPr>
      </w:pPr>
      <w:r w:rsidRPr="000A1DB8">
        <w:rPr>
          <w:sz w:val="22"/>
          <w:szCs w:val="22"/>
        </w:rPr>
        <w:t>3.9.1. В случае обнаружения технической ошибки в документе, являющемся результатом муниципальной услуги, заявитель представляет в администрацию:</w:t>
      </w:r>
    </w:p>
    <w:p w:rsidR="00AB397F" w:rsidRPr="000A1DB8" w:rsidRDefault="00AB397F" w:rsidP="00AB397F">
      <w:pPr>
        <w:pStyle w:val="consplusnonformat0"/>
        <w:spacing w:before="0" w:beforeAutospacing="0" w:after="0" w:afterAutospacing="0"/>
        <w:ind w:firstLine="709"/>
        <w:jc w:val="both"/>
        <w:rPr>
          <w:sz w:val="22"/>
          <w:szCs w:val="22"/>
        </w:rPr>
      </w:pPr>
      <w:r w:rsidRPr="000A1DB8">
        <w:rPr>
          <w:sz w:val="22"/>
          <w:szCs w:val="22"/>
        </w:rPr>
        <w:t>заявление об исправлении технической ошибки (по форме, предусмотренной в приложении №2к настоящему регламенту);</w:t>
      </w:r>
    </w:p>
    <w:p w:rsidR="00AB397F" w:rsidRPr="000A1DB8" w:rsidRDefault="00AB397F" w:rsidP="00AB397F">
      <w:pPr>
        <w:pStyle w:val="consplusnonformat0"/>
        <w:spacing w:before="0" w:beforeAutospacing="0" w:after="0" w:afterAutospacing="0"/>
        <w:ind w:firstLine="709"/>
        <w:jc w:val="both"/>
        <w:rPr>
          <w:sz w:val="22"/>
          <w:szCs w:val="22"/>
        </w:rPr>
      </w:pPr>
      <w:r w:rsidRPr="000A1DB8">
        <w:rPr>
          <w:sz w:val="22"/>
          <w:szCs w:val="22"/>
        </w:rPr>
        <w:t>документ, выданный заявителю как результат муниципальной услуги, в котором содержится техническая ошибка;</w:t>
      </w:r>
    </w:p>
    <w:p w:rsidR="00AB397F" w:rsidRPr="000A1DB8" w:rsidRDefault="00AB397F" w:rsidP="00AB397F">
      <w:pPr>
        <w:pStyle w:val="consplusnonformat0"/>
        <w:spacing w:before="0" w:beforeAutospacing="0" w:after="0" w:afterAutospacing="0"/>
        <w:ind w:firstLine="709"/>
        <w:jc w:val="both"/>
        <w:rPr>
          <w:sz w:val="22"/>
          <w:szCs w:val="22"/>
        </w:rPr>
      </w:pPr>
      <w:r w:rsidRPr="000A1DB8">
        <w:rPr>
          <w:sz w:val="22"/>
          <w:szCs w:val="22"/>
        </w:rPr>
        <w:t>документы, имеющие юридическую силу, свидетельствующие о наличии технической ошибки.</w:t>
      </w:r>
    </w:p>
    <w:p w:rsidR="00AB397F" w:rsidRPr="000A1DB8" w:rsidRDefault="00AB397F" w:rsidP="00AB397F">
      <w:pPr>
        <w:pStyle w:val="consplusnonformat0"/>
        <w:spacing w:before="0" w:beforeAutospacing="0" w:after="0" w:afterAutospacing="0"/>
        <w:ind w:firstLine="709"/>
        <w:jc w:val="both"/>
        <w:rPr>
          <w:sz w:val="22"/>
          <w:szCs w:val="22"/>
        </w:rPr>
      </w:pPr>
      <w:r w:rsidRPr="000A1DB8">
        <w:rPr>
          <w:sz w:val="22"/>
          <w:szCs w:val="22"/>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порталили МФЦ.</w:t>
      </w:r>
    </w:p>
    <w:p w:rsidR="00AB397F" w:rsidRPr="000A1DB8" w:rsidRDefault="00AB397F" w:rsidP="00AB397F">
      <w:pPr>
        <w:pStyle w:val="consplusnonformat0"/>
        <w:spacing w:before="0" w:beforeAutospacing="0" w:after="0" w:afterAutospacing="0"/>
        <w:ind w:firstLine="709"/>
        <w:jc w:val="both"/>
        <w:rPr>
          <w:sz w:val="22"/>
          <w:szCs w:val="22"/>
        </w:rPr>
      </w:pPr>
      <w:r w:rsidRPr="000A1DB8">
        <w:rPr>
          <w:sz w:val="22"/>
          <w:szCs w:val="22"/>
        </w:rPr>
        <w:t>3.9.2. Муниципальный служащий администрации, ответственный за прием и регистрацию документов заявителяосуществляет прием заявления об исправлении технической ошибки, регистрирует заявление с приложенными документами и передает их муниципальному служащему администрации, ответственному за подготовку и направление результата предоставления муниципальной услуги.</w:t>
      </w:r>
    </w:p>
    <w:p w:rsidR="00AB397F" w:rsidRPr="000A1DB8" w:rsidRDefault="00AB397F" w:rsidP="00AB397F">
      <w:pPr>
        <w:pStyle w:val="consplusnonformat0"/>
        <w:spacing w:before="0" w:beforeAutospacing="0" w:after="0" w:afterAutospacing="0"/>
        <w:ind w:firstLine="709"/>
        <w:jc w:val="both"/>
        <w:rPr>
          <w:sz w:val="22"/>
          <w:szCs w:val="22"/>
        </w:rPr>
      </w:pPr>
      <w:r w:rsidRPr="000A1DB8">
        <w:rPr>
          <w:sz w:val="22"/>
          <w:szCs w:val="22"/>
        </w:rPr>
        <w:t>Процедура, устанавливаемая настоящим пунктом, осуществляется в течение одного рабочего дня с момента регистрации заявления.</w:t>
      </w:r>
    </w:p>
    <w:p w:rsidR="00AB397F" w:rsidRPr="000A1DB8" w:rsidRDefault="00AB397F" w:rsidP="00AB397F">
      <w:pPr>
        <w:pStyle w:val="consplusnonformat0"/>
        <w:spacing w:before="0" w:beforeAutospacing="0" w:after="0" w:afterAutospacing="0"/>
        <w:ind w:firstLine="709"/>
        <w:jc w:val="both"/>
        <w:rPr>
          <w:sz w:val="22"/>
          <w:szCs w:val="22"/>
        </w:rPr>
      </w:pPr>
      <w:r w:rsidRPr="000A1DB8">
        <w:rPr>
          <w:sz w:val="22"/>
          <w:szCs w:val="22"/>
        </w:rPr>
        <w:t>Результат процедуры: принятое и зарегистрированное заявление, направленное на рассмотрение муниципальному служащему администрации, ответственному за подготовку и направление результата предоставления муниципальной услуги.</w:t>
      </w:r>
    </w:p>
    <w:p w:rsidR="00AB397F" w:rsidRPr="000A1DB8" w:rsidRDefault="00AB397F" w:rsidP="00AB397F">
      <w:pPr>
        <w:pStyle w:val="consplusnonformat0"/>
        <w:spacing w:before="0" w:beforeAutospacing="0" w:after="0" w:afterAutospacing="0"/>
        <w:ind w:firstLine="709"/>
        <w:jc w:val="both"/>
        <w:rPr>
          <w:sz w:val="22"/>
          <w:szCs w:val="22"/>
        </w:rPr>
      </w:pPr>
      <w:r w:rsidRPr="000A1DB8">
        <w:rPr>
          <w:sz w:val="22"/>
          <w:szCs w:val="22"/>
        </w:rPr>
        <w:t>3.9.3. Муниципальный служащий администрации, ответственный за подготовку и направление результата предоставления муниципальной услуги рассматривает документы и в целях внесения исправлений в документ, являющийся результатом услуги, осуществляет необходимые процедуры, предусмотренные разделом 3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оригинала документа, в котором содержится техническая ошибка.</w:t>
      </w:r>
    </w:p>
    <w:p w:rsidR="00AB397F" w:rsidRPr="000A1DB8" w:rsidRDefault="00AB397F" w:rsidP="00AB397F">
      <w:pPr>
        <w:pStyle w:val="consplusnonformat0"/>
        <w:spacing w:before="0" w:beforeAutospacing="0" w:after="0" w:afterAutospacing="0"/>
        <w:ind w:firstLine="709"/>
        <w:jc w:val="both"/>
        <w:rPr>
          <w:sz w:val="22"/>
          <w:szCs w:val="22"/>
        </w:rPr>
      </w:pPr>
      <w:r w:rsidRPr="000A1DB8">
        <w:rPr>
          <w:sz w:val="22"/>
          <w:szCs w:val="22"/>
        </w:rPr>
        <w:t>3.9.4. Процедура, устанавливаемая настоящим пунктом,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w:t>
      </w:r>
    </w:p>
    <w:p w:rsidR="00AB397F" w:rsidRPr="000A1DB8" w:rsidRDefault="00AB397F" w:rsidP="00AB397F">
      <w:pPr>
        <w:pStyle w:val="consplusnonformat0"/>
        <w:spacing w:before="0" w:beforeAutospacing="0" w:after="0" w:afterAutospacing="0"/>
        <w:ind w:firstLine="709"/>
        <w:jc w:val="both"/>
        <w:rPr>
          <w:sz w:val="22"/>
          <w:szCs w:val="22"/>
        </w:rPr>
      </w:pPr>
      <w:r w:rsidRPr="000A1DB8">
        <w:rPr>
          <w:sz w:val="22"/>
          <w:szCs w:val="22"/>
        </w:rPr>
        <w:t>3.9.5.Результат процедуры: выданный (направленный) заявителю документ.</w:t>
      </w:r>
    </w:p>
    <w:p w:rsidR="00AB397F" w:rsidRPr="00C11ACB" w:rsidRDefault="00AB397F" w:rsidP="00AB397F">
      <w:pPr>
        <w:pStyle w:val="af4"/>
        <w:spacing w:before="0" w:beforeAutospacing="0" w:after="0" w:afterAutospacing="0"/>
        <w:ind w:firstLine="709"/>
        <w:jc w:val="both"/>
        <w:rPr>
          <w:sz w:val="28"/>
          <w:szCs w:val="28"/>
        </w:rPr>
      </w:pPr>
    </w:p>
    <w:p w:rsidR="00AB397F" w:rsidRPr="000A1DB8" w:rsidRDefault="00AB397F" w:rsidP="00AB397F">
      <w:pPr>
        <w:pStyle w:val="af4"/>
        <w:spacing w:before="0" w:beforeAutospacing="0" w:after="0" w:afterAutospacing="0"/>
        <w:ind w:firstLine="709"/>
        <w:jc w:val="center"/>
        <w:rPr>
          <w:rStyle w:val="aff4"/>
          <w:sz w:val="22"/>
          <w:szCs w:val="22"/>
        </w:rPr>
      </w:pPr>
      <w:r w:rsidRPr="000A1DB8">
        <w:rPr>
          <w:rStyle w:val="aff4"/>
          <w:sz w:val="22"/>
          <w:szCs w:val="22"/>
        </w:rPr>
        <w:t>3.10. Порядок выполнения административных</w:t>
      </w:r>
      <w:r w:rsidR="00896BC2">
        <w:rPr>
          <w:rStyle w:val="aff4"/>
          <w:sz w:val="22"/>
          <w:szCs w:val="22"/>
        </w:rPr>
        <w:t xml:space="preserve"> </w:t>
      </w:r>
      <w:r w:rsidRPr="000A1DB8">
        <w:rPr>
          <w:rStyle w:val="aff4"/>
          <w:sz w:val="22"/>
          <w:szCs w:val="22"/>
        </w:rPr>
        <w:t xml:space="preserve">процедур </w:t>
      </w:r>
    </w:p>
    <w:p w:rsidR="00AB397F" w:rsidRPr="000A1DB8" w:rsidRDefault="00AB397F" w:rsidP="00AB397F">
      <w:pPr>
        <w:pStyle w:val="af4"/>
        <w:spacing w:before="0" w:beforeAutospacing="0" w:after="0" w:afterAutospacing="0"/>
        <w:ind w:firstLine="709"/>
        <w:jc w:val="center"/>
        <w:rPr>
          <w:rStyle w:val="aff4"/>
          <w:sz w:val="22"/>
          <w:szCs w:val="22"/>
        </w:rPr>
      </w:pPr>
      <w:r w:rsidRPr="000A1DB8">
        <w:rPr>
          <w:rStyle w:val="aff4"/>
          <w:sz w:val="22"/>
          <w:szCs w:val="22"/>
        </w:rPr>
        <w:t>(действий)МФЦ</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3.10.1. При предоставлении муниципальной услуги МФЦ выполняет следующие административные процедуры (действия):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sidRPr="000A1DB8">
        <w:rPr>
          <w:sz w:val="22"/>
          <w:szCs w:val="22"/>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 прием запросов заявителей о предоставлении муниципальной услуги и документов, необходимых для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w:t>
      </w:r>
      <w:r w:rsidRPr="00C11ACB">
        <w:rPr>
          <w:sz w:val="28"/>
          <w:szCs w:val="28"/>
        </w:rPr>
        <w:t xml:space="preserve"> </w:t>
      </w:r>
      <w:r w:rsidRPr="000A1DB8">
        <w:rPr>
          <w:sz w:val="22"/>
          <w:szCs w:val="22"/>
        </w:rPr>
        <w:t>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3.10.2.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3"/>
        <w:spacing w:before="0"/>
        <w:ind w:firstLine="709"/>
        <w:jc w:val="center"/>
        <w:rPr>
          <w:rStyle w:val="aff4"/>
          <w:b/>
          <w:bCs/>
          <w:color w:val="000000"/>
          <w:sz w:val="22"/>
          <w:szCs w:val="22"/>
        </w:rPr>
      </w:pPr>
      <w:r w:rsidRPr="000A1DB8">
        <w:rPr>
          <w:rStyle w:val="aff4"/>
          <w:color w:val="000000"/>
          <w:sz w:val="22"/>
          <w:szCs w:val="22"/>
        </w:rPr>
        <w:t>4. Формы контроля за предоставлением муниципальной услуги</w:t>
      </w:r>
    </w:p>
    <w:p w:rsidR="00AB397F" w:rsidRPr="000A1DB8" w:rsidRDefault="00AB397F" w:rsidP="00AB397F">
      <w:pPr>
        <w:pStyle w:val="3"/>
        <w:spacing w:before="0"/>
        <w:ind w:firstLine="709"/>
        <w:jc w:val="center"/>
        <w:rPr>
          <w:sz w:val="22"/>
          <w:szCs w:val="22"/>
        </w:rPr>
      </w:pPr>
    </w:p>
    <w:p w:rsidR="00AB397F" w:rsidRPr="000A1DB8" w:rsidRDefault="00AB397F" w:rsidP="00AB397F">
      <w:pPr>
        <w:pStyle w:val="af4"/>
        <w:spacing w:before="0" w:beforeAutospacing="0" w:after="0" w:afterAutospacing="0"/>
        <w:ind w:firstLine="709"/>
        <w:jc w:val="center"/>
        <w:rPr>
          <w:b/>
          <w:sz w:val="22"/>
          <w:szCs w:val="22"/>
        </w:rPr>
      </w:pPr>
      <w:r w:rsidRPr="000A1DB8">
        <w:rPr>
          <w:b/>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397F" w:rsidRPr="000A1DB8" w:rsidRDefault="00AB397F" w:rsidP="00AB397F">
      <w:pPr>
        <w:pStyle w:val="af4"/>
        <w:spacing w:before="0" w:beforeAutospacing="0" w:after="0" w:afterAutospacing="0"/>
        <w:ind w:firstLine="709"/>
        <w:jc w:val="center"/>
        <w:rPr>
          <w:b/>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ответственными за выполнение административных действий, входящих в состав административных процедур, а также путем проведения </w:t>
      </w:r>
      <w:r w:rsidRPr="000A1DB8">
        <w:rPr>
          <w:b/>
          <w:i/>
          <w:sz w:val="22"/>
          <w:szCs w:val="22"/>
          <w:u w:val="single"/>
        </w:rPr>
        <w:t>главой поселения (главой администрации поселения)</w:t>
      </w:r>
      <w:r w:rsidRPr="000A1DB8">
        <w:rPr>
          <w:sz w:val="22"/>
          <w:szCs w:val="22"/>
        </w:rPr>
        <w:t xml:space="preserve"> проверок исполнения муниципальными служащими администрации положений настоящего регламента, иных нормативных правовых актов Российской Федерации.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Для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муниципальных служащих администрации, осуществляющих регламентируемые действия.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w:t>
      </w:r>
      <w:r w:rsidRPr="000A1DB8">
        <w:rPr>
          <w:b/>
          <w:i/>
          <w:sz w:val="22"/>
          <w:szCs w:val="22"/>
          <w:u w:val="single"/>
        </w:rPr>
        <w:t>главу поселения (главу администрации поселения)</w:t>
      </w:r>
      <w:r w:rsidRPr="000A1DB8">
        <w:rPr>
          <w:sz w:val="22"/>
          <w:szCs w:val="22"/>
        </w:rPr>
        <w:t>, а также принимают срочные меры по устранению нарушений.</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Муниципальные служащие администрации,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AB397F" w:rsidRDefault="00AB397F" w:rsidP="00AB397F">
      <w:pPr>
        <w:pStyle w:val="af4"/>
        <w:spacing w:before="0" w:beforeAutospacing="0" w:after="0" w:afterAutospacing="0"/>
        <w:ind w:firstLine="709"/>
        <w:jc w:val="center"/>
        <w:rPr>
          <w:b/>
          <w:sz w:val="28"/>
          <w:szCs w:val="28"/>
        </w:rPr>
      </w:pPr>
    </w:p>
    <w:p w:rsidR="00AB397F" w:rsidRPr="000A1DB8" w:rsidRDefault="00AB397F" w:rsidP="00AB397F">
      <w:pPr>
        <w:pStyle w:val="af4"/>
        <w:spacing w:before="0" w:beforeAutospacing="0" w:after="0" w:afterAutospacing="0"/>
        <w:ind w:firstLine="709"/>
        <w:jc w:val="center"/>
        <w:rPr>
          <w:b/>
          <w:sz w:val="22"/>
          <w:szCs w:val="22"/>
        </w:rPr>
      </w:pPr>
      <w:r w:rsidRPr="000A1DB8">
        <w:rPr>
          <w:b/>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397F" w:rsidRPr="000A1DB8" w:rsidRDefault="00AB397F" w:rsidP="00AB397F">
      <w:pPr>
        <w:pStyle w:val="af4"/>
        <w:spacing w:before="0" w:beforeAutospacing="0" w:after="0" w:afterAutospacing="0"/>
        <w:ind w:firstLine="709"/>
        <w:jc w:val="center"/>
        <w:rPr>
          <w:b/>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AB397F" w:rsidRPr="000A1DB8" w:rsidRDefault="00AB397F" w:rsidP="00AB397F">
      <w:pPr>
        <w:pStyle w:val="af4"/>
        <w:spacing w:before="0" w:beforeAutospacing="0" w:after="0" w:afterAutospacing="0"/>
        <w:ind w:firstLine="709"/>
        <w:jc w:val="both"/>
        <w:rPr>
          <w:b/>
          <w:i/>
          <w:sz w:val="22"/>
          <w:szCs w:val="22"/>
          <w:u w:val="single"/>
        </w:rPr>
      </w:pPr>
      <w:r w:rsidRPr="000A1DB8">
        <w:rPr>
          <w:sz w:val="22"/>
          <w:szCs w:val="22"/>
        </w:rPr>
        <w:lastRenderedPageBreak/>
        <w:t xml:space="preserve">Периодичность проведения проверок устанавливается </w:t>
      </w:r>
      <w:r w:rsidRPr="000A1DB8">
        <w:rPr>
          <w:b/>
          <w:i/>
          <w:sz w:val="22"/>
          <w:szCs w:val="22"/>
          <w:u w:val="single"/>
        </w:rPr>
        <w:t>главой поселения (главой администрации поселения).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При поступлении в администрацию обращений (заявлений, жалоб) граждан и писем организаций, в которых содержатся сведения о нарушении должностными лицами администрации настоящего регламента, по поручению </w:t>
      </w:r>
      <w:r w:rsidRPr="000A1DB8">
        <w:rPr>
          <w:b/>
          <w:i/>
          <w:sz w:val="22"/>
          <w:szCs w:val="22"/>
          <w:u w:val="single"/>
        </w:rPr>
        <w:t>главы поселения (главы администрации поселения)</w:t>
      </w:r>
      <w:r w:rsidRPr="000A1DB8">
        <w:rPr>
          <w:sz w:val="22"/>
          <w:szCs w:val="22"/>
        </w:rPr>
        <w:t xml:space="preserve"> проводится внеплановая проверка деятельности должностных лиц администрации.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Проверка осуществляется на основании правового акта </w:t>
      </w:r>
      <w:r w:rsidRPr="000A1DB8">
        <w:rPr>
          <w:b/>
          <w:i/>
          <w:sz w:val="22"/>
          <w:szCs w:val="22"/>
          <w:u w:val="single"/>
        </w:rPr>
        <w:t>главы поселения (главы администрации поселения)</w:t>
      </w:r>
      <w:r w:rsidRPr="000A1DB8">
        <w:rPr>
          <w:sz w:val="22"/>
          <w:szCs w:val="22"/>
        </w:rPr>
        <w:t>, которым утверждается состав комиссии по проведению проверки.</w:t>
      </w:r>
    </w:p>
    <w:p w:rsidR="00AB397F" w:rsidRPr="000A1DB8" w:rsidRDefault="00AB397F" w:rsidP="00AB397F">
      <w:pPr>
        <w:pStyle w:val="af4"/>
        <w:spacing w:before="0" w:beforeAutospacing="0" w:after="0" w:afterAutospacing="0"/>
        <w:ind w:firstLine="709"/>
        <w:jc w:val="both"/>
        <w:rPr>
          <w:b/>
          <w:i/>
          <w:sz w:val="22"/>
          <w:szCs w:val="22"/>
          <w:u w:val="single"/>
        </w:rPr>
      </w:pPr>
      <w:r w:rsidRPr="000A1DB8">
        <w:rPr>
          <w:sz w:val="22"/>
          <w:szCs w:val="22"/>
        </w:rPr>
        <w:t xml:space="preserve">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w:t>
      </w:r>
      <w:r w:rsidRPr="000A1DB8">
        <w:rPr>
          <w:b/>
          <w:i/>
          <w:sz w:val="22"/>
          <w:szCs w:val="22"/>
          <w:u w:val="single"/>
        </w:rPr>
        <w:t>глава администрации.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Акт проверки помещается в соответствующее номенклатурное дело.</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center"/>
        <w:rPr>
          <w:b/>
          <w:sz w:val="22"/>
          <w:szCs w:val="22"/>
        </w:rPr>
      </w:pPr>
      <w:r w:rsidRPr="000A1DB8">
        <w:rPr>
          <w:b/>
          <w:sz w:val="22"/>
          <w:szCs w:val="22"/>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Ответственность муниципальных служащих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законодательства Российской Федерации.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AB397F" w:rsidRPr="00042E52" w:rsidRDefault="00AB397F" w:rsidP="00AB397F">
      <w:pPr>
        <w:pStyle w:val="af4"/>
        <w:spacing w:before="0" w:beforeAutospacing="0" w:after="0" w:afterAutospacing="0"/>
        <w:ind w:firstLine="709"/>
        <w:jc w:val="both"/>
        <w:rPr>
          <w:sz w:val="28"/>
          <w:szCs w:val="28"/>
        </w:rPr>
      </w:pPr>
    </w:p>
    <w:p w:rsidR="00AB397F" w:rsidRPr="000A1DB8" w:rsidRDefault="00AB397F" w:rsidP="00AB397F">
      <w:pPr>
        <w:pStyle w:val="af4"/>
        <w:spacing w:before="0" w:beforeAutospacing="0" w:after="0" w:afterAutospacing="0"/>
        <w:ind w:firstLine="709"/>
        <w:jc w:val="center"/>
        <w:rPr>
          <w:b/>
          <w:sz w:val="22"/>
          <w:szCs w:val="22"/>
        </w:rPr>
      </w:pPr>
      <w:r w:rsidRPr="000A1DB8">
        <w:rPr>
          <w:b/>
          <w:sz w:val="22"/>
          <w:szCs w:val="22"/>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AB397F" w:rsidRPr="000A1DB8" w:rsidRDefault="00AB397F" w:rsidP="00AB397F">
      <w:pPr>
        <w:pStyle w:val="af4"/>
        <w:spacing w:before="0" w:beforeAutospacing="0" w:after="0" w:afterAutospacing="0"/>
        <w:ind w:firstLine="709"/>
        <w:jc w:val="center"/>
        <w:rPr>
          <w:b/>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Заявители вправе получать информацию о рассмотрении своих заявлений.</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AB397F" w:rsidRPr="000A1DB8" w:rsidRDefault="00AB397F" w:rsidP="00AB397F">
      <w:pPr>
        <w:pStyle w:val="af4"/>
        <w:spacing w:before="0" w:beforeAutospacing="0" w:after="0" w:afterAutospacing="0"/>
        <w:ind w:firstLine="709"/>
        <w:jc w:val="both"/>
        <w:rPr>
          <w:sz w:val="22"/>
          <w:szCs w:val="22"/>
        </w:rPr>
      </w:pPr>
      <w:r w:rsidRPr="000A1DB8">
        <w:rPr>
          <w:b/>
          <w:i/>
          <w:sz w:val="22"/>
          <w:szCs w:val="22"/>
          <w:u w:val="single"/>
        </w:rPr>
        <w:t xml:space="preserve">Глава администрации </w:t>
      </w:r>
      <w:r w:rsidRPr="000A1DB8">
        <w:rPr>
          <w:sz w:val="22"/>
          <w:szCs w:val="22"/>
        </w:rPr>
        <w:t>принимает меры по недопущению нарушений, устраняет причины и условия, способствующие совершению нарушений.</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Pr="000A1DB8" w:rsidRDefault="00AB397F" w:rsidP="00AB397F">
      <w:pPr>
        <w:pStyle w:val="af4"/>
        <w:spacing w:before="0" w:beforeAutospacing="0" w:after="0" w:afterAutospacing="0"/>
        <w:ind w:firstLine="709"/>
        <w:jc w:val="center"/>
        <w:rPr>
          <w:b/>
          <w:sz w:val="22"/>
          <w:szCs w:val="22"/>
        </w:rPr>
      </w:pPr>
      <w:r w:rsidRPr="000A1DB8">
        <w:rPr>
          <w:b/>
          <w:sz w:val="22"/>
          <w:szCs w:val="22"/>
        </w:rPr>
        <w:t xml:space="preserve">5. Досудебный (внесудебный) порядок обжалования решений </w:t>
      </w:r>
    </w:p>
    <w:p w:rsidR="00AB397F" w:rsidRPr="000A1DB8" w:rsidRDefault="00AB397F" w:rsidP="00AB397F">
      <w:pPr>
        <w:pStyle w:val="af4"/>
        <w:spacing w:before="0" w:beforeAutospacing="0" w:after="0" w:afterAutospacing="0"/>
        <w:ind w:firstLine="709"/>
        <w:jc w:val="center"/>
        <w:rPr>
          <w:b/>
          <w:sz w:val="22"/>
          <w:szCs w:val="22"/>
        </w:rPr>
      </w:pPr>
      <w:r w:rsidRPr="000A1DB8">
        <w:rPr>
          <w:b/>
          <w:sz w:val="22"/>
          <w:szCs w:val="22"/>
        </w:rPr>
        <w:t>и действий (бездействия) администрации, должностного лица администрации либо муниципального служащего администрации,</w:t>
      </w:r>
    </w:p>
    <w:p w:rsidR="00AB397F" w:rsidRPr="000A1DB8" w:rsidRDefault="00AB397F" w:rsidP="00AB397F">
      <w:pPr>
        <w:pStyle w:val="af4"/>
        <w:spacing w:before="0" w:beforeAutospacing="0" w:after="0" w:afterAutospacing="0"/>
        <w:ind w:firstLine="709"/>
        <w:jc w:val="center"/>
        <w:rPr>
          <w:b/>
          <w:sz w:val="22"/>
          <w:szCs w:val="22"/>
        </w:rPr>
      </w:pPr>
      <w:r w:rsidRPr="000A1DB8">
        <w:rPr>
          <w:b/>
          <w:sz w:val="22"/>
          <w:szCs w:val="22"/>
        </w:rPr>
        <w:t xml:space="preserve"> МФЦ, работника МФЦ, организаций, предусмотренных </w:t>
      </w:r>
    </w:p>
    <w:p w:rsidR="00AB397F" w:rsidRPr="000A1DB8" w:rsidRDefault="00AB397F" w:rsidP="00AB397F">
      <w:pPr>
        <w:pStyle w:val="af4"/>
        <w:spacing w:before="0" w:beforeAutospacing="0" w:after="0" w:afterAutospacing="0"/>
        <w:ind w:firstLine="709"/>
        <w:jc w:val="center"/>
        <w:rPr>
          <w:b/>
          <w:sz w:val="22"/>
          <w:szCs w:val="22"/>
        </w:rPr>
      </w:pPr>
      <w:r w:rsidRPr="000A1DB8">
        <w:rPr>
          <w:b/>
          <w:sz w:val="22"/>
          <w:szCs w:val="22"/>
        </w:rPr>
        <w:t xml:space="preserve">частью 1.1 статьи 16 Федерального закона № 210-ФЗ, </w:t>
      </w:r>
    </w:p>
    <w:p w:rsidR="00AB397F" w:rsidRPr="000A1DB8" w:rsidRDefault="00AB397F" w:rsidP="00AB397F">
      <w:pPr>
        <w:pStyle w:val="af4"/>
        <w:spacing w:before="0" w:beforeAutospacing="0" w:after="0" w:afterAutospacing="0"/>
        <w:ind w:firstLine="709"/>
        <w:jc w:val="center"/>
        <w:rPr>
          <w:b/>
          <w:sz w:val="22"/>
          <w:szCs w:val="22"/>
        </w:rPr>
      </w:pPr>
      <w:r w:rsidRPr="000A1DB8">
        <w:rPr>
          <w:b/>
          <w:sz w:val="22"/>
          <w:szCs w:val="22"/>
        </w:rPr>
        <w:t>а также их работников</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Информация, указанная в данном разделе, подлежит обязательному размещению на Едином портале, Портале Воронежской области. </w:t>
      </w:r>
    </w:p>
    <w:p w:rsidR="00AB397F" w:rsidRPr="004B1CB1" w:rsidRDefault="00AB397F" w:rsidP="00AB397F">
      <w:pPr>
        <w:pStyle w:val="af4"/>
        <w:spacing w:before="0" w:beforeAutospacing="0" w:after="0" w:afterAutospacing="0"/>
        <w:ind w:firstLine="709"/>
        <w:jc w:val="both"/>
        <w:rPr>
          <w:sz w:val="28"/>
          <w:szCs w:val="28"/>
        </w:rPr>
      </w:pPr>
    </w:p>
    <w:p w:rsidR="00AB397F" w:rsidRPr="000A1DB8" w:rsidRDefault="00AB397F" w:rsidP="00AB397F">
      <w:pPr>
        <w:pStyle w:val="af4"/>
        <w:spacing w:before="0" w:beforeAutospacing="0" w:after="0" w:afterAutospacing="0"/>
        <w:ind w:firstLine="709"/>
        <w:jc w:val="center"/>
        <w:rPr>
          <w:b/>
          <w:sz w:val="22"/>
          <w:szCs w:val="22"/>
        </w:rPr>
      </w:pPr>
      <w:r w:rsidRPr="000A1DB8">
        <w:rPr>
          <w:b/>
          <w:sz w:val="22"/>
          <w:szCs w:val="22"/>
        </w:rPr>
        <w:t>5.1. Информация для заинтересованных лиц об их праве</w:t>
      </w:r>
    </w:p>
    <w:p w:rsidR="00AB397F" w:rsidRPr="000A1DB8" w:rsidRDefault="00AB397F" w:rsidP="00AB397F">
      <w:pPr>
        <w:pStyle w:val="af4"/>
        <w:spacing w:before="0" w:beforeAutospacing="0" w:after="0" w:afterAutospacing="0"/>
        <w:ind w:firstLine="709"/>
        <w:jc w:val="center"/>
        <w:rPr>
          <w:b/>
          <w:sz w:val="22"/>
          <w:szCs w:val="22"/>
        </w:rPr>
      </w:pPr>
      <w:r w:rsidRPr="000A1DB8">
        <w:rPr>
          <w:b/>
          <w:sz w:val="22"/>
          <w:szCs w:val="22"/>
        </w:rPr>
        <w:t>на досудебное (внесудебное) обжалование действий</w:t>
      </w:r>
    </w:p>
    <w:p w:rsidR="00AB397F" w:rsidRPr="000A1DB8" w:rsidRDefault="00AB397F" w:rsidP="00AB397F">
      <w:pPr>
        <w:pStyle w:val="af4"/>
        <w:spacing w:before="0" w:beforeAutospacing="0" w:after="0" w:afterAutospacing="0"/>
        <w:ind w:firstLine="709"/>
        <w:jc w:val="center"/>
        <w:rPr>
          <w:b/>
          <w:sz w:val="22"/>
          <w:szCs w:val="22"/>
        </w:rPr>
      </w:pPr>
      <w:r w:rsidRPr="000A1DB8">
        <w:rPr>
          <w:b/>
          <w:sz w:val="22"/>
          <w:szCs w:val="22"/>
        </w:rPr>
        <w:t>(бездействия) и (или) решений, принятых (осуществленных)</w:t>
      </w:r>
    </w:p>
    <w:p w:rsidR="00AB397F" w:rsidRPr="000A1DB8" w:rsidRDefault="00AB397F" w:rsidP="00AB397F">
      <w:pPr>
        <w:pStyle w:val="af4"/>
        <w:spacing w:before="0" w:beforeAutospacing="0" w:after="0" w:afterAutospacing="0"/>
        <w:ind w:firstLine="709"/>
        <w:jc w:val="center"/>
        <w:rPr>
          <w:b/>
          <w:sz w:val="22"/>
          <w:szCs w:val="22"/>
        </w:rPr>
      </w:pPr>
      <w:r w:rsidRPr="000A1DB8">
        <w:rPr>
          <w:b/>
          <w:sz w:val="22"/>
          <w:szCs w:val="22"/>
        </w:rPr>
        <w:t>в ходе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Заявитель может обратиться с жалобой, в том числе в следующих случаях:</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8) нарушение срока или порядка выдачи документов по результатам предоставления муниципальной услуги;</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AB397F" w:rsidRPr="000A1DB8" w:rsidRDefault="00AB397F" w:rsidP="00AB397F">
      <w:pPr>
        <w:pStyle w:val="af4"/>
        <w:spacing w:before="0" w:beforeAutospacing="0" w:after="0" w:afterAutospacing="0"/>
        <w:ind w:firstLine="709"/>
        <w:jc w:val="both"/>
        <w:rPr>
          <w:sz w:val="22"/>
          <w:szCs w:val="22"/>
        </w:rPr>
      </w:pPr>
      <w:r w:rsidRPr="000A1DB8">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B397F" w:rsidRPr="000A1DB8" w:rsidRDefault="00AB397F" w:rsidP="00AB397F">
      <w:pPr>
        <w:pStyle w:val="af4"/>
        <w:spacing w:before="0" w:beforeAutospacing="0" w:after="0" w:afterAutospacing="0"/>
        <w:ind w:firstLine="709"/>
        <w:jc w:val="both"/>
        <w:rPr>
          <w:sz w:val="22"/>
          <w:szCs w:val="22"/>
        </w:rPr>
      </w:pPr>
    </w:p>
    <w:p w:rsidR="00AB397F" w:rsidRPr="00AB397F" w:rsidRDefault="00AB397F" w:rsidP="00AB397F">
      <w:pPr>
        <w:pStyle w:val="af4"/>
        <w:spacing w:before="0" w:beforeAutospacing="0" w:after="0" w:afterAutospacing="0"/>
        <w:ind w:firstLine="709"/>
        <w:jc w:val="center"/>
        <w:rPr>
          <w:b/>
          <w:sz w:val="22"/>
          <w:szCs w:val="22"/>
        </w:rPr>
      </w:pPr>
      <w:r w:rsidRPr="00AB397F">
        <w:rPr>
          <w:b/>
          <w:sz w:val="22"/>
          <w:szCs w:val="22"/>
        </w:rPr>
        <w:lastRenderedPageBreak/>
        <w:t>5.2. Органы местного самоуправления, организации и уполномоченные</w:t>
      </w:r>
      <w:r w:rsidR="00896BC2">
        <w:rPr>
          <w:b/>
          <w:sz w:val="22"/>
          <w:szCs w:val="22"/>
        </w:rPr>
        <w:t xml:space="preserve"> </w:t>
      </w:r>
      <w:r w:rsidRPr="00AB397F">
        <w:rPr>
          <w:b/>
          <w:sz w:val="22"/>
          <w:szCs w:val="22"/>
        </w:rPr>
        <w:t>на рассмотрение жалобы лица, которым может быть направлена</w:t>
      </w:r>
      <w:r w:rsidR="00896BC2">
        <w:rPr>
          <w:b/>
          <w:sz w:val="22"/>
          <w:szCs w:val="22"/>
        </w:rPr>
        <w:t xml:space="preserve"> </w:t>
      </w:r>
      <w:r w:rsidRPr="00AB397F">
        <w:rPr>
          <w:b/>
          <w:sz w:val="22"/>
          <w:szCs w:val="22"/>
        </w:rPr>
        <w:t>жалоба заявителя в досудебном (внесудебном) порядке</w:t>
      </w:r>
    </w:p>
    <w:p w:rsidR="00AB397F" w:rsidRPr="00AB397F" w:rsidRDefault="00AB397F" w:rsidP="00AB397F">
      <w:pPr>
        <w:pStyle w:val="af4"/>
        <w:spacing w:before="0" w:beforeAutospacing="0" w:after="0" w:afterAutospacing="0"/>
        <w:ind w:firstLine="709"/>
        <w:jc w:val="both"/>
        <w:rPr>
          <w:sz w:val="22"/>
          <w:szCs w:val="22"/>
        </w:rPr>
      </w:pPr>
    </w:p>
    <w:p w:rsidR="00AB397F" w:rsidRPr="00AB397F" w:rsidRDefault="00AB397F" w:rsidP="00AB397F">
      <w:pPr>
        <w:pStyle w:val="af4"/>
        <w:spacing w:before="0" w:beforeAutospacing="0" w:after="0" w:afterAutospacing="0"/>
        <w:ind w:firstLine="709"/>
        <w:jc w:val="both"/>
        <w:rPr>
          <w:sz w:val="22"/>
          <w:szCs w:val="22"/>
        </w:rPr>
      </w:pPr>
      <w:r w:rsidRPr="00AB397F">
        <w:rPr>
          <w:sz w:val="22"/>
          <w:szCs w:val="22"/>
        </w:rPr>
        <w:t>Жалоба подается в письменной форме на бумажном носителе, в электронной форме.</w:t>
      </w:r>
    </w:p>
    <w:p w:rsidR="00AB397F" w:rsidRPr="00AB397F" w:rsidRDefault="00AB397F" w:rsidP="00AB397F">
      <w:pPr>
        <w:pStyle w:val="af4"/>
        <w:spacing w:before="0" w:beforeAutospacing="0" w:after="0" w:afterAutospacing="0"/>
        <w:ind w:firstLine="709"/>
        <w:jc w:val="both"/>
        <w:rPr>
          <w:b/>
          <w:i/>
          <w:sz w:val="22"/>
          <w:szCs w:val="22"/>
          <w:u w:val="single"/>
        </w:rPr>
      </w:pPr>
      <w:r w:rsidRPr="00AB397F">
        <w:rPr>
          <w:sz w:val="22"/>
          <w:szCs w:val="22"/>
        </w:rPr>
        <w:t xml:space="preserve">Жалоба на решения и (или) действия (бездействие), принятые в ходе предоставления муниципальной услуги может быть направлена </w:t>
      </w:r>
      <w:r w:rsidRPr="00AB397F">
        <w:rPr>
          <w:b/>
          <w:i/>
          <w:sz w:val="22"/>
          <w:szCs w:val="22"/>
          <w:u w:val="single"/>
        </w:rPr>
        <w:t>главе администрации поселения.</w:t>
      </w:r>
    </w:p>
    <w:p w:rsidR="00AB397F" w:rsidRPr="00AB397F" w:rsidRDefault="00AB397F" w:rsidP="00AB397F">
      <w:pPr>
        <w:pStyle w:val="af4"/>
        <w:spacing w:before="0" w:beforeAutospacing="0" w:after="0" w:afterAutospacing="0"/>
        <w:ind w:firstLine="709"/>
        <w:jc w:val="both"/>
        <w:rPr>
          <w:sz w:val="22"/>
          <w:szCs w:val="22"/>
        </w:rPr>
      </w:pPr>
      <w:r w:rsidRPr="00AB397F">
        <w:rPr>
          <w:sz w:val="22"/>
          <w:szCs w:val="22"/>
        </w:rPr>
        <w:t>Жалоба, поступившая в администрацию, подлежит регистрации не позднее следующего рабочего дня со дня ее поступления.</w:t>
      </w:r>
    </w:p>
    <w:p w:rsidR="00AB397F" w:rsidRPr="00AB397F" w:rsidRDefault="00AB397F" w:rsidP="00AB397F">
      <w:pPr>
        <w:pStyle w:val="af4"/>
        <w:spacing w:before="0" w:beforeAutospacing="0" w:after="0" w:afterAutospacing="0"/>
        <w:ind w:firstLine="709"/>
        <w:jc w:val="both"/>
        <w:rPr>
          <w:sz w:val="22"/>
          <w:szCs w:val="22"/>
        </w:rPr>
      </w:pPr>
      <w:r w:rsidRPr="00AB397F">
        <w:rPr>
          <w:sz w:val="22"/>
          <w:szCs w:val="22"/>
        </w:rPr>
        <w:t>Жалоба на решения и действия (бездействие) работника МФЦ подается руководителю этого МФЦ.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AB397F" w:rsidRPr="00AB397F" w:rsidRDefault="00AB397F" w:rsidP="00AB397F">
      <w:pPr>
        <w:pStyle w:val="af4"/>
        <w:spacing w:before="0" w:beforeAutospacing="0" w:after="0" w:afterAutospacing="0"/>
        <w:ind w:firstLine="709"/>
        <w:jc w:val="both"/>
        <w:rPr>
          <w:sz w:val="22"/>
          <w:szCs w:val="22"/>
        </w:rPr>
      </w:pPr>
      <w:r w:rsidRPr="00AB397F">
        <w:rPr>
          <w:sz w:val="22"/>
          <w:szCs w:val="22"/>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B397F" w:rsidRPr="004B1CB1" w:rsidRDefault="00AB397F" w:rsidP="00AB397F">
      <w:pPr>
        <w:pStyle w:val="af4"/>
        <w:spacing w:before="0" w:beforeAutospacing="0" w:after="0" w:afterAutospacing="0"/>
        <w:ind w:firstLine="709"/>
        <w:jc w:val="both"/>
        <w:rPr>
          <w:sz w:val="28"/>
          <w:szCs w:val="28"/>
        </w:rPr>
      </w:pPr>
    </w:p>
    <w:p w:rsidR="00AB397F" w:rsidRPr="00AB397F" w:rsidRDefault="00AB397F" w:rsidP="00AB397F">
      <w:pPr>
        <w:pStyle w:val="af4"/>
        <w:spacing w:before="0" w:beforeAutospacing="0" w:after="0" w:afterAutospacing="0"/>
        <w:ind w:firstLine="709"/>
        <w:jc w:val="center"/>
        <w:rPr>
          <w:b/>
          <w:sz w:val="22"/>
          <w:szCs w:val="22"/>
        </w:rPr>
      </w:pPr>
      <w:r w:rsidRPr="00AB397F">
        <w:rPr>
          <w:b/>
          <w:sz w:val="22"/>
          <w:szCs w:val="22"/>
        </w:rPr>
        <w:t>5.3. Способы информирования заявителей о порядке подачи</w:t>
      </w:r>
    </w:p>
    <w:p w:rsidR="00AB397F" w:rsidRPr="00AB397F" w:rsidRDefault="00AB397F" w:rsidP="00AB397F">
      <w:pPr>
        <w:pStyle w:val="af4"/>
        <w:spacing w:before="0" w:beforeAutospacing="0" w:after="0" w:afterAutospacing="0"/>
        <w:ind w:firstLine="709"/>
        <w:jc w:val="center"/>
        <w:rPr>
          <w:b/>
          <w:sz w:val="22"/>
          <w:szCs w:val="22"/>
        </w:rPr>
      </w:pPr>
      <w:r w:rsidRPr="00AB397F">
        <w:rPr>
          <w:b/>
          <w:sz w:val="22"/>
          <w:szCs w:val="22"/>
        </w:rPr>
        <w:t>и рассмотрения жалобы, в том числе с использованием</w:t>
      </w:r>
    </w:p>
    <w:p w:rsidR="00AB397F" w:rsidRPr="00AB397F" w:rsidRDefault="00AB397F" w:rsidP="00AB397F">
      <w:pPr>
        <w:pStyle w:val="af4"/>
        <w:spacing w:before="0" w:beforeAutospacing="0" w:after="0" w:afterAutospacing="0"/>
        <w:ind w:firstLine="709"/>
        <w:jc w:val="center"/>
        <w:rPr>
          <w:b/>
          <w:sz w:val="22"/>
          <w:szCs w:val="22"/>
        </w:rPr>
      </w:pPr>
      <w:r w:rsidRPr="00AB397F">
        <w:rPr>
          <w:b/>
          <w:sz w:val="22"/>
          <w:szCs w:val="22"/>
        </w:rPr>
        <w:t>Единого портала, Портала Воронежской области</w:t>
      </w:r>
    </w:p>
    <w:p w:rsidR="00AB397F" w:rsidRPr="00AB397F" w:rsidRDefault="00AB397F" w:rsidP="00AB397F">
      <w:pPr>
        <w:pStyle w:val="af4"/>
        <w:spacing w:before="0" w:beforeAutospacing="0" w:after="0" w:afterAutospacing="0"/>
        <w:ind w:firstLine="709"/>
        <w:jc w:val="both"/>
        <w:rPr>
          <w:sz w:val="22"/>
          <w:szCs w:val="22"/>
        </w:rPr>
      </w:pPr>
    </w:p>
    <w:p w:rsidR="00AB397F" w:rsidRPr="00AB397F" w:rsidRDefault="00AB397F" w:rsidP="00AB397F">
      <w:pPr>
        <w:pStyle w:val="af4"/>
        <w:spacing w:before="0" w:beforeAutospacing="0" w:after="0" w:afterAutospacing="0"/>
        <w:ind w:firstLine="709"/>
        <w:jc w:val="both"/>
        <w:rPr>
          <w:sz w:val="22"/>
          <w:szCs w:val="22"/>
        </w:rPr>
      </w:pPr>
      <w:r w:rsidRPr="00AB397F">
        <w:rPr>
          <w:sz w:val="22"/>
          <w:szCs w:val="22"/>
        </w:rPr>
        <w:t>Заявитель имеет право на получение информации и документов, необходимых для обоснования и рассмотрения жалобы.</w:t>
      </w:r>
    </w:p>
    <w:p w:rsidR="00AB397F" w:rsidRPr="00AB397F" w:rsidRDefault="00AB397F" w:rsidP="00AB397F">
      <w:pPr>
        <w:pStyle w:val="af4"/>
        <w:spacing w:before="0" w:beforeAutospacing="0" w:after="0" w:afterAutospacing="0"/>
        <w:ind w:firstLine="709"/>
        <w:jc w:val="both"/>
        <w:rPr>
          <w:sz w:val="22"/>
          <w:szCs w:val="22"/>
        </w:rPr>
      </w:pPr>
      <w:r w:rsidRPr="00AB397F">
        <w:rPr>
          <w:sz w:val="22"/>
          <w:szCs w:val="22"/>
        </w:rPr>
        <w:t>Информирование заявителя о порядке подачи и рассмотрения жалобы осуществляется:</w:t>
      </w:r>
    </w:p>
    <w:p w:rsidR="00AB397F" w:rsidRPr="00AB397F" w:rsidRDefault="00AB397F" w:rsidP="00AB397F">
      <w:pPr>
        <w:pStyle w:val="af4"/>
        <w:spacing w:before="0" w:beforeAutospacing="0" w:after="0" w:afterAutospacing="0"/>
        <w:ind w:firstLine="709"/>
        <w:jc w:val="both"/>
        <w:rPr>
          <w:sz w:val="22"/>
          <w:szCs w:val="22"/>
        </w:rPr>
      </w:pPr>
      <w:r w:rsidRPr="00AB397F">
        <w:rPr>
          <w:sz w:val="22"/>
          <w:szCs w:val="22"/>
        </w:rPr>
        <w:t>1) при личном приеме заявителей в администрации, МФЦ, с использованием телефонной связи, в письменной форме, по электронной почте;</w:t>
      </w:r>
    </w:p>
    <w:p w:rsidR="00AB397F" w:rsidRPr="00AB397F" w:rsidRDefault="00AB397F" w:rsidP="00AB397F">
      <w:pPr>
        <w:pStyle w:val="af4"/>
        <w:spacing w:before="0" w:beforeAutospacing="0" w:after="0" w:afterAutospacing="0"/>
        <w:ind w:firstLine="709"/>
        <w:jc w:val="both"/>
        <w:rPr>
          <w:sz w:val="22"/>
          <w:szCs w:val="22"/>
        </w:rPr>
      </w:pPr>
      <w:r w:rsidRPr="00AB397F">
        <w:rPr>
          <w:sz w:val="22"/>
          <w:szCs w:val="22"/>
        </w:rPr>
        <w:t>2) посредством размещения информации на официальном сайте администрации, а также на Едином портале, Портале Воронежской области.</w:t>
      </w:r>
    </w:p>
    <w:p w:rsidR="00AB397F" w:rsidRPr="00AB397F" w:rsidRDefault="00AB397F" w:rsidP="00AB397F">
      <w:pPr>
        <w:pStyle w:val="af4"/>
        <w:spacing w:before="0" w:beforeAutospacing="0" w:after="0" w:afterAutospacing="0"/>
        <w:ind w:firstLine="709"/>
        <w:jc w:val="both"/>
        <w:rPr>
          <w:sz w:val="22"/>
          <w:szCs w:val="22"/>
        </w:rPr>
      </w:pPr>
    </w:p>
    <w:p w:rsidR="00AB397F" w:rsidRPr="00AB397F" w:rsidRDefault="00AB397F" w:rsidP="00AB397F">
      <w:pPr>
        <w:pStyle w:val="af4"/>
        <w:spacing w:before="0" w:beforeAutospacing="0" w:after="0" w:afterAutospacing="0"/>
        <w:ind w:firstLine="709"/>
        <w:jc w:val="center"/>
        <w:rPr>
          <w:b/>
          <w:sz w:val="22"/>
          <w:szCs w:val="22"/>
        </w:rPr>
      </w:pPr>
      <w:r w:rsidRPr="00AB397F">
        <w:rPr>
          <w:b/>
          <w:sz w:val="22"/>
          <w:szCs w:val="22"/>
        </w:rPr>
        <w:t xml:space="preserve">5.4. Перечень нормативных правовых актов, регулирующих порядокдосудебного (внесудебного) обжалования решений </w:t>
      </w:r>
    </w:p>
    <w:p w:rsidR="00AB397F" w:rsidRPr="00AB397F" w:rsidRDefault="00AB397F" w:rsidP="00AB397F">
      <w:pPr>
        <w:pStyle w:val="af4"/>
        <w:spacing w:before="0" w:beforeAutospacing="0" w:after="0" w:afterAutospacing="0"/>
        <w:ind w:firstLine="709"/>
        <w:jc w:val="center"/>
        <w:rPr>
          <w:b/>
          <w:sz w:val="22"/>
          <w:szCs w:val="22"/>
        </w:rPr>
      </w:pPr>
      <w:r w:rsidRPr="00AB397F">
        <w:rPr>
          <w:b/>
          <w:sz w:val="22"/>
          <w:szCs w:val="22"/>
        </w:rPr>
        <w:t>и действий(бездействия) администрации, а также должностных лиц администрации</w:t>
      </w:r>
    </w:p>
    <w:p w:rsidR="00AB397F" w:rsidRPr="00AB397F" w:rsidRDefault="00AB397F" w:rsidP="00AB397F">
      <w:pPr>
        <w:pStyle w:val="af4"/>
        <w:spacing w:before="0" w:beforeAutospacing="0" w:after="0" w:afterAutospacing="0"/>
        <w:ind w:firstLine="709"/>
        <w:jc w:val="center"/>
        <w:rPr>
          <w:b/>
          <w:sz w:val="22"/>
          <w:szCs w:val="22"/>
        </w:rPr>
      </w:pPr>
    </w:p>
    <w:p w:rsidR="00AB397F" w:rsidRPr="00AB397F" w:rsidRDefault="00AB397F" w:rsidP="00AB397F">
      <w:pPr>
        <w:pStyle w:val="af4"/>
        <w:spacing w:before="0" w:beforeAutospacing="0" w:after="0" w:afterAutospacing="0"/>
        <w:ind w:firstLine="709"/>
        <w:jc w:val="both"/>
        <w:rPr>
          <w:sz w:val="22"/>
          <w:szCs w:val="22"/>
        </w:rPr>
      </w:pPr>
      <w:r w:rsidRPr="00AB397F">
        <w:rPr>
          <w:sz w:val="22"/>
          <w:szCs w:val="22"/>
        </w:rPr>
        <w:t>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AB397F" w:rsidRPr="00AB397F" w:rsidRDefault="00AB397F" w:rsidP="00AB397F">
      <w:pPr>
        <w:pStyle w:val="af4"/>
        <w:spacing w:before="0" w:beforeAutospacing="0" w:after="0" w:afterAutospacing="0"/>
        <w:ind w:firstLine="709"/>
        <w:jc w:val="both"/>
        <w:rPr>
          <w:sz w:val="22"/>
          <w:szCs w:val="22"/>
        </w:rPr>
      </w:pPr>
      <w:r w:rsidRPr="00AB397F">
        <w:rPr>
          <w:sz w:val="22"/>
          <w:szCs w:val="22"/>
        </w:rPr>
        <w:t>1) Федеральным законом от 27.07.2010 № 210-ФЗ «Об организации предоставления государственных и муниципальных услуг»;</w:t>
      </w:r>
    </w:p>
    <w:p w:rsidR="00AB397F" w:rsidRPr="00AB397F" w:rsidRDefault="00AB397F" w:rsidP="00AB397F">
      <w:pPr>
        <w:pStyle w:val="af4"/>
        <w:spacing w:before="0" w:beforeAutospacing="0" w:after="0" w:afterAutospacing="0"/>
        <w:ind w:firstLine="709"/>
        <w:jc w:val="both"/>
        <w:rPr>
          <w:sz w:val="22"/>
          <w:szCs w:val="22"/>
        </w:rPr>
      </w:pPr>
      <w:r w:rsidRPr="00AB397F">
        <w:rPr>
          <w:sz w:val="22"/>
          <w:szCs w:val="22"/>
        </w:rPr>
        <w:t>2)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397F" w:rsidRPr="00AB397F" w:rsidRDefault="00AB397F" w:rsidP="00AB397F">
      <w:pPr>
        <w:pStyle w:val="af4"/>
        <w:spacing w:before="0" w:beforeAutospacing="0" w:after="0" w:afterAutospacing="0"/>
        <w:ind w:firstLine="709"/>
        <w:jc w:val="both"/>
        <w:rPr>
          <w:sz w:val="22"/>
          <w:szCs w:val="22"/>
        </w:rPr>
      </w:pPr>
    </w:p>
    <w:p w:rsidR="00AB397F" w:rsidRPr="00AB397F" w:rsidRDefault="00AB397F" w:rsidP="00AB397F">
      <w:pPr>
        <w:pStyle w:val="af4"/>
        <w:spacing w:before="0" w:beforeAutospacing="0" w:after="0" w:afterAutospacing="0"/>
        <w:ind w:firstLine="709"/>
        <w:jc w:val="both"/>
        <w:rPr>
          <w:sz w:val="22"/>
          <w:szCs w:val="22"/>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Default="00AB397F" w:rsidP="00AB397F">
      <w:pPr>
        <w:pStyle w:val="af4"/>
        <w:spacing w:before="0" w:beforeAutospacing="0" w:after="0" w:afterAutospacing="0"/>
        <w:ind w:firstLine="709"/>
        <w:jc w:val="both"/>
        <w:rPr>
          <w:sz w:val="28"/>
          <w:szCs w:val="28"/>
        </w:rPr>
      </w:pPr>
    </w:p>
    <w:p w:rsidR="00AB397F" w:rsidRPr="00AB397F" w:rsidRDefault="00AB397F" w:rsidP="00AB397F">
      <w:pPr>
        <w:pStyle w:val="af4"/>
        <w:spacing w:before="0" w:beforeAutospacing="0" w:after="0" w:afterAutospacing="0"/>
        <w:ind w:firstLine="709"/>
        <w:jc w:val="both"/>
        <w:rPr>
          <w:b/>
          <w:i/>
          <w:sz w:val="22"/>
          <w:szCs w:val="22"/>
          <w:u w:val="single"/>
        </w:rPr>
      </w:pPr>
    </w:p>
    <w:p w:rsidR="00AB397F" w:rsidRPr="00AB397F" w:rsidRDefault="00AB397F" w:rsidP="00AB397F">
      <w:pPr>
        <w:pStyle w:val="af4"/>
        <w:spacing w:before="0" w:beforeAutospacing="0" w:after="0" w:afterAutospacing="0"/>
        <w:ind w:firstLine="709"/>
        <w:jc w:val="both"/>
        <w:rPr>
          <w:sz w:val="22"/>
          <w:szCs w:val="22"/>
        </w:rPr>
      </w:pPr>
      <w:r w:rsidRPr="00AB397F">
        <w:rPr>
          <w:b/>
          <w:i/>
          <w:sz w:val="22"/>
          <w:szCs w:val="22"/>
          <w:u w:val="single"/>
        </w:rPr>
        <w:t>*глава администрации</w:t>
      </w:r>
      <w:r w:rsidRPr="00AB397F">
        <w:rPr>
          <w:sz w:val="22"/>
          <w:szCs w:val="22"/>
        </w:rPr>
        <w:t>- по тексту настоящего административного регламента необходимо указать наименование должности лица, возглавляющего администрацию поселения в соответствии с Уставом поселения.</w:t>
      </w:r>
    </w:p>
    <w:p w:rsidR="00AB397F" w:rsidRDefault="00AB397F" w:rsidP="00AB397F"/>
    <w:p w:rsidR="00AB397F" w:rsidRPr="00AB397F" w:rsidRDefault="00AB397F" w:rsidP="00AB397F">
      <w:pPr>
        <w:ind w:firstLine="709"/>
        <w:jc w:val="right"/>
        <w:rPr>
          <w:b/>
          <w:spacing w:val="1"/>
          <w:sz w:val="22"/>
          <w:szCs w:val="22"/>
        </w:rPr>
      </w:pPr>
      <w:r w:rsidRPr="00AB397F">
        <w:rPr>
          <w:b/>
          <w:spacing w:val="1"/>
          <w:sz w:val="22"/>
          <w:szCs w:val="22"/>
        </w:rPr>
        <w:t>Приложение №1</w:t>
      </w:r>
    </w:p>
    <w:p w:rsidR="00AB397F" w:rsidRPr="00AB397F" w:rsidRDefault="00AB397F" w:rsidP="00AB397F">
      <w:pPr>
        <w:jc w:val="right"/>
        <w:rPr>
          <w:b/>
          <w:sz w:val="22"/>
          <w:szCs w:val="22"/>
        </w:rPr>
      </w:pPr>
      <w:r w:rsidRPr="00AB397F">
        <w:rPr>
          <w:b/>
          <w:sz w:val="22"/>
          <w:szCs w:val="22"/>
        </w:rPr>
        <w:t>ФОРМА</w:t>
      </w:r>
    </w:p>
    <w:p w:rsidR="00AB397F" w:rsidRPr="00AB397F" w:rsidRDefault="00AB397F" w:rsidP="00AB397F">
      <w:pPr>
        <w:jc w:val="center"/>
        <w:rPr>
          <w:b/>
          <w:sz w:val="22"/>
          <w:szCs w:val="22"/>
        </w:rPr>
      </w:pPr>
      <w:r w:rsidRPr="00AB397F">
        <w:rPr>
          <w:b/>
          <w:sz w:val="22"/>
          <w:szCs w:val="22"/>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AB397F" w:rsidRPr="00AB397F" w:rsidTr="000A1DB8">
        <w:trPr>
          <w:jc w:val="right"/>
        </w:trPr>
        <w:tc>
          <w:tcPr>
            <w:tcW w:w="198" w:type="dxa"/>
            <w:tcBorders>
              <w:top w:val="nil"/>
              <w:left w:val="nil"/>
              <w:bottom w:val="nil"/>
              <w:right w:val="nil"/>
            </w:tcBorders>
            <w:vAlign w:val="bottom"/>
          </w:tcPr>
          <w:p w:rsidR="00AB397F" w:rsidRPr="00AB397F" w:rsidRDefault="00AB397F" w:rsidP="000A1DB8">
            <w:pPr>
              <w:jc w:val="right"/>
            </w:pPr>
            <w:r w:rsidRPr="00AB397F">
              <w:rPr>
                <w:sz w:val="22"/>
                <w:szCs w:val="22"/>
              </w:rPr>
              <w:t>«</w:t>
            </w:r>
          </w:p>
        </w:tc>
        <w:tc>
          <w:tcPr>
            <w:tcW w:w="397" w:type="dxa"/>
            <w:tcBorders>
              <w:top w:val="nil"/>
              <w:left w:val="nil"/>
              <w:bottom w:val="single" w:sz="4" w:space="0" w:color="auto"/>
              <w:right w:val="nil"/>
            </w:tcBorders>
            <w:vAlign w:val="bottom"/>
          </w:tcPr>
          <w:p w:rsidR="00AB397F" w:rsidRPr="00AB397F" w:rsidRDefault="00AB397F" w:rsidP="000A1DB8">
            <w:pPr>
              <w:jc w:val="center"/>
            </w:pPr>
          </w:p>
        </w:tc>
        <w:tc>
          <w:tcPr>
            <w:tcW w:w="255" w:type="dxa"/>
            <w:tcBorders>
              <w:top w:val="nil"/>
              <w:left w:val="nil"/>
              <w:bottom w:val="nil"/>
              <w:right w:val="nil"/>
            </w:tcBorders>
            <w:vAlign w:val="bottom"/>
          </w:tcPr>
          <w:p w:rsidR="00AB397F" w:rsidRPr="00AB397F" w:rsidRDefault="00AB397F" w:rsidP="000A1DB8">
            <w:r w:rsidRPr="00AB397F">
              <w:rPr>
                <w:sz w:val="22"/>
                <w:szCs w:val="22"/>
              </w:rPr>
              <w:t>»</w:t>
            </w:r>
          </w:p>
        </w:tc>
        <w:tc>
          <w:tcPr>
            <w:tcW w:w="1418" w:type="dxa"/>
            <w:tcBorders>
              <w:top w:val="nil"/>
              <w:left w:val="nil"/>
              <w:bottom w:val="single" w:sz="4" w:space="0" w:color="auto"/>
              <w:right w:val="nil"/>
            </w:tcBorders>
            <w:vAlign w:val="bottom"/>
          </w:tcPr>
          <w:p w:rsidR="00AB397F" w:rsidRPr="00AB397F" w:rsidRDefault="00AB397F" w:rsidP="000A1DB8">
            <w:pPr>
              <w:jc w:val="center"/>
            </w:pPr>
          </w:p>
        </w:tc>
        <w:tc>
          <w:tcPr>
            <w:tcW w:w="369" w:type="dxa"/>
            <w:tcBorders>
              <w:top w:val="nil"/>
              <w:left w:val="nil"/>
              <w:bottom w:val="nil"/>
              <w:right w:val="nil"/>
            </w:tcBorders>
            <w:vAlign w:val="bottom"/>
          </w:tcPr>
          <w:p w:rsidR="00AB397F" w:rsidRPr="00AB397F" w:rsidRDefault="00AB397F" w:rsidP="000A1DB8">
            <w:pPr>
              <w:jc w:val="right"/>
            </w:pPr>
            <w:r w:rsidRPr="00AB397F">
              <w:rPr>
                <w:sz w:val="22"/>
                <w:szCs w:val="22"/>
              </w:rPr>
              <w:t>20</w:t>
            </w:r>
          </w:p>
        </w:tc>
        <w:tc>
          <w:tcPr>
            <w:tcW w:w="369" w:type="dxa"/>
            <w:tcBorders>
              <w:top w:val="nil"/>
              <w:left w:val="nil"/>
              <w:bottom w:val="single" w:sz="4" w:space="0" w:color="auto"/>
              <w:right w:val="nil"/>
            </w:tcBorders>
            <w:vAlign w:val="bottom"/>
          </w:tcPr>
          <w:p w:rsidR="00AB397F" w:rsidRPr="00AB397F" w:rsidRDefault="00AB397F" w:rsidP="000A1DB8"/>
        </w:tc>
        <w:tc>
          <w:tcPr>
            <w:tcW w:w="312" w:type="dxa"/>
            <w:tcBorders>
              <w:top w:val="nil"/>
              <w:left w:val="nil"/>
              <w:bottom w:val="nil"/>
              <w:right w:val="nil"/>
            </w:tcBorders>
            <w:vAlign w:val="bottom"/>
          </w:tcPr>
          <w:p w:rsidR="00AB397F" w:rsidRPr="00AB397F" w:rsidRDefault="00AB397F" w:rsidP="000A1DB8">
            <w:pPr>
              <w:ind w:left="57"/>
            </w:pPr>
            <w:r w:rsidRPr="00AB397F">
              <w:rPr>
                <w:sz w:val="22"/>
                <w:szCs w:val="22"/>
              </w:rPr>
              <w:t>г.</w:t>
            </w:r>
          </w:p>
        </w:tc>
      </w:tr>
    </w:tbl>
    <w:p w:rsidR="00AB397F" w:rsidRPr="00AB397F" w:rsidRDefault="00AB397F" w:rsidP="00AB397F">
      <w:pPr>
        <w:spacing w:before="240"/>
        <w:rPr>
          <w:sz w:val="22"/>
          <w:szCs w:val="22"/>
        </w:rPr>
      </w:pPr>
    </w:p>
    <w:p w:rsidR="00AB397F" w:rsidRPr="00AB397F" w:rsidRDefault="00AB397F" w:rsidP="00AB397F">
      <w:pPr>
        <w:pBdr>
          <w:top w:val="single" w:sz="4" w:space="1" w:color="auto"/>
        </w:pBdr>
        <w:rPr>
          <w:sz w:val="22"/>
          <w:szCs w:val="22"/>
        </w:rPr>
      </w:pPr>
    </w:p>
    <w:p w:rsidR="00AB397F" w:rsidRPr="00AB397F" w:rsidRDefault="00AB397F" w:rsidP="00AB397F">
      <w:pPr>
        <w:rPr>
          <w:sz w:val="22"/>
          <w:szCs w:val="22"/>
        </w:rPr>
      </w:pPr>
    </w:p>
    <w:p w:rsidR="00AB397F" w:rsidRPr="00AB397F" w:rsidRDefault="00AB397F" w:rsidP="00AB397F">
      <w:pPr>
        <w:pBdr>
          <w:top w:val="single" w:sz="4" w:space="1" w:color="auto"/>
        </w:pBdr>
        <w:jc w:val="center"/>
        <w:rPr>
          <w:sz w:val="22"/>
          <w:szCs w:val="22"/>
        </w:rPr>
      </w:pPr>
      <w:r w:rsidRPr="00AB397F">
        <w:rPr>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B397F" w:rsidRPr="00AB397F" w:rsidRDefault="00AB397F" w:rsidP="00AB397F">
      <w:pPr>
        <w:jc w:val="center"/>
        <w:rPr>
          <w:b/>
          <w:sz w:val="22"/>
          <w:szCs w:val="22"/>
        </w:rPr>
      </w:pPr>
      <w:r w:rsidRPr="00AB397F">
        <w:rPr>
          <w:b/>
          <w:sz w:val="22"/>
          <w:szCs w:val="22"/>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B397F" w:rsidRPr="00AB397F" w:rsidTr="000A1DB8">
        <w:tc>
          <w:tcPr>
            <w:tcW w:w="850" w:type="dxa"/>
          </w:tcPr>
          <w:p w:rsidR="00AB397F" w:rsidRPr="00AB397F" w:rsidRDefault="00AB397F" w:rsidP="000A1DB8">
            <w:pPr>
              <w:jc w:val="center"/>
            </w:pPr>
            <w:r w:rsidRPr="00AB397F">
              <w:rPr>
                <w:sz w:val="22"/>
                <w:szCs w:val="22"/>
              </w:rPr>
              <w:t>1.1</w:t>
            </w:r>
          </w:p>
        </w:tc>
        <w:tc>
          <w:tcPr>
            <w:tcW w:w="4423" w:type="dxa"/>
          </w:tcPr>
          <w:p w:rsidR="00AB397F" w:rsidRPr="00AB397F" w:rsidRDefault="00AB397F" w:rsidP="000A1DB8">
            <w:pPr>
              <w:ind w:left="57" w:right="57"/>
              <w:jc w:val="both"/>
            </w:pPr>
            <w:r w:rsidRPr="00AB397F">
              <w:rPr>
                <w:sz w:val="22"/>
                <w:szCs w:val="22"/>
              </w:rPr>
              <w:t>Сведения о физическом лице, в случае если застройщиком является физическое лицо:</w:t>
            </w:r>
          </w:p>
        </w:tc>
        <w:tc>
          <w:tcPr>
            <w:tcW w:w="4706" w:type="dxa"/>
          </w:tcPr>
          <w:p w:rsidR="00AB397F" w:rsidRPr="00AB397F" w:rsidRDefault="00AB397F" w:rsidP="000A1DB8">
            <w:pPr>
              <w:ind w:left="57" w:right="57"/>
              <w:jc w:val="both"/>
            </w:pPr>
          </w:p>
        </w:tc>
      </w:tr>
      <w:tr w:rsidR="00AB397F" w:rsidRPr="00AB397F" w:rsidTr="000A1DB8">
        <w:tc>
          <w:tcPr>
            <w:tcW w:w="850" w:type="dxa"/>
          </w:tcPr>
          <w:p w:rsidR="00AB397F" w:rsidRPr="00AB397F" w:rsidRDefault="00AB397F" w:rsidP="000A1DB8">
            <w:pPr>
              <w:jc w:val="center"/>
            </w:pPr>
            <w:r w:rsidRPr="00AB397F">
              <w:rPr>
                <w:sz w:val="22"/>
                <w:szCs w:val="22"/>
              </w:rPr>
              <w:t>1.1.1</w:t>
            </w:r>
          </w:p>
        </w:tc>
        <w:tc>
          <w:tcPr>
            <w:tcW w:w="4423" w:type="dxa"/>
          </w:tcPr>
          <w:p w:rsidR="00AB397F" w:rsidRPr="00AB397F" w:rsidRDefault="00AB397F" w:rsidP="000A1DB8">
            <w:pPr>
              <w:ind w:left="57" w:right="57"/>
              <w:jc w:val="both"/>
            </w:pPr>
            <w:r w:rsidRPr="00AB397F">
              <w:rPr>
                <w:sz w:val="22"/>
                <w:szCs w:val="22"/>
              </w:rPr>
              <w:t>Фамилия, имя, отчество (при наличии)</w:t>
            </w:r>
          </w:p>
        </w:tc>
        <w:tc>
          <w:tcPr>
            <w:tcW w:w="4706" w:type="dxa"/>
          </w:tcPr>
          <w:p w:rsidR="00AB397F" w:rsidRPr="00AB397F" w:rsidRDefault="00AB397F" w:rsidP="000A1DB8">
            <w:pPr>
              <w:ind w:left="57" w:right="57"/>
              <w:jc w:val="both"/>
            </w:pPr>
          </w:p>
        </w:tc>
      </w:tr>
      <w:tr w:rsidR="00AB397F" w:rsidRPr="00AB397F" w:rsidTr="000A1DB8">
        <w:tc>
          <w:tcPr>
            <w:tcW w:w="850" w:type="dxa"/>
          </w:tcPr>
          <w:p w:rsidR="00AB397F" w:rsidRPr="00AB397F" w:rsidRDefault="00AB397F" w:rsidP="000A1DB8">
            <w:pPr>
              <w:jc w:val="center"/>
            </w:pPr>
            <w:r w:rsidRPr="00AB397F">
              <w:rPr>
                <w:sz w:val="22"/>
                <w:szCs w:val="22"/>
              </w:rPr>
              <w:t>1.1.2</w:t>
            </w:r>
          </w:p>
        </w:tc>
        <w:tc>
          <w:tcPr>
            <w:tcW w:w="4423" w:type="dxa"/>
          </w:tcPr>
          <w:p w:rsidR="00AB397F" w:rsidRPr="00AB397F" w:rsidRDefault="00AB397F" w:rsidP="000A1DB8">
            <w:pPr>
              <w:ind w:left="57" w:right="57"/>
              <w:jc w:val="both"/>
            </w:pPr>
            <w:r w:rsidRPr="00AB397F">
              <w:rPr>
                <w:sz w:val="22"/>
                <w:szCs w:val="22"/>
              </w:rPr>
              <w:t>Место жительства</w:t>
            </w:r>
          </w:p>
        </w:tc>
        <w:tc>
          <w:tcPr>
            <w:tcW w:w="4706" w:type="dxa"/>
          </w:tcPr>
          <w:p w:rsidR="00AB397F" w:rsidRPr="00AB397F" w:rsidRDefault="00AB397F" w:rsidP="000A1DB8">
            <w:pPr>
              <w:ind w:left="57" w:right="57"/>
              <w:jc w:val="both"/>
            </w:pPr>
          </w:p>
        </w:tc>
      </w:tr>
      <w:tr w:rsidR="00AB397F" w:rsidRPr="00AB397F" w:rsidTr="000A1DB8">
        <w:tc>
          <w:tcPr>
            <w:tcW w:w="850" w:type="dxa"/>
          </w:tcPr>
          <w:p w:rsidR="00AB397F" w:rsidRPr="00AB397F" w:rsidRDefault="00AB397F" w:rsidP="000A1DB8">
            <w:pPr>
              <w:jc w:val="center"/>
            </w:pPr>
            <w:r w:rsidRPr="00AB397F">
              <w:rPr>
                <w:sz w:val="22"/>
                <w:szCs w:val="22"/>
              </w:rPr>
              <w:t>1.1.3</w:t>
            </w:r>
          </w:p>
        </w:tc>
        <w:tc>
          <w:tcPr>
            <w:tcW w:w="4423" w:type="dxa"/>
          </w:tcPr>
          <w:p w:rsidR="00AB397F" w:rsidRPr="00AB397F" w:rsidRDefault="00AB397F" w:rsidP="000A1DB8">
            <w:pPr>
              <w:ind w:left="57" w:right="57"/>
              <w:jc w:val="both"/>
            </w:pPr>
            <w:r w:rsidRPr="00AB397F">
              <w:rPr>
                <w:sz w:val="22"/>
                <w:szCs w:val="22"/>
              </w:rPr>
              <w:t>Реквизиты документа, удостоверяющего личность</w:t>
            </w:r>
          </w:p>
        </w:tc>
        <w:tc>
          <w:tcPr>
            <w:tcW w:w="4706" w:type="dxa"/>
          </w:tcPr>
          <w:p w:rsidR="00AB397F" w:rsidRPr="00AB397F" w:rsidRDefault="00AB397F" w:rsidP="000A1DB8">
            <w:pPr>
              <w:ind w:left="57" w:right="57"/>
              <w:jc w:val="both"/>
            </w:pPr>
          </w:p>
        </w:tc>
      </w:tr>
      <w:tr w:rsidR="00AB397F" w:rsidRPr="00AB397F" w:rsidTr="000A1DB8">
        <w:tc>
          <w:tcPr>
            <w:tcW w:w="850" w:type="dxa"/>
          </w:tcPr>
          <w:p w:rsidR="00AB397F" w:rsidRPr="00AB397F" w:rsidRDefault="00AB397F" w:rsidP="000A1DB8">
            <w:pPr>
              <w:jc w:val="center"/>
            </w:pPr>
            <w:r w:rsidRPr="00AB397F">
              <w:rPr>
                <w:sz w:val="22"/>
                <w:szCs w:val="22"/>
              </w:rPr>
              <w:t>1.2</w:t>
            </w:r>
          </w:p>
        </w:tc>
        <w:tc>
          <w:tcPr>
            <w:tcW w:w="4423" w:type="dxa"/>
          </w:tcPr>
          <w:p w:rsidR="00AB397F" w:rsidRPr="00AB397F" w:rsidRDefault="00AB397F" w:rsidP="000A1DB8">
            <w:pPr>
              <w:ind w:left="57" w:right="57"/>
              <w:jc w:val="both"/>
            </w:pPr>
            <w:r w:rsidRPr="00AB397F">
              <w:rPr>
                <w:sz w:val="22"/>
                <w:szCs w:val="22"/>
              </w:rPr>
              <w:t>Сведения о юридическом лице, в случае если застройщиком является юридическое лицо:</w:t>
            </w:r>
          </w:p>
        </w:tc>
        <w:tc>
          <w:tcPr>
            <w:tcW w:w="4706" w:type="dxa"/>
          </w:tcPr>
          <w:p w:rsidR="00AB397F" w:rsidRPr="00AB397F" w:rsidRDefault="00AB397F" w:rsidP="000A1DB8">
            <w:pPr>
              <w:ind w:left="57" w:right="57"/>
              <w:jc w:val="both"/>
            </w:pPr>
          </w:p>
        </w:tc>
      </w:tr>
      <w:tr w:rsidR="00AB397F" w:rsidRPr="00AB397F" w:rsidTr="000A1DB8">
        <w:tc>
          <w:tcPr>
            <w:tcW w:w="850" w:type="dxa"/>
          </w:tcPr>
          <w:p w:rsidR="00AB397F" w:rsidRPr="00AB397F" w:rsidRDefault="00AB397F" w:rsidP="000A1DB8">
            <w:pPr>
              <w:jc w:val="center"/>
            </w:pPr>
            <w:r w:rsidRPr="00AB397F">
              <w:rPr>
                <w:sz w:val="22"/>
                <w:szCs w:val="22"/>
              </w:rPr>
              <w:t>1.2.1</w:t>
            </w:r>
          </w:p>
        </w:tc>
        <w:tc>
          <w:tcPr>
            <w:tcW w:w="4423" w:type="dxa"/>
          </w:tcPr>
          <w:p w:rsidR="00AB397F" w:rsidRPr="00AB397F" w:rsidRDefault="00AB397F" w:rsidP="000A1DB8">
            <w:pPr>
              <w:ind w:left="57" w:right="57"/>
              <w:jc w:val="both"/>
            </w:pPr>
            <w:r w:rsidRPr="00AB397F">
              <w:rPr>
                <w:sz w:val="22"/>
                <w:szCs w:val="22"/>
              </w:rPr>
              <w:t>Наименование</w:t>
            </w:r>
          </w:p>
        </w:tc>
        <w:tc>
          <w:tcPr>
            <w:tcW w:w="4706" w:type="dxa"/>
          </w:tcPr>
          <w:p w:rsidR="00AB397F" w:rsidRPr="00AB397F" w:rsidRDefault="00AB397F" w:rsidP="000A1DB8">
            <w:pPr>
              <w:ind w:left="57" w:right="57"/>
              <w:jc w:val="both"/>
            </w:pPr>
          </w:p>
        </w:tc>
      </w:tr>
      <w:tr w:rsidR="00AB397F" w:rsidRPr="00AB397F" w:rsidTr="000A1DB8">
        <w:tc>
          <w:tcPr>
            <w:tcW w:w="850" w:type="dxa"/>
          </w:tcPr>
          <w:p w:rsidR="00AB397F" w:rsidRPr="00AB397F" w:rsidRDefault="00AB397F" w:rsidP="000A1DB8">
            <w:pPr>
              <w:jc w:val="center"/>
            </w:pPr>
            <w:r w:rsidRPr="00AB397F">
              <w:rPr>
                <w:sz w:val="22"/>
                <w:szCs w:val="22"/>
              </w:rPr>
              <w:lastRenderedPageBreak/>
              <w:t>1.2.2</w:t>
            </w:r>
          </w:p>
        </w:tc>
        <w:tc>
          <w:tcPr>
            <w:tcW w:w="4423" w:type="dxa"/>
          </w:tcPr>
          <w:p w:rsidR="00AB397F" w:rsidRPr="00AB397F" w:rsidRDefault="00AB397F" w:rsidP="000A1DB8">
            <w:pPr>
              <w:ind w:left="57" w:right="57"/>
              <w:jc w:val="both"/>
            </w:pPr>
            <w:r w:rsidRPr="00AB397F">
              <w:rPr>
                <w:sz w:val="22"/>
                <w:szCs w:val="22"/>
              </w:rPr>
              <w:t>Место нахождения</w:t>
            </w:r>
          </w:p>
        </w:tc>
        <w:tc>
          <w:tcPr>
            <w:tcW w:w="4706" w:type="dxa"/>
          </w:tcPr>
          <w:p w:rsidR="00AB397F" w:rsidRPr="00AB397F" w:rsidRDefault="00AB397F" w:rsidP="000A1DB8">
            <w:pPr>
              <w:ind w:left="57" w:right="57"/>
              <w:jc w:val="both"/>
            </w:pPr>
          </w:p>
        </w:tc>
      </w:tr>
      <w:tr w:rsidR="00AB397F" w:rsidRPr="00AB397F" w:rsidTr="000A1DB8">
        <w:tc>
          <w:tcPr>
            <w:tcW w:w="850" w:type="dxa"/>
          </w:tcPr>
          <w:p w:rsidR="00AB397F" w:rsidRPr="00AB397F" w:rsidRDefault="00AB397F" w:rsidP="000A1DB8">
            <w:pPr>
              <w:jc w:val="center"/>
            </w:pPr>
            <w:r w:rsidRPr="00AB397F">
              <w:rPr>
                <w:sz w:val="22"/>
                <w:szCs w:val="22"/>
              </w:rPr>
              <w:t>1.2.3</w:t>
            </w:r>
          </w:p>
        </w:tc>
        <w:tc>
          <w:tcPr>
            <w:tcW w:w="4423" w:type="dxa"/>
          </w:tcPr>
          <w:p w:rsidR="00AB397F" w:rsidRPr="00AB397F" w:rsidRDefault="00AB397F" w:rsidP="000A1DB8">
            <w:pPr>
              <w:ind w:left="57" w:right="57"/>
              <w:jc w:val="both"/>
            </w:pPr>
            <w:r w:rsidRPr="00AB397F">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AB397F" w:rsidRPr="00AB397F" w:rsidRDefault="00AB397F" w:rsidP="000A1DB8">
            <w:pPr>
              <w:ind w:left="57" w:right="57"/>
              <w:jc w:val="both"/>
            </w:pPr>
          </w:p>
        </w:tc>
      </w:tr>
      <w:tr w:rsidR="00AB397F" w:rsidRPr="00AB397F" w:rsidTr="000A1DB8">
        <w:tc>
          <w:tcPr>
            <w:tcW w:w="850" w:type="dxa"/>
          </w:tcPr>
          <w:p w:rsidR="00AB397F" w:rsidRPr="00AB397F" w:rsidRDefault="00AB397F" w:rsidP="000A1DB8">
            <w:pPr>
              <w:jc w:val="center"/>
            </w:pPr>
            <w:r w:rsidRPr="00AB397F">
              <w:rPr>
                <w:sz w:val="22"/>
                <w:szCs w:val="22"/>
              </w:rPr>
              <w:t>1.2.4</w:t>
            </w:r>
          </w:p>
        </w:tc>
        <w:tc>
          <w:tcPr>
            <w:tcW w:w="4423" w:type="dxa"/>
          </w:tcPr>
          <w:p w:rsidR="00AB397F" w:rsidRPr="00AB397F" w:rsidRDefault="00AB397F" w:rsidP="000A1DB8">
            <w:pPr>
              <w:ind w:left="57" w:right="57"/>
              <w:jc w:val="both"/>
            </w:pPr>
            <w:r w:rsidRPr="00AB397F">
              <w:rPr>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AB397F" w:rsidRPr="00AB397F" w:rsidRDefault="00AB397F" w:rsidP="000A1DB8">
            <w:pPr>
              <w:ind w:left="57" w:right="57"/>
              <w:jc w:val="both"/>
            </w:pPr>
          </w:p>
        </w:tc>
      </w:tr>
    </w:tbl>
    <w:p w:rsidR="00AB397F" w:rsidRPr="00AB397F" w:rsidRDefault="00AB397F" w:rsidP="00AB397F">
      <w:pPr>
        <w:rPr>
          <w:sz w:val="22"/>
          <w:szCs w:val="22"/>
        </w:rPr>
      </w:pPr>
    </w:p>
    <w:p w:rsidR="00AB397F" w:rsidRPr="00AB397F" w:rsidRDefault="00AB397F" w:rsidP="00AB397F">
      <w:pPr>
        <w:pageBreakBefore/>
        <w:jc w:val="center"/>
        <w:rPr>
          <w:b/>
          <w:sz w:val="22"/>
          <w:szCs w:val="22"/>
        </w:rPr>
      </w:pPr>
      <w:r w:rsidRPr="00AB397F">
        <w:rPr>
          <w:b/>
          <w:sz w:val="22"/>
          <w:szCs w:val="22"/>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B397F" w:rsidRPr="00AB397F" w:rsidTr="000A1DB8">
        <w:tc>
          <w:tcPr>
            <w:tcW w:w="850" w:type="dxa"/>
          </w:tcPr>
          <w:p w:rsidR="00AB397F" w:rsidRPr="00AB397F" w:rsidRDefault="00AB397F" w:rsidP="000A1DB8">
            <w:pPr>
              <w:jc w:val="center"/>
            </w:pPr>
            <w:r w:rsidRPr="00AB397F">
              <w:rPr>
                <w:sz w:val="22"/>
                <w:szCs w:val="22"/>
              </w:rPr>
              <w:t>2.1</w:t>
            </w:r>
          </w:p>
        </w:tc>
        <w:tc>
          <w:tcPr>
            <w:tcW w:w="4423" w:type="dxa"/>
          </w:tcPr>
          <w:p w:rsidR="00AB397F" w:rsidRPr="00AB397F" w:rsidRDefault="00AB397F" w:rsidP="000A1DB8">
            <w:pPr>
              <w:ind w:left="57" w:right="57"/>
            </w:pPr>
            <w:r w:rsidRPr="00AB397F">
              <w:rPr>
                <w:sz w:val="22"/>
                <w:szCs w:val="22"/>
              </w:rPr>
              <w:t>Кадастровый номер земельного участка (при наличии)</w:t>
            </w:r>
          </w:p>
        </w:tc>
        <w:tc>
          <w:tcPr>
            <w:tcW w:w="4706" w:type="dxa"/>
          </w:tcPr>
          <w:p w:rsidR="00AB397F" w:rsidRPr="00AB397F" w:rsidRDefault="00AB397F" w:rsidP="000A1DB8">
            <w:pPr>
              <w:ind w:left="57" w:right="57"/>
            </w:pPr>
          </w:p>
        </w:tc>
      </w:tr>
      <w:tr w:rsidR="00AB397F" w:rsidRPr="00AB397F" w:rsidTr="000A1DB8">
        <w:tc>
          <w:tcPr>
            <w:tcW w:w="850" w:type="dxa"/>
          </w:tcPr>
          <w:p w:rsidR="00AB397F" w:rsidRPr="00AB397F" w:rsidRDefault="00AB397F" w:rsidP="000A1DB8">
            <w:pPr>
              <w:jc w:val="center"/>
            </w:pPr>
            <w:r w:rsidRPr="00AB397F">
              <w:rPr>
                <w:sz w:val="22"/>
                <w:szCs w:val="22"/>
              </w:rPr>
              <w:t>2.2</w:t>
            </w:r>
          </w:p>
        </w:tc>
        <w:tc>
          <w:tcPr>
            <w:tcW w:w="4423" w:type="dxa"/>
          </w:tcPr>
          <w:p w:rsidR="00AB397F" w:rsidRPr="00AB397F" w:rsidRDefault="00AB397F" w:rsidP="000A1DB8">
            <w:pPr>
              <w:ind w:left="57" w:right="57"/>
            </w:pPr>
            <w:r w:rsidRPr="00AB397F">
              <w:rPr>
                <w:sz w:val="22"/>
                <w:szCs w:val="22"/>
              </w:rPr>
              <w:t>Адрес или описание местоположения земельного участка</w:t>
            </w:r>
          </w:p>
        </w:tc>
        <w:tc>
          <w:tcPr>
            <w:tcW w:w="4706" w:type="dxa"/>
          </w:tcPr>
          <w:p w:rsidR="00AB397F" w:rsidRPr="00AB397F" w:rsidRDefault="00AB397F" w:rsidP="000A1DB8">
            <w:pPr>
              <w:ind w:left="57" w:right="57"/>
            </w:pPr>
          </w:p>
        </w:tc>
      </w:tr>
      <w:tr w:rsidR="00AB397F" w:rsidRPr="00AB397F" w:rsidTr="000A1DB8">
        <w:tc>
          <w:tcPr>
            <w:tcW w:w="850" w:type="dxa"/>
          </w:tcPr>
          <w:p w:rsidR="00AB397F" w:rsidRPr="00AB397F" w:rsidRDefault="00AB397F" w:rsidP="000A1DB8">
            <w:pPr>
              <w:jc w:val="center"/>
            </w:pPr>
            <w:r w:rsidRPr="00AB397F">
              <w:rPr>
                <w:sz w:val="22"/>
                <w:szCs w:val="22"/>
              </w:rPr>
              <w:t>2.3</w:t>
            </w:r>
          </w:p>
        </w:tc>
        <w:tc>
          <w:tcPr>
            <w:tcW w:w="4423" w:type="dxa"/>
          </w:tcPr>
          <w:p w:rsidR="00AB397F" w:rsidRPr="00AB397F" w:rsidRDefault="00AB397F" w:rsidP="000A1DB8">
            <w:pPr>
              <w:ind w:left="57" w:right="57"/>
            </w:pPr>
            <w:r w:rsidRPr="00AB397F">
              <w:rPr>
                <w:sz w:val="22"/>
                <w:szCs w:val="22"/>
              </w:rPr>
              <w:t>Сведения о праве застройщика на земельный участок (правоустанавливающие документы)</w:t>
            </w:r>
          </w:p>
        </w:tc>
        <w:tc>
          <w:tcPr>
            <w:tcW w:w="4706" w:type="dxa"/>
          </w:tcPr>
          <w:p w:rsidR="00AB397F" w:rsidRPr="00AB397F" w:rsidRDefault="00AB397F" w:rsidP="000A1DB8">
            <w:pPr>
              <w:ind w:left="57" w:right="57"/>
            </w:pPr>
          </w:p>
        </w:tc>
      </w:tr>
      <w:tr w:rsidR="00AB397F" w:rsidRPr="00AB397F" w:rsidTr="000A1DB8">
        <w:tc>
          <w:tcPr>
            <w:tcW w:w="850" w:type="dxa"/>
          </w:tcPr>
          <w:p w:rsidR="00AB397F" w:rsidRPr="00AB397F" w:rsidRDefault="00AB397F" w:rsidP="000A1DB8">
            <w:pPr>
              <w:jc w:val="center"/>
            </w:pPr>
            <w:r w:rsidRPr="00AB397F">
              <w:rPr>
                <w:sz w:val="22"/>
                <w:szCs w:val="22"/>
              </w:rPr>
              <w:t>2.4</w:t>
            </w:r>
          </w:p>
        </w:tc>
        <w:tc>
          <w:tcPr>
            <w:tcW w:w="4423" w:type="dxa"/>
          </w:tcPr>
          <w:p w:rsidR="00AB397F" w:rsidRPr="00AB397F" w:rsidRDefault="00AB397F" w:rsidP="000A1DB8">
            <w:pPr>
              <w:ind w:left="57" w:right="57"/>
            </w:pPr>
            <w:r w:rsidRPr="00AB397F">
              <w:rPr>
                <w:sz w:val="22"/>
                <w:szCs w:val="22"/>
              </w:rPr>
              <w:t>Сведения о наличии прав иных лиц на земельный участок (при наличии)</w:t>
            </w:r>
          </w:p>
        </w:tc>
        <w:tc>
          <w:tcPr>
            <w:tcW w:w="4706" w:type="dxa"/>
          </w:tcPr>
          <w:p w:rsidR="00AB397F" w:rsidRPr="00AB397F" w:rsidRDefault="00AB397F" w:rsidP="000A1DB8">
            <w:pPr>
              <w:ind w:left="57" w:right="57"/>
            </w:pPr>
          </w:p>
        </w:tc>
      </w:tr>
      <w:tr w:rsidR="00AB397F" w:rsidRPr="00AB397F" w:rsidTr="000A1DB8">
        <w:tc>
          <w:tcPr>
            <w:tcW w:w="850" w:type="dxa"/>
          </w:tcPr>
          <w:p w:rsidR="00AB397F" w:rsidRPr="00AB397F" w:rsidRDefault="00AB397F" w:rsidP="000A1DB8">
            <w:pPr>
              <w:jc w:val="center"/>
            </w:pPr>
            <w:r w:rsidRPr="00AB397F">
              <w:rPr>
                <w:sz w:val="22"/>
                <w:szCs w:val="22"/>
              </w:rPr>
              <w:t>2.5</w:t>
            </w:r>
          </w:p>
        </w:tc>
        <w:tc>
          <w:tcPr>
            <w:tcW w:w="4423" w:type="dxa"/>
          </w:tcPr>
          <w:p w:rsidR="00AB397F" w:rsidRPr="00AB397F" w:rsidRDefault="00AB397F" w:rsidP="000A1DB8">
            <w:pPr>
              <w:ind w:left="57" w:right="57"/>
            </w:pPr>
            <w:r w:rsidRPr="00AB397F">
              <w:rPr>
                <w:sz w:val="22"/>
                <w:szCs w:val="22"/>
              </w:rPr>
              <w:t>Сведения о виде разрешенного использования земельного участка</w:t>
            </w:r>
          </w:p>
        </w:tc>
        <w:tc>
          <w:tcPr>
            <w:tcW w:w="4706" w:type="dxa"/>
          </w:tcPr>
          <w:p w:rsidR="00AB397F" w:rsidRPr="00AB397F" w:rsidRDefault="00AB397F" w:rsidP="000A1DB8">
            <w:pPr>
              <w:ind w:left="57" w:right="57"/>
            </w:pPr>
          </w:p>
        </w:tc>
      </w:tr>
    </w:tbl>
    <w:p w:rsidR="00AB397F" w:rsidRPr="00AB397F" w:rsidRDefault="00AB397F" w:rsidP="00AB397F">
      <w:pPr>
        <w:spacing w:before="240"/>
        <w:jc w:val="center"/>
        <w:rPr>
          <w:b/>
          <w:sz w:val="22"/>
          <w:szCs w:val="22"/>
        </w:rPr>
      </w:pPr>
      <w:r w:rsidRPr="00AB397F">
        <w:rPr>
          <w:b/>
          <w:sz w:val="22"/>
          <w:szCs w:val="22"/>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B397F" w:rsidRPr="00AB397F" w:rsidTr="000A1DB8">
        <w:tc>
          <w:tcPr>
            <w:tcW w:w="850" w:type="dxa"/>
          </w:tcPr>
          <w:p w:rsidR="00AB397F" w:rsidRPr="00AB397F" w:rsidRDefault="00AB397F" w:rsidP="000A1DB8">
            <w:pPr>
              <w:jc w:val="center"/>
            </w:pPr>
            <w:r w:rsidRPr="00AB397F">
              <w:rPr>
                <w:sz w:val="22"/>
                <w:szCs w:val="22"/>
              </w:rPr>
              <w:t>3.1</w:t>
            </w:r>
          </w:p>
        </w:tc>
        <w:tc>
          <w:tcPr>
            <w:tcW w:w="4423" w:type="dxa"/>
          </w:tcPr>
          <w:p w:rsidR="00AB397F" w:rsidRPr="00AB397F" w:rsidRDefault="00AB397F" w:rsidP="000A1DB8">
            <w:pPr>
              <w:ind w:left="57" w:right="57"/>
            </w:pPr>
            <w:r w:rsidRPr="00AB397F">
              <w:rPr>
                <w:sz w:val="22"/>
                <w:szCs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AB397F" w:rsidRPr="00AB397F" w:rsidRDefault="00AB397F" w:rsidP="000A1DB8">
            <w:pPr>
              <w:ind w:left="57" w:right="57"/>
            </w:pPr>
          </w:p>
        </w:tc>
      </w:tr>
      <w:tr w:rsidR="00AB397F" w:rsidRPr="00AB397F" w:rsidTr="000A1DB8">
        <w:tc>
          <w:tcPr>
            <w:tcW w:w="850" w:type="dxa"/>
          </w:tcPr>
          <w:p w:rsidR="00AB397F" w:rsidRPr="00AB397F" w:rsidRDefault="00AB397F" w:rsidP="000A1DB8">
            <w:pPr>
              <w:jc w:val="center"/>
            </w:pPr>
            <w:r w:rsidRPr="00AB397F">
              <w:rPr>
                <w:sz w:val="22"/>
                <w:szCs w:val="22"/>
              </w:rPr>
              <w:t>3.2</w:t>
            </w:r>
          </w:p>
        </w:tc>
        <w:tc>
          <w:tcPr>
            <w:tcW w:w="4423" w:type="dxa"/>
          </w:tcPr>
          <w:p w:rsidR="00AB397F" w:rsidRPr="00AB397F" w:rsidRDefault="00AB397F" w:rsidP="000A1DB8">
            <w:pPr>
              <w:ind w:left="57" w:right="57"/>
            </w:pPr>
            <w:r w:rsidRPr="00AB397F">
              <w:rPr>
                <w:sz w:val="22"/>
                <w:szCs w:val="22"/>
              </w:rPr>
              <w:t>Цель подачи уведомления (строительство или реконструкция)</w:t>
            </w:r>
          </w:p>
        </w:tc>
        <w:tc>
          <w:tcPr>
            <w:tcW w:w="4706" w:type="dxa"/>
          </w:tcPr>
          <w:p w:rsidR="00AB397F" w:rsidRPr="00AB397F" w:rsidRDefault="00AB397F" w:rsidP="000A1DB8">
            <w:pPr>
              <w:ind w:left="57" w:right="57"/>
            </w:pPr>
          </w:p>
        </w:tc>
      </w:tr>
      <w:tr w:rsidR="00AB397F" w:rsidRPr="00AB397F" w:rsidTr="000A1DB8">
        <w:tc>
          <w:tcPr>
            <w:tcW w:w="850" w:type="dxa"/>
          </w:tcPr>
          <w:p w:rsidR="00AB397F" w:rsidRPr="00AB397F" w:rsidRDefault="00AB397F" w:rsidP="000A1DB8">
            <w:pPr>
              <w:jc w:val="center"/>
            </w:pPr>
            <w:r w:rsidRPr="00AB397F">
              <w:rPr>
                <w:sz w:val="22"/>
                <w:szCs w:val="22"/>
              </w:rPr>
              <w:t>3.3</w:t>
            </w:r>
          </w:p>
        </w:tc>
        <w:tc>
          <w:tcPr>
            <w:tcW w:w="4423" w:type="dxa"/>
          </w:tcPr>
          <w:p w:rsidR="00AB397F" w:rsidRPr="00AB397F" w:rsidRDefault="00AB397F" w:rsidP="000A1DB8">
            <w:pPr>
              <w:ind w:left="57" w:right="57"/>
            </w:pPr>
            <w:r w:rsidRPr="00AB397F">
              <w:rPr>
                <w:sz w:val="22"/>
                <w:szCs w:val="22"/>
              </w:rPr>
              <w:t>Сведения о параметрах:</w:t>
            </w:r>
          </w:p>
        </w:tc>
        <w:tc>
          <w:tcPr>
            <w:tcW w:w="4706" w:type="dxa"/>
          </w:tcPr>
          <w:p w:rsidR="00AB397F" w:rsidRPr="00AB397F" w:rsidRDefault="00AB397F" w:rsidP="000A1DB8">
            <w:pPr>
              <w:ind w:left="57" w:right="57"/>
            </w:pPr>
          </w:p>
        </w:tc>
      </w:tr>
      <w:tr w:rsidR="00AB397F" w:rsidRPr="00AB397F" w:rsidTr="000A1DB8">
        <w:tc>
          <w:tcPr>
            <w:tcW w:w="850" w:type="dxa"/>
          </w:tcPr>
          <w:p w:rsidR="00AB397F" w:rsidRPr="00AB397F" w:rsidRDefault="00AB397F" w:rsidP="000A1DB8">
            <w:pPr>
              <w:jc w:val="center"/>
            </w:pPr>
            <w:r w:rsidRPr="00AB397F">
              <w:rPr>
                <w:sz w:val="22"/>
                <w:szCs w:val="22"/>
              </w:rPr>
              <w:t>3.3.1</w:t>
            </w:r>
          </w:p>
        </w:tc>
        <w:tc>
          <w:tcPr>
            <w:tcW w:w="4423" w:type="dxa"/>
          </w:tcPr>
          <w:p w:rsidR="00AB397F" w:rsidRPr="00AB397F" w:rsidRDefault="00AB397F" w:rsidP="000A1DB8">
            <w:pPr>
              <w:ind w:left="57"/>
            </w:pPr>
            <w:r w:rsidRPr="00AB397F">
              <w:rPr>
                <w:sz w:val="22"/>
                <w:szCs w:val="22"/>
              </w:rPr>
              <w:t>Количество надземных этажей</w:t>
            </w:r>
          </w:p>
        </w:tc>
        <w:tc>
          <w:tcPr>
            <w:tcW w:w="4706" w:type="dxa"/>
          </w:tcPr>
          <w:p w:rsidR="00AB397F" w:rsidRPr="00AB397F" w:rsidRDefault="00AB397F" w:rsidP="000A1DB8">
            <w:pPr>
              <w:ind w:left="57" w:right="57"/>
            </w:pPr>
          </w:p>
        </w:tc>
      </w:tr>
      <w:tr w:rsidR="00AB397F" w:rsidRPr="00AB397F" w:rsidTr="000A1DB8">
        <w:tc>
          <w:tcPr>
            <w:tcW w:w="850" w:type="dxa"/>
          </w:tcPr>
          <w:p w:rsidR="00AB397F" w:rsidRPr="00AB397F" w:rsidRDefault="00AB397F" w:rsidP="000A1DB8">
            <w:pPr>
              <w:jc w:val="center"/>
            </w:pPr>
            <w:r w:rsidRPr="00AB397F">
              <w:rPr>
                <w:sz w:val="22"/>
                <w:szCs w:val="22"/>
              </w:rPr>
              <w:t>3.3.2</w:t>
            </w:r>
          </w:p>
        </w:tc>
        <w:tc>
          <w:tcPr>
            <w:tcW w:w="4423" w:type="dxa"/>
          </w:tcPr>
          <w:p w:rsidR="00AB397F" w:rsidRPr="00AB397F" w:rsidRDefault="00AB397F" w:rsidP="000A1DB8">
            <w:pPr>
              <w:ind w:left="57" w:right="57"/>
            </w:pPr>
            <w:r w:rsidRPr="00AB397F">
              <w:rPr>
                <w:sz w:val="22"/>
                <w:szCs w:val="22"/>
              </w:rPr>
              <w:t>Высота</w:t>
            </w:r>
          </w:p>
        </w:tc>
        <w:tc>
          <w:tcPr>
            <w:tcW w:w="4706" w:type="dxa"/>
          </w:tcPr>
          <w:p w:rsidR="00AB397F" w:rsidRPr="00AB397F" w:rsidRDefault="00AB397F" w:rsidP="000A1DB8">
            <w:pPr>
              <w:ind w:left="57" w:right="57"/>
            </w:pPr>
          </w:p>
        </w:tc>
      </w:tr>
      <w:tr w:rsidR="00AB397F" w:rsidRPr="00AB397F" w:rsidTr="000A1DB8">
        <w:tc>
          <w:tcPr>
            <w:tcW w:w="850" w:type="dxa"/>
          </w:tcPr>
          <w:p w:rsidR="00AB397F" w:rsidRPr="00AB397F" w:rsidRDefault="00AB397F" w:rsidP="000A1DB8">
            <w:pPr>
              <w:jc w:val="center"/>
            </w:pPr>
            <w:r w:rsidRPr="00AB397F">
              <w:rPr>
                <w:sz w:val="22"/>
                <w:szCs w:val="22"/>
              </w:rPr>
              <w:t>3.3.3</w:t>
            </w:r>
          </w:p>
        </w:tc>
        <w:tc>
          <w:tcPr>
            <w:tcW w:w="4423" w:type="dxa"/>
          </w:tcPr>
          <w:p w:rsidR="00AB397F" w:rsidRPr="00AB397F" w:rsidRDefault="00AB397F" w:rsidP="000A1DB8">
            <w:pPr>
              <w:ind w:left="57" w:right="57"/>
            </w:pPr>
            <w:r w:rsidRPr="00AB397F">
              <w:rPr>
                <w:sz w:val="22"/>
                <w:szCs w:val="22"/>
              </w:rPr>
              <w:t>Сведения об отступах от границ земельного участка</w:t>
            </w:r>
          </w:p>
        </w:tc>
        <w:tc>
          <w:tcPr>
            <w:tcW w:w="4706" w:type="dxa"/>
          </w:tcPr>
          <w:p w:rsidR="00AB397F" w:rsidRPr="00AB397F" w:rsidRDefault="00AB397F" w:rsidP="000A1DB8">
            <w:pPr>
              <w:ind w:left="57" w:right="57"/>
            </w:pPr>
          </w:p>
        </w:tc>
      </w:tr>
      <w:tr w:rsidR="00AB397F" w:rsidRPr="00AB397F" w:rsidTr="000A1DB8">
        <w:tc>
          <w:tcPr>
            <w:tcW w:w="850" w:type="dxa"/>
          </w:tcPr>
          <w:p w:rsidR="00AB397F" w:rsidRPr="00AB397F" w:rsidRDefault="00AB397F" w:rsidP="000A1DB8">
            <w:pPr>
              <w:jc w:val="center"/>
            </w:pPr>
            <w:r w:rsidRPr="00AB397F">
              <w:rPr>
                <w:sz w:val="22"/>
                <w:szCs w:val="22"/>
              </w:rPr>
              <w:t>3.3.4</w:t>
            </w:r>
          </w:p>
        </w:tc>
        <w:tc>
          <w:tcPr>
            <w:tcW w:w="4423" w:type="dxa"/>
          </w:tcPr>
          <w:p w:rsidR="00AB397F" w:rsidRPr="00AB397F" w:rsidRDefault="00AB397F" w:rsidP="000A1DB8">
            <w:pPr>
              <w:ind w:left="57" w:right="57"/>
            </w:pPr>
            <w:r w:rsidRPr="00AB397F">
              <w:rPr>
                <w:sz w:val="22"/>
                <w:szCs w:val="22"/>
              </w:rPr>
              <w:t>Площадь застройки</w:t>
            </w:r>
          </w:p>
        </w:tc>
        <w:tc>
          <w:tcPr>
            <w:tcW w:w="4706" w:type="dxa"/>
          </w:tcPr>
          <w:p w:rsidR="00AB397F" w:rsidRPr="00AB397F" w:rsidRDefault="00AB397F" w:rsidP="000A1DB8">
            <w:pPr>
              <w:ind w:left="57" w:right="57"/>
            </w:pPr>
          </w:p>
        </w:tc>
      </w:tr>
    </w:tbl>
    <w:p w:rsidR="00AB397F" w:rsidRPr="00AB397F" w:rsidRDefault="00AB397F" w:rsidP="00AB397F">
      <w:pPr>
        <w:pageBreakBefore/>
        <w:jc w:val="center"/>
        <w:rPr>
          <w:b/>
          <w:sz w:val="22"/>
          <w:szCs w:val="22"/>
        </w:rPr>
      </w:pPr>
      <w:r w:rsidRPr="00AB397F">
        <w:rPr>
          <w:b/>
          <w:sz w:val="22"/>
          <w:szCs w:val="22"/>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AB397F" w:rsidRPr="00AB397F" w:rsidTr="000A1DB8">
        <w:trPr>
          <w:trHeight w:val="13040"/>
        </w:trPr>
        <w:tc>
          <w:tcPr>
            <w:tcW w:w="9979" w:type="dxa"/>
            <w:shd w:val="clear" w:color="auto" w:fill="auto"/>
          </w:tcPr>
          <w:p w:rsidR="00AB397F" w:rsidRPr="00AB397F" w:rsidRDefault="00AB397F" w:rsidP="000A1DB8">
            <w:pPr>
              <w:autoSpaceDE w:val="0"/>
              <w:autoSpaceDN w:val="0"/>
              <w:jc w:val="center"/>
            </w:pPr>
          </w:p>
        </w:tc>
      </w:tr>
    </w:tbl>
    <w:p w:rsidR="00AB397F" w:rsidRPr="00AB397F" w:rsidRDefault="00AB397F" w:rsidP="00AB397F">
      <w:pPr>
        <w:pageBreakBefore/>
        <w:ind w:firstLine="567"/>
        <w:rPr>
          <w:sz w:val="22"/>
          <w:szCs w:val="22"/>
        </w:rPr>
      </w:pPr>
      <w:r w:rsidRPr="00AB397F">
        <w:rPr>
          <w:sz w:val="22"/>
          <w:szCs w:val="22"/>
        </w:rPr>
        <w:lastRenderedPageBreak/>
        <w:t>Почтовый адрес и (или) адрес электронной почты для связи:</w:t>
      </w:r>
    </w:p>
    <w:p w:rsidR="00AB397F" w:rsidRPr="00AB397F" w:rsidRDefault="00AB397F" w:rsidP="00AB397F">
      <w:pPr>
        <w:rPr>
          <w:sz w:val="22"/>
          <w:szCs w:val="22"/>
        </w:rPr>
      </w:pPr>
    </w:p>
    <w:p w:rsidR="00AB397F" w:rsidRPr="00AB397F" w:rsidRDefault="00AB397F" w:rsidP="00AB397F">
      <w:pPr>
        <w:pBdr>
          <w:top w:val="single" w:sz="4" w:space="1" w:color="auto"/>
        </w:pBdr>
        <w:rPr>
          <w:sz w:val="22"/>
          <w:szCs w:val="22"/>
        </w:rPr>
      </w:pPr>
    </w:p>
    <w:p w:rsidR="00AB397F" w:rsidRPr="00AB397F" w:rsidRDefault="00AB397F" w:rsidP="00AB397F">
      <w:pPr>
        <w:spacing w:before="240"/>
        <w:ind w:firstLine="567"/>
        <w:jc w:val="both"/>
        <w:rPr>
          <w:sz w:val="22"/>
          <w:szCs w:val="22"/>
        </w:rPr>
      </w:pPr>
      <w:r w:rsidRPr="00AB397F">
        <w:rPr>
          <w:sz w:val="22"/>
          <w:szCs w:val="22"/>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AB397F" w:rsidRPr="00AB397F" w:rsidRDefault="00AB397F" w:rsidP="00AB397F">
      <w:pPr>
        <w:rPr>
          <w:sz w:val="22"/>
          <w:szCs w:val="22"/>
        </w:rPr>
      </w:pPr>
    </w:p>
    <w:p w:rsidR="00AB397F" w:rsidRPr="00AB397F" w:rsidRDefault="00AB397F" w:rsidP="00AB397F">
      <w:pPr>
        <w:pBdr>
          <w:top w:val="single" w:sz="4" w:space="1" w:color="auto"/>
        </w:pBdr>
        <w:jc w:val="both"/>
        <w:rPr>
          <w:spacing w:val="-2"/>
          <w:sz w:val="22"/>
          <w:szCs w:val="22"/>
        </w:rPr>
      </w:pPr>
      <w:r w:rsidRPr="00AB397F">
        <w:rPr>
          <w:spacing w:val="-2"/>
          <w:sz w:val="22"/>
          <w:szCs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B397F" w:rsidRPr="00AB397F" w:rsidRDefault="00AB397F" w:rsidP="00AB397F">
      <w:pPr>
        <w:ind w:left="567"/>
        <w:rPr>
          <w:b/>
          <w:sz w:val="22"/>
          <w:szCs w:val="22"/>
        </w:rPr>
      </w:pPr>
      <w:r w:rsidRPr="00AB397F">
        <w:rPr>
          <w:b/>
          <w:sz w:val="22"/>
          <w:szCs w:val="22"/>
        </w:rPr>
        <w:t xml:space="preserve">Настоящим уведомлением подтверждаю, что </w:t>
      </w:r>
    </w:p>
    <w:p w:rsidR="00AB397F" w:rsidRPr="00AB397F" w:rsidRDefault="00AB397F" w:rsidP="00AB397F">
      <w:pPr>
        <w:pBdr>
          <w:top w:val="single" w:sz="4" w:space="1" w:color="auto"/>
        </w:pBdr>
        <w:spacing w:line="24" w:lineRule="auto"/>
        <w:ind w:left="5585"/>
        <w:rPr>
          <w:sz w:val="22"/>
          <w:szCs w:val="22"/>
        </w:rPr>
      </w:pPr>
    </w:p>
    <w:p w:rsidR="00AB397F" w:rsidRPr="00AB397F" w:rsidRDefault="00AB397F" w:rsidP="00AB397F">
      <w:pPr>
        <w:jc w:val="right"/>
        <w:rPr>
          <w:sz w:val="22"/>
          <w:szCs w:val="22"/>
        </w:rPr>
      </w:pPr>
      <w:r w:rsidRPr="00AB397F">
        <w:rPr>
          <w:sz w:val="22"/>
          <w:szCs w:val="22"/>
        </w:rPr>
        <w:t>(объект индивидуального жилищного строительства или садовый дом)</w:t>
      </w:r>
    </w:p>
    <w:p w:rsidR="00AB397F" w:rsidRPr="00AB397F" w:rsidRDefault="00AB397F" w:rsidP="00AB397F">
      <w:pPr>
        <w:jc w:val="both"/>
        <w:rPr>
          <w:b/>
          <w:sz w:val="22"/>
          <w:szCs w:val="22"/>
        </w:rPr>
      </w:pPr>
      <w:r w:rsidRPr="00AB397F">
        <w:rPr>
          <w:b/>
          <w:sz w:val="22"/>
          <w:szCs w:val="22"/>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AB397F">
        <w:rPr>
          <w:b/>
          <w:sz w:val="22"/>
          <w:szCs w:val="22"/>
        </w:rPr>
        <w:br/>
      </w:r>
    </w:p>
    <w:p w:rsidR="00AB397F" w:rsidRPr="00AB397F" w:rsidRDefault="00AB397F" w:rsidP="00AB397F">
      <w:pPr>
        <w:tabs>
          <w:tab w:val="right" w:pos="9923"/>
        </w:tabs>
        <w:jc w:val="both"/>
        <w:rPr>
          <w:b/>
          <w:sz w:val="22"/>
          <w:szCs w:val="22"/>
        </w:rPr>
      </w:pPr>
      <w:r w:rsidRPr="00AB397F">
        <w:rPr>
          <w:b/>
          <w:sz w:val="22"/>
          <w:szCs w:val="22"/>
        </w:rPr>
        <w:tab/>
        <w:t>.</w:t>
      </w:r>
    </w:p>
    <w:p w:rsidR="00AB397F" w:rsidRPr="00AB397F" w:rsidRDefault="00AB397F" w:rsidP="00AB397F">
      <w:pPr>
        <w:pBdr>
          <w:top w:val="single" w:sz="4" w:space="1" w:color="auto"/>
        </w:pBdr>
        <w:ind w:right="113"/>
        <w:jc w:val="center"/>
        <w:rPr>
          <w:sz w:val="22"/>
          <w:szCs w:val="22"/>
        </w:rPr>
      </w:pPr>
      <w:r w:rsidRPr="00AB397F">
        <w:rPr>
          <w:sz w:val="22"/>
          <w:szCs w:val="22"/>
        </w:rPr>
        <w:t>(реквизиты платежного документа)</w:t>
      </w:r>
    </w:p>
    <w:p w:rsidR="00AB397F" w:rsidRPr="00AB397F" w:rsidRDefault="00AB397F" w:rsidP="00AB397F">
      <w:pPr>
        <w:ind w:left="567"/>
        <w:rPr>
          <w:b/>
          <w:sz w:val="22"/>
          <w:szCs w:val="22"/>
        </w:rPr>
      </w:pPr>
      <w:r w:rsidRPr="00AB397F">
        <w:rPr>
          <w:b/>
          <w:sz w:val="22"/>
          <w:szCs w:val="22"/>
        </w:rPr>
        <w:t xml:space="preserve">Настоящим уведомлением я  </w:t>
      </w:r>
    </w:p>
    <w:p w:rsidR="00AB397F" w:rsidRPr="00AB397F" w:rsidRDefault="00AB397F" w:rsidP="00AB397F">
      <w:pPr>
        <w:pBdr>
          <w:top w:val="single" w:sz="4" w:space="1" w:color="auto"/>
        </w:pBdr>
        <w:ind w:left="3765"/>
        <w:rPr>
          <w:sz w:val="22"/>
          <w:szCs w:val="22"/>
        </w:rPr>
      </w:pPr>
    </w:p>
    <w:p w:rsidR="00AB397F" w:rsidRPr="00AB397F" w:rsidRDefault="00AB397F" w:rsidP="00AB397F">
      <w:pPr>
        <w:rPr>
          <w:b/>
          <w:sz w:val="22"/>
          <w:szCs w:val="22"/>
        </w:rPr>
      </w:pPr>
    </w:p>
    <w:p w:rsidR="00AB397F" w:rsidRPr="00AB397F" w:rsidRDefault="00AB397F" w:rsidP="00AB397F">
      <w:pPr>
        <w:pBdr>
          <w:top w:val="single" w:sz="4" w:space="1" w:color="auto"/>
        </w:pBdr>
        <w:jc w:val="center"/>
        <w:rPr>
          <w:sz w:val="22"/>
          <w:szCs w:val="22"/>
        </w:rPr>
      </w:pPr>
      <w:r w:rsidRPr="00AB397F">
        <w:rPr>
          <w:sz w:val="22"/>
          <w:szCs w:val="22"/>
        </w:rPr>
        <w:t>(фамилия, имя, отчество (при наличии)</w:t>
      </w:r>
    </w:p>
    <w:p w:rsidR="00AB397F" w:rsidRPr="00AB397F" w:rsidRDefault="00AB397F" w:rsidP="00AB397F">
      <w:pPr>
        <w:jc w:val="both"/>
        <w:rPr>
          <w:b/>
          <w:sz w:val="22"/>
          <w:szCs w:val="22"/>
        </w:rPr>
      </w:pPr>
      <w:r w:rsidRPr="00AB397F">
        <w:rPr>
          <w:b/>
          <w:sz w:val="22"/>
          <w:szCs w:val="22"/>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AB397F" w:rsidRPr="00AB397F" w:rsidTr="000A1DB8">
        <w:trPr>
          <w:cantSplit/>
        </w:trPr>
        <w:tc>
          <w:tcPr>
            <w:tcW w:w="3119" w:type="dxa"/>
            <w:tcBorders>
              <w:top w:val="nil"/>
              <w:left w:val="nil"/>
              <w:bottom w:val="single" w:sz="4" w:space="0" w:color="auto"/>
              <w:right w:val="nil"/>
            </w:tcBorders>
            <w:vAlign w:val="bottom"/>
          </w:tcPr>
          <w:p w:rsidR="00AB397F" w:rsidRPr="00AB397F" w:rsidRDefault="00AB397F" w:rsidP="000A1DB8">
            <w:pPr>
              <w:jc w:val="center"/>
            </w:pPr>
          </w:p>
        </w:tc>
        <w:tc>
          <w:tcPr>
            <w:tcW w:w="680" w:type="dxa"/>
            <w:tcBorders>
              <w:top w:val="nil"/>
              <w:left w:val="nil"/>
              <w:bottom w:val="nil"/>
              <w:right w:val="nil"/>
            </w:tcBorders>
            <w:vAlign w:val="bottom"/>
          </w:tcPr>
          <w:p w:rsidR="00AB397F" w:rsidRPr="00AB397F" w:rsidRDefault="00AB397F" w:rsidP="000A1DB8"/>
        </w:tc>
        <w:tc>
          <w:tcPr>
            <w:tcW w:w="1985" w:type="dxa"/>
            <w:tcBorders>
              <w:top w:val="nil"/>
              <w:left w:val="nil"/>
              <w:bottom w:val="single" w:sz="4" w:space="0" w:color="auto"/>
              <w:right w:val="nil"/>
            </w:tcBorders>
            <w:vAlign w:val="bottom"/>
          </w:tcPr>
          <w:p w:rsidR="00AB397F" w:rsidRPr="00AB397F" w:rsidRDefault="00AB397F" w:rsidP="000A1DB8">
            <w:pPr>
              <w:jc w:val="center"/>
            </w:pPr>
          </w:p>
        </w:tc>
        <w:tc>
          <w:tcPr>
            <w:tcW w:w="680" w:type="dxa"/>
            <w:tcBorders>
              <w:top w:val="nil"/>
              <w:left w:val="nil"/>
              <w:bottom w:val="nil"/>
              <w:right w:val="nil"/>
            </w:tcBorders>
            <w:vAlign w:val="bottom"/>
          </w:tcPr>
          <w:p w:rsidR="00AB397F" w:rsidRPr="00AB397F" w:rsidRDefault="00AB397F" w:rsidP="000A1DB8">
            <w:pPr>
              <w:jc w:val="center"/>
            </w:pPr>
          </w:p>
        </w:tc>
        <w:tc>
          <w:tcPr>
            <w:tcW w:w="2892" w:type="dxa"/>
            <w:tcBorders>
              <w:top w:val="nil"/>
              <w:left w:val="nil"/>
              <w:bottom w:val="single" w:sz="4" w:space="0" w:color="auto"/>
              <w:right w:val="nil"/>
            </w:tcBorders>
            <w:vAlign w:val="bottom"/>
          </w:tcPr>
          <w:p w:rsidR="00AB397F" w:rsidRPr="00AB397F" w:rsidRDefault="00AB397F" w:rsidP="000A1DB8">
            <w:pPr>
              <w:jc w:val="center"/>
            </w:pPr>
          </w:p>
        </w:tc>
      </w:tr>
      <w:tr w:rsidR="00AB397F" w:rsidRPr="00AB397F" w:rsidTr="000A1DB8">
        <w:trPr>
          <w:cantSplit/>
        </w:trPr>
        <w:tc>
          <w:tcPr>
            <w:tcW w:w="3119" w:type="dxa"/>
            <w:tcBorders>
              <w:top w:val="nil"/>
              <w:left w:val="nil"/>
              <w:bottom w:val="nil"/>
              <w:right w:val="nil"/>
            </w:tcBorders>
          </w:tcPr>
          <w:p w:rsidR="00AB397F" w:rsidRPr="00AB397F" w:rsidRDefault="00AB397F" w:rsidP="000A1DB8">
            <w:pPr>
              <w:jc w:val="center"/>
            </w:pPr>
            <w:r w:rsidRPr="00AB397F">
              <w:rPr>
                <w:sz w:val="22"/>
                <w:szCs w:val="22"/>
              </w:rPr>
              <w:t>(должность, в случае если застройщиком является юридическое лицо)</w:t>
            </w:r>
          </w:p>
        </w:tc>
        <w:tc>
          <w:tcPr>
            <w:tcW w:w="680" w:type="dxa"/>
            <w:tcBorders>
              <w:top w:val="nil"/>
              <w:left w:val="nil"/>
              <w:bottom w:val="nil"/>
              <w:right w:val="nil"/>
            </w:tcBorders>
          </w:tcPr>
          <w:p w:rsidR="00AB397F" w:rsidRPr="00AB397F" w:rsidRDefault="00AB397F" w:rsidP="000A1DB8"/>
        </w:tc>
        <w:tc>
          <w:tcPr>
            <w:tcW w:w="1985" w:type="dxa"/>
            <w:tcBorders>
              <w:top w:val="nil"/>
              <w:left w:val="nil"/>
              <w:bottom w:val="nil"/>
              <w:right w:val="nil"/>
            </w:tcBorders>
          </w:tcPr>
          <w:p w:rsidR="00AB397F" w:rsidRPr="00AB397F" w:rsidRDefault="00AB397F" w:rsidP="000A1DB8">
            <w:pPr>
              <w:jc w:val="center"/>
            </w:pPr>
            <w:r w:rsidRPr="00AB397F">
              <w:rPr>
                <w:sz w:val="22"/>
                <w:szCs w:val="22"/>
              </w:rPr>
              <w:t>(подпись)</w:t>
            </w:r>
          </w:p>
        </w:tc>
        <w:tc>
          <w:tcPr>
            <w:tcW w:w="680" w:type="dxa"/>
            <w:tcBorders>
              <w:top w:val="nil"/>
              <w:left w:val="nil"/>
              <w:bottom w:val="nil"/>
              <w:right w:val="nil"/>
            </w:tcBorders>
          </w:tcPr>
          <w:p w:rsidR="00AB397F" w:rsidRPr="00AB397F" w:rsidRDefault="00AB397F" w:rsidP="000A1DB8">
            <w:pPr>
              <w:jc w:val="center"/>
            </w:pPr>
          </w:p>
        </w:tc>
        <w:tc>
          <w:tcPr>
            <w:tcW w:w="2892" w:type="dxa"/>
            <w:tcBorders>
              <w:top w:val="nil"/>
              <w:left w:val="nil"/>
              <w:bottom w:val="nil"/>
              <w:right w:val="nil"/>
            </w:tcBorders>
          </w:tcPr>
          <w:p w:rsidR="00AB397F" w:rsidRPr="00AB397F" w:rsidRDefault="00AB397F" w:rsidP="000A1DB8">
            <w:pPr>
              <w:jc w:val="center"/>
            </w:pPr>
            <w:r w:rsidRPr="00AB397F">
              <w:rPr>
                <w:sz w:val="22"/>
                <w:szCs w:val="22"/>
              </w:rPr>
              <w:t>(расшифровка подписи)</w:t>
            </w:r>
          </w:p>
        </w:tc>
      </w:tr>
    </w:tbl>
    <w:p w:rsidR="00AB397F" w:rsidRPr="00AB397F" w:rsidRDefault="00AB397F" w:rsidP="00AB397F">
      <w:pPr>
        <w:spacing w:before="360"/>
        <w:ind w:left="567" w:right="6237"/>
        <w:jc w:val="center"/>
        <w:rPr>
          <w:sz w:val="22"/>
          <w:szCs w:val="22"/>
        </w:rPr>
      </w:pPr>
      <w:r w:rsidRPr="00AB397F">
        <w:rPr>
          <w:sz w:val="22"/>
          <w:szCs w:val="22"/>
        </w:rPr>
        <w:t>М.П.</w:t>
      </w:r>
      <w:r w:rsidRPr="00AB397F">
        <w:rPr>
          <w:sz w:val="22"/>
          <w:szCs w:val="22"/>
        </w:rPr>
        <w:br/>
        <w:t>(при наличии)</w:t>
      </w:r>
    </w:p>
    <w:p w:rsidR="00AB397F" w:rsidRPr="00AB397F" w:rsidRDefault="00AB397F" w:rsidP="00AB397F">
      <w:pPr>
        <w:rPr>
          <w:sz w:val="22"/>
          <w:szCs w:val="22"/>
        </w:rPr>
      </w:pPr>
      <w:r w:rsidRPr="00AB397F">
        <w:rPr>
          <w:sz w:val="22"/>
          <w:szCs w:val="22"/>
        </w:rPr>
        <w:t>К настоящему уведомлению прилагается:</w:t>
      </w:r>
    </w:p>
    <w:p w:rsidR="00AB397F" w:rsidRPr="00AB397F" w:rsidRDefault="00AB397F" w:rsidP="00AB397F">
      <w:pPr>
        <w:rPr>
          <w:sz w:val="22"/>
          <w:szCs w:val="22"/>
        </w:rPr>
      </w:pPr>
    </w:p>
    <w:p w:rsidR="00AB397F" w:rsidRPr="00AB397F" w:rsidRDefault="00AB397F" w:rsidP="00AB397F">
      <w:pPr>
        <w:pBdr>
          <w:top w:val="single" w:sz="4" w:space="1" w:color="auto"/>
        </w:pBdr>
        <w:rPr>
          <w:sz w:val="22"/>
          <w:szCs w:val="22"/>
        </w:rPr>
      </w:pPr>
    </w:p>
    <w:p w:rsidR="00AB397F" w:rsidRPr="00AB397F" w:rsidRDefault="00AB397F" w:rsidP="00AB397F">
      <w:pPr>
        <w:rPr>
          <w:sz w:val="22"/>
          <w:szCs w:val="22"/>
        </w:rPr>
      </w:pPr>
    </w:p>
    <w:p w:rsidR="00AB397F" w:rsidRPr="00AB397F" w:rsidRDefault="00AB397F" w:rsidP="00AB397F">
      <w:pPr>
        <w:pBdr>
          <w:top w:val="single" w:sz="4" w:space="1" w:color="auto"/>
        </w:pBdr>
        <w:jc w:val="both"/>
        <w:rPr>
          <w:sz w:val="22"/>
          <w:szCs w:val="22"/>
        </w:rPr>
      </w:pPr>
      <w:r w:rsidRPr="00AB397F">
        <w:rPr>
          <w:sz w:val="22"/>
          <w:szCs w:val="22"/>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AB397F" w:rsidRDefault="00AB397F" w:rsidP="00AB397F"/>
    <w:p w:rsidR="00AB397F" w:rsidRDefault="00AB397F" w:rsidP="00AB397F"/>
    <w:p w:rsidR="00AB397F" w:rsidRDefault="00AB397F" w:rsidP="00AB397F">
      <w:pPr>
        <w:ind w:firstLine="709"/>
        <w:jc w:val="right"/>
        <w:rPr>
          <w:b/>
          <w:spacing w:val="1"/>
        </w:rPr>
      </w:pPr>
    </w:p>
    <w:p w:rsidR="00AB397F" w:rsidRDefault="00AB397F" w:rsidP="00AB397F">
      <w:pPr>
        <w:ind w:firstLine="709"/>
        <w:jc w:val="right"/>
        <w:rPr>
          <w:b/>
          <w:spacing w:val="1"/>
        </w:rPr>
      </w:pPr>
    </w:p>
    <w:p w:rsidR="00AB397F" w:rsidRDefault="00AB397F" w:rsidP="00AB397F">
      <w:pPr>
        <w:ind w:firstLine="709"/>
        <w:jc w:val="right"/>
        <w:rPr>
          <w:b/>
          <w:spacing w:val="1"/>
        </w:rPr>
      </w:pPr>
    </w:p>
    <w:p w:rsidR="00AB397F" w:rsidRDefault="00AB397F" w:rsidP="00AB397F">
      <w:pPr>
        <w:ind w:firstLine="709"/>
        <w:jc w:val="right"/>
        <w:rPr>
          <w:b/>
          <w:spacing w:val="1"/>
        </w:rPr>
      </w:pPr>
    </w:p>
    <w:p w:rsidR="00AB397F" w:rsidRDefault="00AB397F" w:rsidP="00AB397F">
      <w:pPr>
        <w:ind w:firstLine="709"/>
        <w:jc w:val="right"/>
        <w:rPr>
          <w:b/>
          <w:spacing w:val="1"/>
        </w:rPr>
      </w:pPr>
    </w:p>
    <w:p w:rsidR="00AB397F" w:rsidRDefault="00AB397F" w:rsidP="00AB397F">
      <w:pPr>
        <w:ind w:firstLine="709"/>
        <w:jc w:val="right"/>
        <w:rPr>
          <w:b/>
          <w:spacing w:val="1"/>
        </w:rPr>
      </w:pPr>
    </w:p>
    <w:p w:rsidR="00AB397F" w:rsidRDefault="00AB397F" w:rsidP="00AB397F">
      <w:pPr>
        <w:ind w:firstLine="709"/>
        <w:jc w:val="right"/>
        <w:rPr>
          <w:b/>
          <w:spacing w:val="1"/>
        </w:rPr>
      </w:pPr>
    </w:p>
    <w:p w:rsidR="00AB397F" w:rsidRDefault="00AB397F" w:rsidP="00AB397F">
      <w:pPr>
        <w:ind w:firstLine="709"/>
        <w:jc w:val="right"/>
        <w:rPr>
          <w:b/>
          <w:spacing w:val="1"/>
        </w:rPr>
      </w:pPr>
    </w:p>
    <w:p w:rsidR="00AB397F" w:rsidRPr="00AB397F" w:rsidRDefault="00AB397F" w:rsidP="00AB397F">
      <w:pPr>
        <w:ind w:firstLine="709"/>
        <w:jc w:val="right"/>
        <w:rPr>
          <w:b/>
          <w:spacing w:val="1"/>
          <w:sz w:val="22"/>
          <w:szCs w:val="22"/>
        </w:rPr>
      </w:pPr>
      <w:r w:rsidRPr="00AB397F">
        <w:rPr>
          <w:b/>
          <w:spacing w:val="1"/>
          <w:sz w:val="22"/>
          <w:szCs w:val="22"/>
        </w:rPr>
        <w:lastRenderedPageBreak/>
        <w:t>Приложение №2</w:t>
      </w:r>
    </w:p>
    <w:p w:rsidR="00AB397F" w:rsidRPr="00AB397F" w:rsidRDefault="00AB397F" w:rsidP="00AB397F">
      <w:pPr>
        <w:pStyle w:val="3"/>
        <w:jc w:val="right"/>
        <w:rPr>
          <w:rStyle w:val="aff4"/>
          <w:sz w:val="22"/>
          <w:szCs w:val="22"/>
        </w:rPr>
      </w:pPr>
      <w:r w:rsidRPr="00AB397F">
        <w:rPr>
          <w:rStyle w:val="aff4"/>
          <w:sz w:val="22"/>
          <w:szCs w:val="22"/>
        </w:rPr>
        <w:t xml:space="preserve"> </w:t>
      </w:r>
    </w:p>
    <w:p w:rsidR="00AB397F" w:rsidRPr="00AB397F" w:rsidRDefault="00AB397F" w:rsidP="00AB397F">
      <w:pPr>
        <w:pStyle w:val="3"/>
        <w:jc w:val="right"/>
        <w:rPr>
          <w:sz w:val="22"/>
          <w:szCs w:val="22"/>
        </w:rPr>
      </w:pPr>
      <w:r w:rsidRPr="00AB397F">
        <w:rPr>
          <w:rStyle w:val="aff4"/>
          <w:sz w:val="22"/>
          <w:szCs w:val="22"/>
        </w:rPr>
        <w:t>(Форма заявления об исправлении технической ошибки)</w:t>
      </w:r>
    </w:p>
    <w:p w:rsidR="00AB397F" w:rsidRPr="00AB397F" w:rsidRDefault="00AB397F" w:rsidP="00AB397F">
      <w:pPr>
        <w:pStyle w:val="af4"/>
        <w:jc w:val="right"/>
        <w:rPr>
          <w:sz w:val="22"/>
          <w:szCs w:val="22"/>
        </w:rPr>
      </w:pPr>
    </w:p>
    <w:p w:rsidR="00AB397F" w:rsidRPr="00AB397F" w:rsidRDefault="00AB397F" w:rsidP="00AB397F">
      <w:pPr>
        <w:pStyle w:val="af4"/>
        <w:jc w:val="right"/>
        <w:rPr>
          <w:sz w:val="22"/>
          <w:szCs w:val="22"/>
        </w:rPr>
      </w:pPr>
    </w:p>
    <w:p w:rsidR="00AB397F" w:rsidRPr="00AB397F" w:rsidRDefault="00AB397F" w:rsidP="00AB397F">
      <w:pPr>
        <w:pStyle w:val="af4"/>
        <w:jc w:val="right"/>
        <w:rPr>
          <w:sz w:val="22"/>
          <w:szCs w:val="22"/>
        </w:rPr>
      </w:pPr>
      <w:r w:rsidRPr="00AB397F">
        <w:rPr>
          <w:sz w:val="22"/>
          <w:szCs w:val="22"/>
        </w:rPr>
        <w:t>Главе администрации</w:t>
      </w:r>
    </w:p>
    <w:p w:rsidR="00AB397F" w:rsidRPr="00AB397F" w:rsidRDefault="00AB397F" w:rsidP="00AB397F">
      <w:pPr>
        <w:pStyle w:val="af4"/>
        <w:jc w:val="right"/>
        <w:rPr>
          <w:sz w:val="22"/>
          <w:szCs w:val="22"/>
        </w:rPr>
      </w:pPr>
      <w:r w:rsidRPr="00AB397F">
        <w:rPr>
          <w:sz w:val="22"/>
          <w:szCs w:val="22"/>
        </w:rPr>
        <w:t>______________________________</w:t>
      </w:r>
    </w:p>
    <w:p w:rsidR="00AB397F" w:rsidRPr="00AB397F" w:rsidRDefault="00AB397F" w:rsidP="00AB397F">
      <w:pPr>
        <w:pStyle w:val="af4"/>
        <w:jc w:val="right"/>
        <w:rPr>
          <w:sz w:val="22"/>
          <w:szCs w:val="22"/>
        </w:rPr>
      </w:pPr>
      <w:r w:rsidRPr="00AB397F">
        <w:rPr>
          <w:sz w:val="22"/>
          <w:szCs w:val="22"/>
        </w:rPr>
        <w:t>(муниципального образования)</w:t>
      </w:r>
    </w:p>
    <w:p w:rsidR="00AB397F" w:rsidRPr="00AB397F" w:rsidRDefault="00AB397F" w:rsidP="00AB397F">
      <w:pPr>
        <w:pStyle w:val="af4"/>
        <w:jc w:val="right"/>
        <w:rPr>
          <w:sz w:val="22"/>
          <w:szCs w:val="22"/>
        </w:rPr>
      </w:pPr>
      <w:r w:rsidRPr="00AB397F">
        <w:rPr>
          <w:sz w:val="22"/>
          <w:szCs w:val="22"/>
        </w:rPr>
        <w:t>От:</w:t>
      </w:r>
      <w:r w:rsidRPr="00AB397F">
        <w:rPr>
          <w:rStyle w:val="aff4"/>
          <w:sz w:val="22"/>
          <w:szCs w:val="22"/>
        </w:rPr>
        <w:t>___________________________</w:t>
      </w:r>
    </w:p>
    <w:p w:rsidR="00AB397F" w:rsidRPr="00AB397F" w:rsidRDefault="00AB397F" w:rsidP="00AB397F">
      <w:pPr>
        <w:pStyle w:val="af4"/>
        <w:jc w:val="center"/>
        <w:rPr>
          <w:sz w:val="22"/>
          <w:szCs w:val="22"/>
        </w:rPr>
      </w:pPr>
      <w:r w:rsidRPr="00AB397F">
        <w:rPr>
          <w:rStyle w:val="aff4"/>
          <w:sz w:val="22"/>
          <w:szCs w:val="22"/>
        </w:rPr>
        <w:t> </w:t>
      </w:r>
    </w:p>
    <w:p w:rsidR="00AB397F" w:rsidRPr="00AB397F" w:rsidRDefault="00AB397F" w:rsidP="00AB397F">
      <w:pPr>
        <w:pStyle w:val="af4"/>
        <w:jc w:val="center"/>
        <w:rPr>
          <w:sz w:val="22"/>
          <w:szCs w:val="22"/>
        </w:rPr>
      </w:pPr>
      <w:r w:rsidRPr="00AB397F">
        <w:rPr>
          <w:rStyle w:val="aff4"/>
          <w:sz w:val="22"/>
          <w:szCs w:val="22"/>
        </w:rPr>
        <w:t>Заявление</w:t>
      </w:r>
    </w:p>
    <w:p w:rsidR="00AB397F" w:rsidRPr="00AB397F" w:rsidRDefault="00AB397F" w:rsidP="00AB397F">
      <w:pPr>
        <w:pStyle w:val="af4"/>
        <w:jc w:val="center"/>
        <w:rPr>
          <w:sz w:val="22"/>
          <w:szCs w:val="22"/>
        </w:rPr>
      </w:pPr>
      <w:r w:rsidRPr="00AB397F">
        <w:rPr>
          <w:rStyle w:val="aff4"/>
          <w:sz w:val="22"/>
          <w:szCs w:val="22"/>
        </w:rPr>
        <w:t>об исправлении технической ошибки</w:t>
      </w:r>
    </w:p>
    <w:p w:rsidR="00AB397F" w:rsidRPr="00AB397F" w:rsidRDefault="00AB397F" w:rsidP="00AB397F">
      <w:pPr>
        <w:pStyle w:val="af4"/>
        <w:jc w:val="center"/>
        <w:rPr>
          <w:sz w:val="22"/>
          <w:szCs w:val="22"/>
        </w:rPr>
      </w:pPr>
      <w:r w:rsidRPr="00AB397F">
        <w:rPr>
          <w:rStyle w:val="aff4"/>
          <w:sz w:val="22"/>
          <w:szCs w:val="22"/>
        </w:rPr>
        <w:t> </w:t>
      </w:r>
    </w:p>
    <w:p w:rsidR="00AB397F" w:rsidRPr="00AB397F" w:rsidRDefault="00AB397F" w:rsidP="00AB397F">
      <w:pPr>
        <w:pStyle w:val="af4"/>
        <w:rPr>
          <w:sz w:val="22"/>
          <w:szCs w:val="22"/>
        </w:rPr>
      </w:pPr>
      <w:r w:rsidRPr="00AB397F">
        <w:rPr>
          <w:sz w:val="22"/>
          <w:szCs w:val="22"/>
        </w:rPr>
        <w:t>Сообщаю об ошибке, допущенной при оказании муниципальной услуги ___</w:t>
      </w:r>
      <w:r w:rsidRPr="00AB397F">
        <w:rPr>
          <w:rStyle w:val="aff4"/>
          <w:sz w:val="22"/>
          <w:szCs w:val="22"/>
        </w:rPr>
        <w:t>____________________________________________________________________</w:t>
      </w:r>
    </w:p>
    <w:p w:rsidR="00AB397F" w:rsidRPr="00AB397F" w:rsidRDefault="00AB397F" w:rsidP="00AB397F">
      <w:pPr>
        <w:pStyle w:val="af4"/>
        <w:jc w:val="center"/>
        <w:rPr>
          <w:sz w:val="22"/>
          <w:szCs w:val="22"/>
        </w:rPr>
      </w:pPr>
      <w:r w:rsidRPr="00AB397F">
        <w:rPr>
          <w:sz w:val="22"/>
          <w:szCs w:val="22"/>
        </w:rPr>
        <w:t>(наименование услуги)</w:t>
      </w:r>
    </w:p>
    <w:p w:rsidR="00AB397F" w:rsidRPr="00AB397F" w:rsidRDefault="00AB397F" w:rsidP="00AB397F">
      <w:pPr>
        <w:pStyle w:val="af4"/>
        <w:rPr>
          <w:sz w:val="22"/>
          <w:szCs w:val="22"/>
        </w:rPr>
      </w:pPr>
      <w:r w:rsidRPr="00AB397F">
        <w:rPr>
          <w:sz w:val="22"/>
          <w:szCs w:val="22"/>
        </w:rPr>
        <w:t>Записано:_________________________________________________________________________________________________________________________________</w:t>
      </w:r>
    </w:p>
    <w:p w:rsidR="00AB397F" w:rsidRPr="00AB397F" w:rsidRDefault="00AB397F" w:rsidP="00AB397F">
      <w:pPr>
        <w:pStyle w:val="af4"/>
        <w:rPr>
          <w:sz w:val="22"/>
          <w:szCs w:val="22"/>
        </w:rPr>
      </w:pPr>
      <w:r w:rsidRPr="00AB397F">
        <w:rPr>
          <w:sz w:val="22"/>
          <w:szCs w:val="22"/>
        </w:rPr>
        <w:t>Правильные сведения:______________________________________________________________________________________________________________________</w:t>
      </w:r>
    </w:p>
    <w:p w:rsidR="00AB397F" w:rsidRPr="00AB397F" w:rsidRDefault="00AB397F" w:rsidP="00AB397F">
      <w:pPr>
        <w:pStyle w:val="af4"/>
        <w:rPr>
          <w:sz w:val="22"/>
          <w:szCs w:val="22"/>
        </w:rPr>
      </w:pPr>
      <w:r w:rsidRPr="00AB397F">
        <w:rPr>
          <w:sz w:val="22"/>
          <w:szCs w:val="22"/>
        </w:rPr>
        <w:t>Прошу исправить допущенную техническую ошибку и внести соответствующие изменения в документ, являющийся результатом муниципальной услуги.</w:t>
      </w:r>
    </w:p>
    <w:p w:rsidR="00AB397F" w:rsidRPr="00AB397F" w:rsidRDefault="00AB397F" w:rsidP="00AB397F">
      <w:pPr>
        <w:pStyle w:val="af4"/>
        <w:rPr>
          <w:sz w:val="22"/>
          <w:szCs w:val="22"/>
        </w:rPr>
      </w:pPr>
      <w:r w:rsidRPr="00AB397F">
        <w:rPr>
          <w:sz w:val="22"/>
          <w:szCs w:val="22"/>
        </w:rPr>
        <w:t>Прилагаю следующие документы:</w:t>
      </w:r>
    </w:p>
    <w:p w:rsidR="00AB397F" w:rsidRPr="00AB397F" w:rsidRDefault="00AB397F" w:rsidP="00AB397F">
      <w:pPr>
        <w:pStyle w:val="af4"/>
        <w:rPr>
          <w:sz w:val="22"/>
          <w:szCs w:val="22"/>
        </w:rPr>
      </w:pPr>
      <w:r w:rsidRPr="00AB397F">
        <w:rPr>
          <w:sz w:val="22"/>
          <w:szCs w:val="22"/>
        </w:rPr>
        <w:t>1.</w:t>
      </w:r>
    </w:p>
    <w:p w:rsidR="00AB397F" w:rsidRPr="00AB397F" w:rsidRDefault="00AB397F" w:rsidP="00AB397F">
      <w:pPr>
        <w:pStyle w:val="af4"/>
        <w:rPr>
          <w:sz w:val="22"/>
          <w:szCs w:val="22"/>
        </w:rPr>
      </w:pPr>
      <w:r w:rsidRPr="00AB397F">
        <w:rPr>
          <w:sz w:val="22"/>
          <w:szCs w:val="22"/>
        </w:rPr>
        <w:t>2.</w:t>
      </w:r>
    </w:p>
    <w:p w:rsidR="00AB397F" w:rsidRPr="00AB397F" w:rsidRDefault="00AB397F" w:rsidP="00AB397F">
      <w:pPr>
        <w:pStyle w:val="af4"/>
        <w:rPr>
          <w:sz w:val="22"/>
          <w:szCs w:val="22"/>
        </w:rPr>
      </w:pPr>
      <w:r w:rsidRPr="00AB397F">
        <w:rPr>
          <w:sz w:val="22"/>
          <w:szCs w:val="22"/>
        </w:rPr>
        <w:t>3.</w:t>
      </w:r>
    </w:p>
    <w:p w:rsidR="00AB397F" w:rsidRPr="00AB397F" w:rsidRDefault="00AB397F" w:rsidP="00AB397F">
      <w:pPr>
        <w:pStyle w:val="af4"/>
        <w:rPr>
          <w:sz w:val="22"/>
          <w:szCs w:val="22"/>
        </w:rPr>
      </w:pPr>
      <w:r w:rsidRPr="00AB397F">
        <w:rPr>
          <w:sz w:val="22"/>
          <w:szCs w:val="22"/>
        </w:rPr>
        <w:t>В случае принятия решения об отклонении заявления об исправлении технической ошибки прошу направить такое решение:</w:t>
      </w:r>
    </w:p>
    <w:p w:rsidR="00AB397F" w:rsidRPr="00AB397F" w:rsidRDefault="00AB397F" w:rsidP="00AB397F">
      <w:pPr>
        <w:pStyle w:val="af4"/>
        <w:rPr>
          <w:sz w:val="22"/>
          <w:szCs w:val="22"/>
        </w:rPr>
      </w:pPr>
      <w:r w:rsidRPr="00AB397F">
        <w:rPr>
          <w:sz w:val="22"/>
          <w:szCs w:val="22"/>
        </w:rPr>
        <w:t>посредством отправления электронного документа на адрес E-mail:_______;</w:t>
      </w:r>
    </w:p>
    <w:p w:rsidR="00AB397F" w:rsidRPr="00AB397F" w:rsidRDefault="00AB397F" w:rsidP="00AB397F">
      <w:pPr>
        <w:pStyle w:val="af4"/>
        <w:rPr>
          <w:sz w:val="22"/>
          <w:szCs w:val="22"/>
        </w:rPr>
      </w:pPr>
      <w:r w:rsidRPr="00AB397F">
        <w:rPr>
          <w:sz w:val="22"/>
          <w:szCs w:val="22"/>
        </w:rPr>
        <w:lastRenderedPageBreak/>
        <w:t>в виде заверенной копии на бумажном носителе почтовым отправлением по адресу: ________________________________________________________________.</w:t>
      </w:r>
    </w:p>
    <w:p w:rsidR="00AB397F" w:rsidRPr="00AB397F" w:rsidRDefault="00AB397F" w:rsidP="00AB397F">
      <w:pPr>
        <w:pStyle w:val="af4"/>
        <w:rPr>
          <w:sz w:val="22"/>
          <w:szCs w:val="22"/>
        </w:rPr>
      </w:pPr>
      <w:r w:rsidRPr="00AB397F">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AB397F" w:rsidRPr="00AB397F" w:rsidRDefault="00AB397F" w:rsidP="00AB397F">
      <w:pPr>
        <w:pStyle w:val="af4"/>
        <w:rPr>
          <w:sz w:val="22"/>
          <w:szCs w:val="22"/>
        </w:rPr>
      </w:pPr>
      <w:r w:rsidRPr="00AB397F">
        <w:rPr>
          <w:sz w:val="22"/>
          <w:szCs w:val="22"/>
        </w:rPr>
        <w:t>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AB397F" w:rsidRPr="00AB397F" w:rsidRDefault="00AB397F" w:rsidP="00AB397F">
      <w:pPr>
        <w:pStyle w:val="af4"/>
        <w:rPr>
          <w:sz w:val="22"/>
          <w:szCs w:val="22"/>
        </w:rPr>
      </w:pPr>
      <w:r w:rsidRPr="00AB397F">
        <w:rPr>
          <w:sz w:val="22"/>
          <w:szCs w:val="22"/>
        </w:rPr>
        <w:t>Даю свое согласие на участие в опросе по оценке качества предоставленной мне муниципальной услуги по телефону: _______________________.</w:t>
      </w:r>
    </w:p>
    <w:p w:rsidR="00AB397F" w:rsidRPr="00AB397F" w:rsidRDefault="00AB397F" w:rsidP="00AB397F">
      <w:pPr>
        <w:pStyle w:val="af4"/>
        <w:jc w:val="center"/>
        <w:rPr>
          <w:sz w:val="22"/>
          <w:szCs w:val="22"/>
        </w:rPr>
      </w:pPr>
    </w:p>
    <w:p w:rsidR="00AB397F" w:rsidRPr="00AB397F" w:rsidRDefault="00AB397F" w:rsidP="00AB397F">
      <w:pPr>
        <w:pStyle w:val="af4"/>
        <w:rPr>
          <w:sz w:val="22"/>
          <w:szCs w:val="22"/>
        </w:rPr>
      </w:pPr>
      <w:r w:rsidRPr="00AB397F">
        <w:rPr>
          <w:sz w:val="22"/>
          <w:szCs w:val="22"/>
        </w:rPr>
        <w:t>______________                               _________________ ( ________________)</w:t>
      </w:r>
    </w:p>
    <w:p w:rsidR="00AB397F" w:rsidRPr="00AB397F" w:rsidRDefault="00AB397F" w:rsidP="00AB397F">
      <w:pPr>
        <w:pStyle w:val="af4"/>
        <w:rPr>
          <w:sz w:val="22"/>
          <w:szCs w:val="22"/>
        </w:rPr>
      </w:pPr>
      <w:r w:rsidRPr="00AB397F">
        <w:rPr>
          <w:sz w:val="22"/>
          <w:szCs w:val="22"/>
        </w:rPr>
        <w:t>          (дата)                                                 (подпись)             (Ф.И.О.)</w:t>
      </w:r>
    </w:p>
    <w:p w:rsidR="00AB397F" w:rsidRDefault="00AB397F" w:rsidP="00AB397F"/>
    <w:p w:rsidR="00BC6D33" w:rsidRDefault="00BC6D33" w:rsidP="00BC6D33">
      <w:pPr>
        <w:autoSpaceDE w:val="0"/>
        <w:autoSpaceDN w:val="0"/>
        <w:adjustRightInd w:val="0"/>
        <w:ind w:firstLine="709"/>
        <w:jc w:val="center"/>
        <w:outlineLvl w:val="0"/>
        <w:rPr>
          <w:bCs/>
        </w:rPr>
      </w:pPr>
    </w:p>
    <w:p w:rsidR="00BC6D33" w:rsidRDefault="00BC6D33" w:rsidP="00BC6D33">
      <w:pPr>
        <w:autoSpaceDE w:val="0"/>
        <w:autoSpaceDN w:val="0"/>
        <w:adjustRightInd w:val="0"/>
        <w:ind w:firstLine="709"/>
        <w:jc w:val="center"/>
        <w:outlineLvl w:val="0"/>
        <w:rPr>
          <w:bCs/>
        </w:rPr>
      </w:pPr>
    </w:p>
    <w:p w:rsidR="00BC6D33" w:rsidRPr="008067AF" w:rsidRDefault="00BC6D33" w:rsidP="00BC6D33">
      <w:pPr>
        <w:autoSpaceDE w:val="0"/>
        <w:autoSpaceDN w:val="0"/>
        <w:adjustRightInd w:val="0"/>
        <w:ind w:firstLine="709"/>
        <w:jc w:val="center"/>
        <w:outlineLvl w:val="0"/>
        <w:rPr>
          <w:bCs/>
        </w:rPr>
      </w:pPr>
      <w:bookmarkStart w:id="4" w:name="_GoBack"/>
      <w:bookmarkEnd w:id="4"/>
    </w:p>
    <w:p w:rsidR="00FC0719" w:rsidRDefault="00FC0719" w:rsidP="00FC0719">
      <w:pPr>
        <w:tabs>
          <w:tab w:val="left" w:pos="4395"/>
        </w:tabs>
        <w:ind w:right="5102"/>
        <w:jc w:val="both"/>
      </w:pPr>
    </w:p>
    <w:p w:rsidR="00FC0719" w:rsidRDefault="00FC0719" w:rsidP="00FC0719">
      <w:pPr>
        <w:tabs>
          <w:tab w:val="left" w:pos="4395"/>
        </w:tabs>
        <w:ind w:right="5102"/>
        <w:jc w:val="both"/>
      </w:pPr>
    </w:p>
    <w:p w:rsidR="00FC0719" w:rsidRDefault="00E2133A" w:rsidP="00FC0719">
      <w:pPr>
        <w:tabs>
          <w:tab w:val="left" w:pos="4395"/>
        </w:tabs>
        <w:ind w:right="5102"/>
        <w:jc w:val="both"/>
      </w:pPr>
      <w:r>
        <w:rPr>
          <w:noProof/>
          <w:lang w:eastAsia="ru-RU"/>
        </w:rPr>
        <w:pict>
          <v:group id="_x0000_s1046" style="position:absolute;left:0;text-align:left;margin-left:-19pt;margin-top:150.1pt;width:545.65pt;height:1in;z-index:251668480;mso-wrap-distance-left:0;mso-wrap-distance-right:0" coordorigin="-540,82" coordsize="10800,1440">
            <o:lock v:ext="edit" text="t"/>
            <v:roundrect id="_x0000_s1047" style="position:absolute;left:-540;top:82;width:10800;height:1440;v-text-anchor:middle" arcsize="10923f" strokeweight="1.59mm">
              <v:fill color2="black"/>
              <v:stroke joinstyle="miter"/>
            </v:roundrect>
            <v:shape id="_x0000_s1048" type="#_x0000_t202" style="position:absolute;left:-471;top:152;width:10660;height:1300;v-text-anchor:middle" filled="f" stroked="f">
              <v:stroke joinstyle="round"/>
              <v:textbox style="mso-next-textbox:#_x0000_s1048;mso-rotate-with-shape:t">
                <w:txbxContent>
                  <w:p w:rsidR="00C2344B" w:rsidRDefault="00C2344B" w:rsidP="00FC0719">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w:t>
                    </w:r>
                  </w:p>
                  <w:p w:rsidR="00C2344B" w:rsidRDefault="00C2344B" w:rsidP="00FC0719">
                    <w:pPr>
                      <w:tabs>
                        <w:tab w:val="left" w:pos="5387"/>
                      </w:tabs>
                      <w:ind w:right="3422"/>
                      <w:jc w:val="center"/>
                      <w:rPr>
                        <w:i/>
                        <w:iCs/>
                        <w:sz w:val="18"/>
                      </w:rPr>
                    </w:pPr>
                    <w:r>
                      <w:rPr>
                        <w:i/>
                        <w:iCs/>
                        <w:sz w:val="18"/>
                      </w:rPr>
                      <w:t>ципального  района Воронежской области</w:t>
                    </w:r>
                  </w:p>
                  <w:p w:rsidR="00C2344B" w:rsidRDefault="00C2344B" w:rsidP="00FC0719">
                    <w:pPr>
                      <w:jc w:val="center"/>
                      <w:rPr>
                        <w:i/>
                        <w:iCs/>
                        <w:sz w:val="18"/>
                      </w:rPr>
                    </w:pPr>
                    <w:r>
                      <w:rPr>
                        <w:i/>
                        <w:iCs/>
                        <w:sz w:val="18"/>
                      </w:rPr>
                      <w:t>396900, г.Лиски, Воронежская область, проспект Ленина – 32. Тел: 4-55-44; 4-65-52.</w:t>
                    </w:r>
                  </w:p>
                  <w:p w:rsidR="00C2344B" w:rsidRDefault="00C2344B" w:rsidP="00FC0719">
                    <w:pPr>
                      <w:jc w:val="center"/>
                      <w:rPr>
                        <w:i/>
                        <w:iCs/>
                        <w:sz w:val="18"/>
                      </w:rPr>
                    </w:pPr>
                    <w:r>
                      <w:rPr>
                        <w:i/>
                        <w:iCs/>
                        <w:sz w:val="18"/>
                      </w:rPr>
                      <w:t>Объем 4 усл.печ.л.;</w:t>
                    </w:r>
                  </w:p>
                  <w:p w:rsidR="00C2344B" w:rsidRDefault="00C2344B" w:rsidP="00FC0719">
                    <w:pPr>
                      <w:jc w:val="center"/>
                      <w:rPr>
                        <w:i/>
                        <w:iCs/>
                        <w:sz w:val="18"/>
                      </w:rPr>
                    </w:pPr>
                    <w:r>
                      <w:rPr>
                        <w:i/>
                        <w:iCs/>
                        <w:sz w:val="18"/>
                      </w:rPr>
                      <w:t>Тираж 100; бесплатно</w:t>
                    </w:r>
                  </w:p>
                  <w:p w:rsidR="00C2344B" w:rsidRDefault="00C2344B" w:rsidP="00FC0719">
                    <w:pPr>
                      <w:jc w:val="center"/>
                      <w:rPr>
                        <w:i/>
                        <w:iCs/>
                        <w:sz w:val="18"/>
                      </w:rPr>
                    </w:pPr>
                  </w:p>
                </w:txbxContent>
              </v:textbox>
            </v:shape>
          </v:group>
        </w:pict>
      </w:r>
    </w:p>
    <w:sectPr w:rsidR="00FC0719" w:rsidSect="00935CB9">
      <w:footerReference w:type="default" r:id="rId27"/>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C6F" w:rsidRDefault="00673C6F" w:rsidP="00D374C3">
      <w:r>
        <w:separator/>
      </w:r>
    </w:p>
  </w:endnote>
  <w:endnote w:type="continuationSeparator" w:id="1">
    <w:p w:rsidR="00673C6F" w:rsidRDefault="00673C6F"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4B" w:rsidRDefault="00E2133A">
    <w:pPr>
      <w:pStyle w:val="a5"/>
      <w:jc w:val="right"/>
    </w:pPr>
    <w:fldSimple w:instr=" PAGE   \* MERGEFORMAT ">
      <w:r w:rsidR="006B6E79">
        <w:rPr>
          <w:noProof/>
        </w:rPr>
        <w:t>35</w:t>
      </w:r>
    </w:fldSimple>
  </w:p>
  <w:p w:rsidR="00C2344B" w:rsidRPr="00DD483B" w:rsidRDefault="00C2344B" w:rsidP="00B31EFC">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25 мая 2020 </w:t>
    </w:r>
    <w:r w:rsidRPr="002B1309">
      <w:rPr>
        <w:i/>
      </w:rPr>
      <w:t>года №</w:t>
    </w:r>
    <w:r>
      <w:rPr>
        <w:i/>
      </w:rPr>
      <w:t>37(681)</w:t>
    </w:r>
  </w:p>
  <w:p w:rsidR="00C2344B" w:rsidRDefault="00C2344B" w:rsidP="00B31EFC">
    <w:pPr>
      <w:pStyle w:val="a5"/>
      <w:ind w:right="360"/>
    </w:pPr>
  </w:p>
  <w:p w:rsidR="00C2344B" w:rsidRDefault="00C234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C6F" w:rsidRDefault="00673C6F" w:rsidP="00D374C3">
      <w:r>
        <w:separator/>
      </w:r>
    </w:p>
  </w:footnote>
  <w:footnote w:type="continuationSeparator" w:id="1">
    <w:p w:rsidR="00673C6F" w:rsidRDefault="00673C6F"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ADC4318"/>
    <w:multiLevelType w:val="multilevel"/>
    <w:tmpl w:val="88AEE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096F2A"/>
    <w:multiLevelType w:val="multilevel"/>
    <w:tmpl w:val="CADE5C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24BC8"/>
    <w:multiLevelType w:val="hybridMultilevel"/>
    <w:tmpl w:val="D88C0904"/>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D5035A"/>
    <w:multiLevelType w:val="multilevel"/>
    <w:tmpl w:val="78EA3BF4"/>
    <w:lvl w:ilvl="0">
      <w:start w:val="1"/>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nsid w:val="164519CA"/>
    <w:multiLevelType w:val="hybridMultilevel"/>
    <w:tmpl w:val="326492F6"/>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921E91"/>
    <w:multiLevelType w:val="hybridMultilevel"/>
    <w:tmpl w:val="4EC080CA"/>
    <w:lvl w:ilvl="0" w:tplc="077A105E">
      <w:start w:val="1"/>
      <w:numFmt w:val="decimal"/>
      <w:lvlText w:val="%1."/>
      <w:lvlJc w:val="left"/>
      <w:pPr>
        <w:ind w:left="468"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8">
    <w:nsid w:val="210A3FDE"/>
    <w:multiLevelType w:val="hybridMultilevel"/>
    <w:tmpl w:val="D0C818CA"/>
    <w:lvl w:ilvl="0" w:tplc="E78A2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AB43D7"/>
    <w:multiLevelType w:val="multilevel"/>
    <w:tmpl w:val="005C3C12"/>
    <w:lvl w:ilvl="0">
      <w:start w:val="1"/>
      <w:numFmt w:val="decimal"/>
      <w:lvlText w:val="%1."/>
      <w:lvlJc w:val="left"/>
      <w:pPr>
        <w:ind w:left="1069" w:hanging="360"/>
      </w:pPr>
      <w:rPr>
        <w:rFonts w:cs="Times New Roman" w:hint="default"/>
        <w:b/>
      </w:rPr>
    </w:lvl>
    <w:lvl w:ilvl="1">
      <w:start w:val="1"/>
      <w:numFmt w:val="decimal"/>
      <w:isLgl/>
      <w:lvlText w:val="%1.%2."/>
      <w:lvlJc w:val="left"/>
      <w:pPr>
        <w:ind w:left="1555" w:hanging="420"/>
      </w:pPr>
      <w:rPr>
        <w:rFonts w:cs="Times New Roman" w:hint="default"/>
      </w:rPr>
    </w:lvl>
    <w:lvl w:ilvl="2">
      <w:start w:val="1"/>
      <w:numFmt w:val="decimal"/>
      <w:isLgl/>
      <w:lvlText w:val="%1.%2.%3."/>
      <w:lvlJc w:val="left"/>
      <w:pPr>
        <w:ind w:left="2147" w:hanging="720"/>
      </w:pPr>
      <w:rPr>
        <w:rFonts w:cs="Times New Roman" w:hint="default"/>
      </w:rPr>
    </w:lvl>
    <w:lvl w:ilvl="3">
      <w:start w:val="1"/>
      <w:numFmt w:val="decimal"/>
      <w:isLgl/>
      <w:lvlText w:val="%1.%2.%3.%4."/>
      <w:lvlJc w:val="left"/>
      <w:pPr>
        <w:ind w:left="2506"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84" w:hanging="1080"/>
      </w:pPr>
      <w:rPr>
        <w:rFonts w:cs="Times New Roman" w:hint="default"/>
      </w:rPr>
    </w:lvl>
    <w:lvl w:ilvl="6">
      <w:start w:val="1"/>
      <w:numFmt w:val="decimal"/>
      <w:isLgl/>
      <w:lvlText w:val="%1.%2.%3.%4.%5.%6.%7."/>
      <w:lvlJc w:val="left"/>
      <w:pPr>
        <w:ind w:left="4303" w:hanging="1440"/>
      </w:pPr>
      <w:rPr>
        <w:rFonts w:cs="Times New Roman" w:hint="default"/>
      </w:rPr>
    </w:lvl>
    <w:lvl w:ilvl="7">
      <w:start w:val="1"/>
      <w:numFmt w:val="decimal"/>
      <w:isLgl/>
      <w:lvlText w:val="%1.%2.%3.%4.%5.%6.%7.%8."/>
      <w:lvlJc w:val="left"/>
      <w:pPr>
        <w:ind w:left="4662" w:hanging="1440"/>
      </w:pPr>
      <w:rPr>
        <w:rFonts w:cs="Times New Roman" w:hint="default"/>
      </w:rPr>
    </w:lvl>
    <w:lvl w:ilvl="8">
      <w:start w:val="1"/>
      <w:numFmt w:val="decimal"/>
      <w:isLgl/>
      <w:lvlText w:val="%1.%2.%3.%4.%5.%6.%7.%8.%9."/>
      <w:lvlJc w:val="left"/>
      <w:pPr>
        <w:ind w:left="5381" w:hanging="1800"/>
      </w:pPr>
      <w:rPr>
        <w:rFonts w:cs="Times New Roman" w:hint="default"/>
      </w:rPr>
    </w:lvl>
  </w:abstractNum>
  <w:abstractNum w:abstractNumId="10">
    <w:nsid w:val="22FB3545"/>
    <w:multiLevelType w:val="hybridMultilevel"/>
    <w:tmpl w:val="C172E3F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A176AA"/>
    <w:multiLevelType w:val="hybridMultilevel"/>
    <w:tmpl w:val="61D48782"/>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6F1009"/>
    <w:multiLevelType w:val="multilevel"/>
    <w:tmpl w:val="A53EEC50"/>
    <w:lvl w:ilvl="0">
      <w:start w:val="1"/>
      <w:numFmt w:val="decimal"/>
      <w:lvlText w:val="%1"/>
      <w:lvlJc w:val="left"/>
      <w:pPr>
        <w:ind w:left="375" w:hanging="375"/>
      </w:pPr>
      <w:rPr>
        <w:rFonts w:eastAsia="Times New Roman" w:cs="Times New Roman" w:hint="default"/>
      </w:rPr>
    </w:lvl>
    <w:lvl w:ilvl="1">
      <w:start w:val="3"/>
      <w:numFmt w:val="decimal"/>
      <w:lvlText w:val="%1.%2"/>
      <w:lvlJc w:val="left"/>
      <w:pPr>
        <w:ind w:left="1930" w:hanging="375"/>
      </w:pPr>
      <w:rPr>
        <w:rFonts w:eastAsia="Times New Roman" w:cs="Times New Roman" w:hint="default"/>
      </w:rPr>
    </w:lvl>
    <w:lvl w:ilvl="2">
      <w:start w:val="1"/>
      <w:numFmt w:val="decimal"/>
      <w:lvlText w:val="%1.%2.%3"/>
      <w:lvlJc w:val="left"/>
      <w:pPr>
        <w:ind w:left="3830" w:hanging="720"/>
      </w:pPr>
      <w:rPr>
        <w:rFonts w:eastAsia="Times New Roman" w:cs="Times New Roman" w:hint="default"/>
      </w:rPr>
    </w:lvl>
    <w:lvl w:ilvl="3">
      <w:start w:val="1"/>
      <w:numFmt w:val="decimal"/>
      <w:lvlText w:val="%1.%2.%3.%4"/>
      <w:lvlJc w:val="left"/>
      <w:pPr>
        <w:ind w:left="5745" w:hanging="1080"/>
      </w:pPr>
      <w:rPr>
        <w:rFonts w:eastAsia="Times New Roman" w:cs="Times New Roman" w:hint="default"/>
      </w:rPr>
    </w:lvl>
    <w:lvl w:ilvl="4">
      <w:start w:val="1"/>
      <w:numFmt w:val="decimal"/>
      <w:lvlText w:val="%1.%2.%3.%4.%5"/>
      <w:lvlJc w:val="left"/>
      <w:pPr>
        <w:ind w:left="7300" w:hanging="1080"/>
      </w:pPr>
      <w:rPr>
        <w:rFonts w:eastAsia="Times New Roman" w:cs="Times New Roman" w:hint="default"/>
      </w:rPr>
    </w:lvl>
    <w:lvl w:ilvl="5">
      <w:start w:val="1"/>
      <w:numFmt w:val="decimal"/>
      <w:lvlText w:val="%1.%2.%3.%4.%5.%6"/>
      <w:lvlJc w:val="left"/>
      <w:pPr>
        <w:ind w:left="9215" w:hanging="1440"/>
      </w:pPr>
      <w:rPr>
        <w:rFonts w:eastAsia="Times New Roman" w:cs="Times New Roman" w:hint="default"/>
      </w:rPr>
    </w:lvl>
    <w:lvl w:ilvl="6">
      <w:start w:val="1"/>
      <w:numFmt w:val="decimal"/>
      <w:lvlText w:val="%1.%2.%3.%4.%5.%6.%7"/>
      <w:lvlJc w:val="left"/>
      <w:pPr>
        <w:ind w:left="10770" w:hanging="1440"/>
      </w:pPr>
      <w:rPr>
        <w:rFonts w:eastAsia="Times New Roman" w:cs="Times New Roman" w:hint="default"/>
      </w:rPr>
    </w:lvl>
    <w:lvl w:ilvl="7">
      <w:start w:val="1"/>
      <w:numFmt w:val="decimal"/>
      <w:lvlText w:val="%1.%2.%3.%4.%5.%6.%7.%8"/>
      <w:lvlJc w:val="left"/>
      <w:pPr>
        <w:ind w:left="12685" w:hanging="1800"/>
      </w:pPr>
      <w:rPr>
        <w:rFonts w:eastAsia="Times New Roman" w:cs="Times New Roman" w:hint="default"/>
      </w:rPr>
    </w:lvl>
    <w:lvl w:ilvl="8">
      <w:start w:val="1"/>
      <w:numFmt w:val="decimal"/>
      <w:lvlText w:val="%1.%2.%3.%4.%5.%6.%7.%8.%9"/>
      <w:lvlJc w:val="left"/>
      <w:pPr>
        <w:ind w:left="14600" w:hanging="2160"/>
      </w:pPr>
      <w:rPr>
        <w:rFonts w:eastAsia="Times New Roman" w:cs="Times New Roman" w:hint="default"/>
      </w:rPr>
    </w:lvl>
  </w:abstractNum>
  <w:abstractNum w:abstractNumId="15">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6">
    <w:nsid w:val="34C520D4"/>
    <w:multiLevelType w:val="hybridMultilevel"/>
    <w:tmpl w:val="46EACD08"/>
    <w:lvl w:ilvl="0" w:tplc="41CEF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587748"/>
    <w:multiLevelType w:val="hybridMultilevel"/>
    <w:tmpl w:val="C12C5178"/>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08220B"/>
    <w:multiLevelType w:val="multilevel"/>
    <w:tmpl w:val="7CAC5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475F90"/>
    <w:multiLevelType w:val="hybridMultilevel"/>
    <w:tmpl w:val="D3CCB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CE29CC"/>
    <w:multiLevelType w:val="hybridMultilevel"/>
    <w:tmpl w:val="7FD231F0"/>
    <w:lvl w:ilvl="0" w:tplc="52D64FA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4">
    <w:nsid w:val="5E3606DE"/>
    <w:multiLevelType w:val="hybridMultilevel"/>
    <w:tmpl w:val="51F82D50"/>
    <w:lvl w:ilvl="0" w:tplc="C23E791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062A5D"/>
    <w:multiLevelType w:val="multilevel"/>
    <w:tmpl w:val="A64C36E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5"/>
  </w:num>
  <w:num w:numId="2">
    <w:abstractNumId w:val="26"/>
  </w:num>
  <w:num w:numId="3">
    <w:abstractNumId w:val="18"/>
  </w:num>
  <w:num w:numId="4">
    <w:abstractNumId w:val="21"/>
  </w:num>
  <w:num w:numId="5">
    <w:abstractNumId w:val="2"/>
  </w:num>
  <w:num w:numId="6">
    <w:abstractNumId w:val="3"/>
  </w:num>
  <w:num w:numId="7">
    <w:abstractNumId w:val="12"/>
  </w:num>
  <w:num w:numId="8">
    <w:abstractNumId w:val="20"/>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9"/>
  </w:num>
  <w:num w:numId="13">
    <w:abstractNumId w:val="14"/>
  </w:num>
  <w:num w:numId="14">
    <w:abstractNumId w:val="22"/>
  </w:num>
  <w:num w:numId="15">
    <w:abstractNumId w:val="0"/>
  </w:num>
  <w:num w:numId="16">
    <w:abstractNumId w:val="1"/>
  </w:num>
  <w:num w:numId="17">
    <w:abstractNumId w:val="6"/>
  </w:num>
  <w:num w:numId="18">
    <w:abstractNumId w:val="13"/>
  </w:num>
  <w:num w:numId="19">
    <w:abstractNumId w:val="23"/>
  </w:num>
  <w:num w:numId="20">
    <w:abstractNumId w:val="10"/>
  </w:num>
  <w:num w:numId="21">
    <w:abstractNumId w:val="5"/>
  </w:num>
  <w:num w:numId="22">
    <w:abstractNumId w:val="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6"/>
  </w:num>
  <w:num w:numId="26">
    <w:abstractNumId w:val="11"/>
  </w:num>
  <w:num w:numId="27">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rsids>
    <w:rsidRoot w:val="00374F94"/>
    <w:rsid w:val="00004741"/>
    <w:rsid w:val="00020ED2"/>
    <w:rsid w:val="00027546"/>
    <w:rsid w:val="000401B2"/>
    <w:rsid w:val="000A1DB8"/>
    <w:rsid w:val="000E03D7"/>
    <w:rsid w:val="0015473F"/>
    <w:rsid w:val="00162266"/>
    <w:rsid w:val="00165FE1"/>
    <w:rsid w:val="001A095C"/>
    <w:rsid w:val="001A68E6"/>
    <w:rsid w:val="001B7C16"/>
    <w:rsid w:val="001C4945"/>
    <w:rsid w:val="001E7F0C"/>
    <w:rsid w:val="002238F4"/>
    <w:rsid w:val="0026554C"/>
    <w:rsid w:val="00296559"/>
    <w:rsid w:val="002A076C"/>
    <w:rsid w:val="002A79AA"/>
    <w:rsid w:val="00337986"/>
    <w:rsid w:val="00374F94"/>
    <w:rsid w:val="00387B95"/>
    <w:rsid w:val="003D1877"/>
    <w:rsid w:val="0042577A"/>
    <w:rsid w:val="004538F3"/>
    <w:rsid w:val="0046434A"/>
    <w:rsid w:val="004A443B"/>
    <w:rsid w:val="004B2F62"/>
    <w:rsid w:val="004E271F"/>
    <w:rsid w:val="00536E1B"/>
    <w:rsid w:val="005765B6"/>
    <w:rsid w:val="005A3DD9"/>
    <w:rsid w:val="0064194D"/>
    <w:rsid w:val="00654BD9"/>
    <w:rsid w:val="0065711E"/>
    <w:rsid w:val="00673C6F"/>
    <w:rsid w:val="006766C3"/>
    <w:rsid w:val="006B6E79"/>
    <w:rsid w:val="006C63CC"/>
    <w:rsid w:val="00790729"/>
    <w:rsid w:val="007A1DA4"/>
    <w:rsid w:val="007C4D78"/>
    <w:rsid w:val="007E6489"/>
    <w:rsid w:val="008347BC"/>
    <w:rsid w:val="00896BC2"/>
    <w:rsid w:val="008975FC"/>
    <w:rsid w:val="008C4349"/>
    <w:rsid w:val="008C49BF"/>
    <w:rsid w:val="00935CB9"/>
    <w:rsid w:val="00954BD9"/>
    <w:rsid w:val="009667E1"/>
    <w:rsid w:val="00A0245D"/>
    <w:rsid w:val="00A336E9"/>
    <w:rsid w:val="00A444A2"/>
    <w:rsid w:val="00A8337D"/>
    <w:rsid w:val="00AA1BD6"/>
    <w:rsid w:val="00AB397F"/>
    <w:rsid w:val="00B203A6"/>
    <w:rsid w:val="00B31EFC"/>
    <w:rsid w:val="00B67F0F"/>
    <w:rsid w:val="00B7707A"/>
    <w:rsid w:val="00BC6D33"/>
    <w:rsid w:val="00BE10B1"/>
    <w:rsid w:val="00C2344B"/>
    <w:rsid w:val="00D374C3"/>
    <w:rsid w:val="00D45FD5"/>
    <w:rsid w:val="00DA4D0F"/>
    <w:rsid w:val="00DC4C49"/>
    <w:rsid w:val="00DC71BB"/>
    <w:rsid w:val="00E2133A"/>
    <w:rsid w:val="00E216EA"/>
    <w:rsid w:val="00E43CF7"/>
    <w:rsid w:val="00E52B96"/>
    <w:rsid w:val="00E56CCE"/>
    <w:rsid w:val="00E60D0A"/>
    <w:rsid w:val="00E84434"/>
    <w:rsid w:val="00EB2B4D"/>
    <w:rsid w:val="00EC5412"/>
    <w:rsid w:val="00F00812"/>
    <w:rsid w:val="00F04389"/>
    <w:rsid w:val="00F76984"/>
    <w:rsid w:val="00FC0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uiPriority w:val="9"/>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374F94"/>
    <w:rPr>
      <w:rFonts w:ascii="Cambria" w:eastAsia="Times New Roman" w:hAnsi="Cambria" w:cs="Times New Roman"/>
      <w:b/>
      <w:sz w:val="26"/>
      <w:szCs w:val="20"/>
    </w:rPr>
  </w:style>
  <w:style w:type="character" w:customStyle="1" w:styleId="40">
    <w:name w:val="Заголовок 4 Знак"/>
    <w:basedOn w:val="a2"/>
    <w:link w:val="4"/>
    <w:uiPriority w:val="9"/>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uiPriority w:val="99"/>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uiPriority w:val="99"/>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uiPriority w:val="20"/>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uiPriority w:val="99"/>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uiPriority w:val="2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iPriority w:val="99"/>
    <w:semiHidden/>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41">
    <w:name w:val="Знак Знак4"/>
    <w:basedOn w:val="a1"/>
    <w:rsid w:val="00BC6D33"/>
    <w:pPr>
      <w:suppressAutoHyphens w:val="0"/>
      <w:spacing w:before="100" w:beforeAutospacing="1" w:after="100" w:afterAutospacing="1"/>
    </w:pPr>
    <w:rPr>
      <w:rFonts w:ascii="Tahoma" w:hAnsi="Tahoma"/>
      <w:sz w:val="20"/>
      <w:szCs w:val="20"/>
      <w:lang w:val="en-US" w:eastAsia="en-US"/>
    </w:rPr>
  </w:style>
  <w:style w:type="paragraph" w:customStyle="1" w:styleId="consplusnonformat0">
    <w:name w:val="consplusnonformat"/>
    <w:basedOn w:val="a1"/>
    <w:rsid w:val="00AB397F"/>
    <w:pPr>
      <w:suppressAutoHyphens w:val="0"/>
      <w:spacing w:before="100" w:beforeAutospacing="1" w:after="100" w:afterAutospacing="1"/>
    </w:pPr>
    <w:rPr>
      <w:rFonts w:eastAsiaTheme="minorEastAsia"/>
      <w:lang w:eastAsia="ru-RU"/>
    </w:rPr>
  </w:style>
  <w:style w:type="paragraph" w:customStyle="1" w:styleId="consplusnormal1">
    <w:name w:val="consplusnormal"/>
    <w:basedOn w:val="a1"/>
    <w:rsid w:val="00AB397F"/>
    <w:pPr>
      <w:suppressAutoHyphens w:val="0"/>
      <w:spacing w:before="100" w:beforeAutospacing="1" w:after="100" w:afterAutospacing="1"/>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44E2787F0DC8A2AF942E3B304654E771FE46D81F300E0E3B7ABA420DA2FE32ED8850740578BB13BD8EFBD1678CD9748FC99124F2gBnEJ" TargetMode="External"/><Relationship Id="rId18" Type="http://schemas.openxmlformats.org/officeDocument/2006/relationships/hyperlink" Target="consultantplus://offline/ref=D42CCB4386A071F20FFF5F417BC13FFE38289BE3CBC7DBC89D84F031604D0718B9C6AB3360CCF22374C69BDC4C7A21B72EB09AAF33B11FC9W5i0J" TargetMode="External"/><Relationship Id="rId26" Type="http://schemas.openxmlformats.org/officeDocument/2006/relationships/hyperlink" Target="consultantplus://offline/ref=D6A47B9545A26C24F2F95F037FF9B1FA21DF7E44DEE0C19DAE78C595DCDEF8885C12482A8AEA9A58097D57381D58ADA29BDD6587A66E3CFFW3AEN" TargetMode="External"/><Relationship Id="rId3" Type="http://schemas.openxmlformats.org/officeDocument/2006/relationships/styles" Target="styles.xml"/><Relationship Id="rId21" Type="http://schemas.openxmlformats.org/officeDocument/2006/relationships/hyperlink" Target="consultantplus://offline/ref=8144E2787F0DC8A2AF942E3B304654E771FE46D81F300E0E3B7ABA420DA2FE32ED8850740578BB13BD8EFBD1678CD9748FC99124F2gBnEJ"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BC18515ED2DD20123B4CA04FE20094BB052529992A7A4A8375694D8578D176FF04A25B3E50457BD9642C1CABF1BD4283485D30EDD29B18103130F85EmEI" TargetMode="External"/><Relationship Id="rId25" Type="http://schemas.openxmlformats.org/officeDocument/2006/relationships/hyperlink" Target="consultantplus://offline/ref=078DDBD62E40617957C55A361A90B15F05CD70B8134E61687EF338DE22923D64417F90CB2674C2670DFC0260A07AAA7E2A837Bb5KEO" TargetMode="External"/><Relationship Id="rId2" Type="http://schemas.openxmlformats.org/officeDocument/2006/relationships/numbering" Target="numbering.xml"/><Relationship Id="rId16" Type="http://schemas.openxmlformats.org/officeDocument/2006/relationships/hyperlink" Target="consultantplus://offline/ref=078DDBD62E40617957C55A361A90B15F05CD70B8134E61687EF338DE22923D64417F90CB2674C2670DFC0260A07AAA7E2A837Bb5KEO" TargetMode="External"/><Relationship Id="rId20" Type="http://schemas.openxmlformats.org/officeDocument/2006/relationships/hyperlink" Target="consultantplus://offline/ref=D6A47B9545A26C24F2F95F037FF9B1FA21DF7E44DEE0C19DAE78C595DCDEF8885C12482A8AEA9A58097D57381D58ADA29BDD6587A66E3CFFW3A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vrn.ru/" TargetMode="External"/><Relationship Id="rId24" Type="http://schemas.openxmlformats.org/officeDocument/2006/relationships/hyperlink" Target="consultantplus://offline/ref=078DDBD62E40617957C55A361A90B15F04CF75B7164861687EF338DE22923D64537FC8C42F228D235DEF0262BFb7K3O" TargetMode="External"/><Relationship Id="rId5" Type="http://schemas.openxmlformats.org/officeDocument/2006/relationships/webSettings" Target="webSettings.xml"/><Relationship Id="rId15" Type="http://schemas.openxmlformats.org/officeDocument/2006/relationships/hyperlink" Target="consultantplus://offline/ref=078DDBD62E40617957C55A361A90B15F04CF75B7164861687EF338DE22923D64537FC8C42F228D235DEF0262BFb7K3O" TargetMode="External"/><Relationship Id="rId23" Type="http://schemas.openxmlformats.org/officeDocument/2006/relationships/hyperlink" Target="consultantplus://offline/ref=078DDBD62E40617957C55A361A90B15F04CF75B7164861687EF338DE22923D64537FC8C42F228D235DEF0262BFb7K3O" TargetMode="External"/><Relationship Id="rId28" Type="http://schemas.openxmlformats.org/officeDocument/2006/relationships/fontTable" Target="fontTable.xml"/><Relationship Id="rId10" Type="http://schemas.openxmlformats.org/officeDocument/2006/relationships/hyperlink" Target="http://www.mydocuments36.ru/" TargetMode="External"/><Relationship Id="rId19" Type="http://schemas.openxmlformats.org/officeDocument/2006/relationships/hyperlink" Target="consultantplus://offline/ref=D6A47B9545A26C24F2F95F037FF9B1FA21DF7843DAE9C19DAE78C595DCDEF8884E12102688E984500C68016958W0A4N" TargetMode="External"/><Relationship Id="rId4" Type="http://schemas.openxmlformats.org/officeDocument/2006/relationships/settings" Target="settings.xml"/><Relationship Id="rId9" Type="http://schemas.openxmlformats.org/officeDocument/2006/relationships/hyperlink" Target="http://www.adminliski.ru" TargetMode="External"/><Relationship Id="rId14" Type="http://schemas.openxmlformats.org/officeDocument/2006/relationships/hyperlink" Target="http://login.consultant.ru/link/?req=doc&amp;base=RZR&amp;n=321522&amp;date=21.05.2019&amp;dst=244&amp;fld=134" TargetMode="External"/><Relationship Id="rId22" Type="http://schemas.openxmlformats.org/officeDocument/2006/relationships/hyperlink" Target="consultantplus://offline/ref=9635D6DC3E9360BFCF4F652440A9CA961561F1FB02AB9AFA76C6B4D8C7B4CDF8F878559FD09CBB650014B760EA01E242D897D5D15EE875mD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321D-957D-47DE-96EF-22D7C125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25486</Words>
  <Characters>145272</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Ястребова</cp:lastModifiedBy>
  <cp:revision>2</cp:revision>
  <dcterms:created xsi:type="dcterms:W3CDTF">2020-06-01T12:23:00Z</dcterms:created>
  <dcterms:modified xsi:type="dcterms:W3CDTF">2020-06-01T12:23:00Z</dcterms:modified>
</cp:coreProperties>
</file>