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3" w:rsidRPr="00937C43" w:rsidRDefault="00937C43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за 2020 год.</w:t>
      </w:r>
    </w:p>
    <w:tbl>
      <w:tblPr>
        <w:tblW w:w="9634" w:type="dxa"/>
        <w:tblInd w:w="95" w:type="dxa"/>
        <w:tblLook w:val="04A0"/>
      </w:tblPr>
      <w:tblGrid>
        <w:gridCol w:w="2565"/>
        <w:gridCol w:w="1432"/>
        <w:gridCol w:w="2395"/>
        <w:gridCol w:w="1621"/>
        <w:gridCol w:w="1621"/>
      </w:tblGrid>
      <w:tr w:rsidR="00937C43" w:rsidRPr="00937C43" w:rsidTr="00937C43">
        <w:trPr>
          <w:trHeight w:val="1365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учреждения / предприятия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 по учреждению / предприятию, рублей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 "Кристалл"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З.И.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48 929,30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11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16 912,96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41 197,23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29 689,12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"Городской парк культуры и отдыха"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Васильченко И.П.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45 330,90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18 783,50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C73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Редько Е.Н.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38 550,18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</w:t>
            </w: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музыкально-драматический театр»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 П.Ю.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38 959,85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25 266,90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"Благоустройство города"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Суворин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74 626,87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28 882,49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Жидких О.А.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26 359,76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"Коммунальное хозяйство" г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79 754,11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33 792,58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42 345,89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41 719,21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"Дворец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Панкова Т.Б.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54 638,23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26 275,11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Е.В.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46 077,58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Брыкова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27 793,16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"Ледовый</w:t>
            </w:r>
            <w:r w:rsidR="00652B49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дворец" г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К.Н.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49 207,15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16 388,09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Е.И.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38 132,25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Змеев Г.А.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38 189,52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Литашин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152 362,55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38 197,49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Н.Е.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139 600,10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142 556,31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65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</w:t>
            </w:r>
            <w:r w:rsidR="0065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Лискинская</w:t>
            </w:r>
            <w:proofErr w:type="spellEnd"/>
            <w:r w:rsidR="00652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горсеть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Завьялов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Д.К.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109 797,31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39 047,50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Шайкина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88 857,16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Шайкин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90 886,70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"Ритуал"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Пальчун</w:t>
            </w:r>
            <w:proofErr w:type="spell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41 568,72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19 015,40</w:t>
            </w: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937C43" w:rsidP="00C73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37 217,53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C43" w:rsidRPr="00937C4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7C43" w:rsidRPr="00937C43" w:rsidRDefault="00C73018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</w:t>
            </w:r>
            <w:r w:rsidR="00937C43"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Щелоков А. 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7C43" w:rsidRPr="00937C43" w:rsidRDefault="00937C43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39 823,48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7C43" w:rsidRPr="00937C43" w:rsidRDefault="00937C43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C43" w:rsidRDefault="00937C43"/>
    <w:sectPr w:rsidR="00937C43" w:rsidSect="0099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7C43"/>
    <w:rsid w:val="00115548"/>
    <w:rsid w:val="00652B49"/>
    <w:rsid w:val="00937C43"/>
    <w:rsid w:val="0099066D"/>
    <w:rsid w:val="00C73018"/>
    <w:rsid w:val="00CA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674C-EA7A-49E3-8073-9F3EDE4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Liski-322-3</dc:creator>
  <cp:lastModifiedBy>Liski-322-3</cp:lastModifiedBy>
  <cp:revision>5</cp:revision>
  <cp:lastPrinted>2021-02-17T07:31:00Z</cp:lastPrinted>
  <dcterms:created xsi:type="dcterms:W3CDTF">2021-02-17T07:28:00Z</dcterms:created>
  <dcterms:modified xsi:type="dcterms:W3CDTF">2021-03-30T04:51:00Z</dcterms:modified>
</cp:coreProperties>
</file>