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АДМИНИСТРАЦИЯ ГОРОДСКОГО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8D3B5E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 w:rsidRPr="008D3B5E">
        <w:rPr>
          <w:rFonts w:ascii="Calibri" w:hAnsi="Calibr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0007EF" w:rsidRDefault="000007EF" w:rsidP="000007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2024 г.  </w:t>
      </w:r>
      <w:r>
        <w:rPr>
          <w:rFonts w:eastAsia="Times New Roman"/>
          <w:bCs/>
          <w:spacing w:val="-4"/>
          <w:u w:val="single"/>
          <w:lang w:eastAsia="ar-SA"/>
        </w:rPr>
        <w:t xml:space="preserve">№           . 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44C4" w:rsidRDefault="000007EF" w:rsidP="000944C4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r w:rsidR="000944C4">
        <w:rPr>
          <w:rFonts w:eastAsia="Times New Roman"/>
          <w:lang w:eastAsia="ar-SA"/>
        </w:rPr>
        <w:t>Леонова Алексея Яковлевича №58 от 30.10.2024 г.</w:t>
      </w:r>
      <w:r w:rsidR="000944C4">
        <w:rPr>
          <w:rFonts w:eastAsia="Times New Roman"/>
          <w:bCs/>
          <w:color w:val="000000"/>
          <w:spacing w:val="-4"/>
          <w:lang w:eastAsia="ar-SA"/>
        </w:rPr>
        <w:t xml:space="preserve">, заключения по результатам публичных слушаний  </w:t>
      </w:r>
      <w:bookmarkStart w:id="0" w:name="_GoBack"/>
      <w:bookmarkEnd w:id="0"/>
      <w:r w:rsidR="000944C4">
        <w:rPr>
          <w:rFonts w:eastAsia="Times New Roman"/>
          <w:bCs/>
          <w:color w:val="000000"/>
          <w:spacing w:val="-4"/>
          <w:lang w:eastAsia="ar-SA"/>
        </w:rPr>
        <w:t xml:space="preserve">от </w:t>
      </w:r>
      <w:r w:rsidR="000944C4">
        <w:rPr>
          <w:rFonts w:eastAsia="Times New Roman"/>
          <w:lang w:eastAsia="ru-RU"/>
        </w:rPr>
        <w:t>«</w:t>
      </w:r>
      <w:r w:rsidR="000944C4">
        <w:rPr>
          <w:rFonts w:eastAsia="Times New Roman"/>
          <w:u w:val="single"/>
          <w:lang w:eastAsia="ru-RU"/>
        </w:rPr>
        <w:t xml:space="preserve">     </w:t>
      </w:r>
      <w:r w:rsidR="000944C4">
        <w:rPr>
          <w:rFonts w:eastAsia="Times New Roman"/>
          <w:lang w:eastAsia="ru-RU"/>
        </w:rPr>
        <w:t>»</w:t>
      </w:r>
      <w:r w:rsidR="000944C4">
        <w:rPr>
          <w:rFonts w:eastAsia="Times New Roman"/>
          <w:u w:val="single"/>
          <w:lang w:eastAsia="ru-RU"/>
        </w:rPr>
        <w:t xml:space="preserve">                     </w:t>
      </w:r>
      <w:r w:rsidR="000944C4" w:rsidRPr="00AC2340">
        <w:rPr>
          <w:rFonts w:eastAsia="Times New Roman"/>
          <w:lang w:eastAsia="ru-RU"/>
        </w:rPr>
        <w:t>2024</w:t>
      </w:r>
      <w:r w:rsidR="000944C4">
        <w:rPr>
          <w:rFonts w:eastAsia="Times New Roman"/>
          <w:lang w:eastAsia="ru-RU"/>
        </w:rPr>
        <w:t xml:space="preserve"> г.</w:t>
      </w:r>
      <w:r w:rsidR="000944C4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  от </w:t>
      </w:r>
      <w:r w:rsidR="000944C4">
        <w:rPr>
          <w:rFonts w:eastAsia="Times New Roman"/>
          <w:lang w:eastAsia="ru-RU"/>
        </w:rPr>
        <w:t>«</w:t>
      </w:r>
      <w:r w:rsidR="000944C4">
        <w:rPr>
          <w:rFonts w:eastAsia="Times New Roman"/>
          <w:u w:val="single"/>
          <w:lang w:eastAsia="ru-RU"/>
        </w:rPr>
        <w:t xml:space="preserve">     </w:t>
      </w:r>
      <w:r w:rsidR="000944C4">
        <w:rPr>
          <w:rFonts w:eastAsia="Times New Roman"/>
          <w:lang w:eastAsia="ru-RU"/>
        </w:rPr>
        <w:t>»</w:t>
      </w:r>
      <w:r w:rsidR="000944C4">
        <w:rPr>
          <w:rFonts w:eastAsia="Times New Roman"/>
          <w:u w:val="single"/>
          <w:lang w:eastAsia="ru-RU"/>
        </w:rPr>
        <w:t xml:space="preserve">                     </w:t>
      </w:r>
      <w:r w:rsidR="000944C4" w:rsidRPr="00AC2340">
        <w:rPr>
          <w:rFonts w:eastAsia="Times New Roman"/>
          <w:lang w:eastAsia="ru-RU"/>
        </w:rPr>
        <w:t>2024</w:t>
      </w:r>
      <w:r w:rsidR="000944C4">
        <w:rPr>
          <w:rFonts w:eastAsia="Times New Roman"/>
          <w:lang w:eastAsia="ru-RU"/>
        </w:rPr>
        <w:t xml:space="preserve">г. </w:t>
      </w:r>
      <w:r w:rsidR="000944C4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r w:rsidR="000944C4">
        <w:rPr>
          <w:rFonts w:eastAsia="Times New Roman"/>
          <w:b/>
          <w:bCs/>
          <w:color w:val="000000"/>
          <w:spacing w:val="-4"/>
          <w:lang w:eastAsia="ar-SA"/>
        </w:rPr>
        <w:t>п о с т а н о в л я е т:</w:t>
      </w:r>
    </w:p>
    <w:p w:rsidR="000944C4" w:rsidRDefault="000944C4" w:rsidP="000944C4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 xml:space="preserve">1.Предоставить </w:t>
      </w:r>
      <w:r>
        <w:rPr>
          <w:rFonts w:eastAsia="Times New Roman"/>
          <w:lang w:eastAsia="ar-SA"/>
        </w:rPr>
        <w:t xml:space="preserve">Леонову Алексею Яковлевичу, </w:t>
      </w:r>
      <w:r>
        <w:rPr>
          <w:rFonts w:eastAsia="Times New Roman"/>
          <w:bCs/>
          <w:color w:val="000000"/>
          <w:spacing w:val="-4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36:14:0014901:483, площадью 4965 кв.м, расположенном по адресу: Воронежская область, Лискинский район, г. Лиски, ул. </w:t>
      </w:r>
      <w:r>
        <w:rPr>
          <w:rFonts w:eastAsia="Times New Roman"/>
          <w:lang w:eastAsia="ru-RU"/>
        </w:rPr>
        <w:t>40 лет Октября,83-б, 83-б/1, 83-б/2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в части </w:t>
      </w:r>
      <w:r>
        <w:rPr>
          <w:rFonts w:eastAsia="Times New Roman"/>
          <w:bCs/>
          <w:color w:val="000000"/>
          <w:spacing w:val="-4"/>
          <w:lang w:eastAsia="ar-SA"/>
        </w:rPr>
        <w:lastRenderedPageBreak/>
        <w:t xml:space="preserve">уменьшения минимального отступа </w:t>
      </w:r>
      <w:r>
        <w:rPr>
          <w:rFonts w:eastAsia="Times New Roman"/>
          <w:lang w:eastAsia="ru-RU"/>
        </w:rPr>
        <w:t xml:space="preserve">от северной границы с 3м до 0 м, </w:t>
      </w:r>
      <w:r w:rsidRPr="00C617D9">
        <w:rPr>
          <w:rFonts w:eastAsia="Times New Roman"/>
          <w:lang w:eastAsia="ru-RU"/>
        </w:rPr>
        <w:t>от восточной границы с 3м до 0 м</w:t>
      </w:r>
      <w:r>
        <w:rPr>
          <w:rFonts w:eastAsia="Times New Roman"/>
          <w:lang w:eastAsia="ru-RU"/>
        </w:rPr>
        <w:t xml:space="preserve">, </w:t>
      </w:r>
      <w:r w:rsidRPr="00C617D9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западной</w:t>
      </w:r>
      <w:r w:rsidRPr="00C617D9">
        <w:rPr>
          <w:rFonts w:eastAsia="Times New Roman"/>
          <w:lang w:eastAsia="ru-RU"/>
        </w:rPr>
        <w:t xml:space="preserve"> границы с 3м до 0 м</w:t>
      </w:r>
      <w:r>
        <w:rPr>
          <w:rFonts w:eastAsia="Times New Roman"/>
          <w:bCs/>
          <w:color w:val="000000"/>
          <w:spacing w:val="-4"/>
          <w:lang w:eastAsia="ar-SA"/>
        </w:rPr>
        <w:t>.</w:t>
      </w:r>
    </w:p>
    <w:p w:rsidR="000944C4" w:rsidRDefault="000944C4" w:rsidP="000944C4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B52FB5" w:rsidRDefault="00B52FB5" w:rsidP="000944C4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r>
        <w:t>городского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5C" w:rsidRDefault="00EE205C" w:rsidP="003766EA">
      <w:r>
        <w:separator/>
      </w:r>
    </w:p>
  </w:endnote>
  <w:endnote w:type="continuationSeparator" w:id="0">
    <w:p w:rsidR="00EE205C" w:rsidRDefault="00EE205C" w:rsidP="0037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5C" w:rsidRDefault="00EE205C" w:rsidP="003766EA">
      <w:r>
        <w:separator/>
      </w:r>
    </w:p>
  </w:footnote>
  <w:footnote w:type="continuationSeparator" w:id="0">
    <w:p w:rsidR="00EE205C" w:rsidRDefault="00EE205C" w:rsidP="00376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53AFF"/>
    <w:rsid w:val="000007EF"/>
    <w:rsid w:val="000205AE"/>
    <w:rsid w:val="00053092"/>
    <w:rsid w:val="000534A8"/>
    <w:rsid w:val="000944C4"/>
    <w:rsid w:val="000B2A20"/>
    <w:rsid w:val="000C71B7"/>
    <w:rsid w:val="000D42BF"/>
    <w:rsid w:val="0010552E"/>
    <w:rsid w:val="00127DF5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562F"/>
    <w:rsid w:val="003766EA"/>
    <w:rsid w:val="003C740C"/>
    <w:rsid w:val="003C7C80"/>
    <w:rsid w:val="003D7FEC"/>
    <w:rsid w:val="00412984"/>
    <w:rsid w:val="00443FC2"/>
    <w:rsid w:val="00451C76"/>
    <w:rsid w:val="00460F1D"/>
    <w:rsid w:val="00477BAC"/>
    <w:rsid w:val="00493332"/>
    <w:rsid w:val="004B4618"/>
    <w:rsid w:val="004D1287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5037F"/>
    <w:rsid w:val="00852006"/>
    <w:rsid w:val="008713B9"/>
    <w:rsid w:val="00876C49"/>
    <w:rsid w:val="008810C7"/>
    <w:rsid w:val="00881E9F"/>
    <w:rsid w:val="008A1319"/>
    <w:rsid w:val="008A6187"/>
    <w:rsid w:val="008B28B8"/>
    <w:rsid w:val="008D11BA"/>
    <w:rsid w:val="008D3B5E"/>
    <w:rsid w:val="008D7229"/>
    <w:rsid w:val="008F0219"/>
    <w:rsid w:val="00911AD0"/>
    <w:rsid w:val="00921470"/>
    <w:rsid w:val="00985CF8"/>
    <w:rsid w:val="009B2AB2"/>
    <w:rsid w:val="009E5D5E"/>
    <w:rsid w:val="00A06E0B"/>
    <w:rsid w:val="00A1127B"/>
    <w:rsid w:val="00A23D28"/>
    <w:rsid w:val="00A44431"/>
    <w:rsid w:val="00A46B59"/>
    <w:rsid w:val="00A55BC8"/>
    <w:rsid w:val="00A61C4A"/>
    <w:rsid w:val="00AA79E3"/>
    <w:rsid w:val="00AC09CC"/>
    <w:rsid w:val="00AC2340"/>
    <w:rsid w:val="00B00822"/>
    <w:rsid w:val="00B13F83"/>
    <w:rsid w:val="00B150FA"/>
    <w:rsid w:val="00B16E9E"/>
    <w:rsid w:val="00B260FB"/>
    <w:rsid w:val="00B52FB5"/>
    <w:rsid w:val="00B96FD3"/>
    <w:rsid w:val="00BA07DF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40A0"/>
    <w:rsid w:val="00C40EB0"/>
    <w:rsid w:val="00C53AFF"/>
    <w:rsid w:val="00C6634E"/>
    <w:rsid w:val="00C67945"/>
    <w:rsid w:val="00CA0261"/>
    <w:rsid w:val="00CD3CBD"/>
    <w:rsid w:val="00CE5A20"/>
    <w:rsid w:val="00CE5E06"/>
    <w:rsid w:val="00D22617"/>
    <w:rsid w:val="00D45395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D2759"/>
    <w:rsid w:val="00EE1828"/>
    <w:rsid w:val="00EE205C"/>
    <w:rsid w:val="00EF6F4F"/>
    <w:rsid w:val="00F06EB8"/>
    <w:rsid w:val="00F07263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C61A-D4F9-46BB-BB90-905DF100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2024-04-17T12:42:00Z</cp:lastPrinted>
  <dcterms:created xsi:type="dcterms:W3CDTF">2024-11-08T13:51:00Z</dcterms:created>
  <dcterms:modified xsi:type="dcterms:W3CDTF">2024-11-08T13:51:00Z</dcterms:modified>
</cp:coreProperties>
</file>