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123B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123BB8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8C1571">
        <w:rPr>
          <w:rFonts w:eastAsia="Times New Roman"/>
          <w:lang w:eastAsia="ar-SA"/>
        </w:rPr>
        <w:t xml:space="preserve"> Колесникова Руслана Николаевича</w:t>
      </w:r>
      <w:r w:rsidR="00092902">
        <w:rPr>
          <w:rFonts w:eastAsia="Times New Roman"/>
          <w:lang w:eastAsia="ar-SA"/>
        </w:rPr>
        <w:t xml:space="preserve"> № </w:t>
      </w:r>
      <w:r w:rsidR="00B51AF5">
        <w:rPr>
          <w:rFonts w:eastAsia="Times New Roman"/>
          <w:lang w:eastAsia="ar-SA"/>
        </w:rPr>
        <w:t>6</w:t>
      </w:r>
      <w:r w:rsidR="008C1571">
        <w:rPr>
          <w:rFonts w:eastAsia="Times New Roman"/>
          <w:lang w:eastAsia="ar-SA"/>
        </w:rPr>
        <w:t>6</w:t>
      </w:r>
      <w:r w:rsidR="00092902">
        <w:rPr>
          <w:rFonts w:eastAsia="Times New Roman"/>
          <w:lang w:eastAsia="ar-SA"/>
        </w:rPr>
        <w:t xml:space="preserve"> от  </w:t>
      </w:r>
      <w:r w:rsidR="00EF11CA">
        <w:rPr>
          <w:rFonts w:eastAsia="Times New Roman"/>
          <w:lang w:eastAsia="ar-SA"/>
        </w:rPr>
        <w:t>09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01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bookmarkStart w:id="0" w:name="_GoBack"/>
      <w:bookmarkEnd w:id="0"/>
      <w:r w:rsidR="00B51AF5">
        <w:rPr>
          <w:rFonts w:eastAsia="Times New Roman"/>
          <w:bCs/>
          <w:color w:val="000000"/>
          <w:spacing w:val="-4"/>
          <w:lang w:eastAsia="ar-SA"/>
        </w:rPr>
        <w:t>«_____»______________2024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«_____»______________2024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т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>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8C1571">
        <w:rPr>
          <w:rFonts w:eastAsia="Times New Roman"/>
          <w:lang w:eastAsia="ar-SA"/>
        </w:rPr>
        <w:t>Колесникову Руслану Николаевичу</w:t>
      </w:r>
      <w:r w:rsidR="002602ED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EF11CA">
        <w:rPr>
          <w:rFonts w:eastAsia="Times New Roman"/>
          <w:bCs/>
          <w:color w:val="000000"/>
          <w:spacing w:val="-4"/>
          <w:lang w:eastAsia="ar-SA"/>
        </w:rPr>
        <w:t>4</w:t>
      </w:r>
      <w:r w:rsidR="008C1571">
        <w:rPr>
          <w:rFonts w:eastAsia="Times New Roman"/>
          <w:bCs/>
          <w:color w:val="000000"/>
          <w:spacing w:val="-4"/>
          <w:lang w:eastAsia="ar-SA"/>
        </w:rPr>
        <w:t>4</w:t>
      </w:r>
      <w:r w:rsidR="00EF11CA">
        <w:rPr>
          <w:rFonts w:eastAsia="Times New Roman"/>
          <w:bCs/>
          <w:color w:val="000000"/>
          <w:spacing w:val="-4"/>
          <w:lang w:eastAsia="ar-SA"/>
        </w:rPr>
        <w:t>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8C1571">
        <w:rPr>
          <w:rFonts w:eastAsia="Times New Roman"/>
          <w:bCs/>
          <w:color w:val="000000"/>
          <w:spacing w:val="-4"/>
          <w:lang w:eastAsia="ar-SA"/>
        </w:rPr>
        <w:t>335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8C1571">
        <w:rPr>
          <w:rFonts w:eastAsia="Times New Roman"/>
          <w:bCs/>
          <w:color w:val="000000"/>
          <w:spacing w:val="-4"/>
          <w:lang w:eastAsia="ar-SA"/>
        </w:rPr>
        <w:t>2000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Воронежская область, Лискинский район, г. Лиски, </w:t>
      </w:r>
      <w:r w:rsidR="008C1571">
        <w:rPr>
          <w:rFonts w:eastAsia="Times New Roman"/>
          <w:lang w:eastAsia="ru-RU"/>
        </w:rPr>
        <w:t>ул. Фестивальная, 47/2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в части уменьшения минимального отступа </w:t>
      </w:r>
      <w:r w:rsidR="00B51AF5">
        <w:rPr>
          <w:rFonts w:eastAsia="Times New Roman"/>
          <w:lang w:eastAsia="ru-RU"/>
        </w:rPr>
        <w:t xml:space="preserve">от </w:t>
      </w:r>
      <w:r w:rsidR="008C1571">
        <w:rPr>
          <w:rFonts w:eastAsia="Times New Roman"/>
          <w:lang w:eastAsia="ru-RU"/>
        </w:rPr>
        <w:t>северной границы с 3м до 1,2 м, от южной границы с 3 м до 1,7 м, от западной границы с 3 м до 1,7 м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0B" w:rsidRDefault="00BE550B" w:rsidP="003766EA">
      <w:r>
        <w:separator/>
      </w:r>
    </w:p>
  </w:endnote>
  <w:endnote w:type="continuationSeparator" w:id="0">
    <w:p w:rsidR="00BE550B" w:rsidRDefault="00BE550B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0B" w:rsidRDefault="00BE550B" w:rsidP="003766EA">
      <w:r>
        <w:separator/>
      </w:r>
    </w:p>
  </w:footnote>
  <w:footnote w:type="continuationSeparator" w:id="0">
    <w:p w:rsidR="00BE550B" w:rsidRDefault="00BE550B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3BB8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B4618"/>
    <w:rsid w:val="004D1287"/>
    <w:rsid w:val="004D70FC"/>
    <w:rsid w:val="004F0F47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C1571"/>
    <w:rsid w:val="008D11BA"/>
    <w:rsid w:val="008D7229"/>
    <w:rsid w:val="008F0219"/>
    <w:rsid w:val="00902E66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D6008"/>
    <w:rsid w:val="00BD7066"/>
    <w:rsid w:val="00BE1CAA"/>
    <w:rsid w:val="00BE32E2"/>
    <w:rsid w:val="00BE550B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6EB8"/>
    <w:rsid w:val="00F07263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74D0-71DA-4200-A587-2D4EC2FB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2024-12-25T14:58:00Z</dcterms:created>
  <dcterms:modified xsi:type="dcterms:W3CDTF">2024-12-25T14:58:00Z</dcterms:modified>
</cp:coreProperties>
</file>