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1C" w:rsidRPr="006B7041" w:rsidRDefault="00200F1C" w:rsidP="00200F1C">
      <w:pPr>
        <w:shd w:val="clear" w:color="auto" w:fill="FFFFFF"/>
        <w:ind w:left="2640"/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</w:pPr>
      <w:r>
        <w:rPr>
          <w:rFonts w:ascii="Times New Roman" w:eastAsia="Times New Roman" w:hAnsi="Times New Roman"/>
          <w:b/>
          <w:smallCaps/>
          <w:color w:val="000000"/>
          <w:spacing w:val="4"/>
          <w:lang w:eastAsia="ar-SA"/>
        </w:rPr>
        <w:t xml:space="preserve">                                     </w:t>
      </w:r>
      <w:r>
        <w:rPr>
          <w:rFonts w:ascii="Times New Roman" w:eastAsia="Times New Roman" w:hAnsi="Times New Roman"/>
          <w:smallCaps/>
          <w:noProof/>
          <w:color w:val="000000"/>
          <w:spacing w:val="4"/>
          <w:sz w:val="32"/>
          <w:szCs w:val="32"/>
          <w:lang w:eastAsia="ru-RU"/>
        </w:rPr>
        <w:drawing>
          <wp:inline distT="0" distB="0" distL="0" distR="0">
            <wp:extent cx="5619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F1C" w:rsidRPr="006B7041" w:rsidRDefault="00200F1C" w:rsidP="00200F1C">
      <w:pPr>
        <w:shd w:val="clear" w:color="auto" w:fill="FFFFFF"/>
        <w:spacing w:before="235"/>
        <w:ind w:right="-443"/>
        <w:jc w:val="center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ГЛАВА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ПОСЕЛЕНИЯ</w:t>
      </w:r>
      <w:r w:rsidR="00DF3027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-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ГОРОД </w:t>
      </w:r>
      <w:r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 xml:space="preserve"> </w:t>
      </w: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>ЛИСКИ</w:t>
      </w:r>
    </w:p>
    <w:p w:rsidR="00200F1C" w:rsidRPr="006B7041" w:rsidRDefault="00200F1C" w:rsidP="00200F1C">
      <w:pPr>
        <w:shd w:val="clear" w:color="auto" w:fill="FFFFFF"/>
        <w:spacing w:before="235"/>
        <w:ind w:right="-443"/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</w:pPr>
      <w:r w:rsidRPr="006B7041">
        <w:rPr>
          <w:rFonts w:ascii="Times New Roman" w:eastAsia="Times New Roman" w:hAnsi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200F1C" w:rsidRPr="006B7041" w:rsidRDefault="00200F1C" w:rsidP="00200F1C">
      <w:pPr>
        <w:shd w:val="clear" w:color="auto" w:fill="FFFFFF"/>
        <w:spacing w:before="235"/>
        <w:jc w:val="center"/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</w:pPr>
      <w:proofErr w:type="gramStart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>П</w:t>
      </w:r>
      <w:proofErr w:type="gramEnd"/>
      <w:r w:rsidRPr="006B7041">
        <w:rPr>
          <w:rFonts w:ascii="Times New Roman" w:eastAsia="Times New Roman" w:hAnsi="Times New Roman"/>
          <w:b/>
          <w:color w:val="000000"/>
          <w:spacing w:val="-4"/>
          <w:sz w:val="40"/>
          <w:szCs w:val="40"/>
          <w:lang w:eastAsia="ar-SA"/>
        </w:rPr>
        <w:t xml:space="preserve"> О С Т А Н О В Л Е Н И Е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51"/>
        <w:gridCol w:w="530"/>
        <w:gridCol w:w="237"/>
        <w:gridCol w:w="1926"/>
        <w:gridCol w:w="1010"/>
        <w:gridCol w:w="623"/>
        <w:gridCol w:w="918"/>
      </w:tblGrid>
      <w:tr w:rsidR="00200F1C" w:rsidRPr="006B7041" w:rsidTr="00662C80">
        <w:trPr>
          <w:trHeight w:val="465"/>
        </w:trPr>
        <w:tc>
          <w:tcPr>
            <w:tcW w:w="251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«</w:t>
            </w:r>
          </w:p>
        </w:tc>
        <w:tc>
          <w:tcPr>
            <w:tcW w:w="530" w:type="dxa"/>
            <w:tcBorders>
              <w:bottom w:val="single" w:sz="4" w:space="0" w:color="auto"/>
            </w:tcBorders>
          </w:tcPr>
          <w:p w:rsidR="00200F1C" w:rsidRPr="006B7041" w:rsidRDefault="003E3A3C" w:rsidP="00433104">
            <w:pPr>
              <w:tabs>
                <w:tab w:val="center" w:pos="157"/>
              </w:tabs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37" w:type="dxa"/>
          </w:tcPr>
          <w:p w:rsidR="00200F1C" w:rsidRPr="006B7041" w:rsidRDefault="00200F1C" w:rsidP="000B2586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»</w:t>
            </w:r>
          </w:p>
        </w:tc>
        <w:tc>
          <w:tcPr>
            <w:tcW w:w="1926" w:type="dxa"/>
            <w:tcBorders>
              <w:bottom w:val="single" w:sz="4" w:space="0" w:color="auto"/>
            </w:tcBorders>
          </w:tcPr>
          <w:p w:rsidR="00200F1C" w:rsidRPr="006B7041" w:rsidRDefault="00396C10" w:rsidP="00DB376C">
            <w:pPr>
              <w:spacing w:before="235" w:line="100" w:lineRule="atLeast"/>
              <w:jc w:val="center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февраля</w:t>
            </w:r>
          </w:p>
        </w:tc>
        <w:tc>
          <w:tcPr>
            <w:tcW w:w="1010" w:type="dxa"/>
          </w:tcPr>
          <w:p w:rsidR="00200F1C" w:rsidRPr="006B7041" w:rsidRDefault="00200F1C" w:rsidP="00396C10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20</w:t>
            </w:r>
            <w:r w:rsidR="00E52BCC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396C1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5</w:t>
            </w: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 xml:space="preserve"> г.</w:t>
            </w:r>
          </w:p>
        </w:tc>
        <w:tc>
          <w:tcPr>
            <w:tcW w:w="623" w:type="dxa"/>
          </w:tcPr>
          <w:p w:rsidR="00200F1C" w:rsidRPr="006B7041" w:rsidRDefault="00200F1C" w:rsidP="004C68EB">
            <w:pPr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</w:pPr>
            <w:r w:rsidRPr="006B7041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200F1C" w:rsidRPr="004037D1" w:rsidRDefault="00200F1C" w:rsidP="00396C10">
            <w:pPr>
              <w:tabs>
                <w:tab w:val="left" w:pos="180"/>
                <w:tab w:val="center" w:pos="280"/>
              </w:tabs>
              <w:spacing w:before="235" w:line="100" w:lineRule="atLeast"/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val="en-US" w:eastAsia="ar-SA"/>
              </w:rPr>
            </w:pPr>
            <w:r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ab/>
            </w:r>
            <w:r w:rsidR="00C31A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396C10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2</w:t>
            </w:r>
            <w:r w:rsidR="00C31AB6">
              <w:rPr>
                <w:rFonts w:ascii="Times New Roman" w:eastAsia="Times New Roman" w:hAnsi="Times New Roman"/>
                <w:color w:val="000000"/>
                <w:spacing w:val="-4"/>
                <w:sz w:val="28"/>
                <w:szCs w:val="28"/>
                <w:lang w:eastAsia="ar-SA"/>
              </w:rPr>
              <w:t>8</w:t>
            </w:r>
          </w:p>
        </w:tc>
      </w:tr>
    </w:tbl>
    <w:p w:rsidR="00200F1C" w:rsidRPr="006B7041" w:rsidRDefault="00C31AB6" w:rsidP="00200F1C">
      <w:pPr>
        <w:shd w:val="clear" w:color="auto" w:fill="FFFFFF"/>
        <w:spacing w:before="235"/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</w:pPr>
      <w:r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 </w:t>
      </w:r>
      <w:r w:rsidR="00200F1C" w:rsidRPr="006B7041">
        <w:rPr>
          <w:rFonts w:ascii="Times New Roman" w:eastAsia="Times New Roman" w:hAnsi="Times New Roman"/>
          <w:color w:val="000000"/>
          <w:spacing w:val="-4"/>
          <w:lang w:eastAsia="ar-SA"/>
        </w:rPr>
        <w:t xml:space="preserve"> </w:t>
      </w:r>
      <w:proofErr w:type="spell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г</w:t>
      </w:r>
      <w:proofErr w:type="gramStart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.Л</w:t>
      </w:r>
      <w:proofErr w:type="gram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>иски</w:t>
      </w:r>
      <w:proofErr w:type="spellEnd"/>
      <w:r w:rsidR="00200F1C" w:rsidRPr="006B7041">
        <w:rPr>
          <w:rFonts w:ascii="Times New Roman" w:eastAsia="Times New Roman" w:hAnsi="Times New Roman"/>
          <w:color w:val="000000"/>
          <w:spacing w:val="-4"/>
          <w:sz w:val="18"/>
          <w:szCs w:val="18"/>
          <w:lang w:eastAsia="ar-SA"/>
        </w:rPr>
        <w:t xml:space="preserve">   </w:t>
      </w:r>
    </w:p>
    <w:p w:rsidR="001C6DBF" w:rsidRDefault="00200F1C" w:rsidP="00200F1C">
      <w:pPr>
        <w:pStyle w:val="a3"/>
        <w:spacing w:line="360" w:lineRule="auto"/>
        <w:ind w:left="81" w:right="1468"/>
        <w:jc w:val="both"/>
        <w:rPr>
          <w:b/>
          <w:w w:val="107"/>
          <w:sz w:val="28"/>
          <w:szCs w:val="28"/>
        </w:rPr>
      </w:pPr>
      <w:r w:rsidRPr="00EE1980">
        <w:rPr>
          <w:b/>
          <w:w w:val="107"/>
          <w:sz w:val="28"/>
          <w:szCs w:val="28"/>
        </w:rPr>
        <w:t xml:space="preserve">О назначении публичных слушаний </w:t>
      </w:r>
    </w:p>
    <w:p w:rsidR="00C666E8" w:rsidRPr="00586D78" w:rsidRDefault="00396C10" w:rsidP="00396C10">
      <w:pPr>
        <w:pStyle w:val="a3"/>
        <w:spacing w:before="321" w:line="276" w:lineRule="auto"/>
        <w:ind w:left="-284" w:right="-284"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402714">
        <w:rPr>
          <w:sz w:val="28"/>
          <w:szCs w:val="28"/>
        </w:rPr>
        <w:t>В соответствии с Градостроительным</w:t>
      </w:r>
      <w:r w:rsidR="00402714" w:rsidRPr="00EE1980">
        <w:rPr>
          <w:sz w:val="28"/>
          <w:szCs w:val="28"/>
        </w:rPr>
        <w:t xml:space="preserve"> кодекс</w:t>
      </w:r>
      <w:r w:rsidR="00402714">
        <w:rPr>
          <w:sz w:val="28"/>
          <w:szCs w:val="28"/>
        </w:rPr>
        <w:t>ом</w:t>
      </w:r>
      <w:r w:rsidR="00402714" w:rsidRPr="00EE1980">
        <w:rPr>
          <w:sz w:val="28"/>
          <w:szCs w:val="28"/>
        </w:rPr>
        <w:t xml:space="preserve"> Российской Федерации</w:t>
      </w:r>
      <w:r w:rsidR="00402714">
        <w:rPr>
          <w:sz w:val="28"/>
          <w:szCs w:val="28"/>
        </w:rPr>
        <w:t xml:space="preserve">, </w:t>
      </w:r>
      <w:r w:rsidR="00402714" w:rsidRPr="00EE1980">
        <w:rPr>
          <w:sz w:val="28"/>
          <w:szCs w:val="28"/>
        </w:rPr>
        <w:t xml:space="preserve">Федеральным законом Российской Федерации от 06.10.2003 г. </w:t>
      </w:r>
      <w:r w:rsidR="00402714" w:rsidRPr="00EE1980">
        <w:rPr>
          <w:w w:val="74"/>
          <w:sz w:val="28"/>
          <w:szCs w:val="28"/>
        </w:rPr>
        <w:t xml:space="preserve">№ </w:t>
      </w:r>
      <w:r w:rsidR="00402714" w:rsidRPr="00EE1980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FC63A8">
        <w:rPr>
          <w:sz w:val="28"/>
          <w:szCs w:val="28"/>
        </w:rPr>
        <w:t>, Законами</w:t>
      </w:r>
      <w:r w:rsidR="00402714">
        <w:rPr>
          <w:sz w:val="28"/>
          <w:szCs w:val="28"/>
        </w:rPr>
        <w:t xml:space="preserve"> Воронежской области от</w:t>
      </w:r>
      <w:r w:rsidR="00DE5D98">
        <w:rPr>
          <w:sz w:val="28"/>
          <w:szCs w:val="28"/>
        </w:rPr>
        <w:t xml:space="preserve"> </w:t>
      </w:r>
      <w:r w:rsidR="00FC63A8">
        <w:rPr>
          <w:sz w:val="28"/>
          <w:szCs w:val="28"/>
        </w:rPr>
        <w:t>07.07.2006 №61-ОЗ «</w:t>
      </w:r>
      <w:r w:rsidR="00DE5D98">
        <w:rPr>
          <w:sz w:val="28"/>
          <w:szCs w:val="28"/>
        </w:rPr>
        <w:t>О регу</w:t>
      </w:r>
      <w:r w:rsidR="00FC63A8">
        <w:rPr>
          <w:sz w:val="28"/>
          <w:szCs w:val="28"/>
        </w:rPr>
        <w:t>лировании</w:t>
      </w:r>
      <w:r w:rsidR="00DE5D98">
        <w:rPr>
          <w:sz w:val="28"/>
          <w:szCs w:val="28"/>
        </w:rPr>
        <w:t xml:space="preserve"> </w:t>
      </w:r>
      <w:r w:rsidR="00FC63A8">
        <w:rPr>
          <w:sz w:val="28"/>
          <w:szCs w:val="28"/>
        </w:rPr>
        <w:t xml:space="preserve">градостроительной деятельности в Воронежской области», </w:t>
      </w:r>
      <w:r w:rsidR="00402714">
        <w:rPr>
          <w:sz w:val="28"/>
          <w:szCs w:val="28"/>
        </w:rPr>
        <w:t xml:space="preserve">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</w:t>
      </w:r>
      <w:proofErr w:type="spellStart"/>
      <w:r w:rsidR="00402714">
        <w:rPr>
          <w:sz w:val="28"/>
          <w:szCs w:val="28"/>
        </w:rPr>
        <w:t>Нововоронеж</w:t>
      </w:r>
      <w:proofErr w:type="spellEnd"/>
      <w:r w:rsidR="00402714">
        <w:rPr>
          <w:sz w:val="28"/>
          <w:szCs w:val="28"/>
        </w:rPr>
        <w:t>, Борисоглебского городского</w:t>
      </w:r>
      <w:proofErr w:type="gramEnd"/>
      <w:r w:rsidR="00402714">
        <w:rPr>
          <w:sz w:val="28"/>
          <w:szCs w:val="28"/>
        </w:rPr>
        <w:t xml:space="preserve"> </w:t>
      </w:r>
      <w:proofErr w:type="gramStart"/>
      <w:r w:rsidR="00402714">
        <w:rPr>
          <w:sz w:val="28"/>
          <w:szCs w:val="28"/>
        </w:rPr>
        <w:t>округа и исполнительными органами государственной власти Воронежской области»,</w:t>
      </w:r>
      <w:r w:rsidR="00DE5D98">
        <w:rPr>
          <w:sz w:val="28"/>
          <w:szCs w:val="28"/>
        </w:rPr>
        <w:t xml:space="preserve"> приказом</w:t>
      </w:r>
      <w:r w:rsidR="00FC63A8">
        <w:rPr>
          <w:sz w:val="28"/>
          <w:szCs w:val="28"/>
        </w:rPr>
        <w:t xml:space="preserve"> </w:t>
      </w:r>
      <w:r w:rsidR="00586D78">
        <w:rPr>
          <w:sz w:val="28"/>
          <w:szCs w:val="28"/>
        </w:rPr>
        <w:t xml:space="preserve">министерства </w:t>
      </w:r>
      <w:r w:rsidR="00FC63A8">
        <w:rPr>
          <w:sz w:val="28"/>
          <w:szCs w:val="28"/>
        </w:rPr>
        <w:t xml:space="preserve">архитектуры и градостроительства Воронежской области от </w:t>
      </w:r>
      <w:r w:rsidR="00BC4AEB">
        <w:rPr>
          <w:sz w:val="28"/>
          <w:szCs w:val="28"/>
        </w:rPr>
        <w:t>20.01</w:t>
      </w:r>
      <w:r w:rsidR="00FC63A8">
        <w:rPr>
          <w:sz w:val="28"/>
          <w:szCs w:val="28"/>
        </w:rPr>
        <w:t>.202</w:t>
      </w:r>
      <w:r w:rsidR="00BC4AEB">
        <w:rPr>
          <w:sz w:val="28"/>
          <w:szCs w:val="28"/>
        </w:rPr>
        <w:t>5</w:t>
      </w:r>
      <w:r w:rsidR="00FC63A8">
        <w:rPr>
          <w:sz w:val="28"/>
          <w:szCs w:val="28"/>
        </w:rPr>
        <w:t xml:space="preserve"> № 45-01-04/</w:t>
      </w:r>
      <w:r w:rsidR="00BC4AEB">
        <w:rPr>
          <w:sz w:val="28"/>
          <w:szCs w:val="28"/>
        </w:rPr>
        <w:t>10</w:t>
      </w:r>
      <w:r w:rsidR="00FC63A8">
        <w:rPr>
          <w:sz w:val="28"/>
          <w:szCs w:val="28"/>
        </w:rPr>
        <w:t xml:space="preserve"> «О подготовке проект</w:t>
      </w:r>
      <w:r w:rsidR="00586D78">
        <w:rPr>
          <w:sz w:val="28"/>
          <w:szCs w:val="28"/>
        </w:rPr>
        <w:t>а</w:t>
      </w:r>
      <w:r w:rsidR="00FC63A8">
        <w:rPr>
          <w:sz w:val="28"/>
          <w:szCs w:val="28"/>
        </w:rPr>
        <w:t xml:space="preserve"> о внесении изменений в правила землепользования  и застройки </w:t>
      </w:r>
      <w:r w:rsidR="00586D78">
        <w:rPr>
          <w:sz w:val="28"/>
          <w:szCs w:val="28"/>
        </w:rPr>
        <w:t>городского поселения-город Лиски Лискинского муниципального района Воронежской области»</w:t>
      </w:r>
      <w:r w:rsidR="00DE5D98">
        <w:rPr>
          <w:sz w:val="28"/>
          <w:szCs w:val="28"/>
        </w:rPr>
        <w:t xml:space="preserve">, 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>ст</w:t>
      </w:r>
      <w:r w:rsidR="00402714">
        <w:rPr>
          <w:sz w:val="28"/>
          <w:szCs w:val="28"/>
        </w:rPr>
        <w:t xml:space="preserve">атьей </w:t>
      </w:r>
      <w:r w:rsidR="00402714" w:rsidRPr="00EE1980">
        <w:rPr>
          <w:sz w:val="28"/>
          <w:szCs w:val="28"/>
        </w:rPr>
        <w:t>75 Устава городского поселения</w:t>
      </w:r>
      <w:r w:rsidR="00402714">
        <w:rPr>
          <w:sz w:val="28"/>
          <w:szCs w:val="28"/>
        </w:rPr>
        <w:t>-</w:t>
      </w:r>
      <w:r w:rsidR="00402714" w:rsidRPr="00EE1980">
        <w:rPr>
          <w:sz w:val="28"/>
          <w:szCs w:val="28"/>
        </w:rPr>
        <w:t>город Лиски Лискинского муниципального района Воронежской области,</w:t>
      </w:r>
      <w:r w:rsidR="00402714">
        <w:rPr>
          <w:sz w:val="28"/>
          <w:szCs w:val="28"/>
        </w:rPr>
        <w:t xml:space="preserve"> </w:t>
      </w:r>
      <w:r w:rsidR="00402714" w:rsidRPr="00EE1980">
        <w:rPr>
          <w:sz w:val="28"/>
          <w:szCs w:val="28"/>
        </w:rPr>
        <w:t>Решением Совета народных депутатов городского поселения город Лиски Лискинского муниципального района</w:t>
      </w:r>
      <w:proofErr w:type="gramEnd"/>
      <w:r w:rsidR="00402714" w:rsidRPr="00EE1980">
        <w:rPr>
          <w:sz w:val="28"/>
          <w:szCs w:val="28"/>
        </w:rPr>
        <w:t xml:space="preserve"> Воронежской области от </w:t>
      </w:r>
      <w:r w:rsidR="00402714" w:rsidRPr="002B54B9">
        <w:rPr>
          <w:sz w:val="28"/>
          <w:szCs w:val="28"/>
        </w:rPr>
        <w:t>05.04.2019</w:t>
      </w:r>
      <w:r w:rsidR="00402714">
        <w:rPr>
          <w:sz w:val="28"/>
          <w:szCs w:val="28"/>
        </w:rPr>
        <w:t xml:space="preserve"> № 171</w:t>
      </w:r>
      <w:r w:rsidR="00402714" w:rsidRPr="002B54B9">
        <w:rPr>
          <w:sz w:val="28"/>
          <w:szCs w:val="28"/>
        </w:rPr>
        <w:t xml:space="preserve"> «Об утверждении Положения о порядке  организации и проведения публичных слушаний, общественных обсуждений по вопросам градостроительной деятельности на территории городского поселения город Лиски Лискинского муниципального района Воронежской области»</w:t>
      </w:r>
      <w:r w:rsidR="00402714">
        <w:rPr>
          <w:sz w:val="28"/>
          <w:szCs w:val="28"/>
        </w:rPr>
        <w:t>, глава городского поселения-город Лиски Лискинского муниципального района Воронежской области</w:t>
      </w:r>
      <w:r w:rsidR="00C666E8">
        <w:rPr>
          <w:sz w:val="28"/>
          <w:szCs w:val="28"/>
        </w:rPr>
        <w:t xml:space="preserve">  </w:t>
      </w:r>
      <w:r w:rsidR="00586D78">
        <w:rPr>
          <w:sz w:val="28"/>
          <w:szCs w:val="28"/>
        </w:rPr>
        <w:t xml:space="preserve">                  </w:t>
      </w:r>
      <w:r w:rsidR="00C666E8">
        <w:rPr>
          <w:sz w:val="28"/>
          <w:szCs w:val="28"/>
        </w:rPr>
        <w:t xml:space="preserve"> </w:t>
      </w:r>
      <w:proofErr w:type="gramStart"/>
      <w:r w:rsidR="00402714">
        <w:rPr>
          <w:b/>
          <w:w w:val="107"/>
          <w:sz w:val="28"/>
          <w:szCs w:val="28"/>
        </w:rPr>
        <w:t>п</w:t>
      </w:r>
      <w:proofErr w:type="gramEnd"/>
      <w:r w:rsidR="00402714" w:rsidRPr="00EE1980">
        <w:rPr>
          <w:b/>
          <w:w w:val="107"/>
          <w:sz w:val="28"/>
          <w:szCs w:val="28"/>
        </w:rPr>
        <w:t xml:space="preserve"> </w:t>
      </w:r>
      <w:r w:rsidR="00402714">
        <w:rPr>
          <w:b/>
          <w:w w:val="107"/>
          <w:sz w:val="28"/>
          <w:szCs w:val="28"/>
        </w:rPr>
        <w:t>о с т а н о в л я е т</w:t>
      </w:r>
      <w:r w:rsidR="00402714" w:rsidRPr="00EE1980">
        <w:rPr>
          <w:b/>
          <w:w w:val="107"/>
          <w:sz w:val="28"/>
          <w:szCs w:val="28"/>
        </w:rPr>
        <w:t xml:space="preserve">: </w:t>
      </w:r>
    </w:p>
    <w:p w:rsidR="00402714" w:rsidRPr="00AA7250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6E5B52">
        <w:rPr>
          <w:rFonts w:ascii="Times New Roman" w:hAnsi="Times New Roman"/>
          <w:sz w:val="28"/>
          <w:szCs w:val="28"/>
        </w:rPr>
        <w:t xml:space="preserve">Вынести на публичные слушания проект Приказа </w:t>
      </w:r>
      <w:r w:rsidR="00590C49">
        <w:rPr>
          <w:rFonts w:ascii="Times New Roman" w:hAnsi="Times New Roman"/>
          <w:sz w:val="28"/>
          <w:szCs w:val="28"/>
        </w:rPr>
        <w:t xml:space="preserve">министерства </w:t>
      </w:r>
      <w:r w:rsidRPr="006E5B52">
        <w:rPr>
          <w:rFonts w:ascii="Times New Roman" w:hAnsi="Times New Roman"/>
          <w:sz w:val="28"/>
          <w:szCs w:val="28"/>
        </w:rPr>
        <w:lastRenderedPageBreak/>
        <w:t>архитектуры и градостроительства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</w:t>
      </w:r>
      <w:r w:rsidR="00590C49">
        <w:rPr>
          <w:rFonts w:ascii="Times New Roman" w:hAnsi="Times New Roman"/>
          <w:sz w:val="28"/>
          <w:szCs w:val="28"/>
        </w:rPr>
        <w:t xml:space="preserve">застройки городского </w:t>
      </w:r>
      <w:proofErr w:type="gramStart"/>
      <w:r w:rsidR="00590C49">
        <w:rPr>
          <w:rFonts w:ascii="Times New Roman" w:hAnsi="Times New Roman"/>
          <w:sz w:val="28"/>
          <w:szCs w:val="28"/>
        </w:rPr>
        <w:t>поселения-</w:t>
      </w:r>
      <w:r>
        <w:rPr>
          <w:rFonts w:ascii="Times New Roman" w:hAnsi="Times New Roman"/>
          <w:sz w:val="28"/>
          <w:szCs w:val="28"/>
        </w:rPr>
        <w:t>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области».</w:t>
      </w:r>
    </w:p>
    <w:p w:rsidR="00402714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2.Публичные слушания провести </w:t>
      </w:r>
      <w:r w:rsidRPr="008E1FE4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="00396C10">
        <w:rPr>
          <w:rFonts w:ascii="Times New Roman" w:hAnsi="Times New Roman"/>
          <w:sz w:val="28"/>
          <w:szCs w:val="28"/>
        </w:rPr>
        <w:t>1</w:t>
      </w:r>
      <w:r w:rsidR="003E3A3C">
        <w:rPr>
          <w:rFonts w:ascii="Times New Roman" w:hAnsi="Times New Roman"/>
          <w:sz w:val="28"/>
          <w:szCs w:val="28"/>
        </w:rPr>
        <w:t>0</w:t>
      </w:r>
      <w:r w:rsidR="00590C49">
        <w:rPr>
          <w:rFonts w:ascii="Times New Roman" w:hAnsi="Times New Roman"/>
          <w:sz w:val="28"/>
          <w:szCs w:val="28"/>
        </w:rPr>
        <w:t>.</w:t>
      </w:r>
      <w:r w:rsidR="00396C10">
        <w:rPr>
          <w:rFonts w:ascii="Times New Roman" w:hAnsi="Times New Roman"/>
          <w:sz w:val="28"/>
          <w:szCs w:val="28"/>
        </w:rPr>
        <w:t>0</w:t>
      </w:r>
      <w:r w:rsidR="00C31AB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396C10">
        <w:rPr>
          <w:rFonts w:ascii="Times New Roman" w:hAnsi="Times New Roman"/>
          <w:sz w:val="28"/>
          <w:szCs w:val="28"/>
        </w:rPr>
        <w:t>2</w:t>
      </w:r>
      <w:r w:rsidR="003E3A3C">
        <w:rPr>
          <w:rFonts w:ascii="Times New Roman" w:hAnsi="Times New Roman"/>
          <w:sz w:val="28"/>
          <w:szCs w:val="28"/>
        </w:rPr>
        <w:t>6</w:t>
      </w:r>
      <w:r w:rsidR="00396C10">
        <w:rPr>
          <w:rFonts w:ascii="Times New Roman" w:hAnsi="Times New Roman"/>
          <w:sz w:val="28"/>
          <w:szCs w:val="28"/>
        </w:rPr>
        <w:t>.0</w:t>
      </w:r>
      <w:r w:rsidR="003E3A3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</w:t>
      </w:r>
    </w:p>
    <w:p w:rsidR="00402714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3.Собрание участников публичных слушаний назначить на</w:t>
      </w:r>
      <w:r w:rsidR="00D0049D">
        <w:rPr>
          <w:rFonts w:ascii="Times New Roman" w:hAnsi="Times New Roman"/>
          <w:sz w:val="28"/>
          <w:szCs w:val="28"/>
        </w:rPr>
        <w:t xml:space="preserve"> </w:t>
      </w:r>
      <w:r w:rsidR="003E3A3C">
        <w:rPr>
          <w:rFonts w:ascii="Times New Roman" w:hAnsi="Times New Roman"/>
          <w:sz w:val="28"/>
          <w:szCs w:val="28"/>
        </w:rPr>
        <w:t>26.02</w:t>
      </w:r>
      <w:r>
        <w:rPr>
          <w:rFonts w:ascii="Times New Roman" w:hAnsi="Times New Roman"/>
          <w:sz w:val="28"/>
          <w:szCs w:val="28"/>
        </w:rPr>
        <w:t>.202</w:t>
      </w:r>
      <w:r w:rsidR="00396C10">
        <w:rPr>
          <w:rFonts w:ascii="Times New Roman" w:hAnsi="Times New Roman"/>
          <w:sz w:val="28"/>
          <w:szCs w:val="28"/>
        </w:rPr>
        <w:t>5</w:t>
      </w:r>
      <w:r w:rsidRPr="008E1FE4">
        <w:rPr>
          <w:rFonts w:ascii="Times New Roman" w:hAnsi="Times New Roman"/>
          <w:sz w:val="28"/>
          <w:szCs w:val="28"/>
        </w:rPr>
        <w:t xml:space="preserve"> г.,</w:t>
      </w:r>
      <w:r>
        <w:rPr>
          <w:rFonts w:ascii="Times New Roman" w:hAnsi="Times New Roman"/>
          <w:sz w:val="28"/>
          <w:szCs w:val="28"/>
        </w:rPr>
        <w:t xml:space="preserve"> в 15.00 в малом конференц-зале здания администрации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 (5 этаж).</w:t>
      </w:r>
    </w:p>
    <w:p w:rsidR="00402714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F15E0C">
        <w:rPr>
          <w:rFonts w:ascii="Times New Roman" w:hAnsi="Times New Roman"/>
          <w:sz w:val="28"/>
          <w:szCs w:val="28"/>
        </w:rPr>
        <w:t xml:space="preserve"> На период проведения публичных слушаний откры</w:t>
      </w:r>
      <w:r>
        <w:rPr>
          <w:rFonts w:ascii="Times New Roman" w:hAnsi="Times New Roman"/>
          <w:sz w:val="28"/>
          <w:szCs w:val="28"/>
        </w:rPr>
        <w:t>ть</w:t>
      </w:r>
      <w:r w:rsidRPr="00F15E0C">
        <w:rPr>
          <w:rFonts w:ascii="Times New Roman" w:hAnsi="Times New Roman"/>
          <w:sz w:val="28"/>
          <w:szCs w:val="28"/>
        </w:rPr>
        <w:t xml:space="preserve"> экспозици</w:t>
      </w:r>
      <w:r>
        <w:rPr>
          <w:rFonts w:ascii="Times New Roman" w:hAnsi="Times New Roman"/>
          <w:sz w:val="28"/>
          <w:szCs w:val="28"/>
        </w:rPr>
        <w:t>ю</w:t>
      </w:r>
      <w:r w:rsidRPr="00F15E0C">
        <w:rPr>
          <w:rFonts w:ascii="Times New Roman" w:hAnsi="Times New Roman"/>
          <w:sz w:val="28"/>
          <w:szCs w:val="28"/>
        </w:rPr>
        <w:t xml:space="preserve"> по проекту, подлежащему рассмотрению на публичных слушаниях, и информационны</w:t>
      </w:r>
      <w:r>
        <w:rPr>
          <w:rFonts w:ascii="Times New Roman" w:hAnsi="Times New Roman"/>
          <w:sz w:val="28"/>
          <w:szCs w:val="28"/>
        </w:rPr>
        <w:t xml:space="preserve">м материалам к нему,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C666E8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5.Утвердить оповещения о проведении публичных слушаний:</w:t>
      </w:r>
    </w:p>
    <w:p w:rsidR="00402714" w:rsidRPr="009A4B16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9A4B16">
        <w:rPr>
          <w:rFonts w:ascii="Times New Roman" w:hAnsi="Times New Roman"/>
          <w:b/>
          <w:sz w:val="28"/>
          <w:szCs w:val="28"/>
        </w:rPr>
        <w:t>Оповещение о проведении публичных слушаний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02714" w:rsidRDefault="00396C10" w:rsidP="00396C10">
      <w:pPr>
        <w:pStyle w:val="ConsPlusNormal"/>
        <w:spacing w:line="276" w:lineRule="auto"/>
        <w:ind w:left="-284" w:right="-284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2714">
        <w:rPr>
          <w:rFonts w:ascii="Times New Roman" w:hAnsi="Times New Roman"/>
          <w:sz w:val="28"/>
          <w:szCs w:val="28"/>
        </w:rPr>
        <w:t xml:space="preserve">1. На публичные слушания, проводимые в срок с </w:t>
      </w:r>
      <w:r w:rsidR="003E3A3C">
        <w:rPr>
          <w:rFonts w:ascii="Times New Roman" w:hAnsi="Times New Roman"/>
          <w:sz w:val="28"/>
          <w:szCs w:val="28"/>
        </w:rPr>
        <w:t xml:space="preserve">10.02.2025 г. по 26.02.2025 </w:t>
      </w:r>
      <w:r w:rsidR="00402714">
        <w:rPr>
          <w:rFonts w:ascii="Times New Roman" w:hAnsi="Times New Roman"/>
          <w:sz w:val="28"/>
          <w:szCs w:val="28"/>
        </w:rPr>
        <w:t>г.</w:t>
      </w:r>
      <w:r w:rsidR="00402714" w:rsidRPr="008E1FE4">
        <w:rPr>
          <w:rFonts w:ascii="Times New Roman" w:hAnsi="Times New Roman"/>
          <w:sz w:val="28"/>
          <w:szCs w:val="28"/>
        </w:rPr>
        <w:t>,</w:t>
      </w:r>
      <w:r w:rsidR="00402714">
        <w:rPr>
          <w:rFonts w:ascii="Times New Roman" w:hAnsi="Times New Roman"/>
          <w:sz w:val="28"/>
          <w:szCs w:val="28"/>
        </w:rPr>
        <w:t xml:space="preserve"> выносится проект </w:t>
      </w:r>
      <w:r w:rsidR="00402714" w:rsidRPr="006E5B52">
        <w:rPr>
          <w:rFonts w:ascii="Times New Roman" w:hAnsi="Times New Roman"/>
          <w:sz w:val="28"/>
          <w:szCs w:val="28"/>
        </w:rPr>
        <w:t xml:space="preserve">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="00402714" w:rsidRPr="006E5B52">
        <w:rPr>
          <w:rFonts w:ascii="Times New Roman" w:hAnsi="Times New Roman"/>
          <w:sz w:val="28"/>
          <w:szCs w:val="28"/>
        </w:rPr>
        <w:t xml:space="preserve"> архитектуры и градостроительства Воронежской области </w:t>
      </w:r>
      <w:r w:rsidR="00402714">
        <w:rPr>
          <w:rFonts w:ascii="Times New Roman" w:hAnsi="Times New Roman"/>
          <w:sz w:val="28"/>
          <w:szCs w:val="28"/>
        </w:rPr>
        <w:t xml:space="preserve">«О внесении изменений в правила землепользования и застройки городского </w:t>
      </w:r>
      <w:proofErr w:type="gramStart"/>
      <w:r w:rsidR="00402714">
        <w:rPr>
          <w:rFonts w:ascii="Times New Roman" w:hAnsi="Times New Roman"/>
          <w:sz w:val="28"/>
          <w:szCs w:val="28"/>
        </w:rPr>
        <w:t>поселения-город</w:t>
      </w:r>
      <w:proofErr w:type="gramEnd"/>
      <w:r w:rsidR="00402714"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области».</w:t>
      </w:r>
    </w:p>
    <w:p w:rsidR="00402714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w w:val="107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Информационный материал к публичным слушаниям:</w:t>
      </w:r>
    </w:p>
    <w:p w:rsidR="00402714" w:rsidRPr="00AA7250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w w:val="107"/>
          <w:sz w:val="28"/>
          <w:szCs w:val="28"/>
        </w:rPr>
        <w:t>-</w:t>
      </w:r>
      <w:r w:rsidRPr="00AA7250">
        <w:rPr>
          <w:rFonts w:ascii="Times New Roman" w:hAnsi="Times New Roman"/>
          <w:sz w:val="28"/>
          <w:szCs w:val="28"/>
        </w:rPr>
        <w:t xml:space="preserve">Проект Приказа </w:t>
      </w:r>
      <w:r w:rsidR="00590C49">
        <w:rPr>
          <w:rFonts w:ascii="Times New Roman" w:hAnsi="Times New Roman"/>
          <w:sz w:val="28"/>
          <w:szCs w:val="28"/>
        </w:rPr>
        <w:t>министерства</w:t>
      </w:r>
      <w:r w:rsidRPr="00AA7250">
        <w:rPr>
          <w:rFonts w:ascii="Times New Roman" w:hAnsi="Times New Roman"/>
          <w:sz w:val="28"/>
          <w:szCs w:val="28"/>
        </w:rPr>
        <w:t xml:space="preserve"> архитектуры и строительства Воронежской области «</w:t>
      </w:r>
      <w:r>
        <w:rPr>
          <w:rFonts w:ascii="Times New Roman" w:hAnsi="Times New Roman"/>
          <w:sz w:val="28"/>
          <w:szCs w:val="28"/>
        </w:rPr>
        <w:t xml:space="preserve">О внесении изменений в правила землепользования и застройки городского </w:t>
      </w:r>
      <w:proofErr w:type="gramStart"/>
      <w:r>
        <w:rPr>
          <w:rFonts w:ascii="Times New Roman" w:hAnsi="Times New Roman"/>
          <w:sz w:val="28"/>
          <w:szCs w:val="28"/>
        </w:rPr>
        <w:t>поселения</w:t>
      </w:r>
      <w:r w:rsidR="00C666E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город</w:t>
      </w:r>
      <w:proofErr w:type="gramEnd"/>
      <w:r>
        <w:rPr>
          <w:rFonts w:ascii="Times New Roman" w:hAnsi="Times New Roman"/>
          <w:sz w:val="28"/>
          <w:szCs w:val="28"/>
        </w:rPr>
        <w:t xml:space="preserve"> Лиски Лискинского муниципального района Воронежской области</w:t>
      </w:r>
      <w:r w:rsidRPr="00AA7250">
        <w:rPr>
          <w:rFonts w:ascii="Times New Roman" w:hAnsi="Times New Roman"/>
          <w:sz w:val="28"/>
          <w:szCs w:val="28"/>
        </w:rPr>
        <w:t>».</w:t>
      </w:r>
    </w:p>
    <w:p w:rsidR="00402714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 период проведения публичных слушаний открывается экспозиция по проекту, подлежащему рассмотрению на публичных слушаниях, 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 xml:space="preserve">, 32, </w:t>
      </w:r>
      <w:proofErr w:type="spellStart"/>
      <w:r>
        <w:rPr>
          <w:rFonts w:ascii="Times New Roman" w:hAnsi="Times New Roman"/>
          <w:sz w:val="28"/>
          <w:szCs w:val="28"/>
        </w:rPr>
        <w:t>каб</w:t>
      </w:r>
      <w:proofErr w:type="spellEnd"/>
      <w:r>
        <w:rPr>
          <w:rFonts w:ascii="Times New Roman" w:hAnsi="Times New Roman"/>
          <w:sz w:val="28"/>
          <w:szCs w:val="28"/>
        </w:rPr>
        <w:t>. 133.</w:t>
      </w:r>
    </w:p>
    <w:p w:rsidR="00402714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Экспозиция открыта с  </w:t>
      </w:r>
      <w:r w:rsidR="003E3A3C">
        <w:rPr>
          <w:rFonts w:ascii="Times New Roman" w:hAnsi="Times New Roman"/>
          <w:sz w:val="28"/>
          <w:szCs w:val="28"/>
        </w:rPr>
        <w:t>10.02.2025 г. по 2</w:t>
      </w:r>
      <w:r w:rsidR="003E3A3C">
        <w:rPr>
          <w:rFonts w:ascii="Times New Roman" w:hAnsi="Times New Roman"/>
          <w:sz w:val="28"/>
          <w:szCs w:val="28"/>
        </w:rPr>
        <w:t>5</w:t>
      </w:r>
      <w:r w:rsidR="003E3A3C">
        <w:rPr>
          <w:rFonts w:ascii="Times New Roman" w:hAnsi="Times New Roman"/>
          <w:sz w:val="28"/>
          <w:szCs w:val="28"/>
        </w:rPr>
        <w:t xml:space="preserve">.02.2025 </w:t>
      </w:r>
      <w:r>
        <w:rPr>
          <w:rFonts w:ascii="Times New Roman" w:hAnsi="Times New Roman"/>
          <w:sz w:val="28"/>
          <w:szCs w:val="28"/>
        </w:rPr>
        <w:t>г. (кроме выходных дней).</w:t>
      </w:r>
    </w:p>
    <w:p w:rsidR="00402714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Время работы экспозиции: с 14.00 до 16.00.</w:t>
      </w:r>
    </w:p>
    <w:p w:rsidR="00402714" w:rsidRDefault="00402714" w:rsidP="00396C10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Во время работы экспозиции представителями Администрации и (или) разработчика проекта осуществляется консультирование посетителей экспозиции по теме публичных слушаний.</w:t>
      </w:r>
    </w:p>
    <w:p w:rsidR="00402714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Время осуществления консультирования: с </w:t>
      </w:r>
      <w:r w:rsidR="003E3A3C">
        <w:rPr>
          <w:rFonts w:ascii="Times New Roman" w:hAnsi="Times New Roman"/>
          <w:sz w:val="28"/>
          <w:szCs w:val="28"/>
        </w:rPr>
        <w:t>10.02.2025 г. по 2</w:t>
      </w:r>
      <w:r w:rsidR="003E3A3C">
        <w:rPr>
          <w:rFonts w:ascii="Times New Roman" w:hAnsi="Times New Roman"/>
          <w:sz w:val="28"/>
          <w:szCs w:val="28"/>
        </w:rPr>
        <w:t>5</w:t>
      </w:r>
      <w:r w:rsidR="003E3A3C">
        <w:rPr>
          <w:rFonts w:ascii="Times New Roman" w:hAnsi="Times New Roman"/>
          <w:sz w:val="28"/>
          <w:szCs w:val="28"/>
        </w:rPr>
        <w:t xml:space="preserve">.02.2025 </w:t>
      </w:r>
      <w:r>
        <w:rPr>
          <w:rFonts w:ascii="Times New Roman" w:hAnsi="Times New Roman"/>
          <w:sz w:val="28"/>
          <w:szCs w:val="28"/>
        </w:rPr>
        <w:t>г. с 14.00 до 16.00. (кроме выходных дней).</w:t>
      </w:r>
    </w:p>
    <w:p w:rsidR="00402714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7. Участники публичных слушаний имеют право вносить предложения и замечания, касающиеся проекта, подлежащего рассмотрению на публичных слушаниях, и информационных материалов к нему:</w:t>
      </w:r>
    </w:p>
    <w:p w:rsidR="00402714" w:rsidRDefault="00402714" w:rsidP="00396C10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в письменной или устной форме в ходе проведения собрания или </w:t>
      </w:r>
      <w:r>
        <w:rPr>
          <w:rFonts w:ascii="Times New Roman" w:hAnsi="Times New Roman"/>
          <w:sz w:val="28"/>
          <w:szCs w:val="28"/>
        </w:rPr>
        <w:lastRenderedPageBreak/>
        <w:t>собраний участников публичных слушаний;</w:t>
      </w:r>
    </w:p>
    <w:p w:rsidR="00402714" w:rsidRDefault="00402714" w:rsidP="00396C10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в письменной форме в адрес Администрации;</w:t>
      </w:r>
    </w:p>
    <w:p w:rsidR="00402714" w:rsidRDefault="00402714" w:rsidP="00396C10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402714" w:rsidRDefault="00402714" w:rsidP="00396C10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Проект, подлежащий рассмотрению на публичных слушаниях, информация о дате, времени и месте проведения собрания участников публичных слушаний размещены на официальном сайте администрации города Лиски в информационно-телекоммуникационной сети «Интернет».</w:t>
      </w:r>
    </w:p>
    <w:p w:rsidR="00402714" w:rsidRDefault="00402714" w:rsidP="00396C10">
      <w:pPr>
        <w:pStyle w:val="ConsPlusNormal"/>
        <w:spacing w:before="240" w:line="276" w:lineRule="auto"/>
        <w:ind w:left="-284" w:right="-284" w:firstLine="71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Собрание участников публичных слушаний состоится </w:t>
      </w:r>
      <w:r w:rsidR="003E3A3C">
        <w:rPr>
          <w:rFonts w:ascii="Times New Roman" w:hAnsi="Times New Roman"/>
          <w:sz w:val="28"/>
          <w:szCs w:val="28"/>
        </w:rPr>
        <w:t>26.02</w:t>
      </w:r>
      <w:r w:rsidR="00396C10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 г. в 15.00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 адресу: Воронежская область, Лискинский район, </w:t>
      </w:r>
      <w:proofErr w:type="spellStart"/>
      <w:r>
        <w:rPr>
          <w:rFonts w:ascii="Times New Roman" w:hAnsi="Times New Roman"/>
          <w:sz w:val="28"/>
          <w:szCs w:val="28"/>
        </w:rPr>
        <w:t>г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иски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пр.Ленина</w:t>
      </w:r>
      <w:proofErr w:type="spellEnd"/>
      <w:r>
        <w:rPr>
          <w:rFonts w:ascii="Times New Roman" w:hAnsi="Times New Roman"/>
          <w:sz w:val="28"/>
          <w:szCs w:val="28"/>
        </w:rPr>
        <w:t>, 32, 5 этаж, малый конференц-зал.</w:t>
      </w:r>
    </w:p>
    <w:p w:rsidR="00DE69EF" w:rsidRDefault="00402714" w:rsidP="00396C10">
      <w:pPr>
        <w:pStyle w:val="ConsPlusNormal"/>
        <w:spacing w:line="276" w:lineRule="auto"/>
        <w:ind w:left="-284" w:right="-284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Время начала регистрации участников: 14.30.»</w:t>
      </w:r>
      <w:r w:rsidR="00C666E8">
        <w:rPr>
          <w:rFonts w:ascii="Times New Roman" w:hAnsi="Times New Roman"/>
          <w:sz w:val="28"/>
          <w:szCs w:val="28"/>
        </w:rPr>
        <w:t>.</w:t>
      </w:r>
    </w:p>
    <w:p w:rsidR="006A7BB5" w:rsidRDefault="003A6297" w:rsidP="00771839">
      <w:pPr>
        <w:pStyle w:val="a3"/>
        <w:spacing w:line="276" w:lineRule="auto"/>
        <w:ind w:firstLine="211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EE1980">
        <w:rPr>
          <w:sz w:val="28"/>
          <w:szCs w:val="28"/>
        </w:rPr>
        <w:t xml:space="preserve">.Утвердить </w:t>
      </w:r>
      <w:r>
        <w:rPr>
          <w:sz w:val="28"/>
          <w:szCs w:val="28"/>
        </w:rPr>
        <w:t>комиссию</w:t>
      </w:r>
      <w:r w:rsidRPr="00EE1980">
        <w:rPr>
          <w:sz w:val="28"/>
          <w:szCs w:val="28"/>
        </w:rPr>
        <w:t xml:space="preserve"> по подготовке </w:t>
      </w:r>
      <w:r>
        <w:rPr>
          <w:sz w:val="28"/>
          <w:szCs w:val="28"/>
        </w:rPr>
        <w:t xml:space="preserve">и проведению публичных слушаний в </w:t>
      </w:r>
      <w:r w:rsidRPr="00EE1980">
        <w:rPr>
          <w:sz w:val="28"/>
          <w:szCs w:val="28"/>
        </w:rPr>
        <w:t xml:space="preserve">составе: </w:t>
      </w:r>
    </w:p>
    <w:p w:rsidR="00A24660" w:rsidRDefault="00A24660" w:rsidP="00DE69EF">
      <w:pPr>
        <w:pStyle w:val="a3"/>
        <w:spacing w:line="360" w:lineRule="auto"/>
        <w:ind w:firstLine="211"/>
        <w:jc w:val="both"/>
        <w:rPr>
          <w:sz w:val="28"/>
          <w:szCs w:val="28"/>
        </w:rPr>
      </w:pPr>
    </w:p>
    <w:tbl>
      <w:tblPr>
        <w:tblW w:w="9743" w:type="dxa"/>
        <w:tblInd w:w="4" w:type="dxa"/>
        <w:tblLayout w:type="fixed"/>
        <w:tblLook w:val="04A0" w:firstRow="1" w:lastRow="0" w:firstColumn="1" w:lastColumn="0" w:noHBand="0" w:noVBand="1"/>
      </w:tblPr>
      <w:tblGrid>
        <w:gridCol w:w="246"/>
        <w:gridCol w:w="3544"/>
        <w:gridCol w:w="283"/>
        <w:gridCol w:w="5670"/>
      </w:tblGrid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96C1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Пшеничных</w:t>
            </w:r>
            <w:r w:rsidR="003A6297" w:rsidRPr="00936791">
              <w:rPr>
                <w:sz w:val="28"/>
                <w:szCs w:val="28"/>
              </w:rPr>
              <w:t xml:space="preserve"> </w:t>
            </w:r>
          </w:p>
          <w:p w:rsidR="003A6297" w:rsidRPr="00936791" w:rsidRDefault="00396C1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Анатольевич</w:t>
            </w:r>
          </w:p>
        </w:tc>
        <w:tc>
          <w:tcPr>
            <w:tcW w:w="283" w:type="dxa"/>
          </w:tcPr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A6297" w:rsidRPr="00936791" w:rsidRDefault="003A6297" w:rsidP="00396C10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комиссии, </w:t>
            </w:r>
            <w:r w:rsidR="00396C10">
              <w:rPr>
                <w:sz w:val="28"/>
                <w:szCs w:val="28"/>
              </w:rPr>
              <w:t xml:space="preserve">заместитель главы 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поселения</w:t>
            </w:r>
            <w:r w:rsidR="000E4CC4">
              <w:rPr>
                <w:sz w:val="28"/>
                <w:szCs w:val="28"/>
              </w:rPr>
              <w:t>-</w:t>
            </w:r>
            <w:r w:rsidRPr="00936791">
              <w:rPr>
                <w:sz w:val="28"/>
                <w:szCs w:val="28"/>
              </w:rPr>
              <w:t xml:space="preserve">город Лиски;                                         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0E4CC4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Филиппова</w:t>
            </w:r>
          </w:p>
          <w:p w:rsidR="003C6E0E" w:rsidRPr="00936791" w:rsidRDefault="000E4CC4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 Константиновна</w:t>
            </w:r>
          </w:p>
        </w:tc>
        <w:tc>
          <w:tcPr>
            <w:tcW w:w="283" w:type="dxa"/>
          </w:tcPr>
          <w:p w:rsidR="003C6E0E" w:rsidRPr="00936791" w:rsidRDefault="003C6E0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Default="009616E1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3C6E0E">
              <w:rPr>
                <w:sz w:val="28"/>
                <w:szCs w:val="28"/>
              </w:rPr>
              <w:t>аместитель председателя комиссии, начальник</w:t>
            </w:r>
            <w:r w:rsidR="000E4CC4">
              <w:rPr>
                <w:sz w:val="28"/>
                <w:szCs w:val="28"/>
              </w:rPr>
              <w:t xml:space="preserve"> </w:t>
            </w:r>
            <w:r w:rsidR="003C6E0E">
              <w:rPr>
                <w:sz w:val="28"/>
                <w:szCs w:val="28"/>
              </w:rPr>
              <w:t>отдела по строительству и архитектуре</w:t>
            </w:r>
            <w:r w:rsidR="000E4CC4">
              <w:rPr>
                <w:sz w:val="28"/>
                <w:szCs w:val="28"/>
              </w:rPr>
              <w:t xml:space="preserve"> администрации городского </w:t>
            </w:r>
            <w:proofErr w:type="gramStart"/>
            <w:r w:rsidR="000E4CC4">
              <w:rPr>
                <w:sz w:val="28"/>
                <w:szCs w:val="28"/>
              </w:rPr>
              <w:t>поселения-город</w:t>
            </w:r>
            <w:proofErr w:type="gramEnd"/>
            <w:r w:rsidR="000E4CC4">
              <w:rPr>
                <w:sz w:val="28"/>
                <w:szCs w:val="28"/>
              </w:rPr>
              <w:t xml:space="preserve"> Лиски</w:t>
            </w:r>
            <w:r w:rsidR="003C6E0E">
              <w:rPr>
                <w:sz w:val="28"/>
                <w:szCs w:val="28"/>
              </w:rPr>
              <w:t xml:space="preserve">; 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 xml:space="preserve">Суворова </w:t>
            </w:r>
          </w:p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Наталья Ивановна</w:t>
            </w:r>
          </w:p>
        </w:tc>
        <w:tc>
          <w:tcPr>
            <w:tcW w:w="283" w:type="dxa"/>
          </w:tcPr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7A0209" w:rsidRPr="00936791" w:rsidRDefault="003A6297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комиссии,</w:t>
            </w:r>
            <w:r w:rsidR="00DF3027">
              <w:rPr>
                <w:sz w:val="28"/>
                <w:szCs w:val="28"/>
              </w:rPr>
              <w:t xml:space="preserve"> консультант </w:t>
            </w:r>
            <w:r w:rsidRPr="00936791">
              <w:rPr>
                <w:sz w:val="28"/>
                <w:szCs w:val="28"/>
              </w:rPr>
              <w:t xml:space="preserve">администрации </w:t>
            </w:r>
            <w:proofErr w:type="gramStart"/>
            <w:r w:rsidRPr="00936791">
              <w:rPr>
                <w:sz w:val="28"/>
                <w:szCs w:val="28"/>
              </w:rPr>
              <w:t>городского</w:t>
            </w:r>
            <w:proofErr w:type="gramEnd"/>
            <w:r w:rsidRPr="00936791">
              <w:rPr>
                <w:sz w:val="28"/>
                <w:szCs w:val="28"/>
              </w:rPr>
              <w:t xml:space="preserve"> </w:t>
            </w:r>
            <w:r w:rsidR="00DF3027">
              <w:rPr>
                <w:sz w:val="28"/>
                <w:szCs w:val="28"/>
              </w:rPr>
              <w:t>поселения-</w:t>
            </w:r>
            <w:r w:rsidRPr="00936791">
              <w:rPr>
                <w:sz w:val="28"/>
                <w:szCs w:val="28"/>
              </w:rPr>
              <w:t>город Лиски;</w:t>
            </w:r>
          </w:p>
        </w:tc>
      </w:tr>
      <w:tr w:rsidR="003A6297" w:rsidRPr="00936791" w:rsidTr="00A24660">
        <w:tc>
          <w:tcPr>
            <w:tcW w:w="246" w:type="dxa"/>
          </w:tcPr>
          <w:p w:rsidR="003A6297" w:rsidRPr="00936791" w:rsidRDefault="003A6297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A6297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Завьялов </w:t>
            </w:r>
          </w:p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Константинович</w:t>
            </w:r>
          </w:p>
        </w:tc>
        <w:tc>
          <w:tcPr>
            <w:tcW w:w="283" w:type="dxa"/>
          </w:tcPr>
          <w:p w:rsidR="003A6297" w:rsidRPr="00936791" w:rsidRDefault="003A6297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C07D4" w:rsidRPr="00DE06AD" w:rsidRDefault="003A6297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депутат Совета народных депутатов городского </w:t>
            </w:r>
            <w:proofErr w:type="gramStart"/>
            <w:r>
              <w:rPr>
                <w:sz w:val="28"/>
                <w:szCs w:val="28"/>
              </w:rPr>
              <w:t>поселения</w:t>
            </w:r>
            <w:r w:rsidR="00DF3027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город</w:t>
            </w:r>
            <w:proofErr w:type="gramEnd"/>
            <w:r>
              <w:rPr>
                <w:sz w:val="28"/>
                <w:szCs w:val="28"/>
              </w:rPr>
              <w:t xml:space="preserve"> Лиски, член постоянной комиссии по </w:t>
            </w:r>
            <w:r w:rsidRPr="00333453">
              <w:rPr>
                <w:bCs/>
                <w:sz w:val="28"/>
                <w:szCs w:val="28"/>
              </w:rPr>
              <w:t xml:space="preserve"> градостроительной политике, земельным отношениям, жилищно-коммунальному хозяйству, благоустройству и защите окружающей среды</w:t>
            </w:r>
            <w:r>
              <w:rPr>
                <w:bCs/>
                <w:sz w:val="28"/>
                <w:szCs w:val="28"/>
              </w:rPr>
              <w:t>;</w:t>
            </w:r>
          </w:p>
        </w:tc>
      </w:tr>
      <w:tr w:rsidR="000B2586" w:rsidRPr="00936791" w:rsidTr="00A24660">
        <w:tc>
          <w:tcPr>
            <w:tcW w:w="246" w:type="dxa"/>
          </w:tcPr>
          <w:p w:rsidR="000B2586" w:rsidRPr="00936791" w:rsidRDefault="000B2586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 w:rsidRPr="00936791"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0B2586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Неделина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24660" w:rsidRPr="00936791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Александровна</w:t>
            </w:r>
          </w:p>
        </w:tc>
        <w:tc>
          <w:tcPr>
            <w:tcW w:w="283" w:type="dxa"/>
          </w:tcPr>
          <w:p w:rsidR="000B2586" w:rsidRPr="00936791" w:rsidRDefault="000B2586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276A88" w:rsidRDefault="000B2586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A24660">
              <w:rPr>
                <w:sz w:val="28"/>
                <w:szCs w:val="28"/>
              </w:rPr>
              <w:t>юрисконсульт</w:t>
            </w:r>
            <w:r w:rsidR="002C07D4">
              <w:rPr>
                <w:sz w:val="28"/>
                <w:szCs w:val="28"/>
              </w:rPr>
              <w:t xml:space="preserve"> МКУ «Служба городского управления»</w:t>
            </w:r>
            <w:r>
              <w:rPr>
                <w:sz w:val="28"/>
                <w:szCs w:val="28"/>
              </w:rPr>
              <w:t>;</w:t>
            </w:r>
          </w:p>
        </w:tc>
      </w:tr>
      <w:tr w:rsidR="003C6E0E" w:rsidRPr="00936791" w:rsidTr="00A24660">
        <w:tc>
          <w:tcPr>
            <w:tcW w:w="246" w:type="dxa"/>
          </w:tcPr>
          <w:p w:rsidR="003C6E0E" w:rsidRPr="00936791" w:rsidRDefault="003C6E0E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3C6E0E" w:rsidRDefault="007B512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Бугаков</w:t>
            </w:r>
            <w:proofErr w:type="spellEnd"/>
          </w:p>
          <w:p w:rsidR="003C6E0E" w:rsidRDefault="007B512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Вадим Валерьевич</w:t>
            </w:r>
          </w:p>
          <w:p w:rsidR="003C6E0E" w:rsidRPr="00936791" w:rsidRDefault="003C6E0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3C6E0E" w:rsidRPr="00936791" w:rsidRDefault="003C6E0E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3C6E0E" w:rsidRDefault="003C6E0E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 комиссии, </w:t>
            </w:r>
            <w:r w:rsidR="00533F9D">
              <w:rPr>
                <w:sz w:val="28"/>
                <w:szCs w:val="28"/>
              </w:rPr>
              <w:t>инспектор отдела градостроительства МК</w:t>
            </w:r>
            <w:r w:rsidR="00A24660">
              <w:rPr>
                <w:sz w:val="28"/>
                <w:szCs w:val="28"/>
              </w:rPr>
              <w:t>У «Служба городского управления»;</w:t>
            </w:r>
          </w:p>
        </w:tc>
      </w:tr>
      <w:tr w:rsidR="00A24660" w:rsidRPr="00936791" w:rsidTr="00A24660">
        <w:tc>
          <w:tcPr>
            <w:tcW w:w="246" w:type="dxa"/>
          </w:tcPr>
          <w:p w:rsidR="00A24660" w:rsidRDefault="00A24660" w:rsidP="00DE69EF">
            <w:pPr>
              <w:pStyle w:val="a3"/>
              <w:spacing w:line="360" w:lineRule="auto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A24660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Черникова </w:t>
            </w:r>
          </w:p>
          <w:p w:rsidR="00A24660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Валерьевна</w:t>
            </w:r>
          </w:p>
        </w:tc>
        <w:tc>
          <w:tcPr>
            <w:tcW w:w="283" w:type="dxa"/>
          </w:tcPr>
          <w:p w:rsidR="00A24660" w:rsidRDefault="00A24660" w:rsidP="00771839">
            <w:pPr>
              <w:pStyle w:val="a3"/>
              <w:ind w:right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670" w:type="dxa"/>
          </w:tcPr>
          <w:p w:rsidR="00A24660" w:rsidRDefault="00A24660" w:rsidP="00771839">
            <w:pPr>
              <w:pStyle w:val="a3"/>
              <w:tabs>
                <w:tab w:val="left" w:pos="364"/>
                <w:tab w:val="left" w:pos="5140"/>
              </w:tabs>
              <w:ind w:right="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 комиссии, инспектор МКУ «Служба городского управления».</w:t>
            </w:r>
          </w:p>
        </w:tc>
      </w:tr>
    </w:tbl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7</w:t>
      </w:r>
      <w:r w:rsidRPr="00EE1980">
        <w:rPr>
          <w:sz w:val="28"/>
          <w:szCs w:val="28"/>
        </w:rPr>
        <w:t xml:space="preserve">. Опубликовать </w:t>
      </w:r>
      <w:r>
        <w:rPr>
          <w:sz w:val="28"/>
          <w:szCs w:val="28"/>
        </w:rPr>
        <w:t xml:space="preserve">настоящее постановление и Оповещение о проведении публичных слушаний </w:t>
      </w:r>
      <w:r w:rsidRPr="00EE1980">
        <w:rPr>
          <w:sz w:val="28"/>
          <w:szCs w:val="28"/>
        </w:rPr>
        <w:t>в газете «Официальный вестник города Лиски» и на официал</w:t>
      </w:r>
      <w:r w:rsidR="00DF3027">
        <w:rPr>
          <w:sz w:val="28"/>
          <w:szCs w:val="28"/>
        </w:rPr>
        <w:t xml:space="preserve">ьном сайте </w:t>
      </w:r>
      <w:r w:rsidR="003354D0">
        <w:rPr>
          <w:sz w:val="28"/>
          <w:szCs w:val="28"/>
        </w:rPr>
        <w:t xml:space="preserve">администрации </w:t>
      </w:r>
      <w:r w:rsidR="00DF3027">
        <w:rPr>
          <w:sz w:val="28"/>
          <w:szCs w:val="28"/>
        </w:rPr>
        <w:t xml:space="preserve">городского </w:t>
      </w:r>
      <w:proofErr w:type="gramStart"/>
      <w:r w:rsidR="00DF3027">
        <w:rPr>
          <w:sz w:val="28"/>
          <w:szCs w:val="28"/>
        </w:rPr>
        <w:t>поселения-</w:t>
      </w:r>
      <w:r w:rsidRPr="00EE1980">
        <w:rPr>
          <w:sz w:val="28"/>
          <w:szCs w:val="28"/>
        </w:rPr>
        <w:t>город</w:t>
      </w:r>
      <w:proofErr w:type="gramEnd"/>
      <w:r w:rsidRPr="00EE1980">
        <w:rPr>
          <w:sz w:val="28"/>
          <w:szCs w:val="28"/>
        </w:rPr>
        <w:t xml:space="preserve"> Лиски в информационно-телекоммуникационной сети «Интернет».</w:t>
      </w: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Default="003A6297" w:rsidP="003A6297">
      <w:pPr>
        <w:pStyle w:val="a3"/>
        <w:spacing w:line="360" w:lineRule="auto"/>
        <w:ind w:right="14"/>
        <w:jc w:val="both"/>
        <w:rPr>
          <w:sz w:val="28"/>
          <w:szCs w:val="28"/>
        </w:rPr>
      </w:pP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EE1980"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EE1980">
        <w:rPr>
          <w:rFonts w:ascii="Times New Roman" w:hAnsi="Times New Roman"/>
          <w:sz w:val="28"/>
          <w:szCs w:val="28"/>
        </w:rPr>
        <w:t>городского</w:t>
      </w:r>
      <w:proofErr w:type="gramEnd"/>
      <w:r w:rsidRPr="00EE1980">
        <w:rPr>
          <w:rFonts w:ascii="Times New Roman" w:hAnsi="Times New Roman"/>
          <w:sz w:val="28"/>
          <w:szCs w:val="28"/>
        </w:rPr>
        <w:t xml:space="preserve"> поселения</w:t>
      </w:r>
      <w:r w:rsidR="000448CA">
        <w:rPr>
          <w:rFonts w:ascii="Times New Roman" w:hAnsi="Times New Roman"/>
          <w:sz w:val="28"/>
          <w:szCs w:val="28"/>
        </w:rPr>
        <w:t>-</w:t>
      </w:r>
      <w:r w:rsidRPr="00EE1980">
        <w:rPr>
          <w:rFonts w:ascii="Times New Roman" w:hAnsi="Times New Roman"/>
          <w:sz w:val="28"/>
          <w:szCs w:val="28"/>
        </w:rPr>
        <w:t>город Лиски</w:t>
      </w:r>
    </w:p>
    <w:p w:rsidR="003A6297" w:rsidRPr="00EE1980" w:rsidRDefault="003A6297" w:rsidP="003A62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>Лискинского муниципального района</w:t>
      </w:r>
    </w:p>
    <w:p w:rsidR="00276A88" w:rsidRPr="00DE1304" w:rsidRDefault="003A6297" w:rsidP="00DE13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1980">
        <w:rPr>
          <w:rFonts w:ascii="Times New Roman" w:hAnsi="Times New Roman"/>
          <w:sz w:val="28"/>
          <w:szCs w:val="28"/>
        </w:rPr>
        <w:t xml:space="preserve">Воронежской области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EE1980">
        <w:rPr>
          <w:rFonts w:ascii="Times New Roman" w:hAnsi="Times New Roman"/>
          <w:sz w:val="28"/>
          <w:szCs w:val="28"/>
        </w:rPr>
        <w:t xml:space="preserve">  Э.В. </w:t>
      </w:r>
      <w:proofErr w:type="spellStart"/>
      <w:r w:rsidRPr="00EE1980">
        <w:rPr>
          <w:rFonts w:ascii="Times New Roman" w:hAnsi="Times New Roman"/>
          <w:sz w:val="28"/>
          <w:szCs w:val="28"/>
        </w:rPr>
        <w:t>Корышев</w:t>
      </w:r>
      <w:proofErr w:type="spellEnd"/>
    </w:p>
    <w:p w:rsidR="00F606E5" w:rsidRDefault="00F606E5" w:rsidP="00F606E5">
      <w:pPr>
        <w:pStyle w:val="4"/>
        <w:jc w:val="center"/>
        <w:rPr>
          <w:noProof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771839" w:rsidRDefault="00771839" w:rsidP="00771839">
      <w:pPr>
        <w:rPr>
          <w:lang w:eastAsia="ru-RU"/>
        </w:rPr>
      </w:pPr>
    </w:p>
    <w:p w:rsidR="00396C10" w:rsidRDefault="00396C10" w:rsidP="00771839">
      <w:pPr>
        <w:rPr>
          <w:lang w:eastAsia="ru-RU"/>
        </w:rPr>
      </w:pPr>
    </w:p>
    <w:p w:rsidR="004D2FCF" w:rsidRDefault="004D2FCF" w:rsidP="00771839">
      <w:pPr>
        <w:rPr>
          <w:lang w:eastAsia="ru-RU"/>
        </w:rPr>
      </w:pPr>
      <w:bookmarkStart w:id="0" w:name="_GoBack"/>
      <w:bookmarkEnd w:id="0"/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771839" w:rsidTr="003569D1">
        <w:trPr>
          <w:trHeight w:val="1915"/>
        </w:trPr>
        <w:tc>
          <w:tcPr>
            <w:tcW w:w="2943" w:type="dxa"/>
          </w:tcPr>
          <w:p w:rsidR="00771839" w:rsidRDefault="00771839">
            <w:pPr>
              <w:suppressAutoHyphens/>
              <w:ind w:hanging="709"/>
              <w:rPr>
                <w:lang w:eastAsia="ar-SA"/>
              </w:rPr>
            </w:pPr>
          </w:p>
        </w:tc>
        <w:tc>
          <w:tcPr>
            <w:tcW w:w="6628" w:type="dxa"/>
          </w:tcPr>
          <w:p w:rsidR="00771839" w:rsidRDefault="00771839">
            <w:pPr>
              <w:ind w:hanging="709"/>
              <w:rPr>
                <w:rFonts w:ascii="Times New Roman" w:hAnsi="Times New Roman"/>
              </w:rPr>
            </w:pPr>
          </w:p>
          <w:p w:rsidR="00771839" w:rsidRPr="00D0049D" w:rsidRDefault="00771839" w:rsidP="004D2FCF">
            <w:pPr>
              <w:ind w:hanging="709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Прило</w:t>
            </w:r>
            <w:proofErr w:type="spellEnd"/>
            <w:r>
              <w:rPr>
                <w:rFonts w:ascii="Times New Roman" w:hAnsi="Times New Roman"/>
              </w:rPr>
              <w:t xml:space="preserve"> Приложение к Постановлению главы городского поселени</w:t>
            </w:r>
            <w:proofErr w:type="gramStart"/>
            <w:r>
              <w:rPr>
                <w:rFonts w:ascii="Times New Roman" w:hAnsi="Times New Roman"/>
              </w:rPr>
              <w:t>я-</w:t>
            </w:r>
            <w:proofErr w:type="gramEnd"/>
            <w:r>
              <w:rPr>
                <w:rFonts w:ascii="Times New Roman" w:hAnsi="Times New Roman"/>
              </w:rPr>
              <w:t xml:space="preserve"> город Лиски Лискинского муниципального района Воронежской области от  </w:t>
            </w:r>
            <w:r w:rsidR="004D2FCF">
              <w:rPr>
                <w:rFonts w:ascii="Times New Roman" w:hAnsi="Times New Roman"/>
              </w:rPr>
              <w:t>07</w:t>
            </w:r>
            <w:r>
              <w:rPr>
                <w:rFonts w:ascii="Times New Roman" w:hAnsi="Times New Roman"/>
              </w:rPr>
              <w:t>.</w:t>
            </w:r>
            <w:r w:rsidR="00396C10">
              <w:rPr>
                <w:rFonts w:ascii="Times New Roman" w:hAnsi="Times New Roman"/>
              </w:rPr>
              <w:t>0</w:t>
            </w:r>
            <w:r w:rsidR="00BE0F91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.202</w:t>
            </w:r>
            <w:r w:rsidR="00396C1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№ </w:t>
            </w:r>
            <w:r w:rsidR="00BE0F91">
              <w:rPr>
                <w:rFonts w:ascii="Times New Roman" w:hAnsi="Times New Roman"/>
              </w:rPr>
              <w:t>2</w:t>
            </w:r>
            <w:r w:rsidR="00396C10">
              <w:rPr>
                <w:rFonts w:ascii="Times New Roman" w:hAnsi="Times New Roman"/>
              </w:rPr>
              <w:t>2</w:t>
            </w:r>
            <w:r w:rsidR="00BE0F91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 xml:space="preserve"> «О назначении публичных слушаний»</w:t>
            </w:r>
          </w:p>
        </w:tc>
      </w:tr>
    </w:tbl>
    <w:p w:rsidR="00727587" w:rsidRDefault="00727587" w:rsidP="00727587">
      <w:pPr>
        <w:pStyle w:val="4"/>
        <w:jc w:val="center"/>
        <w:rPr>
          <w:spacing w:val="30"/>
        </w:rPr>
      </w:pPr>
    </w:p>
    <w:p w:rsidR="00727587" w:rsidRDefault="00727587" w:rsidP="00727587">
      <w:pPr>
        <w:pStyle w:val="4"/>
        <w:jc w:val="center"/>
        <w:rPr>
          <w:spacing w:val="30"/>
        </w:rPr>
      </w:pPr>
      <w:r>
        <w:rPr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page">
              <wp:posOffset>3936365</wp:posOffset>
            </wp:positionH>
            <wp:positionV relativeFrom="paragraph">
              <wp:posOffset>-457200</wp:posOffset>
            </wp:positionV>
            <wp:extent cx="638175" cy="614680"/>
            <wp:effectExtent l="19050" t="0" r="9525" b="0"/>
            <wp:wrapNone/>
            <wp:docPr id="9" name="Рисунок 9" descr="Реэкспонирова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экспонирова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27587" w:rsidRDefault="00727587" w:rsidP="00727587">
      <w:pPr>
        <w:pStyle w:val="4"/>
        <w:jc w:val="center"/>
        <w:rPr>
          <w:spacing w:val="30"/>
        </w:rPr>
      </w:pPr>
      <w:r>
        <w:rPr>
          <w:spacing w:val="30"/>
        </w:rPr>
        <w:t xml:space="preserve">МИНИСТЕРСТВО </w:t>
      </w:r>
    </w:p>
    <w:p w:rsidR="00727587" w:rsidRDefault="00727587" w:rsidP="00727587">
      <w:pPr>
        <w:pStyle w:val="4"/>
        <w:jc w:val="center"/>
        <w:rPr>
          <w:spacing w:val="30"/>
        </w:rPr>
      </w:pPr>
      <w:r>
        <w:rPr>
          <w:spacing w:val="30"/>
        </w:rPr>
        <w:t xml:space="preserve">АРХИТЕКТУРЫ И ГРАДОСТРОИТЕЛЬСТВА </w:t>
      </w:r>
    </w:p>
    <w:p w:rsidR="00727587" w:rsidRPr="00771C55" w:rsidRDefault="00727587" w:rsidP="00727587">
      <w:pPr>
        <w:pStyle w:val="4"/>
        <w:jc w:val="center"/>
        <w:rPr>
          <w:spacing w:val="30"/>
        </w:rPr>
      </w:pPr>
      <w:r>
        <w:rPr>
          <w:spacing w:val="30"/>
        </w:rPr>
        <w:t>ВОРОНЕЖСКОЙ ОБЛАСТИ</w:t>
      </w:r>
    </w:p>
    <w:p w:rsidR="00727587" w:rsidRDefault="00727587" w:rsidP="00727587">
      <w:pPr>
        <w:pStyle w:val="a6"/>
        <w:spacing w:before="120" w:line="400" w:lineRule="exact"/>
        <w:jc w:val="center"/>
        <w:rPr>
          <w:rFonts w:ascii="Times New Roman" w:hAnsi="Times New Roman"/>
          <w:b/>
          <w:spacing w:val="60"/>
          <w:sz w:val="36"/>
          <w:szCs w:val="36"/>
        </w:rPr>
      </w:pPr>
    </w:p>
    <w:p w:rsidR="00727587" w:rsidRDefault="00727587" w:rsidP="00727587">
      <w:pPr>
        <w:pStyle w:val="a6"/>
        <w:spacing w:before="120" w:line="400" w:lineRule="exact"/>
        <w:jc w:val="center"/>
        <w:rPr>
          <w:rFonts w:ascii="Times New Roman" w:hAnsi="Times New Roman"/>
          <w:spacing w:val="60"/>
          <w:sz w:val="36"/>
          <w:szCs w:val="36"/>
        </w:rPr>
      </w:pPr>
      <w:r>
        <w:rPr>
          <w:rFonts w:ascii="Times New Roman" w:hAnsi="Times New Roman"/>
          <w:b/>
          <w:spacing w:val="60"/>
          <w:sz w:val="36"/>
          <w:szCs w:val="36"/>
        </w:rPr>
        <w:t>ПРИКАЗ</w:t>
      </w:r>
    </w:p>
    <w:p w:rsidR="00727587" w:rsidRDefault="00727587" w:rsidP="00727587">
      <w:pPr>
        <w:pStyle w:val="a6"/>
        <w:tabs>
          <w:tab w:val="left" w:pos="7513"/>
        </w:tabs>
        <w:rPr>
          <w:rFonts w:ascii="Times New Roman" w:hAnsi="Times New Roman"/>
          <w:sz w:val="32"/>
          <w:szCs w:val="32"/>
        </w:rPr>
      </w:pPr>
    </w:p>
    <w:p w:rsidR="00727587" w:rsidRDefault="00727587" w:rsidP="00727587">
      <w:pPr>
        <w:pStyle w:val="a6"/>
        <w:tabs>
          <w:tab w:val="left" w:pos="3255"/>
        </w:tabs>
        <w:rPr>
          <w:rFonts w:ascii="Times New Roman" w:hAnsi="Times New Roman"/>
          <w:szCs w:val="28"/>
        </w:rPr>
      </w:pPr>
      <w:r>
        <w:rPr>
          <w:rFonts w:ascii="Times New Roman" w:hAnsi="Times New Roman"/>
          <w:sz w:val="32"/>
          <w:szCs w:val="32"/>
        </w:rPr>
        <w:tab/>
        <w:t xml:space="preserve">                                              </w:t>
      </w:r>
      <w:r>
        <w:rPr>
          <w:rFonts w:ascii="Times New Roman" w:hAnsi="Times New Roman"/>
          <w:szCs w:val="28"/>
        </w:rPr>
        <w:t xml:space="preserve"> №</w:t>
      </w:r>
    </w:p>
    <w:p w:rsidR="00727587" w:rsidRDefault="00D0049D" w:rsidP="00727587">
      <w:pPr>
        <w:pStyle w:val="a6"/>
        <w:tabs>
          <w:tab w:val="left" w:pos="7239"/>
          <w:tab w:val="right" w:pos="9579"/>
        </w:tabs>
        <w:ind w:right="2"/>
        <w:rPr>
          <w:rFonts w:ascii="Times New Roman" w:hAnsi="Times New Roman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635</wp:posOffset>
                </wp:positionV>
                <wp:extent cx="5669280" cy="45085"/>
                <wp:effectExtent l="12065" t="15875" r="14605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5669280" cy="45085"/>
                          <a:chOff x="1533" y="3294"/>
                          <a:chExt cx="9234" cy="0"/>
                        </a:xfrm>
                      </wpg:grpSpPr>
                      <wps:wsp>
                        <wps:cNvPr id="4" name="Line 3"/>
                        <wps:cNvCnPr/>
                        <wps:spPr bwMode="auto">
                          <a:xfrm>
                            <a:off x="1533" y="3294"/>
                            <a:ext cx="2850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4"/>
                        <wps:cNvCnPr/>
                        <wps:spPr bwMode="auto">
                          <a:xfrm>
                            <a:off x="8715" y="3294"/>
                            <a:ext cx="2052" cy="0"/>
                          </a:xfrm>
                          <a:prstGeom prst="line">
                            <a:avLst/>
                          </a:prstGeom>
                          <a:noFill/>
                          <a:ln w="158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0.15pt;margin-top:.05pt;width:446.4pt;height:3.55pt;flip:y;z-index:251658240" coordorigin="1533,3294" coordsize="923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">
                <v:line id="Line 3" o:spid="_x0000_s1027" style="position:absolute;visibility:visible;mso-wrap-style:square" from="1533,3294" to="4383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yYmMEAAADaAAAADwAAAGRycy9kb3ducmV2LnhtbESP3YrCMBSE7xd8h3AE79bUH4pUo4go&#10;CMKyW32AY3Nsi8lJaaKtb78RFvZymJlvmNWmt0Y8qfW1YwWTcQKCuHC65lLB5Xz4XIDwAVmjcUwK&#10;XuRhsx58rDDTruMfeuahFBHCPkMFVQhNJqUvKrLox64hjt7NtRZDlG0pdYtdhFsjp0mSSos1x4UK&#10;G9pVVNzzh1XQfeeH/uvktL24XVqbdHKd7Y1So2G/XYII1If/8F/7qBXM4X0l3gC5/gU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zJiYwQAAANoAAAAPAAAAAAAAAAAAAAAA&#10;AKECAABkcnMvZG93bnJldi54bWxQSwUGAAAAAAQABAD5AAAAjwMAAAAA&#10;" strokeweight="1.25pt"/>
                <v:line id="Line 4" o:spid="_x0000_s1028" style="position:absolute;visibility:visible;mso-wrap-style:square" from="8715,3294" to="10767,32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A9A8EAAADaAAAADwAAAGRycy9kb3ducmV2LnhtbESP0YrCMBRE3xf8h3AF39ZUxSLVKCIK&#10;grDsVj/g2lzbYnJTmmjr32+EhX0cZuYMs9r01ogntb52rGAyTkAQF07XXCq4nA+fCxA+IGs0jknB&#10;izxs1oOPFWbadfxDzzyUIkLYZ6igCqHJpPRFRRb92DXE0bu51mKIsi2lbrGLcGvkNElSabHmuFBh&#10;Q7uKinv+sAq67/zQf52cthe3S2uTTq6zvVFqNOy3SxCB+vAf/msftYI5vK/EGyD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tgD0DwQAAANoAAAAPAAAAAAAAAAAAAAAA&#10;AKECAABkcnMvZG93bnJldi54bWxQSwUGAAAAAAQABAD5AAAAjwMAAAAA&#10;" strokeweight="1.25pt"/>
              </v:group>
            </w:pict>
          </mc:Fallback>
        </mc:AlternateContent>
      </w:r>
      <w:r w:rsidR="00727587">
        <w:rPr>
          <w:rFonts w:ascii="Times New Roman" w:hAnsi="Times New Roman"/>
          <w:szCs w:val="28"/>
        </w:rPr>
        <w:tab/>
      </w:r>
      <w:r w:rsidR="00727587">
        <w:rPr>
          <w:rFonts w:ascii="Times New Roman" w:hAnsi="Times New Roman"/>
          <w:szCs w:val="28"/>
        </w:rPr>
        <w:tab/>
      </w:r>
      <w:r w:rsidR="00727587">
        <w:rPr>
          <w:rFonts w:ascii="Times New Roman" w:hAnsi="Times New Roman"/>
          <w:szCs w:val="28"/>
        </w:rPr>
        <w:tab/>
      </w:r>
    </w:p>
    <w:p w:rsidR="00727587" w:rsidRPr="00771C55" w:rsidRDefault="00727587" w:rsidP="00727587">
      <w:pPr>
        <w:pStyle w:val="a6"/>
        <w:spacing w:before="6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г. Воронеж</w:t>
      </w:r>
    </w:p>
    <w:p w:rsidR="00D0049D" w:rsidRDefault="00D0049D" w:rsidP="00D0049D">
      <w:pPr>
        <w:pStyle w:val="11"/>
        <w:spacing w:after="640" w:line="240" w:lineRule="auto"/>
        <w:jc w:val="center"/>
      </w:pPr>
      <w:r>
        <w:rPr>
          <w:b/>
          <w:bCs/>
          <w:color w:val="000000"/>
        </w:rPr>
        <w:t>О внесении изменений в правила землепользования и застройки</w:t>
      </w:r>
      <w:r>
        <w:rPr>
          <w:b/>
          <w:bCs/>
          <w:color w:val="000000"/>
        </w:rPr>
        <w:br/>
        <w:t>городского поселения - город Лиски Лискинского муниципального</w:t>
      </w:r>
      <w:r>
        <w:rPr>
          <w:b/>
          <w:bCs/>
          <w:color w:val="000000"/>
        </w:rPr>
        <w:br/>
        <w:t>района Воронежской области</w:t>
      </w:r>
    </w:p>
    <w:p w:rsidR="00D0049D" w:rsidRDefault="00D0049D" w:rsidP="00D0049D">
      <w:pPr>
        <w:pStyle w:val="11"/>
        <w:tabs>
          <w:tab w:val="left" w:pos="8131"/>
          <w:tab w:val="left" w:pos="8640"/>
        </w:tabs>
        <w:ind w:firstLine="720"/>
        <w:jc w:val="both"/>
      </w:pPr>
      <w:proofErr w:type="gramStart"/>
      <w:r>
        <w:rPr>
          <w:color w:val="000000"/>
        </w:rPr>
        <w:t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04.08.2023 № 438-ФЗ «О внесении изменений в Градостроительный кодекс Российской Федерации и отдельные законодательные акты Российской Федерации», законами Воронежской области от 07.07.2006</w:t>
      </w:r>
      <w:r>
        <w:rPr>
          <w:color w:val="000000"/>
        </w:rPr>
        <w:tab/>
        <w:t>№</w:t>
      </w:r>
      <w:r>
        <w:rPr>
          <w:color w:val="000000"/>
        </w:rPr>
        <w:tab/>
        <w:t>61-ОЗ</w:t>
      </w:r>
      <w:r>
        <w:t xml:space="preserve"> </w:t>
      </w:r>
      <w:r>
        <w:rPr>
          <w:color w:val="000000"/>
        </w:rPr>
        <w:t>«О регулировании градостроительной деятельности в Воронежской области», от 20.12.2018 № 173-ОЗ «О перераспределении полномочий по утверждению правил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 xml:space="preserve">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>
        <w:rPr>
          <w:color w:val="000000"/>
        </w:rPr>
        <w:t>Нововоронеж</w:t>
      </w:r>
      <w:proofErr w:type="spellEnd"/>
      <w:r>
        <w:rPr>
          <w:color w:val="000000"/>
        </w:rPr>
        <w:t xml:space="preserve">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министерстве архитектуры и </w:t>
      </w:r>
      <w:r>
        <w:rPr>
          <w:color w:val="000000"/>
        </w:rPr>
        <w:lastRenderedPageBreak/>
        <w:t>градостроительства Воронежской области», на основании приказа министерства архитектуры и градостроительства Воронежской области от 20.01.2025 № 45-01-04/10 «О подготовке проекта о внесении изменений</w:t>
      </w:r>
      <w:proofErr w:type="gramEnd"/>
      <w:r>
        <w:rPr>
          <w:color w:val="000000"/>
        </w:rPr>
        <w:t xml:space="preserve"> в</w:t>
      </w:r>
    </w:p>
    <w:p w:rsidR="00D0049D" w:rsidRDefault="00D0049D" w:rsidP="00D0049D">
      <w:pPr>
        <w:pStyle w:val="11"/>
        <w:tabs>
          <w:tab w:val="left" w:leader="underscore" w:pos="3134"/>
          <w:tab w:val="left" w:leader="underscore" w:pos="4944"/>
        </w:tabs>
        <w:jc w:val="both"/>
      </w:pPr>
      <w:r>
        <w:rPr>
          <w:color w:val="000000"/>
        </w:rPr>
        <w:t xml:space="preserve">правила землепользования и застройки городского поселения - город Лиски Лискинского муниципального района Воронежской области», с учетом заключения о результатах общественных обсуждений или публичных слушаний </w:t>
      </w:r>
      <w:proofErr w:type="gramStart"/>
      <w:r>
        <w:rPr>
          <w:color w:val="000000"/>
        </w:rPr>
        <w:t>от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ab/>
        <w:t>№</w:t>
      </w:r>
      <w:r>
        <w:rPr>
          <w:color w:val="000000"/>
        </w:rPr>
        <w:tab/>
      </w:r>
    </w:p>
    <w:p w:rsidR="00D0049D" w:rsidRDefault="00D0049D" w:rsidP="00D0049D">
      <w:pPr>
        <w:pStyle w:val="11"/>
        <w:jc w:val="both"/>
      </w:pPr>
      <w:proofErr w:type="gramStart"/>
      <w:r>
        <w:rPr>
          <w:color w:val="000000"/>
        </w:rPr>
        <w:t>п</w:t>
      </w:r>
      <w:proofErr w:type="gramEnd"/>
      <w:r>
        <w:rPr>
          <w:color w:val="000000"/>
        </w:rPr>
        <w:t xml:space="preserve"> р и к а з ы в а ю:</w:t>
      </w:r>
    </w:p>
    <w:p w:rsidR="00D0049D" w:rsidRDefault="00D0049D" w:rsidP="00D0049D">
      <w:pPr>
        <w:pStyle w:val="11"/>
        <w:numPr>
          <w:ilvl w:val="0"/>
          <w:numId w:val="6"/>
        </w:numPr>
        <w:tabs>
          <w:tab w:val="left" w:pos="1138"/>
          <w:tab w:val="left" w:pos="1589"/>
          <w:tab w:val="left" w:pos="3902"/>
          <w:tab w:val="left" w:pos="5616"/>
        </w:tabs>
        <w:ind w:firstLine="720"/>
        <w:jc w:val="both"/>
      </w:pPr>
      <w:r>
        <w:rPr>
          <w:color w:val="000000"/>
        </w:rPr>
        <w:t>Внести в правила землепользования и застройки городского поселения - город Лиски Лискинского муниципального района Воронежской области,</w:t>
      </w:r>
      <w:r>
        <w:rPr>
          <w:color w:val="000000"/>
        </w:rPr>
        <w:tab/>
        <w:t>утвержденные</w:t>
      </w:r>
      <w:r>
        <w:rPr>
          <w:color w:val="000000"/>
        </w:rPr>
        <w:tab/>
        <w:t>приказом</w:t>
      </w:r>
      <w:r>
        <w:rPr>
          <w:color w:val="000000"/>
        </w:rPr>
        <w:tab/>
        <w:t>департамента архитектуры</w:t>
      </w:r>
    </w:p>
    <w:p w:rsidR="00D0049D" w:rsidRDefault="00D0049D" w:rsidP="00D0049D">
      <w:pPr>
        <w:pStyle w:val="11"/>
        <w:jc w:val="both"/>
      </w:pPr>
      <w:proofErr w:type="gramStart"/>
      <w:r>
        <w:rPr>
          <w:color w:val="000000"/>
        </w:rPr>
        <w:t>и градостроительства Воронежской области от 13.06.2023 № 45-01-04/499 «Об утверждении правил землепользования и застройки городского поселения - город Лиски Лискинского муниципального района Воронежской области» (в редакции приказа департамента архитектуры и градостроительства Воронежской области от 31.08.2023 № 45-01-04/854, приказов министерства архитектуры и градостроительства Воронежской области от 26.12.2022 № 45-01-04/1322, от 03.06.2024 № 45-01-04/202, от 04.07.2024 № 45-01-04/255) (далее - Правила) следующие изменения:</w:t>
      </w:r>
      <w:proofErr w:type="gramEnd"/>
    </w:p>
    <w:p w:rsidR="00D0049D" w:rsidRDefault="00D0049D" w:rsidP="00D0049D">
      <w:pPr>
        <w:pStyle w:val="11"/>
        <w:numPr>
          <w:ilvl w:val="1"/>
          <w:numId w:val="6"/>
        </w:numPr>
        <w:tabs>
          <w:tab w:val="left" w:pos="1402"/>
        </w:tabs>
        <w:ind w:firstLine="720"/>
        <w:jc w:val="both"/>
      </w:pPr>
      <w:r>
        <w:rPr>
          <w:color w:val="000000"/>
        </w:rPr>
        <w:t xml:space="preserve">В части </w:t>
      </w:r>
      <w:r>
        <w:rPr>
          <w:color w:val="000000"/>
          <w:lang w:val="en-US" w:bidi="en-US"/>
        </w:rPr>
        <w:t xml:space="preserve">III </w:t>
      </w:r>
      <w:r>
        <w:rPr>
          <w:color w:val="000000"/>
        </w:rPr>
        <w:t>Правил:</w:t>
      </w:r>
    </w:p>
    <w:p w:rsidR="00D0049D" w:rsidRDefault="00D0049D" w:rsidP="00D0049D">
      <w:pPr>
        <w:pStyle w:val="11"/>
        <w:numPr>
          <w:ilvl w:val="2"/>
          <w:numId w:val="6"/>
        </w:numPr>
        <w:tabs>
          <w:tab w:val="left" w:pos="1506"/>
        </w:tabs>
        <w:ind w:firstLine="720"/>
        <w:jc w:val="both"/>
      </w:pPr>
      <w:r>
        <w:rPr>
          <w:color w:val="000000"/>
        </w:rPr>
        <w:t>В таблице подпункта 8 пункта 21 после строки 15 дополнить строкой 15</w:t>
      </w:r>
      <w:r>
        <w:rPr>
          <w:color w:val="000000"/>
          <w:vertAlign w:val="superscript"/>
        </w:rPr>
        <w:t>1</w:t>
      </w:r>
      <w:r>
        <w:rPr>
          <w:color w:val="000000"/>
        </w:rPr>
        <w:t xml:space="preserve"> следующего содержания:</w:t>
      </w:r>
    </w:p>
    <w:p w:rsidR="00D0049D" w:rsidRDefault="00D0049D" w:rsidP="00D0049D">
      <w:pPr>
        <w:pStyle w:val="ac"/>
      </w:pPr>
      <w:r>
        <w:rPr>
          <w:color w:val="000000"/>
        </w:rPr>
        <w:t>«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1"/>
        <w:gridCol w:w="710"/>
        <w:gridCol w:w="1843"/>
        <w:gridCol w:w="4738"/>
        <w:gridCol w:w="1507"/>
      </w:tblGrid>
      <w:tr w:rsidR="00D0049D" w:rsidTr="00D0049D">
        <w:trPr>
          <w:trHeight w:hRule="exact" w:val="78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9D" w:rsidRDefault="00D0049D">
            <w:pPr>
              <w:pStyle w:val="ae"/>
              <w:spacing w:line="240" w:lineRule="auto"/>
              <w:jc w:val="center"/>
              <w:rPr>
                <w:sz w:val="14"/>
                <w:szCs w:val="14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9D" w:rsidRDefault="00D0049D">
            <w:pPr>
              <w:pStyle w:val="ae"/>
              <w:spacing w:line="240" w:lineRule="auto"/>
              <w:jc w:val="center"/>
              <w:rPr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5.1.4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D0049D" w:rsidRDefault="00D0049D">
            <w:pPr>
              <w:pStyle w:val="ae"/>
              <w:spacing w:line="240" w:lineRule="auto"/>
              <w:rPr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Оборудованные площадки для занятий спортом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0049D" w:rsidRDefault="00D0049D">
            <w:pPr>
              <w:pStyle w:val="ae"/>
              <w:spacing w:line="240" w:lineRule="auto"/>
              <w:rPr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не подлежат установлению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049D" w:rsidRDefault="00D0049D">
            <w:pPr>
              <w:pStyle w:val="ae"/>
              <w:spacing w:line="240" w:lineRule="auto"/>
              <w:ind w:firstLine="400"/>
              <w:rPr>
                <w:sz w:val="22"/>
                <w:szCs w:val="22"/>
                <w:lang w:bidi="ru-RU"/>
              </w:rPr>
            </w:pPr>
            <w:r>
              <w:rPr>
                <w:color w:val="000000"/>
                <w:sz w:val="22"/>
                <w:szCs w:val="22"/>
              </w:rPr>
              <w:t>3 метра</w:t>
            </w:r>
          </w:p>
        </w:tc>
      </w:tr>
    </w:tbl>
    <w:p w:rsidR="00D0049D" w:rsidRDefault="00D0049D" w:rsidP="00D0049D">
      <w:pPr>
        <w:pStyle w:val="ac"/>
        <w:jc w:val="center"/>
        <w:rPr>
          <w:lang w:bidi="ru-RU"/>
        </w:rPr>
      </w:pPr>
      <w:r>
        <w:rPr>
          <w:color w:val="000000"/>
        </w:rPr>
        <w:t>».</w:t>
      </w:r>
    </w:p>
    <w:p w:rsidR="00D0049D" w:rsidRDefault="00D0049D" w:rsidP="00D0049D">
      <w:pPr>
        <w:spacing w:after="119" w:line="1" w:lineRule="exact"/>
      </w:pPr>
    </w:p>
    <w:p w:rsidR="00D0049D" w:rsidRDefault="00D0049D" w:rsidP="00D0049D">
      <w:pPr>
        <w:pStyle w:val="11"/>
        <w:numPr>
          <w:ilvl w:val="2"/>
          <w:numId w:val="6"/>
        </w:numPr>
        <w:tabs>
          <w:tab w:val="left" w:pos="1506"/>
        </w:tabs>
        <w:ind w:firstLine="720"/>
        <w:jc w:val="both"/>
      </w:pPr>
      <w:r>
        <w:rPr>
          <w:color w:val="000000"/>
        </w:rPr>
        <w:t>В таблице пункта 22 графу 2 строки 4 изложить в следующей редакции:</w:t>
      </w:r>
    </w:p>
    <w:p w:rsidR="00D0049D" w:rsidRDefault="00D0049D" w:rsidP="00D0049D">
      <w:pPr>
        <w:pStyle w:val="11"/>
        <w:ind w:firstLine="720"/>
        <w:jc w:val="both"/>
      </w:pPr>
      <w:r>
        <w:rPr>
          <w:color w:val="000000"/>
        </w:rPr>
        <w:t xml:space="preserve">«Охранная зона трубопроводов (газопроводов, нефтепроводов и нефтепродуктопроводов, трубопроводов для продуктов переработки нефти и газа, </w:t>
      </w:r>
      <w:proofErr w:type="spellStart"/>
      <w:r>
        <w:rPr>
          <w:color w:val="000000"/>
        </w:rPr>
        <w:t>аммиакопроводов</w:t>
      </w:r>
      <w:proofErr w:type="spellEnd"/>
      <w:r>
        <w:rPr>
          <w:color w:val="000000"/>
        </w:rPr>
        <w:t>)».</w:t>
      </w:r>
    </w:p>
    <w:p w:rsidR="00D0049D" w:rsidRDefault="00D0049D" w:rsidP="00D0049D">
      <w:pPr>
        <w:pStyle w:val="11"/>
        <w:numPr>
          <w:ilvl w:val="0"/>
          <w:numId w:val="6"/>
        </w:numPr>
        <w:tabs>
          <w:tab w:val="left" w:pos="1133"/>
        </w:tabs>
        <w:spacing w:after="960"/>
        <w:ind w:firstLine="720"/>
        <w:jc w:val="both"/>
      </w:pPr>
      <w:r>
        <w:rPr>
          <w:color w:val="000000"/>
        </w:rPr>
        <w:lastRenderedPageBreak/>
        <w:t xml:space="preserve">Контроль исполнения настоящего приказа возложить на заместителя министра архитектуры и градостроительства Воронежской области </w:t>
      </w:r>
      <w:proofErr w:type="gramStart"/>
      <w:r>
        <w:rPr>
          <w:color w:val="000000"/>
        </w:rPr>
        <w:t>-н</w:t>
      </w:r>
      <w:proofErr w:type="gramEnd"/>
      <w:r>
        <w:rPr>
          <w:color w:val="000000"/>
        </w:rPr>
        <w:t>ачальника отдела территориального планирования министерства архитектуры и градостроительства Воронежской области Беляеву С.М.</w:t>
      </w:r>
    </w:p>
    <w:p w:rsidR="00D0049D" w:rsidRDefault="00D0049D" w:rsidP="00D0049D">
      <w:pPr>
        <w:pStyle w:val="11"/>
        <w:spacing w:line="240" w:lineRule="auto"/>
        <w:rPr>
          <w:color w:val="00000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6109970</wp:posOffset>
                </wp:positionH>
                <wp:positionV relativeFrom="paragraph">
                  <wp:posOffset>182245</wp:posOffset>
                </wp:positionV>
                <wp:extent cx="1095375" cy="218440"/>
                <wp:effectExtent l="4445" t="1270" r="0" b="0"/>
                <wp:wrapSquare wrapText="left"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218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049D" w:rsidRDefault="00D0049D" w:rsidP="00D0049D">
                            <w:pPr>
                              <w:pStyle w:val="11"/>
                              <w:spacing w:line="240" w:lineRule="auto"/>
                              <w:jc w:val="right"/>
                            </w:pPr>
                            <w:r>
                              <w:rPr>
                                <w:color w:val="000000"/>
                              </w:rPr>
                              <w:t xml:space="preserve">А.А. </w:t>
                            </w:r>
                            <w:proofErr w:type="spellStart"/>
                            <w:r>
                              <w:rPr>
                                <w:color w:val="000000"/>
                              </w:rPr>
                              <w:t>Еренков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81.1pt;margin-top:14.35pt;width:86.25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" filled="f" stroked="f">
                <v:textbox inset="0,0,0,0">
                  <w:txbxContent>
                    <w:p w:rsidR="00D0049D" w:rsidRDefault="00D0049D" w:rsidP="00D0049D">
                      <w:pPr>
                        <w:pStyle w:val="11"/>
                        <w:spacing w:line="240" w:lineRule="auto"/>
                        <w:jc w:val="right"/>
                      </w:pPr>
                      <w:r>
                        <w:rPr>
                          <w:color w:val="000000"/>
                        </w:rPr>
                        <w:t>А.А. Еренков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</w:rPr>
        <w:t xml:space="preserve">Министр архитектуры и </w:t>
      </w:r>
    </w:p>
    <w:p w:rsidR="00D0049D" w:rsidRDefault="00D0049D" w:rsidP="00D0049D">
      <w:pPr>
        <w:pStyle w:val="11"/>
        <w:spacing w:line="240" w:lineRule="auto"/>
      </w:pPr>
      <w:r>
        <w:rPr>
          <w:color w:val="000000"/>
        </w:rPr>
        <w:t>градостроительства Воронежской области</w:t>
      </w:r>
    </w:p>
    <w:p w:rsidR="00771839" w:rsidRPr="00771839" w:rsidRDefault="00771839" w:rsidP="00771839">
      <w:pPr>
        <w:rPr>
          <w:lang w:eastAsia="ru-RU"/>
        </w:rPr>
      </w:pPr>
    </w:p>
    <w:sectPr w:rsidR="00771839" w:rsidRPr="00771839" w:rsidSect="009D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E405C4"/>
    <w:multiLevelType w:val="multilevel"/>
    <w:tmpl w:val="D518B9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1AC2370F"/>
    <w:multiLevelType w:val="hybridMultilevel"/>
    <w:tmpl w:val="08E487D2"/>
    <w:lvl w:ilvl="0" w:tplc="F642E7A8">
      <w:start w:val="1"/>
      <w:numFmt w:val="decimal"/>
      <w:lvlText w:val="%1."/>
      <w:lvlJc w:val="left"/>
      <w:pPr>
        <w:ind w:left="1496" w:hanging="93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C5208E"/>
    <w:multiLevelType w:val="hybridMultilevel"/>
    <w:tmpl w:val="3B5EDCFE"/>
    <w:lvl w:ilvl="0" w:tplc="BCF468FC">
      <w:start w:val="1"/>
      <w:numFmt w:val="decimal"/>
      <w:lvlText w:val="%1."/>
      <w:lvlJc w:val="left"/>
      <w:pPr>
        <w:ind w:left="7548" w:hanging="885"/>
      </w:pPr>
    </w:lvl>
    <w:lvl w:ilvl="1" w:tplc="04190019">
      <w:start w:val="1"/>
      <w:numFmt w:val="decimal"/>
      <w:lvlText w:val="%2."/>
      <w:lvlJc w:val="left"/>
      <w:pPr>
        <w:tabs>
          <w:tab w:val="num" w:pos="7536"/>
        </w:tabs>
        <w:ind w:left="7536" w:hanging="360"/>
      </w:pPr>
    </w:lvl>
    <w:lvl w:ilvl="2" w:tplc="0419001B">
      <w:start w:val="1"/>
      <w:numFmt w:val="decimal"/>
      <w:lvlText w:val="%3."/>
      <w:lvlJc w:val="left"/>
      <w:pPr>
        <w:tabs>
          <w:tab w:val="num" w:pos="8256"/>
        </w:tabs>
        <w:ind w:left="8256" w:hanging="360"/>
      </w:pPr>
    </w:lvl>
    <w:lvl w:ilvl="3" w:tplc="0419000F">
      <w:start w:val="1"/>
      <w:numFmt w:val="decimal"/>
      <w:lvlText w:val="%4."/>
      <w:lvlJc w:val="left"/>
      <w:pPr>
        <w:tabs>
          <w:tab w:val="num" w:pos="8976"/>
        </w:tabs>
        <w:ind w:left="8976" w:hanging="360"/>
      </w:pPr>
    </w:lvl>
    <w:lvl w:ilvl="4" w:tplc="04190019">
      <w:start w:val="1"/>
      <w:numFmt w:val="decimal"/>
      <w:lvlText w:val="%5."/>
      <w:lvlJc w:val="left"/>
      <w:pPr>
        <w:tabs>
          <w:tab w:val="num" w:pos="9696"/>
        </w:tabs>
        <w:ind w:left="9696" w:hanging="360"/>
      </w:pPr>
    </w:lvl>
    <w:lvl w:ilvl="5" w:tplc="0419001B">
      <w:start w:val="1"/>
      <w:numFmt w:val="decimal"/>
      <w:lvlText w:val="%6."/>
      <w:lvlJc w:val="left"/>
      <w:pPr>
        <w:tabs>
          <w:tab w:val="num" w:pos="10416"/>
        </w:tabs>
        <w:ind w:left="10416" w:hanging="360"/>
      </w:pPr>
    </w:lvl>
    <w:lvl w:ilvl="6" w:tplc="0419000F">
      <w:start w:val="1"/>
      <w:numFmt w:val="decimal"/>
      <w:lvlText w:val="%7."/>
      <w:lvlJc w:val="left"/>
      <w:pPr>
        <w:tabs>
          <w:tab w:val="num" w:pos="11136"/>
        </w:tabs>
        <w:ind w:left="11136" w:hanging="360"/>
      </w:pPr>
    </w:lvl>
    <w:lvl w:ilvl="7" w:tplc="04190019">
      <w:start w:val="1"/>
      <w:numFmt w:val="decimal"/>
      <w:lvlText w:val="%8."/>
      <w:lvlJc w:val="left"/>
      <w:pPr>
        <w:tabs>
          <w:tab w:val="num" w:pos="11856"/>
        </w:tabs>
        <w:ind w:left="11856" w:hanging="360"/>
      </w:pPr>
    </w:lvl>
    <w:lvl w:ilvl="8" w:tplc="0419001B">
      <w:start w:val="1"/>
      <w:numFmt w:val="decimal"/>
      <w:lvlText w:val="%9."/>
      <w:lvlJc w:val="left"/>
      <w:pPr>
        <w:tabs>
          <w:tab w:val="num" w:pos="12576"/>
        </w:tabs>
        <w:ind w:left="12576" w:hanging="360"/>
      </w:pPr>
    </w:lvl>
  </w:abstractNum>
  <w:abstractNum w:abstractNumId="4">
    <w:nsid w:val="2A8161C5"/>
    <w:multiLevelType w:val="multilevel"/>
    <w:tmpl w:val="EDBE11F4"/>
    <w:lvl w:ilvl="0">
      <w:start w:val="1"/>
      <w:numFmt w:val="decimal"/>
      <w:lvlText w:val="%1."/>
      <w:lvlJc w:val="left"/>
      <w:pPr>
        <w:ind w:left="1789" w:hanging="1080"/>
      </w:pPr>
      <w:rPr>
        <w:sz w:val="28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sz w:val="28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sz w:val="28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sz w:val="28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sz w:val="28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sz w:val="28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C"/>
    <w:rsid w:val="00000A62"/>
    <w:rsid w:val="0000234A"/>
    <w:rsid w:val="00002463"/>
    <w:rsid w:val="0000315F"/>
    <w:rsid w:val="00011AA6"/>
    <w:rsid w:val="000133BF"/>
    <w:rsid w:val="00014078"/>
    <w:rsid w:val="00017D0E"/>
    <w:rsid w:val="000232B4"/>
    <w:rsid w:val="00023FE7"/>
    <w:rsid w:val="00026C6D"/>
    <w:rsid w:val="00027A6E"/>
    <w:rsid w:val="00027E83"/>
    <w:rsid w:val="00030C16"/>
    <w:rsid w:val="00034A97"/>
    <w:rsid w:val="0003542D"/>
    <w:rsid w:val="000377B9"/>
    <w:rsid w:val="00037926"/>
    <w:rsid w:val="0003794C"/>
    <w:rsid w:val="00040B43"/>
    <w:rsid w:val="000443CB"/>
    <w:rsid w:val="000448CA"/>
    <w:rsid w:val="00045D4D"/>
    <w:rsid w:val="00047852"/>
    <w:rsid w:val="00050388"/>
    <w:rsid w:val="0005054B"/>
    <w:rsid w:val="000520AD"/>
    <w:rsid w:val="00054960"/>
    <w:rsid w:val="000578AD"/>
    <w:rsid w:val="00061823"/>
    <w:rsid w:val="00062B67"/>
    <w:rsid w:val="000630F2"/>
    <w:rsid w:val="00070E47"/>
    <w:rsid w:val="0007194D"/>
    <w:rsid w:val="000720D3"/>
    <w:rsid w:val="000746A3"/>
    <w:rsid w:val="0007505C"/>
    <w:rsid w:val="00076393"/>
    <w:rsid w:val="00077E62"/>
    <w:rsid w:val="00081D49"/>
    <w:rsid w:val="000825C3"/>
    <w:rsid w:val="00082DA5"/>
    <w:rsid w:val="000847EA"/>
    <w:rsid w:val="00084990"/>
    <w:rsid w:val="00085D96"/>
    <w:rsid w:val="00085DEB"/>
    <w:rsid w:val="0009143F"/>
    <w:rsid w:val="00093A09"/>
    <w:rsid w:val="00093E76"/>
    <w:rsid w:val="00093F65"/>
    <w:rsid w:val="00094BD7"/>
    <w:rsid w:val="00096265"/>
    <w:rsid w:val="000A1243"/>
    <w:rsid w:val="000A29C8"/>
    <w:rsid w:val="000A40FA"/>
    <w:rsid w:val="000A5B76"/>
    <w:rsid w:val="000B04F6"/>
    <w:rsid w:val="000B1A5D"/>
    <w:rsid w:val="000B206D"/>
    <w:rsid w:val="000B252B"/>
    <w:rsid w:val="000B2586"/>
    <w:rsid w:val="000B267E"/>
    <w:rsid w:val="000B30A2"/>
    <w:rsid w:val="000B30C6"/>
    <w:rsid w:val="000B3FEC"/>
    <w:rsid w:val="000B4000"/>
    <w:rsid w:val="000B7024"/>
    <w:rsid w:val="000C2063"/>
    <w:rsid w:val="000C2E7C"/>
    <w:rsid w:val="000C5A0C"/>
    <w:rsid w:val="000D0A1B"/>
    <w:rsid w:val="000D0BC7"/>
    <w:rsid w:val="000D6372"/>
    <w:rsid w:val="000D6ED2"/>
    <w:rsid w:val="000E0BC9"/>
    <w:rsid w:val="000E0E9E"/>
    <w:rsid w:val="000E14E4"/>
    <w:rsid w:val="000E2097"/>
    <w:rsid w:val="000E33C0"/>
    <w:rsid w:val="000E35B3"/>
    <w:rsid w:val="000E4627"/>
    <w:rsid w:val="000E4CC4"/>
    <w:rsid w:val="000E4F9A"/>
    <w:rsid w:val="000F164D"/>
    <w:rsid w:val="000F2EF1"/>
    <w:rsid w:val="000F51FC"/>
    <w:rsid w:val="000F7E38"/>
    <w:rsid w:val="0010278A"/>
    <w:rsid w:val="0010491B"/>
    <w:rsid w:val="00104FD7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17C82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7DC2"/>
    <w:rsid w:val="00130A4D"/>
    <w:rsid w:val="00132CCD"/>
    <w:rsid w:val="00134699"/>
    <w:rsid w:val="001373C9"/>
    <w:rsid w:val="001419DD"/>
    <w:rsid w:val="001428C5"/>
    <w:rsid w:val="00142D06"/>
    <w:rsid w:val="00143962"/>
    <w:rsid w:val="00144795"/>
    <w:rsid w:val="0014514F"/>
    <w:rsid w:val="001477CA"/>
    <w:rsid w:val="001500E8"/>
    <w:rsid w:val="00152954"/>
    <w:rsid w:val="00152AD5"/>
    <w:rsid w:val="00153B6E"/>
    <w:rsid w:val="00154733"/>
    <w:rsid w:val="00155FA9"/>
    <w:rsid w:val="00157DA6"/>
    <w:rsid w:val="00157EF5"/>
    <w:rsid w:val="0016108F"/>
    <w:rsid w:val="00162346"/>
    <w:rsid w:val="00162FFA"/>
    <w:rsid w:val="001638A7"/>
    <w:rsid w:val="00164789"/>
    <w:rsid w:val="0016497D"/>
    <w:rsid w:val="00164AAE"/>
    <w:rsid w:val="00164E53"/>
    <w:rsid w:val="00165315"/>
    <w:rsid w:val="00166ABA"/>
    <w:rsid w:val="00173AC8"/>
    <w:rsid w:val="00175592"/>
    <w:rsid w:val="0017595D"/>
    <w:rsid w:val="00176443"/>
    <w:rsid w:val="0017709B"/>
    <w:rsid w:val="0018081D"/>
    <w:rsid w:val="00182ACE"/>
    <w:rsid w:val="00184065"/>
    <w:rsid w:val="00190186"/>
    <w:rsid w:val="001909CE"/>
    <w:rsid w:val="00191429"/>
    <w:rsid w:val="00191BD8"/>
    <w:rsid w:val="0019248A"/>
    <w:rsid w:val="00192AA3"/>
    <w:rsid w:val="00193E09"/>
    <w:rsid w:val="00193EB5"/>
    <w:rsid w:val="001953C4"/>
    <w:rsid w:val="001A07E5"/>
    <w:rsid w:val="001A0F8D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3FEB"/>
    <w:rsid w:val="001C445F"/>
    <w:rsid w:val="001C5607"/>
    <w:rsid w:val="001C64B6"/>
    <w:rsid w:val="001C6791"/>
    <w:rsid w:val="001C6DBF"/>
    <w:rsid w:val="001C7434"/>
    <w:rsid w:val="001D2D65"/>
    <w:rsid w:val="001D3876"/>
    <w:rsid w:val="001D3D58"/>
    <w:rsid w:val="001D4127"/>
    <w:rsid w:val="001D5FF6"/>
    <w:rsid w:val="001E35CB"/>
    <w:rsid w:val="001E379B"/>
    <w:rsid w:val="001E3A76"/>
    <w:rsid w:val="001E40B1"/>
    <w:rsid w:val="001E55AC"/>
    <w:rsid w:val="001E5C01"/>
    <w:rsid w:val="001E675B"/>
    <w:rsid w:val="001E6A48"/>
    <w:rsid w:val="001F098B"/>
    <w:rsid w:val="001F1DDE"/>
    <w:rsid w:val="001F2194"/>
    <w:rsid w:val="001F28AC"/>
    <w:rsid w:val="001F37CA"/>
    <w:rsid w:val="001F3D2D"/>
    <w:rsid w:val="001F4142"/>
    <w:rsid w:val="001F562F"/>
    <w:rsid w:val="001F5E76"/>
    <w:rsid w:val="001F7BE5"/>
    <w:rsid w:val="00200F1C"/>
    <w:rsid w:val="00204D3B"/>
    <w:rsid w:val="0020649A"/>
    <w:rsid w:val="002078D2"/>
    <w:rsid w:val="00210AAA"/>
    <w:rsid w:val="00211571"/>
    <w:rsid w:val="00212461"/>
    <w:rsid w:val="002129C8"/>
    <w:rsid w:val="00213B79"/>
    <w:rsid w:val="00217DB7"/>
    <w:rsid w:val="00221652"/>
    <w:rsid w:val="00222279"/>
    <w:rsid w:val="00222B23"/>
    <w:rsid w:val="00223CDE"/>
    <w:rsid w:val="002240B3"/>
    <w:rsid w:val="00224362"/>
    <w:rsid w:val="00224CD0"/>
    <w:rsid w:val="00227512"/>
    <w:rsid w:val="002323ED"/>
    <w:rsid w:val="00233B46"/>
    <w:rsid w:val="00240A87"/>
    <w:rsid w:val="00240D8B"/>
    <w:rsid w:val="002414EF"/>
    <w:rsid w:val="0024271E"/>
    <w:rsid w:val="00243592"/>
    <w:rsid w:val="002440B9"/>
    <w:rsid w:val="00244D82"/>
    <w:rsid w:val="002477BB"/>
    <w:rsid w:val="00250838"/>
    <w:rsid w:val="0025452E"/>
    <w:rsid w:val="00255BEE"/>
    <w:rsid w:val="00257278"/>
    <w:rsid w:val="00260B09"/>
    <w:rsid w:val="00262E5F"/>
    <w:rsid w:val="00265EAE"/>
    <w:rsid w:val="00267BBD"/>
    <w:rsid w:val="002708BA"/>
    <w:rsid w:val="0027511F"/>
    <w:rsid w:val="002751B9"/>
    <w:rsid w:val="00275B1E"/>
    <w:rsid w:val="00276395"/>
    <w:rsid w:val="00276A88"/>
    <w:rsid w:val="00277D27"/>
    <w:rsid w:val="00280842"/>
    <w:rsid w:val="00280C33"/>
    <w:rsid w:val="00281955"/>
    <w:rsid w:val="00283C9F"/>
    <w:rsid w:val="00286A76"/>
    <w:rsid w:val="00287E8F"/>
    <w:rsid w:val="00287FA9"/>
    <w:rsid w:val="002929B6"/>
    <w:rsid w:val="00294202"/>
    <w:rsid w:val="00295522"/>
    <w:rsid w:val="002965CB"/>
    <w:rsid w:val="00296F9A"/>
    <w:rsid w:val="002A1DE5"/>
    <w:rsid w:val="002A1FEE"/>
    <w:rsid w:val="002A2CAD"/>
    <w:rsid w:val="002A3ED1"/>
    <w:rsid w:val="002A5904"/>
    <w:rsid w:val="002A6762"/>
    <w:rsid w:val="002A742C"/>
    <w:rsid w:val="002A7BC1"/>
    <w:rsid w:val="002B08DD"/>
    <w:rsid w:val="002B0BE8"/>
    <w:rsid w:val="002B4B13"/>
    <w:rsid w:val="002C07D4"/>
    <w:rsid w:val="002C32D9"/>
    <w:rsid w:val="002C4455"/>
    <w:rsid w:val="002D3421"/>
    <w:rsid w:val="002D511B"/>
    <w:rsid w:val="002D55B9"/>
    <w:rsid w:val="002D5DAC"/>
    <w:rsid w:val="002D6F86"/>
    <w:rsid w:val="002D76A3"/>
    <w:rsid w:val="002E20AA"/>
    <w:rsid w:val="002E2C4F"/>
    <w:rsid w:val="002E48DC"/>
    <w:rsid w:val="002E4924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8ED"/>
    <w:rsid w:val="002F5DAB"/>
    <w:rsid w:val="002F7D1C"/>
    <w:rsid w:val="003028D8"/>
    <w:rsid w:val="00304B6C"/>
    <w:rsid w:val="003056E7"/>
    <w:rsid w:val="00305A6E"/>
    <w:rsid w:val="00313C62"/>
    <w:rsid w:val="00315A0E"/>
    <w:rsid w:val="00316B12"/>
    <w:rsid w:val="00317247"/>
    <w:rsid w:val="0032021F"/>
    <w:rsid w:val="0032065B"/>
    <w:rsid w:val="00320D14"/>
    <w:rsid w:val="00322C6D"/>
    <w:rsid w:val="003247D7"/>
    <w:rsid w:val="00325FE3"/>
    <w:rsid w:val="00331273"/>
    <w:rsid w:val="003335B1"/>
    <w:rsid w:val="003354D0"/>
    <w:rsid w:val="0033559A"/>
    <w:rsid w:val="00337105"/>
    <w:rsid w:val="00342154"/>
    <w:rsid w:val="00344364"/>
    <w:rsid w:val="00347AAF"/>
    <w:rsid w:val="00352246"/>
    <w:rsid w:val="00353225"/>
    <w:rsid w:val="00355601"/>
    <w:rsid w:val="003569D1"/>
    <w:rsid w:val="0035714C"/>
    <w:rsid w:val="0035730F"/>
    <w:rsid w:val="00361837"/>
    <w:rsid w:val="0036208E"/>
    <w:rsid w:val="003631D2"/>
    <w:rsid w:val="00363788"/>
    <w:rsid w:val="00370F54"/>
    <w:rsid w:val="003733FA"/>
    <w:rsid w:val="003734CE"/>
    <w:rsid w:val="003734D5"/>
    <w:rsid w:val="00373F13"/>
    <w:rsid w:val="00374CE7"/>
    <w:rsid w:val="0037594B"/>
    <w:rsid w:val="003821A2"/>
    <w:rsid w:val="0038245A"/>
    <w:rsid w:val="00383B0C"/>
    <w:rsid w:val="00384492"/>
    <w:rsid w:val="00385768"/>
    <w:rsid w:val="003860EC"/>
    <w:rsid w:val="0038635E"/>
    <w:rsid w:val="00387D6D"/>
    <w:rsid w:val="00387FE3"/>
    <w:rsid w:val="0039075E"/>
    <w:rsid w:val="00390969"/>
    <w:rsid w:val="003921E6"/>
    <w:rsid w:val="00392698"/>
    <w:rsid w:val="00392D77"/>
    <w:rsid w:val="003948D2"/>
    <w:rsid w:val="00394C1F"/>
    <w:rsid w:val="00395B87"/>
    <w:rsid w:val="003964E2"/>
    <w:rsid w:val="00396C10"/>
    <w:rsid w:val="003978B5"/>
    <w:rsid w:val="003A0372"/>
    <w:rsid w:val="003A2556"/>
    <w:rsid w:val="003A260C"/>
    <w:rsid w:val="003A2EC4"/>
    <w:rsid w:val="003A39F4"/>
    <w:rsid w:val="003A44E1"/>
    <w:rsid w:val="003A6297"/>
    <w:rsid w:val="003A7712"/>
    <w:rsid w:val="003B158F"/>
    <w:rsid w:val="003B3687"/>
    <w:rsid w:val="003B4246"/>
    <w:rsid w:val="003B638A"/>
    <w:rsid w:val="003C014A"/>
    <w:rsid w:val="003C1640"/>
    <w:rsid w:val="003C38A0"/>
    <w:rsid w:val="003C5A83"/>
    <w:rsid w:val="003C5E6F"/>
    <w:rsid w:val="003C6228"/>
    <w:rsid w:val="003C679E"/>
    <w:rsid w:val="003C6E0E"/>
    <w:rsid w:val="003C78AC"/>
    <w:rsid w:val="003D19F7"/>
    <w:rsid w:val="003D2478"/>
    <w:rsid w:val="003D31C5"/>
    <w:rsid w:val="003D42C2"/>
    <w:rsid w:val="003D7651"/>
    <w:rsid w:val="003E0FDE"/>
    <w:rsid w:val="003E1011"/>
    <w:rsid w:val="003E13B1"/>
    <w:rsid w:val="003E3A3C"/>
    <w:rsid w:val="003E3EB9"/>
    <w:rsid w:val="003E548F"/>
    <w:rsid w:val="003E5A93"/>
    <w:rsid w:val="003E5E9A"/>
    <w:rsid w:val="003E7748"/>
    <w:rsid w:val="003F00CB"/>
    <w:rsid w:val="003F122D"/>
    <w:rsid w:val="003F36CD"/>
    <w:rsid w:val="003F41F5"/>
    <w:rsid w:val="00402714"/>
    <w:rsid w:val="004028BC"/>
    <w:rsid w:val="004037D1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2193"/>
    <w:rsid w:val="0042285E"/>
    <w:rsid w:val="00422F6A"/>
    <w:rsid w:val="0042372C"/>
    <w:rsid w:val="00423733"/>
    <w:rsid w:val="004238B9"/>
    <w:rsid w:val="0042442B"/>
    <w:rsid w:val="0042443F"/>
    <w:rsid w:val="004245E8"/>
    <w:rsid w:val="004260B9"/>
    <w:rsid w:val="004266C6"/>
    <w:rsid w:val="004278EA"/>
    <w:rsid w:val="00430256"/>
    <w:rsid w:val="00433104"/>
    <w:rsid w:val="004369B9"/>
    <w:rsid w:val="00437FC2"/>
    <w:rsid w:val="004408FA"/>
    <w:rsid w:val="004413EA"/>
    <w:rsid w:val="00442BD0"/>
    <w:rsid w:val="00444E0D"/>
    <w:rsid w:val="00445A93"/>
    <w:rsid w:val="00446791"/>
    <w:rsid w:val="00446FF5"/>
    <w:rsid w:val="00450401"/>
    <w:rsid w:val="004549F8"/>
    <w:rsid w:val="004563D9"/>
    <w:rsid w:val="00460A7F"/>
    <w:rsid w:val="00462448"/>
    <w:rsid w:val="004634ED"/>
    <w:rsid w:val="00466711"/>
    <w:rsid w:val="00466724"/>
    <w:rsid w:val="00474669"/>
    <w:rsid w:val="00474DE8"/>
    <w:rsid w:val="00477578"/>
    <w:rsid w:val="00477E97"/>
    <w:rsid w:val="00477FA2"/>
    <w:rsid w:val="00480B8C"/>
    <w:rsid w:val="00481020"/>
    <w:rsid w:val="00483C3A"/>
    <w:rsid w:val="00484294"/>
    <w:rsid w:val="00485DF1"/>
    <w:rsid w:val="00487FF7"/>
    <w:rsid w:val="004909B4"/>
    <w:rsid w:val="004911F1"/>
    <w:rsid w:val="00491328"/>
    <w:rsid w:val="0049155D"/>
    <w:rsid w:val="00493F1E"/>
    <w:rsid w:val="004948E3"/>
    <w:rsid w:val="00494AFF"/>
    <w:rsid w:val="00495DAB"/>
    <w:rsid w:val="004965D4"/>
    <w:rsid w:val="004A0B10"/>
    <w:rsid w:val="004A1195"/>
    <w:rsid w:val="004A14C8"/>
    <w:rsid w:val="004A2702"/>
    <w:rsid w:val="004A4092"/>
    <w:rsid w:val="004A5F3E"/>
    <w:rsid w:val="004B28C9"/>
    <w:rsid w:val="004B2C95"/>
    <w:rsid w:val="004B3A93"/>
    <w:rsid w:val="004B3CBC"/>
    <w:rsid w:val="004B6C1A"/>
    <w:rsid w:val="004C0CCD"/>
    <w:rsid w:val="004C181E"/>
    <w:rsid w:val="004C1AE6"/>
    <w:rsid w:val="004C2354"/>
    <w:rsid w:val="004C69A6"/>
    <w:rsid w:val="004D00AA"/>
    <w:rsid w:val="004D140E"/>
    <w:rsid w:val="004D1DDB"/>
    <w:rsid w:val="004D1E65"/>
    <w:rsid w:val="004D2FCF"/>
    <w:rsid w:val="004D453B"/>
    <w:rsid w:val="004D45BA"/>
    <w:rsid w:val="004D4AD6"/>
    <w:rsid w:val="004D7654"/>
    <w:rsid w:val="004D7D72"/>
    <w:rsid w:val="004E10E4"/>
    <w:rsid w:val="004E2DE0"/>
    <w:rsid w:val="004E54B9"/>
    <w:rsid w:val="004E666C"/>
    <w:rsid w:val="004F0B32"/>
    <w:rsid w:val="004F34DF"/>
    <w:rsid w:val="00510302"/>
    <w:rsid w:val="00510EFF"/>
    <w:rsid w:val="005122D0"/>
    <w:rsid w:val="005125A3"/>
    <w:rsid w:val="00512CD0"/>
    <w:rsid w:val="00513483"/>
    <w:rsid w:val="0051390F"/>
    <w:rsid w:val="00516ADF"/>
    <w:rsid w:val="0052011C"/>
    <w:rsid w:val="00522152"/>
    <w:rsid w:val="00522F2F"/>
    <w:rsid w:val="00525E91"/>
    <w:rsid w:val="005260F0"/>
    <w:rsid w:val="00527AD2"/>
    <w:rsid w:val="0053038F"/>
    <w:rsid w:val="0053064F"/>
    <w:rsid w:val="00531B41"/>
    <w:rsid w:val="00533A0A"/>
    <w:rsid w:val="00533F9D"/>
    <w:rsid w:val="0053636D"/>
    <w:rsid w:val="0054124B"/>
    <w:rsid w:val="005442AC"/>
    <w:rsid w:val="00550F45"/>
    <w:rsid w:val="00553349"/>
    <w:rsid w:val="0055414A"/>
    <w:rsid w:val="00554524"/>
    <w:rsid w:val="005552AB"/>
    <w:rsid w:val="00555726"/>
    <w:rsid w:val="0056206E"/>
    <w:rsid w:val="00564A85"/>
    <w:rsid w:val="00566CE4"/>
    <w:rsid w:val="005670A4"/>
    <w:rsid w:val="005676F5"/>
    <w:rsid w:val="00570534"/>
    <w:rsid w:val="005719A0"/>
    <w:rsid w:val="00572278"/>
    <w:rsid w:val="00573C0D"/>
    <w:rsid w:val="005746D6"/>
    <w:rsid w:val="00575F2B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62D6"/>
    <w:rsid w:val="00586D78"/>
    <w:rsid w:val="00590C49"/>
    <w:rsid w:val="00591E02"/>
    <w:rsid w:val="00593583"/>
    <w:rsid w:val="00595244"/>
    <w:rsid w:val="005A4BE3"/>
    <w:rsid w:val="005A6FC8"/>
    <w:rsid w:val="005A717A"/>
    <w:rsid w:val="005B0493"/>
    <w:rsid w:val="005B0A04"/>
    <w:rsid w:val="005B0EB3"/>
    <w:rsid w:val="005B2399"/>
    <w:rsid w:val="005B35C2"/>
    <w:rsid w:val="005B4E3E"/>
    <w:rsid w:val="005B5765"/>
    <w:rsid w:val="005B5F75"/>
    <w:rsid w:val="005B7C33"/>
    <w:rsid w:val="005C0179"/>
    <w:rsid w:val="005C0437"/>
    <w:rsid w:val="005C082E"/>
    <w:rsid w:val="005C0A04"/>
    <w:rsid w:val="005C3022"/>
    <w:rsid w:val="005C4043"/>
    <w:rsid w:val="005C5CBF"/>
    <w:rsid w:val="005C66F9"/>
    <w:rsid w:val="005C6A83"/>
    <w:rsid w:val="005C74AC"/>
    <w:rsid w:val="005D12F9"/>
    <w:rsid w:val="005D2251"/>
    <w:rsid w:val="005D2D6E"/>
    <w:rsid w:val="005D3D9A"/>
    <w:rsid w:val="005D4A21"/>
    <w:rsid w:val="005D4F53"/>
    <w:rsid w:val="005D5A1C"/>
    <w:rsid w:val="005D6DC1"/>
    <w:rsid w:val="005D6DCD"/>
    <w:rsid w:val="005D6F89"/>
    <w:rsid w:val="005D74CE"/>
    <w:rsid w:val="005D7637"/>
    <w:rsid w:val="005D7DD8"/>
    <w:rsid w:val="005E281F"/>
    <w:rsid w:val="005E74D7"/>
    <w:rsid w:val="005E7ABF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403A"/>
    <w:rsid w:val="00606E05"/>
    <w:rsid w:val="00607054"/>
    <w:rsid w:val="006075BA"/>
    <w:rsid w:val="0060767D"/>
    <w:rsid w:val="00612599"/>
    <w:rsid w:val="00613F2D"/>
    <w:rsid w:val="006140AC"/>
    <w:rsid w:val="00614E9E"/>
    <w:rsid w:val="006171F6"/>
    <w:rsid w:val="0061731E"/>
    <w:rsid w:val="006175C8"/>
    <w:rsid w:val="00623BDD"/>
    <w:rsid w:val="00624BF0"/>
    <w:rsid w:val="00627643"/>
    <w:rsid w:val="0063197A"/>
    <w:rsid w:val="006329F3"/>
    <w:rsid w:val="00634199"/>
    <w:rsid w:val="00634FF7"/>
    <w:rsid w:val="00637B49"/>
    <w:rsid w:val="006412C4"/>
    <w:rsid w:val="006438A4"/>
    <w:rsid w:val="00647D3F"/>
    <w:rsid w:val="00650E3C"/>
    <w:rsid w:val="00654BB6"/>
    <w:rsid w:val="0065574B"/>
    <w:rsid w:val="00655FFF"/>
    <w:rsid w:val="006569E3"/>
    <w:rsid w:val="00656A72"/>
    <w:rsid w:val="00656AE7"/>
    <w:rsid w:val="00657003"/>
    <w:rsid w:val="00660703"/>
    <w:rsid w:val="00660DA8"/>
    <w:rsid w:val="00662067"/>
    <w:rsid w:val="00662C80"/>
    <w:rsid w:val="00663EEF"/>
    <w:rsid w:val="00665D1D"/>
    <w:rsid w:val="006709AC"/>
    <w:rsid w:val="00671851"/>
    <w:rsid w:val="00672AD6"/>
    <w:rsid w:val="0067319B"/>
    <w:rsid w:val="006748D5"/>
    <w:rsid w:val="00683AC7"/>
    <w:rsid w:val="00683E02"/>
    <w:rsid w:val="00683EE1"/>
    <w:rsid w:val="0068616D"/>
    <w:rsid w:val="00690BE8"/>
    <w:rsid w:val="00691037"/>
    <w:rsid w:val="006913B3"/>
    <w:rsid w:val="00693755"/>
    <w:rsid w:val="006A038D"/>
    <w:rsid w:val="006A718B"/>
    <w:rsid w:val="006A7BB5"/>
    <w:rsid w:val="006B1E80"/>
    <w:rsid w:val="006B4903"/>
    <w:rsid w:val="006B59C1"/>
    <w:rsid w:val="006C28F8"/>
    <w:rsid w:val="006C2BDA"/>
    <w:rsid w:val="006C3399"/>
    <w:rsid w:val="006C40E6"/>
    <w:rsid w:val="006C56A9"/>
    <w:rsid w:val="006C6403"/>
    <w:rsid w:val="006C7895"/>
    <w:rsid w:val="006D0452"/>
    <w:rsid w:val="006D0BB7"/>
    <w:rsid w:val="006D1899"/>
    <w:rsid w:val="006D2023"/>
    <w:rsid w:val="006D2164"/>
    <w:rsid w:val="006D2FC6"/>
    <w:rsid w:val="006D3111"/>
    <w:rsid w:val="006D4C7A"/>
    <w:rsid w:val="006D5118"/>
    <w:rsid w:val="006D532A"/>
    <w:rsid w:val="006D65E3"/>
    <w:rsid w:val="006E32AB"/>
    <w:rsid w:val="006E6475"/>
    <w:rsid w:val="006E6C51"/>
    <w:rsid w:val="006F0986"/>
    <w:rsid w:val="006F0CE1"/>
    <w:rsid w:val="006F0D7D"/>
    <w:rsid w:val="006F1681"/>
    <w:rsid w:val="006F22D4"/>
    <w:rsid w:val="006F3477"/>
    <w:rsid w:val="006F3C8F"/>
    <w:rsid w:val="006F592D"/>
    <w:rsid w:val="006F5D2B"/>
    <w:rsid w:val="006F60A8"/>
    <w:rsid w:val="006F6EDD"/>
    <w:rsid w:val="006F7401"/>
    <w:rsid w:val="00700B76"/>
    <w:rsid w:val="00701C6B"/>
    <w:rsid w:val="007021E8"/>
    <w:rsid w:val="007036CD"/>
    <w:rsid w:val="007037B4"/>
    <w:rsid w:val="00705E39"/>
    <w:rsid w:val="007069EF"/>
    <w:rsid w:val="00710A2C"/>
    <w:rsid w:val="00710E54"/>
    <w:rsid w:val="007119AF"/>
    <w:rsid w:val="0071220B"/>
    <w:rsid w:val="007129D8"/>
    <w:rsid w:val="00713FB8"/>
    <w:rsid w:val="0072044A"/>
    <w:rsid w:val="00721816"/>
    <w:rsid w:val="00724F1E"/>
    <w:rsid w:val="00727587"/>
    <w:rsid w:val="00730898"/>
    <w:rsid w:val="00731337"/>
    <w:rsid w:val="00731BB2"/>
    <w:rsid w:val="00732E23"/>
    <w:rsid w:val="00733F5D"/>
    <w:rsid w:val="007340B1"/>
    <w:rsid w:val="00734887"/>
    <w:rsid w:val="007360CC"/>
    <w:rsid w:val="0074082C"/>
    <w:rsid w:val="00741A0A"/>
    <w:rsid w:val="007437D6"/>
    <w:rsid w:val="00744CA0"/>
    <w:rsid w:val="00746140"/>
    <w:rsid w:val="007462C6"/>
    <w:rsid w:val="00747136"/>
    <w:rsid w:val="00747534"/>
    <w:rsid w:val="00747A00"/>
    <w:rsid w:val="00747E1E"/>
    <w:rsid w:val="00750033"/>
    <w:rsid w:val="00753ECB"/>
    <w:rsid w:val="007551A0"/>
    <w:rsid w:val="00762512"/>
    <w:rsid w:val="00764FC7"/>
    <w:rsid w:val="007661CF"/>
    <w:rsid w:val="0077027D"/>
    <w:rsid w:val="0077071C"/>
    <w:rsid w:val="00770A89"/>
    <w:rsid w:val="00771839"/>
    <w:rsid w:val="00771C4A"/>
    <w:rsid w:val="00771C55"/>
    <w:rsid w:val="00772C8E"/>
    <w:rsid w:val="00773439"/>
    <w:rsid w:val="00774BC6"/>
    <w:rsid w:val="007755B6"/>
    <w:rsid w:val="00775A83"/>
    <w:rsid w:val="00775E99"/>
    <w:rsid w:val="007765F6"/>
    <w:rsid w:val="00777D2B"/>
    <w:rsid w:val="00777ECE"/>
    <w:rsid w:val="00780A83"/>
    <w:rsid w:val="00780B76"/>
    <w:rsid w:val="00780CA9"/>
    <w:rsid w:val="00781C77"/>
    <w:rsid w:val="00784154"/>
    <w:rsid w:val="00786A19"/>
    <w:rsid w:val="0079057E"/>
    <w:rsid w:val="00792F43"/>
    <w:rsid w:val="00793690"/>
    <w:rsid w:val="00793C01"/>
    <w:rsid w:val="00794116"/>
    <w:rsid w:val="00794F68"/>
    <w:rsid w:val="007959FB"/>
    <w:rsid w:val="00796758"/>
    <w:rsid w:val="0079676E"/>
    <w:rsid w:val="007A0209"/>
    <w:rsid w:val="007A2E12"/>
    <w:rsid w:val="007A3666"/>
    <w:rsid w:val="007A510C"/>
    <w:rsid w:val="007A588C"/>
    <w:rsid w:val="007A6761"/>
    <w:rsid w:val="007A6905"/>
    <w:rsid w:val="007B0B4C"/>
    <w:rsid w:val="007B3122"/>
    <w:rsid w:val="007B512E"/>
    <w:rsid w:val="007B68A8"/>
    <w:rsid w:val="007C125F"/>
    <w:rsid w:val="007C12A1"/>
    <w:rsid w:val="007C17F6"/>
    <w:rsid w:val="007C3081"/>
    <w:rsid w:val="007C3649"/>
    <w:rsid w:val="007C3A23"/>
    <w:rsid w:val="007C4E24"/>
    <w:rsid w:val="007C64DF"/>
    <w:rsid w:val="007C7BE5"/>
    <w:rsid w:val="007D00B7"/>
    <w:rsid w:val="007D4EE3"/>
    <w:rsid w:val="007E0136"/>
    <w:rsid w:val="007E0F49"/>
    <w:rsid w:val="007E13B4"/>
    <w:rsid w:val="007E3F9D"/>
    <w:rsid w:val="007E6D0E"/>
    <w:rsid w:val="007F2884"/>
    <w:rsid w:val="007F3783"/>
    <w:rsid w:val="007F6AC3"/>
    <w:rsid w:val="007F792B"/>
    <w:rsid w:val="008009B2"/>
    <w:rsid w:val="00800A01"/>
    <w:rsid w:val="00802CFA"/>
    <w:rsid w:val="00803866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256F"/>
    <w:rsid w:val="00824E77"/>
    <w:rsid w:val="00825C65"/>
    <w:rsid w:val="00833D81"/>
    <w:rsid w:val="00834E8D"/>
    <w:rsid w:val="0083577C"/>
    <w:rsid w:val="00837C38"/>
    <w:rsid w:val="00837CDD"/>
    <w:rsid w:val="00841155"/>
    <w:rsid w:val="00842871"/>
    <w:rsid w:val="00842B8C"/>
    <w:rsid w:val="00843287"/>
    <w:rsid w:val="008439AB"/>
    <w:rsid w:val="00844614"/>
    <w:rsid w:val="0084510C"/>
    <w:rsid w:val="00845679"/>
    <w:rsid w:val="00845EDC"/>
    <w:rsid w:val="00850108"/>
    <w:rsid w:val="0085308E"/>
    <w:rsid w:val="00853B55"/>
    <w:rsid w:val="00853F67"/>
    <w:rsid w:val="00854F81"/>
    <w:rsid w:val="008550B6"/>
    <w:rsid w:val="00856F6B"/>
    <w:rsid w:val="00857918"/>
    <w:rsid w:val="00857E6D"/>
    <w:rsid w:val="00860480"/>
    <w:rsid w:val="00861712"/>
    <w:rsid w:val="00862C46"/>
    <w:rsid w:val="008632AC"/>
    <w:rsid w:val="0086372C"/>
    <w:rsid w:val="00865BBF"/>
    <w:rsid w:val="00871BEC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339B"/>
    <w:rsid w:val="008970F8"/>
    <w:rsid w:val="008A2C8C"/>
    <w:rsid w:val="008A4A2B"/>
    <w:rsid w:val="008A4A41"/>
    <w:rsid w:val="008A4DCF"/>
    <w:rsid w:val="008A5811"/>
    <w:rsid w:val="008A5912"/>
    <w:rsid w:val="008A6F05"/>
    <w:rsid w:val="008B076F"/>
    <w:rsid w:val="008B3DDA"/>
    <w:rsid w:val="008B4E53"/>
    <w:rsid w:val="008B6256"/>
    <w:rsid w:val="008B657A"/>
    <w:rsid w:val="008B67E5"/>
    <w:rsid w:val="008B7EE7"/>
    <w:rsid w:val="008C0126"/>
    <w:rsid w:val="008C10B3"/>
    <w:rsid w:val="008C3BBD"/>
    <w:rsid w:val="008C3F86"/>
    <w:rsid w:val="008D19C1"/>
    <w:rsid w:val="008D2ABC"/>
    <w:rsid w:val="008D2D18"/>
    <w:rsid w:val="008D3289"/>
    <w:rsid w:val="008D429F"/>
    <w:rsid w:val="008D4B5B"/>
    <w:rsid w:val="008D5599"/>
    <w:rsid w:val="008D70BB"/>
    <w:rsid w:val="008D7EB1"/>
    <w:rsid w:val="008E03F7"/>
    <w:rsid w:val="008E10F9"/>
    <w:rsid w:val="008E2FF8"/>
    <w:rsid w:val="008E3783"/>
    <w:rsid w:val="008E3986"/>
    <w:rsid w:val="008E4D46"/>
    <w:rsid w:val="008E6FF5"/>
    <w:rsid w:val="008E7CD1"/>
    <w:rsid w:val="008F121A"/>
    <w:rsid w:val="008F22DF"/>
    <w:rsid w:val="00900284"/>
    <w:rsid w:val="00900872"/>
    <w:rsid w:val="00900E1E"/>
    <w:rsid w:val="00910CAB"/>
    <w:rsid w:val="009119F5"/>
    <w:rsid w:val="00913377"/>
    <w:rsid w:val="0091415E"/>
    <w:rsid w:val="009153F4"/>
    <w:rsid w:val="00915E62"/>
    <w:rsid w:val="009160E4"/>
    <w:rsid w:val="0092044B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2F3A"/>
    <w:rsid w:val="00935C47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6E1"/>
    <w:rsid w:val="0096198F"/>
    <w:rsid w:val="009642DA"/>
    <w:rsid w:val="009643C3"/>
    <w:rsid w:val="00965EB6"/>
    <w:rsid w:val="00971A13"/>
    <w:rsid w:val="009727D6"/>
    <w:rsid w:val="009770CB"/>
    <w:rsid w:val="009779AA"/>
    <w:rsid w:val="00980145"/>
    <w:rsid w:val="00980A4C"/>
    <w:rsid w:val="0098310C"/>
    <w:rsid w:val="009855C9"/>
    <w:rsid w:val="0098799B"/>
    <w:rsid w:val="00987A0D"/>
    <w:rsid w:val="00994A59"/>
    <w:rsid w:val="00994B00"/>
    <w:rsid w:val="009A2941"/>
    <w:rsid w:val="009A4B3F"/>
    <w:rsid w:val="009A6461"/>
    <w:rsid w:val="009A6843"/>
    <w:rsid w:val="009A7D4C"/>
    <w:rsid w:val="009B2F40"/>
    <w:rsid w:val="009B51A8"/>
    <w:rsid w:val="009B5265"/>
    <w:rsid w:val="009B655D"/>
    <w:rsid w:val="009B6C4F"/>
    <w:rsid w:val="009B6EEC"/>
    <w:rsid w:val="009C036A"/>
    <w:rsid w:val="009C77D9"/>
    <w:rsid w:val="009D090C"/>
    <w:rsid w:val="009D22BF"/>
    <w:rsid w:val="009D339C"/>
    <w:rsid w:val="009D5190"/>
    <w:rsid w:val="009D62E6"/>
    <w:rsid w:val="009D7E03"/>
    <w:rsid w:val="009E2642"/>
    <w:rsid w:val="009E29EF"/>
    <w:rsid w:val="009E66C2"/>
    <w:rsid w:val="009E69E4"/>
    <w:rsid w:val="009F0A89"/>
    <w:rsid w:val="009F2369"/>
    <w:rsid w:val="009F55B4"/>
    <w:rsid w:val="00A01074"/>
    <w:rsid w:val="00A04618"/>
    <w:rsid w:val="00A04DB7"/>
    <w:rsid w:val="00A04F6E"/>
    <w:rsid w:val="00A0599B"/>
    <w:rsid w:val="00A06385"/>
    <w:rsid w:val="00A134F2"/>
    <w:rsid w:val="00A16257"/>
    <w:rsid w:val="00A16968"/>
    <w:rsid w:val="00A20FB7"/>
    <w:rsid w:val="00A22BDA"/>
    <w:rsid w:val="00A22E12"/>
    <w:rsid w:val="00A23548"/>
    <w:rsid w:val="00A239FF"/>
    <w:rsid w:val="00A24660"/>
    <w:rsid w:val="00A26698"/>
    <w:rsid w:val="00A27F8F"/>
    <w:rsid w:val="00A3653A"/>
    <w:rsid w:val="00A36FD4"/>
    <w:rsid w:val="00A40DA5"/>
    <w:rsid w:val="00A40E72"/>
    <w:rsid w:val="00A41643"/>
    <w:rsid w:val="00A4257E"/>
    <w:rsid w:val="00A43049"/>
    <w:rsid w:val="00A458B6"/>
    <w:rsid w:val="00A46F62"/>
    <w:rsid w:val="00A51BA8"/>
    <w:rsid w:val="00A52322"/>
    <w:rsid w:val="00A52766"/>
    <w:rsid w:val="00A52EFB"/>
    <w:rsid w:val="00A536D4"/>
    <w:rsid w:val="00A53B10"/>
    <w:rsid w:val="00A550EC"/>
    <w:rsid w:val="00A6108A"/>
    <w:rsid w:val="00A65A60"/>
    <w:rsid w:val="00A71691"/>
    <w:rsid w:val="00A75BAD"/>
    <w:rsid w:val="00A76A5D"/>
    <w:rsid w:val="00A809B9"/>
    <w:rsid w:val="00A81252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3488"/>
    <w:rsid w:val="00A94E83"/>
    <w:rsid w:val="00A955EA"/>
    <w:rsid w:val="00AA04D5"/>
    <w:rsid w:val="00AA152E"/>
    <w:rsid w:val="00AA21F3"/>
    <w:rsid w:val="00AA376F"/>
    <w:rsid w:val="00AA4493"/>
    <w:rsid w:val="00AA494C"/>
    <w:rsid w:val="00AA4E3F"/>
    <w:rsid w:val="00AB161E"/>
    <w:rsid w:val="00AB21B9"/>
    <w:rsid w:val="00AB32A6"/>
    <w:rsid w:val="00AB368B"/>
    <w:rsid w:val="00AB38E7"/>
    <w:rsid w:val="00AC03EB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B0233E"/>
    <w:rsid w:val="00B0260A"/>
    <w:rsid w:val="00B03901"/>
    <w:rsid w:val="00B04887"/>
    <w:rsid w:val="00B04E2A"/>
    <w:rsid w:val="00B06C0B"/>
    <w:rsid w:val="00B06F82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FD8"/>
    <w:rsid w:val="00B308B8"/>
    <w:rsid w:val="00B31175"/>
    <w:rsid w:val="00B3178A"/>
    <w:rsid w:val="00B35BAC"/>
    <w:rsid w:val="00B3686E"/>
    <w:rsid w:val="00B4106D"/>
    <w:rsid w:val="00B41A45"/>
    <w:rsid w:val="00B45428"/>
    <w:rsid w:val="00B45CC5"/>
    <w:rsid w:val="00B47466"/>
    <w:rsid w:val="00B50636"/>
    <w:rsid w:val="00B514F9"/>
    <w:rsid w:val="00B528AC"/>
    <w:rsid w:val="00B529D9"/>
    <w:rsid w:val="00B5727C"/>
    <w:rsid w:val="00B57D97"/>
    <w:rsid w:val="00B62A82"/>
    <w:rsid w:val="00B65182"/>
    <w:rsid w:val="00B70B84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0FF7"/>
    <w:rsid w:val="00B810E0"/>
    <w:rsid w:val="00B864E6"/>
    <w:rsid w:val="00B90977"/>
    <w:rsid w:val="00B931FC"/>
    <w:rsid w:val="00BA0829"/>
    <w:rsid w:val="00BA1F9A"/>
    <w:rsid w:val="00BA4CB9"/>
    <w:rsid w:val="00BA5BE1"/>
    <w:rsid w:val="00BB006E"/>
    <w:rsid w:val="00BB113F"/>
    <w:rsid w:val="00BB37BB"/>
    <w:rsid w:val="00BB3C57"/>
    <w:rsid w:val="00BB6307"/>
    <w:rsid w:val="00BC19B7"/>
    <w:rsid w:val="00BC2B17"/>
    <w:rsid w:val="00BC3C50"/>
    <w:rsid w:val="00BC4AEB"/>
    <w:rsid w:val="00BC5E18"/>
    <w:rsid w:val="00BC5F7A"/>
    <w:rsid w:val="00BD17D3"/>
    <w:rsid w:val="00BD1D63"/>
    <w:rsid w:val="00BD3179"/>
    <w:rsid w:val="00BD5075"/>
    <w:rsid w:val="00BD5089"/>
    <w:rsid w:val="00BD7C58"/>
    <w:rsid w:val="00BE0C84"/>
    <w:rsid w:val="00BE0F91"/>
    <w:rsid w:val="00BE1D04"/>
    <w:rsid w:val="00BE36C6"/>
    <w:rsid w:val="00BE5DD9"/>
    <w:rsid w:val="00BE6F4C"/>
    <w:rsid w:val="00BE7B29"/>
    <w:rsid w:val="00BF05A8"/>
    <w:rsid w:val="00BF21F2"/>
    <w:rsid w:val="00BF2BDD"/>
    <w:rsid w:val="00BF2EB5"/>
    <w:rsid w:val="00BF359F"/>
    <w:rsid w:val="00BF5C9F"/>
    <w:rsid w:val="00BF5E6E"/>
    <w:rsid w:val="00BF7933"/>
    <w:rsid w:val="00BF7E60"/>
    <w:rsid w:val="00BF7F58"/>
    <w:rsid w:val="00C00418"/>
    <w:rsid w:val="00C047EC"/>
    <w:rsid w:val="00C1077D"/>
    <w:rsid w:val="00C10EC9"/>
    <w:rsid w:val="00C1224E"/>
    <w:rsid w:val="00C12DF5"/>
    <w:rsid w:val="00C143E4"/>
    <w:rsid w:val="00C16430"/>
    <w:rsid w:val="00C16483"/>
    <w:rsid w:val="00C21BFD"/>
    <w:rsid w:val="00C22A47"/>
    <w:rsid w:val="00C24BAE"/>
    <w:rsid w:val="00C252F6"/>
    <w:rsid w:val="00C25440"/>
    <w:rsid w:val="00C263DA"/>
    <w:rsid w:val="00C27279"/>
    <w:rsid w:val="00C313DE"/>
    <w:rsid w:val="00C31AB6"/>
    <w:rsid w:val="00C32670"/>
    <w:rsid w:val="00C40461"/>
    <w:rsid w:val="00C4099B"/>
    <w:rsid w:val="00C40C6A"/>
    <w:rsid w:val="00C4249A"/>
    <w:rsid w:val="00C43CF9"/>
    <w:rsid w:val="00C44698"/>
    <w:rsid w:val="00C50226"/>
    <w:rsid w:val="00C50505"/>
    <w:rsid w:val="00C52DAC"/>
    <w:rsid w:val="00C571FD"/>
    <w:rsid w:val="00C60D53"/>
    <w:rsid w:val="00C63538"/>
    <w:rsid w:val="00C63F56"/>
    <w:rsid w:val="00C64701"/>
    <w:rsid w:val="00C666E8"/>
    <w:rsid w:val="00C66A0E"/>
    <w:rsid w:val="00C67988"/>
    <w:rsid w:val="00C71132"/>
    <w:rsid w:val="00C716D7"/>
    <w:rsid w:val="00C74933"/>
    <w:rsid w:val="00C75B2B"/>
    <w:rsid w:val="00C8240D"/>
    <w:rsid w:val="00C82A30"/>
    <w:rsid w:val="00C86F51"/>
    <w:rsid w:val="00C8784C"/>
    <w:rsid w:val="00C9259D"/>
    <w:rsid w:val="00C93BBD"/>
    <w:rsid w:val="00CA396C"/>
    <w:rsid w:val="00CA3D2E"/>
    <w:rsid w:val="00CA4C45"/>
    <w:rsid w:val="00CA6665"/>
    <w:rsid w:val="00CA733C"/>
    <w:rsid w:val="00CA77AA"/>
    <w:rsid w:val="00CB1603"/>
    <w:rsid w:val="00CB1734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5B8E"/>
    <w:rsid w:val="00CC7DF6"/>
    <w:rsid w:val="00CD0971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D0E"/>
    <w:rsid w:val="00CE6041"/>
    <w:rsid w:val="00CE6359"/>
    <w:rsid w:val="00CE64D8"/>
    <w:rsid w:val="00CE6BDF"/>
    <w:rsid w:val="00CE7ADA"/>
    <w:rsid w:val="00CF0863"/>
    <w:rsid w:val="00CF148A"/>
    <w:rsid w:val="00CF1B1D"/>
    <w:rsid w:val="00CF3DDA"/>
    <w:rsid w:val="00CF414B"/>
    <w:rsid w:val="00CF4E0A"/>
    <w:rsid w:val="00CF558F"/>
    <w:rsid w:val="00CF6361"/>
    <w:rsid w:val="00CF6562"/>
    <w:rsid w:val="00CF6BDF"/>
    <w:rsid w:val="00D0049D"/>
    <w:rsid w:val="00D00FAA"/>
    <w:rsid w:val="00D0245D"/>
    <w:rsid w:val="00D02702"/>
    <w:rsid w:val="00D07739"/>
    <w:rsid w:val="00D107FE"/>
    <w:rsid w:val="00D11E8B"/>
    <w:rsid w:val="00D139AC"/>
    <w:rsid w:val="00D143FA"/>
    <w:rsid w:val="00D145A9"/>
    <w:rsid w:val="00D15695"/>
    <w:rsid w:val="00D174AC"/>
    <w:rsid w:val="00D17613"/>
    <w:rsid w:val="00D177B5"/>
    <w:rsid w:val="00D21922"/>
    <w:rsid w:val="00D30330"/>
    <w:rsid w:val="00D30506"/>
    <w:rsid w:val="00D32729"/>
    <w:rsid w:val="00D40C62"/>
    <w:rsid w:val="00D41095"/>
    <w:rsid w:val="00D41B73"/>
    <w:rsid w:val="00D4416D"/>
    <w:rsid w:val="00D44305"/>
    <w:rsid w:val="00D455C2"/>
    <w:rsid w:val="00D468D4"/>
    <w:rsid w:val="00D47156"/>
    <w:rsid w:val="00D5163E"/>
    <w:rsid w:val="00D576DB"/>
    <w:rsid w:val="00D57E42"/>
    <w:rsid w:val="00D6020E"/>
    <w:rsid w:val="00D633BE"/>
    <w:rsid w:val="00D6530F"/>
    <w:rsid w:val="00D66386"/>
    <w:rsid w:val="00D66DEF"/>
    <w:rsid w:val="00D72CB2"/>
    <w:rsid w:val="00D7382D"/>
    <w:rsid w:val="00D7673A"/>
    <w:rsid w:val="00D76EB5"/>
    <w:rsid w:val="00D777E3"/>
    <w:rsid w:val="00D8008B"/>
    <w:rsid w:val="00D8041F"/>
    <w:rsid w:val="00D805A4"/>
    <w:rsid w:val="00D8169B"/>
    <w:rsid w:val="00D83185"/>
    <w:rsid w:val="00D864E6"/>
    <w:rsid w:val="00D90406"/>
    <w:rsid w:val="00D91614"/>
    <w:rsid w:val="00D91E8C"/>
    <w:rsid w:val="00D91F00"/>
    <w:rsid w:val="00D93080"/>
    <w:rsid w:val="00D930AB"/>
    <w:rsid w:val="00D94701"/>
    <w:rsid w:val="00D95681"/>
    <w:rsid w:val="00D95AE7"/>
    <w:rsid w:val="00D973A4"/>
    <w:rsid w:val="00DA050C"/>
    <w:rsid w:val="00DA54A7"/>
    <w:rsid w:val="00DA5803"/>
    <w:rsid w:val="00DA5EC3"/>
    <w:rsid w:val="00DA7C1E"/>
    <w:rsid w:val="00DB1476"/>
    <w:rsid w:val="00DB2855"/>
    <w:rsid w:val="00DB2AEE"/>
    <w:rsid w:val="00DB376C"/>
    <w:rsid w:val="00DB38AD"/>
    <w:rsid w:val="00DB3FCF"/>
    <w:rsid w:val="00DB495E"/>
    <w:rsid w:val="00DB6CCD"/>
    <w:rsid w:val="00DC0E2E"/>
    <w:rsid w:val="00DC0F7C"/>
    <w:rsid w:val="00DC2AC0"/>
    <w:rsid w:val="00DC2B91"/>
    <w:rsid w:val="00DC3629"/>
    <w:rsid w:val="00DC3772"/>
    <w:rsid w:val="00DC51A1"/>
    <w:rsid w:val="00DC6412"/>
    <w:rsid w:val="00DC6673"/>
    <w:rsid w:val="00DC6FB9"/>
    <w:rsid w:val="00DC7F4D"/>
    <w:rsid w:val="00DD0C9A"/>
    <w:rsid w:val="00DD295A"/>
    <w:rsid w:val="00DD5B3E"/>
    <w:rsid w:val="00DD64E9"/>
    <w:rsid w:val="00DD6DA2"/>
    <w:rsid w:val="00DE005F"/>
    <w:rsid w:val="00DE068F"/>
    <w:rsid w:val="00DE06AD"/>
    <w:rsid w:val="00DE1304"/>
    <w:rsid w:val="00DE43FF"/>
    <w:rsid w:val="00DE517B"/>
    <w:rsid w:val="00DE5B85"/>
    <w:rsid w:val="00DE5D98"/>
    <w:rsid w:val="00DE680B"/>
    <w:rsid w:val="00DE69EF"/>
    <w:rsid w:val="00DE7A4F"/>
    <w:rsid w:val="00DE7F0B"/>
    <w:rsid w:val="00DF3027"/>
    <w:rsid w:val="00DF471D"/>
    <w:rsid w:val="00DF4BB6"/>
    <w:rsid w:val="00DF4FE6"/>
    <w:rsid w:val="00DF59F3"/>
    <w:rsid w:val="00DF6379"/>
    <w:rsid w:val="00DF7000"/>
    <w:rsid w:val="00DF707C"/>
    <w:rsid w:val="00E00974"/>
    <w:rsid w:val="00E015D8"/>
    <w:rsid w:val="00E0179A"/>
    <w:rsid w:val="00E0258F"/>
    <w:rsid w:val="00E02E6E"/>
    <w:rsid w:val="00E035BC"/>
    <w:rsid w:val="00E05490"/>
    <w:rsid w:val="00E064CA"/>
    <w:rsid w:val="00E102F0"/>
    <w:rsid w:val="00E14158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34C4"/>
    <w:rsid w:val="00E3443A"/>
    <w:rsid w:val="00E35111"/>
    <w:rsid w:val="00E35A6A"/>
    <w:rsid w:val="00E360F6"/>
    <w:rsid w:val="00E36ADD"/>
    <w:rsid w:val="00E37731"/>
    <w:rsid w:val="00E37E2E"/>
    <w:rsid w:val="00E41151"/>
    <w:rsid w:val="00E41BC0"/>
    <w:rsid w:val="00E45357"/>
    <w:rsid w:val="00E4697A"/>
    <w:rsid w:val="00E46BEE"/>
    <w:rsid w:val="00E52BCC"/>
    <w:rsid w:val="00E52EED"/>
    <w:rsid w:val="00E54C09"/>
    <w:rsid w:val="00E61353"/>
    <w:rsid w:val="00E64E89"/>
    <w:rsid w:val="00E64F70"/>
    <w:rsid w:val="00E668F0"/>
    <w:rsid w:val="00E70263"/>
    <w:rsid w:val="00E70332"/>
    <w:rsid w:val="00E710B0"/>
    <w:rsid w:val="00E73B59"/>
    <w:rsid w:val="00E73DBA"/>
    <w:rsid w:val="00E74DC1"/>
    <w:rsid w:val="00E7623A"/>
    <w:rsid w:val="00E76533"/>
    <w:rsid w:val="00E76979"/>
    <w:rsid w:val="00E77DEC"/>
    <w:rsid w:val="00E80AE7"/>
    <w:rsid w:val="00E817C8"/>
    <w:rsid w:val="00E86FD8"/>
    <w:rsid w:val="00E8752A"/>
    <w:rsid w:val="00E90474"/>
    <w:rsid w:val="00E916BE"/>
    <w:rsid w:val="00E93C3C"/>
    <w:rsid w:val="00E94B6C"/>
    <w:rsid w:val="00E97121"/>
    <w:rsid w:val="00E975C6"/>
    <w:rsid w:val="00E97F50"/>
    <w:rsid w:val="00EA2A2C"/>
    <w:rsid w:val="00EA4236"/>
    <w:rsid w:val="00EA717F"/>
    <w:rsid w:val="00EB13DE"/>
    <w:rsid w:val="00EB1F3A"/>
    <w:rsid w:val="00EB3837"/>
    <w:rsid w:val="00EB3DB8"/>
    <w:rsid w:val="00EB6E21"/>
    <w:rsid w:val="00EC0226"/>
    <w:rsid w:val="00EC1C14"/>
    <w:rsid w:val="00EC23D0"/>
    <w:rsid w:val="00EC31C0"/>
    <w:rsid w:val="00EC4F9E"/>
    <w:rsid w:val="00EC4FE6"/>
    <w:rsid w:val="00EC5DD2"/>
    <w:rsid w:val="00EC62C0"/>
    <w:rsid w:val="00ED08D9"/>
    <w:rsid w:val="00ED13A5"/>
    <w:rsid w:val="00ED1C24"/>
    <w:rsid w:val="00ED1D40"/>
    <w:rsid w:val="00ED1D87"/>
    <w:rsid w:val="00ED2D32"/>
    <w:rsid w:val="00ED3372"/>
    <w:rsid w:val="00ED5B7C"/>
    <w:rsid w:val="00ED73DE"/>
    <w:rsid w:val="00ED761B"/>
    <w:rsid w:val="00EE134C"/>
    <w:rsid w:val="00EE2E86"/>
    <w:rsid w:val="00EE7C54"/>
    <w:rsid w:val="00EE7E78"/>
    <w:rsid w:val="00EF025C"/>
    <w:rsid w:val="00EF62B6"/>
    <w:rsid w:val="00F00251"/>
    <w:rsid w:val="00F0028D"/>
    <w:rsid w:val="00F00393"/>
    <w:rsid w:val="00F00E84"/>
    <w:rsid w:val="00F010EF"/>
    <w:rsid w:val="00F05E74"/>
    <w:rsid w:val="00F114EF"/>
    <w:rsid w:val="00F15193"/>
    <w:rsid w:val="00F15B92"/>
    <w:rsid w:val="00F165CF"/>
    <w:rsid w:val="00F17D1B"/>
    <w:rsid w:val="00F20519"/>
    <w:rsid w:val="00F21663"/>
    <w:rsid w:val="00F23AD8"/>
    <w:rsid w:val="00F25B5D"/>
    <w:rsid w:val="00F25C89"/>
    <w:rsid w:val="00F3296D"/>
    <w:rsid w:val="00F346B5"/>
    <w:rsid w:val="00F360C0"/>
    <w:rsid w:val="00F36D25"/>
    <w:rsid w:val="00F372A9"/>
    <w:rsid w:val="00F4083C"/>
    <w:rsid w:val="00F42797"/>
    <w:rsid w:val="00F457B0"/>
    <w:rsid w:val="00F457BD"/>
    <w:rsid w:val="00F4735D"/>
    <w:rsid w:val="00F52949"/>
    <w:rsid w:val="00F54436"/>
    <w:rsid w:val="00F5508D"/>
    <w:rsid w:val="00F5568C"/>
    <w:rsid w:val="00F57562"/>
    <w:rsid w:val="00F606E5"/>
    <w:rsid w:val="00F6351B"/>
    <w:rsid w:val="00F63F27"/>
    <w:rsid w:val="00F7096E"/>
    <w:rsid w:val="00F71732"/>
    <w:rsid w:val="00F71C1C"/>
    <w:rsid w:val="00F72F33"/>
    <w:rsid w:val="00F73881"/>
    <w:rsid w:val="00F73D6A"/>
    <w:rsid w:val="00F75E3D"/>
    <w:rsid w:val="00F765D7"/>
    <w:rsid w:val="00F8093B"/>
    <w:rsid w:val="00F8343C"/>
    <w:rsid w:val="00F838FE"/>
    <w:rsid w:val="00F84D9A"/>
    <w:rsid w:val="00F92694"/>
    <w:rsid w:val="00F9798A"/>
    <w:rsid w:val="00F979DB"/>
    <w:rsid w:val="00FA099E"/>
    <w:rsid w:val="00FA2A39"/>
    <w:rsid w:val="00FA4061"/>
    <w:rsid w:val="00FA66D5"/>
    <w:rsid w:val="00FA69B6"/>
    <w:rsid w:val="00FB17CB"/>
    <w:rsid w:val="00FB1805"/>
    <w:rsid w:val="00FB2290"/>
    <w:rsid w:val="00FB4E11"/>
    <w:rsid w:val="00FB5804"/>
    <w:rsid w:val="00FC63A8"/>
    <w:rsid w:val="00FC6637"/>
    <w:rsid w:val="00FC69F8"/>
    <w:rsid w:val="00FD01E9"/>
    <w:rsid w:val="00FD24B2"/>
    <w:rsid w:val="00FD3AEF"/>
    <w:rsid w:val="00FD4159"/>
    <w:rsid w:val="00FD4657"/>
    <w:rsid w:val="00FD4A4C"/>
    <w:rsid w:val="00FD4E72"/>
    <w:rsid w:val="00FD6A17"/>
    <w:rsid w:val="00FE11C3"/>
    <w:rsid w:val="00FE16F2"/>
    <w:rsid w:val="00FE1B7E"/>
    <w:rsid w:val="00FE5D69"/>
    <w:rsid w:val="00FE66CB"/>
    <w:rsid w:val="00FE6C14"/>
    <w:rsid w:val="00FF2B9D"/>
    <w:rsid w:val="00FF2F14"/>
    <w:rsid w:val="00FF2F72"/>
    <w:rsid w:val="00FF3ACF"/>
    <w:rsid w:val="00FF3E0F"/>
    <w:rsid w:val="00FF40FE"/>
    <w:rsid w:val="00FF5004"/>
    <w:rsid w:val="00FF74E4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049" w:right="1304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C"/>
    <w:pPr>
      <w:spacing w:after="200" w:line="276" w:lineRule="auto"/>
      <w:ind w:left="0" w:right="0" w:firstLine="0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606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F606E5"/>
    <w:pPr>
      <w:keepNext/>
      <w:spacing w:after="0" w:line="240" w:lineRule="auto"/>
      <w:ind w:left="567" w:firstLine="709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200F1C"/>
    <w:pPr>
      <w:widowControl w:val="0"/>
      <w:autoSpaceDE w:val="0"/>
      <w:autoSpaceDN w:val="0"/>
      <w:adjustRightInd w:val="0"/>
      <w:ind w:left="0"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0F1C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200F1C"/>
    <w:pPr>
      <w:widowControl w:val="0"/>
      <w:suppressAutoHyphens/>
      <w:autoSpaceDE w:val="0"/>
      <w:ind w:left="0" w:right="0" w:firstLine="720"/>
      <w:jc w:val="left"/>
    </w:pPr>
    <w:rPr>
      <w:rFonts w:ascii="Arial" w:eastAsia="Times New Roman" w:hAnsi="Arial" w:cs="Arial"/>
      <w:kern w:val="1"/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F606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6">
    <w:name w:val="Обычный.Название подразделения"/>
    <w:rsid w:val="00F606E5"/>
    <w:pPr>
      <w:ind w:left="0" w:right="0" w:firstLine="0"/>
      <w:jc w:val="left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606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andard">
    <w:name w:val="Standard"/>
    <w:rsid w:val="00F606E5"/>
    <w:pPr>
      <w:widowControl w:val="0"/>
      <w:suppressAutoHyphens/>
      <w:ind w:left="0" w:right="0" w:firstLine="0"/>
      <w:jc w:val="left"/>
    </w:pPr>
    <w:rPr>
      <w:rFonts w:ascii="Times New Roman" w:eastAsia="Lucida Sans Unicode" w:hAnsi="Times New Roman" w:cs="Tahoma"/>
      <w:kern w:val="2"/>
      <w:sz w:val="24"/>
      <w:szCs w:val="24"/>
      <w:lang w:eastAsia="ru-RU" w:bidi="ru-RU"/>
    </w:rPr>
  </w:style>
  <w:style w:type="character" w:customStyle="1" w:styleId="button-search">
    <w:name w:val="button-search"/>
    <w:rsid w:val="00F606E5"/>
  </w:style>
  <w:style w:type="character" w:customStyle="1" w:styleId="ConsPlusNormal0">
    <w:name w:val="ConsPlusNormal Знак"/>
    <w:link w:val="ConsPlusNormal"/>
    <w:rsid w:val="00824E77"/>
    <w:rPr>
      <w:rFonts w:ascii="Arial" w:eastAsia="Times New Roman" w:hAnsi="Arial" w:cs="Arial"/>
      <w:kern w:val="1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6175C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Placeholder Text"/>
    <w:basedOn w:val="a0"/>
    <w:uiPriority w:val="99"/>
    <w:semiHidden/>
    <w:rsid w:val="00C24BAE"/>
    <w:rPr>
      <w:color w:val="808080"/>
    </w:rPr>
  </w:style>
  <w:style w:type="table" w:styleId="a9">
    <w:name w:val="Table Grid"/>
    <w:basedOn w:val="a1"/>
    <w:uiPriority w:val="59"/>
    <w:rsid w:val="00E5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Основной текст_"/>
    <w:basedOn w:val="a0"/>
    <w:link w:val="11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a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b">
    <w:name w:val="Подпись к таблице_"/>
    <w:basedOn w:val="a0"/>
    <w:link w:val="ac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c">
    <w:name w:val="Подпись к таблице"/>
    <w:basedOn w:val="a"/>
    <w:link w:val="ab"/>
    <w:rsid w:val="00D0049D"/>
    <w:pPr>
      <w:widowControl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d">
    <w:name w:val="Другое_"/>
    <w:basedOn w:val="a0"/>
    <w:link w:val="ae"/>
    <w:locked/>
    <w:rsid w:val="00D0049D"/>
    <w:rPr>
      <w:rFonts w:ascii="Times New Roman" w:eastAsia="Times New Roman" w:hAnsi="Times New Roman" w:cs="Times New Roman"/>
      <w:sz w:val="28"/>
      <w:szCs w:val="28"/>
    </w:rPr>
  </w:style>
  <w:style w:type="paragraph" w:customStyle="1" w:styleId="ae">
    <w:name w:val="Другое"/>
    <w:basedOn w:val="a"/>
    <w:link w:val="ad"/>
    <w:rsid w:val="00D0049D"/>
    <w:pPr>
      <w:widowControl w:val="0"/>
      <w:spacing w:after="0" w:line="360" w:lineRule="auto"/>
    </w:pPr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3C68-38E1-4E60-A52D-F577990F9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1449</Words>
  <Characters>8262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2024-06-13T14:39:00Z</cp:lastPrinted>
  <dcterms:created xsi:type="dcterms:W3CDTF">2025-02-13T15:29:00Z</dcterms:created>
  <dcterms:modified xsi:type="dcterms:W3CDTF">2025-02-14T10:29:00Z</dcterms:modified>
</cp:coreProperties>
</file>