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ГОРОДСКОГО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 </w:t>
      </w:r>
      <w:proofErr w:type="gramStart"/>
      <w:r w:rsidR="00732E3E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AF453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383767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732E3E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января</w:t>
            </w:r>
          </w:p>
        </w:tc>
        <w:tc>
          <w:tcPr>
            <w:tcW w:w="1010" w:type="dxa"/>
          </w:tcPr>
          <w:p w:rsidR="00200F1C" w:rsidRPr="006B7041" w:rsidRDefault="00200F1C" w:rsidP="00383767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38376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AF453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6B7041" w:rsidRDefault="00200F1C" w:rsidP="00383767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83767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221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732E3E" w:rsidRPr="00732E3E" w:rsidRDefault="00732E3E" w:rsidP="00732E3E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732E3E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732E3E" w:rsidRPr="00732E3E" w:rsidRDefault="00732E3E" w:rsidP="00732E3E">
      <w:pPr>
        <w:pStyle w:val="a3"/>
        <w:spacing w:line="360" w:lineRule="auto"/>
        <w:ind w:left="81" w:right="1468"/>
        <w:jc w:val="both"/>
        <w:rPr>
          <w:b/>
          <w:w w:val="107"/>
          <w:sz w:val="18"/>
          <w:szCs w:val="18"/>
        </w:rPr>
      </w:pP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kern w:val="2"/>
          <w:sz w:val="28"/>
          <w:szCs w:val="28"/>
        </w:rPr>
      </w:pPr>
      <w:r w:rsidRPr="00732E3E">
        <w:rPr>
          <w:rFonts w:ascii="Times New Roman" w:hAnsi="Times New Roman"/>
          <w:color w:val="000000"/>
          <w:spacing w:val="-4"/>
          <w:sz w:val="28"/>
          <w:szCs w:val="28"/>
        </w:rPr>
        <w:t xml:space="preserve">   </w:t>
      </w:r>
      <w:r w:rsidRPr="00732E3E">
        <w:rPr>
          <w:rFonts w:ascii="Times New Roman" w:hAnsi="Times New Roman"/>
          <w:b/>
          <w:color w:val="335DA7"/>
          <w:sz w:val="28"/>
          <w:szCs w:val="28"/>
        </w:rPr>
        <w:t xml:space="preserve">      </w:t>
      </w:r>
      <w:proofErr w:type="gramStart"/>
      <w:r w:rsidRPr="00732E3E">
        <w:rPr>
          <w:rFonts w:ascii="Times New Roman" w:hAnsi="Times New Roman"/>
          <w:sz w:val="28"/>
          <w:szCs w:val="28"/>
        </w:rPr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со ст</w:t>
      </w:r>
      <w:r>
        <w:rPr>
          <w:rFonts w:ascii="Times New Roman" w:hAnsi="Times New Roman"/>
          <w:sz w:val="28"/>
          <w:szCs w:val="28"/>
        </w:rPr>
        <w:t xml:space="preserve">.75 Устава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</w:t>
      </w:r>
      <w:r w:rsidR="00383767">
        <w:rPr>
          <w:rFonts w:ascii="Times New Roman" w:hAnsi="Times New Roman"/>
          <w:sz w:val="28"/>
          <w:szCs w:val="28"/>
        </w:rPr>
        <w:t>го района Воронежской области, р</w:t>
      </w:r>
      <w:r w:rsidRPr="00732E3E">
        <w:rPr>
          <w:rFonts w:ascii="Times New Roman" w:hAnsi="Times New Roman"/>
          <w:sz w:val="28"/>
          <w:szCs w:val="28"/>
        </w:rPr>
        <w:t>ешением Совета народных депутатов городского поселения город Лиски Лискинского муниципального района Воронежской области  от 10 марта 2006 года № 49 «Об утверждении Положения о публичных слушаниях в городском</w:t>
      </w:r>
      <w:proofErr w:type="gramEnd"/>
      <w:r w:rsidRPr="00732E3E">
        <w:rPr>
          <w:rFonts w:ascii="Times New Roman" w:hAnsi="Times New Roman"/>
          <w:sz w:val="28"/>
          <w:szCs w:val="28"/>
        </w:rPr>
        <w:t xml:space="preserve"> поселении город Лиски Лискинского муниципального района Воронежской области», глава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32E3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732E3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732E3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732E3E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732E3E" w:rsidRPr="00732E3E" w:rsidRDefault="00732E3E" w:rsidP="00732E3E">
      <w:pPr>
        <w:tabs>
          <w:tab w:val="left" w:pos="750"/>
        </w:tabs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  1. Вынести на публичные слушания проект решения Совета народных депут</w:t>
      </w:r>
      <w:r>
        <w:rPr>
          <w:rFonts w:ascii="Times New Roman" w:hAnsi="Times New Roman"/>
          <w:sz w:val="28"/>
          <w:szCs w:val="28"/>
        </w:rPr>
        <w:t xml:space="preserve">атов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«Об утверждении отчета об исполнен</w:t>
      </w:r>
      <w:r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383767">
        <w:rPr>
          <w:rFonts w:ascii="Times New Roman" w:hAnsi="Times New Roman"/>
          <w:sz w:val="28"/>
          <w:szCs w:val="28"/>
        </w:rPr>
        <w:t>4</w:t>
      </w:r>
      <w:r w:rsidRPr="00732E3E">
        <w:rPr>
          <w:rFonts w:ascii="Times New Roman" w:hAnsi="Times New Roman"/>
          <w:sz w:val="28"/>
          <w:szCs w:val="28"/>
        </w:rPr>
        <w:t xml:space="preserve"> год» (приложение 1). </w:t>
      </w:r>
    </w:p>
    <w:p w:rsidR="00732E3E" w:rsidRPr="00732E3E" w:rsidRDefault="00732E3E" w:rsidP="00732E3E">
      <w:pPr>
        <w:tabs>
          <w:tab w:val="left" w:pos="750"/>
        </w:tabs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   2. </w:t>
      </w:r>
      <w:proofErr w:type="gramStart"/>
      <w:r w:rsidRPr="00732E3E">
        <w:rPr>
          <w:rFonts w:ascii="Times New Roman" w:hAnsi="Times New Roman"/>
          <w:sz w:val="28"/>
          <w:szCs w:val="28"/>
        </w:rPr>
        <w:t>Провести публичные слушания по проекту решения Совета народных</w:t>
      </w:r>
      <w:r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</w:t>
      </w:r>
      <w:r w:rsidRPr="00732E3E">
        <w:rPr>
          <w:rFonts w:ascii="Times New Roman" w:hAnsi="Times New Roman"/>
          <w:sz w:val="28"/>
          <w:szCs w:val="28"/>
        </w:rPr>
        <w:lastRenderedPageBreak/>
        <w:t>района Воронежской области «Об утверждении отчета об исполнен</w:t>
      </w:r>
      <w:r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383767">
        <w:rPr>
          <w:rFonts w:ascii="Times New Roman" w:hAnsi="Times New Roman"/>
          <w:sz w:val="28"/>
          <w:szCs w:val="28"/>
        </w:rPr>
        <w:t>4</w:t>
      </w:r>
      <w:r w:rsidRPr="00732E3E">
        <w:rPr>
          <w:rFonts w:ascii="Times New Roman" w:hAnsi="Times New Roman"/>
          <w:sz w:val="28"/>
          <w:szCs w:val="28"/>
        </w:rPr>
        <w:t xml:space="preserve"> год»  </w:t>
      </w:r>
      <w:r w:rsidR="00F9644B">
        <w:rPr>
          <w:rFonts w:ascii="Times New Roman" w:hAnsi="Times New Roman"/>
          <w:sz w:val="28"/>
          <w:szCs w:val="28"/>
        </w:rPr>
        <w:t>1</w:t>
      </w:r>
      <w:r w:rsidR="00383767">
        <w:rPr>
          <w:rFonts w:ascii="Times New Roman" w:hAnsi="Times New Roman"/>
          <w:sz w:val="28"/>
          <w:szCs w:val="28"/>
        </w:rPr>
        <w:t>7</w:t>
      </w:r>
      <w:r w:rsidR="00F9644B">
        <w:rPr>
          <w:rFonts w:ascii="Times New Roman" w:hAnsi="Times New Roman"/>
          <w:sz w:val="28"/>
          <w:szCs w:val="28"/>
        </w:rPr>
        <w:t xml:space="preserve"> </w:t>
      </w:r>
      <w:r w:rsidRPr="00732E3E">
        <w:rPr>
          <w:rFonts w:ascii="Times New Roman" w:hAnsi="Times New Roman"/>
          <w:sz w:val="28"/>
          <w:szCs w:val="28"/>
        </w:rPr>
        <w:t>февраля 202</w:t>
      </w:r>
      <w:r w:rsidR="00383767">
        <w:rPr>
          <w:rFonts w:ascii="Times New Roman" w:hAnsi="Times New Roman"/>
          <w:sz w:val="28"/>
          <w:szCs w:val="28"/>
        </w:rPr>
        <w:t>5</w:t>
      </w:r>
      <w:r w:rsidRPr="00732E3E">
        <w:rPr>
          <w:rFonts w:ascii="Times New Roman" w:hAnsi="Times New Roman"/>
          <w:sz w:val="28"/>
          <w:szCs w:val="28"/>
        </w:rPr>
        <w:t xml:space="preserve"> года  в 10 часов 00 минут в малом конференц-зале здания администрации (5 этаж нового здания администрации), расположенном по адресу: город Лиски, проспект Ленина</w:t>
      </w:r>
      <w:proofErr w:type="gramEnd"/>
      <w:r w:rsidRPr="00732E3E">
        <w:rPr>
          <w:rFonts w:ascii="Times New Roman" w:hAnsi="Times New Roman"/>
          <w:sz w:val="28"/>
          <w:szCs w:val="28"/>
        </w:rPr>
        <w:t>, дом 32.</w:t>
      </w:r>
    </w:p>
    <w:p w:rsidR="00732E3E" w:rsidRPr="00732E3E" w:rsidRDefault="00732E3E" w:rsidP="00732E3E">
      <w:pPr>
        <w:tabs>
          <w:tab w:val="left" w:pos="750"/>
        </w:tabs>
        <w:spacing w:line="360" w:lineRule="auto"/>
        <w:ind w:left="60"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  3. Утвердить следующий Порядок информирования населения о публичных слушаниях: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>-опубликование материалов публичных слушаний в официальном печатном издании;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>-опубликование материалов публичных слушаний в информационно-телекоммуникационной сети «Интернет»;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-предварительное ознакомление с материалами публичных слушаний. 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4. Утвердить следующий порядо</w:t>
      </w:r>
      <w:r w:rsidR="00431321">
        <w:rPr>
          <w:rFonts w:ascii="Times New Roman" w:hAnsi="Times New Roman"/>
          <w:sz w:val="28"/>
          <w:szCs w:val="28"/>
        </w:rPr>
        <w:t>к учета предложений по проекту 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F9644B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proofErr w:type="gramStart"/>
      <w:r w:rsidR="00F9644B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</w:t>
      </w:r>
      <w:r w:rsidR="00431321">
        <w:rPr>
          <w:rFonts w:ascii="Times New Roman" w:hAnsi="Times New Roman"/>
          <w:sz w:val="28"/>
          <w:szCs w:val="28"/>
        </w:rPr>
        <w:t>йона Воронежской области за 202</w:t>
      </w:r>
      <w:r w:rsidR="00383767">
        <w:rPr>
          <w:rFonts w:ascii="Times New Roman" w:hAnsi="Times New Roman"/>
          <w:sz w:val="28"/>
          <w:szCs w:val="28"/>
        </w:rPr>
        <w:t>4</w:t>
      </w:r>
      <w:r w:rsidR="00431321">
        <w:rPr>
          <w:rFonts w:ascii="Times New Roman" w:hAnsi="Times New Roman"/>
          <w:sz w:val="28"/>
          <w:szCs w:val="28"/>
        </w:rPr>
        <w:t xml:space="preserve"> </w:t>
      </w:r>
      <w:r w:rsidRPr="00732E3E">
        <w:rPr>
          <w:rFonts w:ascii="Times New Roman" w:hAnsi="Times New Roman"/>
          <w:sz w:val="28"/>
          <w:szCs w:val="28"/>
        </w:rPr>
        <w:t>год»: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ind w:right="-28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>«</w:t>
      </w:r>
      <w:r w:rsidRPr="00732E3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                                                                                                                  учета предложений по </w:t>
      </w:r>
      <w:r w:rsidR="00431321">
        <w:rPr>
          <w:rFonts w:ascii="Times New Roman" w:hAnsi="Times New Roman"/>
          <w:b/>
          <w:sz w:val="28"/>
          <w:szCs w:val="28"/>
        </w:rPr>
        <w:t>проекту р</w:t>
      </w:r>
      <w:r w:rsidRPr="00732E3E">
        <w:rPr>
          <w:rFonts w:ascii="Times New Roman" w:hAnsi="Times New Roman"/>
          <w:b/>
          <w:sz w:val="28"/>
          <w:szCs w:val="28"/>
        </w:rPr>
        <w:t xml:space="preserve">ешения Совета народных депутатов </w:t>
      </w:r>
      <w:r w:rsidR="00431321">
        <w:rPr>
          <w:rFonts w:ascii="Times New Roman" w:hAnsi="Times New Roman"/>
          <w:b/>
          <w:sz w:val="28"/>
          <w:szCs w:val="28"/>
        </w:rPr>
        <w:t xml:space="preserve">городского </w:t>
      </w:r>
      <w:proofErr w:type="spellStart"/>
      <w:proofErr w:type="gramStart"/>
      <w:r w:rsidR="00431321">
        <w:rPr>
          <w:rFonts w:ascii="Times New Roman" w:hAnsi="Times New Roman"/>
          <w:b/>
          <w:sz w:val="28"/>
          <w:szCs w:val="28"/>
        </w:rPr>
        <w:t>поселения-</w:t>
      </w:r>
      <w:r w:rsidRPr="00732E3E">
        <w:rPr>
          <w:rFonts w:ascii="Times New Roman" w:hAnsi="Times New Roman"/>
          <w:b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b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b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b/>
          <w:sz w:val="28"/>
          <w:szCs w:val="28"/>
        </w:rPr>
        <w:t>поселения-</w:t>
      </w:r>
      <w:r w:rsidRPr="00732E3E">
        <w:rPr>
          <w:rFonts w:ascii="Times New Roman" w:hAnsi="Times New Roman"/>
          <w:b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b/>
          <w:sz w:val="28"/>
          <w:szCs w:val="28"/>
        </w:rPr>
        <w:t xml:space="preserve"> Лиски Лискинского муниципального района Воронежской области за 202</w:t>
      </w:r>
      <w:r w:rsidR="00383767">
        <w:rPr>
          <w:rFonts w:ascii="Times New Roman" w:hAnsi="Times New Roman"/>
          <w:b/>
          <w:sz w:val="28"/>
          <w:szCs w:val="28"/>
        </w:rPr>
        <w:t>4</w:t>
      </w:r>
      <w:r w:rsidRPr="00732E3E">
        <w:rPr>
          <w:rFonts w:ascii="Times New Roman" w:hAnsi="Times New Roman"/>
          <w:b/>
          <w:sz w:val="28"/>
          <w:szCs w:val="28"/>
        </w:rPr>
        <w:t xml:space="preserve"> год»</w:t>
      </w:r>
      <w:r w:rsidRPr="00732E3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участия</w:t>
      </w:r>
      <w:r w:rsidRPr="00732E3E">
        <w:rPr>
          <w:rFonts w:ascii="Times New Roman" w:hAnsi="Times New Roman"/>
          <w:b/>
          <w:sz w:val="28"/>
          <w:szCs w:val="28"/>
        </w:rPr>
        <w:t xml:space="preserve"> </w:t>
      </w:r>
      <w:r w:rsidRPr="00732E3E">
        <w:rPr>
          <w:rFonts w:ascii="Times New Roman" w:hAnsi="Times New Roman"/>
          <w:b/>
          <w:bCs/>
          <w:color w:val="000000"/>
          <w:sz w:val="28"/>
          <w:szCs w:val="28"/>
        </w:rPr>
        <w:t>граждан в его обсуждении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color w:val="000000"/>
          <w:sz w:val="28"/>
          <w:szCs w:val="28"/>
        </w:rPr>
        <w:t xml:space="preserve">1) Предложения по </w:t>
      </w:r>
      <w:r w:rsidR="00431321">
        <w:rPr>
          <w:rFonts w:ascii="Times New Roman" w:hAnsi="Times New Roman"/>
          <w:sz w:val="28"/>
          <w:szCs w:val="28"/>
        </w:rPr>
        <w:t>проекту 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431321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</w:t>
      </w:r>
      <w:r w:rsidR="00431321">
        <w:rPr>
          <w:rFonts w:ascii="Times New Roman" w:hAnsi="Times New Roman"/>
          <w:sz w:val="28"/>
          <w:szCs w:val="28"/>
        </w:rPr>
        <w:t>йона Воронежской области за 202</w:t>
      </w:r>
      <w:r w:rsidR="00383767">
        <w:rPr>
          <w:rFonts w:ascii="Times New Roman" w:hAnsi="Times New Roman"/>
          <w:sz w:val="28"/>
          <w:szCs w:val="28"/>
        </w:rPr>
        <w:t>4</w:t>
      </w:r>
      <w:r w:rsidRPr="00732E3E">
        <w:rPr>
          <w:rFonts w:ascii="Times New Roman" w:hAnsi="Times New Roman"/>
          <w:sz w:val="28"/>
          <w:szCs w:val="28"/>
        </w:rPr>
        <w:t xml:space="preserve"> год» </w:t>
      </w:r>
      <w:r w:rsidRPr="00732E3E">
        <w:rPr>
          <w:rFonts w:ascii="Times New Roman" w:hAnsi="Times New Roman"/>
          <w:color w:val="000000"/>
          <w:sz w:val="28"/>
          <w:szCs w:val="28"/>
        </w:rPr>
        <w:t>могут быть направлен</w:t>
      </w:r>
      <w:r w:rsidR="00431321">
        <w:rPr>
          <w:rFonts w:ascii="Times New Roman" w:hAnsi="Times New Roman"/>
          <w:color w:val="000000"/>
          <w:sz w:val="28"/>
          <w:szCs w:val="28"/>
        </w:rPr>
        <w:t xml:space="preserve">ы жителями городского </w:t>
      </w:r>
      <w:proofErr w:type="spellStart"/>
      <w:r w:rsidR="00431321">
        <w:rPr>
          <w:rFonts w:ascii="Times New Roman" w:hAnsi="Times New Roman"/>
          <w:color w:val="000000"/>
          <w:sz w:val="28"/>
          <w:szCs w:val="28"/>
        </w:rPr>
        <w:t>поселения-</w:t>
      </w:r>
      <w:r w:rsidRPr="00732E3E">
        <w:rPr>
          <w:rFonts w:ascii="Times New Roman" w:hAnsi="Times New Roman"/>
          <w:color w:val="000000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color w:val="000000"/>
          <w:sz w:val="28"/>
          <w:szCs w:val="28"/>
        </w:rPr>
        <w:t xml:space="preserve"> Лиски Лискинского муниципального района </w:t>
      </w:r>
      <w:r w:rsidRPr="00732E3E">
        <w:rPr>
          <w:rFonts w:ascii="Times New Roman" w:hAnsi="Times New Roman"/>
          <w:color w:val="000000"/>
          <w:sz w:val="28"/>
          <w:szCs w:val="28"/>
        </w:rPr>
        <w:lastRenderedPageBreak/>
        <w:t>Воронежской облас</w:t>
      </w:r>
      <w:r w:rsidR="00431321">
        <w:rPr>
          <w:rFonts w:ascii="Times New Roman" w:hAnsi="Times New Roman"/>
          <w:color w:val="000000"/>
          <w:sz w:val="28"/>
          <w:szCs w:val="28"/>
        </w:rPr>
        <w:t>ти (дале</w:t>
      </w:r>
      <w:proofErr w:type="gramStart"/>
      <w:r w:rsidR="00431321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="00431321">
        <w:rPr>
          <w:rFonts w:ascii="Times New Roman" w:hAnsi="Times New Roman"/>
          <w:color w:val="000000"/>
          <w:sz w:val="28"/>
          <w:szCs w:val="28"/>
        </w:rPr>
        <w:t xml:space="preserve"> городского </w:t>
      </w:r>
      <w:proofErr w:type="spellStart"/>
      <w:r w:rsidR="00431321">
        <w:rPr>
          <w:rFonts w:ascii="Times New Roman" w:hAnsi="Times New Roman"/>
          <w:color w:val="000000"/>
          <w:sz w:val="28"/>
          <w:szCs w:val="28"/>
        </w:rPr>
        <w:t>поселения-</w:t>
      </w:r>
      <w:r w:rsidRPr="00732E3E">
        <w:rPr>
          <w:rFonts w:ascii="Times New Roman" w:hAnsi="Times New Roman"/>
          <w:color w:val="000000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color w:val="000000"/>
          <w:sz w:val="28"/>
          <w:szCs w:val="28"/>
        </w:rPr>
        <w:t xml:space="preserve"> Лиски),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732E3E" w:rsidRPr="00732E3E" w:rsidRDefault="00732E3E" w:rsidP="00732E3E">
      <w:pPr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color w:val="000000"/>
          <w:sz w:val="28"/>
          <w:szCs w:val="28"/>
        </w:rPr>
        <w:t xml:space="preserve">2) Предложения принимаются в течение 25 дней со дня </w:t>
      </w:r>
      <w:proofErr w:type="gramStart"/>
      <w:r w:rsidRPr="00732E3E">
        <w:rPr>
          <w:rFonts w:ascii="Times New Roman" w:hAnsi="Times New Roman"/>
          <w:color w:val="000000"/>
          <w:sz w:val="28"/>
          <w:szCs w:val="28"/>
        </w:rPr>
        <w:t xml:space="preserve">опубликования  </w:t>
      </w:r>
      <w:r w:rsidR="00431321">
        <w:rPr>
          <w:rFonts w:ascii="Times New Roman" w:hAnsi="Times New Roman"/>
          <w:sz w:val="28"/>
          <w:szCs w:val="28"/>
        </w:rPr>
        <w:t>проекта р</w:t>
      </w:r>
      <w:r w:rsidRPr="00732E3E">
        <w:rPr>
          <w:rFonts w:ascii="Times New Roman" w:hAnsi="Times New Roman"/>
          <w:sz w:val="28"/>
          <w:szCs w:val="28"/>
        </w:rPr>
        <w:t>ешения Совета народных депутатов городского</w:t>
      </w:r>
      <w:proofErr w:type="gramEnd"/>
      <w:r w:rsidRPr="00732E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2E3E">
        <w:rPr>
          <w:rFonts w:ascii="Times New Roman" w:hAnsi="Times New Roman"/>
          <w:sz w:val="28"/>
          <w:szCs w:val="28"/>
        </w:rPr>
        <w:t>поселения</w:t>
      </w:r>
      <w:r w:rsidR="00431321">
        <w:rPr>
          <w:rFonts w:ascii="Times New Roman" w:hAnsi="Times New Roman"/>
          <w:sz w:val="28"/>
          <w:szCs w:val="28"/>
        </w:rPr>
        <w:t>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383767">
        <w:rPr>
          <w:rFonts w:ascii="Times New Roman" w:hAnsi="Times New Roman"/>
          <w:sz w:val="28"/>
          <w:szCs w:val="28"/>
        </w:rPr>
        <w:t>4</w:t>
      </w:r>
      <w:r w:rsidRPr="00732E3E">
        <w:rPr>
          <w:rFonts w:ascii="Times New Roman" w:hAnsi="Times New Roman"/>
          <w:sz w:val="28"/>
          <w:szCs w:val="28"/>
        </w:rPr>
        <w:t xml:space="preserve"> год» </w:t>
      </w:r>
      <w:r w:rsidRPr="00732E3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32E3E">
        <w:rPr>
          <w:rFonts w:ascii="Times New Roman" w:hAnsi="Times New Roman"/>
          <w:sz w:val="28"/>
          <w:szCs w:val="28"/>
        </w:rPr>
        <w:t xml:space="preserve"> газете «Официальный вестник города Лиски».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3E">
        <w:rPr>
          <w:rFonts w:ascii="Times New Roman" w:hAnsi="Times New Roman"/>
          <w:color w:val="000000"/>
          <w:sz w:val="28"/>
          <w:szCs w:val="28"/>
        </w:rPr>
        <w:t xml:space="preserve">3) Предложения по </w:t>
      </w:r>
      <w:r w:rsidR="00431321">
        <w:rPr>
          <w:rFonts w:ascii="Times New Roman" w:hAnsi="Times New Roman"/>
          <w:sz w:val="28"/>
          <w:szCs w:val="28"/>
        </w:rPr>
        <w:t>проекту р</w:t>
      </w:r>
      <w:r w:rsidRPr="00732E3E">
        <w:rPr>
          <w:rFonts w:ascii="Times New Roman" w:hAnsi="Times New Roman"/>
          <w:sz w:val="28"/>
          <w:szCs w:val="28"/>
        </w:rPr>
        <w:t xml:space="preserve">ешения Совета народных депутатов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383767">
        <w:rPr>
          <w:rFonts w:ascii="Times New Roman" w:hAnsi="Times New Roman"/>
          <w:sz w:val="28"/>
          <w:szCs w:val="28"/>
        </w:rPr>
        <w:t>4</w:t>
      </w:r>
      <w:r w:rsidRPr="00732E3E">
        <w:rPr>
          <w:rFonts w:ascii="Times New Roman" w:hAnsi="Times New Roman"/>
          <w:sz w:val="28"/>
          <w:szCs w:val="28"/>
        </w:rPr>
        <w:t xml:space="preserve"> год»  </w:t>
      </w:r>
      <w:r w:rsidRPr="00732E3E">
        <w:rPr>
          <w:rFonts w:ascii="Times New Roman" w:hAnsi="Times New Roman"/>
          <w:color w:val="000000"/>
          <w:sz w:val="28"/>
          <w:szCs w:val="28"/>
        </w:rPr>
        <w:t>представляются в письменной форме на имя главы городского поселения город Лиски в рабочие дни с 8.00 до 12.00 и с 14.00 до 17.00 по адресу:</w:t>
      </w:r>
      <w:proofErr w:type="gramEnd"/>
      <w:r w:rsidRPr="00732E3E">
        <w:rPr>
          <w:rFonts w:ascii="Times New Roman" w:hAnsi="Times New Roman"/>
          <w:color w:val="000000"/>
          <w:sz w:val="28"/>
          <w:szCs w:val="28"/>
        </w:rPr>
        <w:t xml:space="preserve"> Воронежская область, г</w:t>
      </w:r>
      <w:proofErr w:type="gramStart"/>
      <w:r w:rsidRPr="00732E3E">
        <w:rPr>
          <w:rFonts w:ascii="Times New Roman" w:hAnsi="Times New Roman"/>
          <w:color w:val="000000"/>
          <w:sz w:val="28"/>
          <w:szCs w:val="28"/>
        </w:rPr>
        <w:t>.Л</w:t>
      </w:r>
      <w:proofErr w:type="gramEnd"/>
      <w:r w:rsidRPr="00732E3E">
        <w:rPr>
          <w:rFonts w:ascii="Times New Roman" w:hAnsi="Times New Roman"/>
          <w:color w:val="000000"/>
          <w:sz w:val="28"/>
          <w:szCs w:val="28"/>
        </w:rPr>
        <w:t>иски, проспект Ленина, д.32 кабинет 310 (старое здание администрации, 3 этаж), телефон- 4-55-44, либо могут быть направлены по почте.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color w:val="000000"/>
          <w:sz w:val="28"/>
          <w:szCs w:val="28"/>
        </w:rPr>
      </w:pPr>
      <w:r w:rsidRPr="00732E3E">
        <w:rPr>
          <w:rFonts w:ascii="Times New Roman" w:hAnsi="Times New Roman"/>
          <w:color w:val="000000"/>
          <w:sz w:val="28"/>
          <w:szCs w:val="28"/>
        </w:rPr>
        <w:t xml:space="preserve">4) Предложения по </w:t>
      </w:r>
      <w:r w:rsidRPr="00732E3E">
        <w:rPr>
          <w:rFonts w:ascii="Times New Roman" w:hAnsi="Times New Roman"/>
          <w:sz w:val="28"/>
          <w:szCs w:val="28"/>
        </w:rPr>
        <w:t xml:space="preserve">проекту </w:t>
      </w:r>
      <w:r w:rsidR="00431321">
        <w:rPr>
          <w:rFonts w:ascii="Times New Roman" w:hAnsi="Times New Roman"/>
          <w:sz w:val="28"/>
          <w:szCs w:val="28"/>
        </w:rPr>
        <w:t>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431321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proofErr w:type="gram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</w:t>
      </w:r>
      <w:r w:rsidR="00383767">
        <w:rPr>
          <w:rFonts w:ascii="Times New Roman" w:hAnsi="Times New Roman"/>
          <w:sz w:val="28"/>
          <w:szCs w:val="28"/>
        </w:rPr>
        <w:t>йона Воронежской области за 2024</w:t>
      </w:r>
      <w:r w:rsidRPr="00732E3E">
        <w:rPr>
          <w:rFonts w:ascii="Times New Roman" w:hAnsi="Times New Roman"/>
          <w:sz w:val="28"/>
          <w:szCs w:val="28"/>
        </w:rPr>
        <w:t xml:space="preserve"> год»</w:t>
      </w:r>
      <w:r w:rsidRPr="00732E3E">
        <w:rPr>
          <w:rFonts w:ascii="Times New Roman" w:hAnsi="Times New Roman"/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color w:val="000000"/>
          <w:sz w:val="28"/>
          <w:szCs w:val="28"/>
        </w:rPr>
        <w:t xml:space="preserve">5) Поступившие предложения предварительно рассматриваются на заседании </w:t>
      </w:r>
      <w:r w:rsidRPr="00732E3E">
        <w:rPr>
          <w:rFonts w:ascii="Times New Roman" w:hAnsi="Times New Roman"/>
          <w:sz w:val="28"/>
          <w:szCs w:val="28"/>
        </w:rPr>
        <w:t>оргкомитета по подготовке и проведению публичных слушаний (дале</w:t>
      </w:r>
      <w:proofErr w:type="gramStart"/>
      <w:r w:rsidRPr="00732E3E">
        <w:rPr>
          <w:rFonts w:ascii="Times New Roman" w:hAnsi="Times New Roman"/>
          <w:sz w:val="28"/>
          <w:szCs w:val="28"/>
        </w:rPr>
        <w:t>е-</w:t>
      </w:r>
      <w:proofErr w:type="gramEnd"/>
      <w:r w:rsidRPr="00732E3E">
        <w:rPr>
          <w:rFonts w:ascii="Times New Roman" w:hAnsi="Times New Roman"/>
          <w:sz w:val="28"/>
          <w:szCs w:val="28"/>
        </w:rPr>
        <w:t xml:space="preserve"> оргкомитет)</w:t>
      </w:r>
      <w:r w:rsidRPr="00732E3E">
        <w:rPr>
          <w:rFonts w:ascii="Times New Roman" w:hAnsi="Times New Roman"/>
          <w:color w:val="000000"/>
          <w:sz w:val="28"/>
          <w:szCs w:val="28"/>
        </w:rPr>
        <w:t>.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color w:val="000000"/>
          <w:sz w:val="28"/>
          <w:szCs w:val="28"/>
        </w:rPr>
        <w:t xml:space="preserve">6) По итогам рассмотрения каждого предложения оргкомитет принимает рекомендации о внесении соответствующих изменений и дополнений в </w:t>
      </w:r>
      <w:r w:rsidRPr="00732E3E">
        <w:rPr>
          <w:rFonts w:ascii="Times New Roman" w:hAnsi="Times New Roman"/>
          <w:sz w:val="28"/>
          <w:szCs w:val="28"/>
        </w:rPr>
        <w:t xml:space="preserve">проект </w:t>
      </w:r>
      <w:r w:rsidR="00431321">
        <w:rPr>
          <w:rFonts w:ascii="Times New Roman" w:hAnsi="Times New Roman"/>
          <w:sz w:val="28"/>
          <w:szCs w:val="28"/>
        </w:rPr>
        <w:lastRenderedPageBreak/>
        <w:t>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431321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proofErr w:type="gram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383767">
        <w:rPr>
          <w:rFonts w:ascii="Times New Roman" w:hAnsi="Times New Roman"/>
          <w:sz w:val="28"/>
          <w:szCs w:val="28"/>
        </w:rPr>
        <w:t xml:space="preserve">4 </w:t>
      </w:r>
      <w:r w:rsidRPr="00732E3E">
        <w:rPr>
          <w:rFonts w:ascii="Times New Roman" w:hAnsi="Times New Roman"/>
          <w:sz w:val="28"/>
          <w:szCs w:val="28"/>
        </w:rPr>
        <w:t>год»</w:t>
      </w:r>
      <w:r w:rsidRPr="00732E3E">
        <w:rPr>
          <w:rFonts w:ascii="Times New Roman" w:hAnsi="Times New Roman"/>
          <w:color w:val="000000"/>
          <w:sz w:val="28"/>
          <w:szCs w:val="28"/>
        </w:rPr>
        <w:t>, либо об отклонении предложения.</w:t>
      </w:r>
    </w:p>
    <w:p w:rsidR="00732E3E" w:rsidRPr="00732E3E" w:rsidRDefault="00732E3E" w:rsidP="00732E3E">
      <w:pPr>
        <w:shd w:val="clear" w:color="auto" w:fill="FFFFFF"/>
        <w:autoSpaceDE w:val="0"/>
        <w:autoSpaceDN w:val="0"/>
        <w:adjustRightInd w:val="0"/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2E3E">
        <w:rPr>
          <w:rFonts w:ascii="Times New Roman" w:hAnsi="Times New Roman"/>
          <w:color w:val="000000"/>
          <w:sz w:val="28"/>
          <w:szCs w:val="28"/>
        </w:rPr>
        <w:t xml:space="preserve">7) Оргкомитет представляет в Совет народных депутатов городского </w:t>
      </w:r>
      <w:proofErr w:type="spellStart"/>
      <w:r w:rsidRPr="00732E3E">
        <w:rPr>
          <w:rFonts w:ascii="Times New Roman" w:hAnsi="Times New Roman"/>
          <w:color w:val="000000"/>
          <w:sz w:val="28"/>
          <w:szCs w:val="28"/>
        </w:rPr>
        <w:t>поселения</w:t>
      </w:r>
      <w:r w:rsidR="00431321">
        <w:rPr>
          <w:rFonts w:ascii="Times New Roman" w:hAnsi="Times New Roman"/>
          <w:color w:val="000000"/>
          <w:sz w:val="28"/>
          <w:szCs w:val="28"/>
        </w:rPr>
        <w:t>-</w:t>
      </w:r>
      <w:r w:rsidRPr="00732E3E">
        <w:rPr>
          <w:rFonts w:ascii="Times New Roman" w:hAnsi="Times New Roman"/>
          <w:color w:val="000000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color w:val="000000"/>
          <w:sz w:val="28"/>
          <w:szCs w:val="28"/>
        </w:rPr>
        <w:t xml:space="preserve"> Лиски поступившие предложения, результаты их рассмотрения с рекомендациями, проект </w:t>
      </w:r>
      <w:r w:rsidR="00431321">
        <w:rPr>
          <w:rFonts w:ascii="Times New Roman" w:hAnsi="Times New Roman"/>
          <w:sz w:val="28"/>
          <w:szCs w:val="28"/>
        </w:rPr>
        <w:t>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431321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431321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431321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383767">
        <w:rPr>
          <w:rFonts w:ascii="Times New Roman" w:hAnsi="Times New Roman"/>
          <w:sz w:val="28"/>
          <w:szCs w:val="28"/>
        </w:rPr>
        <w:t>4</w:t>
      </w:r>
      <w:r w:rsidRPr="00732E3E">
        <w:rPr>
          <w:rFonts w:ascii="Times New Roman" w:hAnsi="Times New Roman"/>
          <w:sz w:val="28"/>
          <w:szCs w:val="28"/>
        </w:rPr>
        <w:t xml:space="preserve"> год»</w:t>
      </w:r>
      <w:r w:rsidRPr="00732E3E">
        <w:rPr>
          <w:rFonts w:ascii="Times New Roman" w:hAnsi="Times New Roman"/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  <w:proofErr w:type="gramEnd"/>
    </w:p>
    <w:p w:rsidR="00732E3E" w:rsidRPr="00732E3E" w:rsidRDefault="00314BF2" w:rsidP="00732E3E">
      <w:pPr>
        <w:spacing w:line="360" w:lineRule="auto"/>
        <w:ind w:right="-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Жители городского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поселения-</w:t>
      </w:r>
      <w:r w:rsidR="00732E3E" w:rsidRPr="00732E3E">
        <w:rPr>
          <w:rFonts w:ascii="Times New Roman" w:hAnsi="Times New Roman"/>
          <w:color w:val="000000"/>
          <w:sz w:val="28"/>
          <w:szCs w:val="28"/>
        </w:rPr>
        <w:t>город</w:t>
      </w:r>
      <w:proofErr w:type="spellEnd"/>
      <w:proofErr w:type="gramEnd"/>
      <w:r w:rsidR="00732E3E" w:rsidRPr="00732E3E">
        <w:rPr>
          <w:rFonts w:ascii="Times New Roman" w:hAnsi="Times New Roman"/>
          <w:color w:val="000000"/>
          <w:sz w:val="28"/>
          <w:szCs w:val="28"/>
        </w:rPr>
        <w:t xml:space="preserve"> Лиски,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слушаниях.»</w:t>
      </w:r>
    </w:p>
    <w:p w:rsidR="00383767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</w:t>
      </w:r>
      <w:r w:rsidR="00314BF2">
        <w:rPr>
          <w:rFonts w:ascii="Times New Roman" w:hAnsi="Times New Roman"/>
          <w:sz w:val="28"/>
          <w:szCs w:val="28"/>
        </w:rPr>
        <w:t xml:space="preserve">  </w:t>
      </w:r>
      <w:r w:rsidRPr="00732E3E">
        <w:rPr>
          <w:rFonts w:ascii="Times New Roman" w:hAnsi="Times New Roman"/>
          <w:sz w:val="28"/>
          <w:szCs w:val="28"/>
        </w:rPr>
        <w:t>5.Опубликовать</w:t>
      </w:r>
      <w:r w:rsidR="00314BF2">
        <w:rPr>
          <w:rFonts w:ascii="Times New Roman" w:hAnsi="Times New Roman"/>
          <w:sz w:val="28"/>
          <w:szCs w:val="28"/>
        </w:rPr>
        <w:t xml:space="preserve"> данное постановление и проект р</w:t>
      </w:r>
      <w:r w:rsidRPr="00732E3E">
        <w:rPr>
          <w:rFonts w:ascii="Times New Roman" w:hAnsi="Times New Roman"/>
          <w:sz w:val="28"/>
          <w:szCs w:val="28"/>
        </w:rPr>
        <w:t>ешения Совета народных</w:t>
      </w:r>
      <w:r w:rsidR="00314BF2">
        <w:rPr>
          <w:rFonts w:ascii="Times New Roman" w:hAnsi="Times New Roman"/>
          <w:sz w:val="28"/>
          <w:szCs w:val="28"/>
        </w:rPr>
        <w:t xml:space="preserve"> депутатов городского </w:t>
      </w:r>
      <w:proofErr w:type="spellStart"/>
      <w:proofErr w:type="gramStart"/>
      <w:r w:rsidR="00314BF2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 w:rsidRPr="00732E3E">
        <w:rPr>
          <w:rFonts w:ascii="Times New Roman" w:hAnsi="Times New Roman"/>
          <w:sz w:val="28"/>
          <w:szCs w:val="28"/>
        </w:rPr>
        <w:t xml:space="preserve"> Лиски «Об утверждении отчета об исполнен</w:t>
      </w:r>
      <w:r w:rsidR="00314BF2">
        <w:rPr>
          <w:rFonts w:ascii="Times New Roman" w:hAnsi="Times New Roman"/>
          <w:sz w:val="28"/>
          <w:szCs w:val="28"/>
        </w:rPr>
        <w:t xml:space="preserve">ии бюджета городского </w:t>
      </w:r>
      <w:proofErr w:type="spellStart"/>
      <w:r w:rsidR="00314BF2">
        <w:rPr>
          <w:rFonts w:ascii="Times New Roman" w:hAnsi="Times New Roman"/>
          <w:sz w:val="28"/>
          <w:szCs w:val="28"/>
        </w:rPr>
        <w:t>поселения-</w:t>
      </w:r>
      <w:r w:rsidRPr="00732E3E">
        <w:rPr>
          <w:rFonts w:ascii="Times New Roman" w:hAnsi="Times New Roman"/>
          <w:sz w:val="28"/>
          <w:szCs w:val="28"/>
        </w:rPr>
        <w:t>город</w:t>
      </w:r>
      <w:proofErr w:type="spellEnd"/>
      <w:r w:rsidRPr="00732E3E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</w:t>
      </w:r>
      <w:r w:rsidR="00383767">
        <w:rPr>
          <w:rFonts w:ascii="Times New Roman" w:hAnsi="Times New Roman"/>
          <w:sz w:val="28"/>
          <w:szCs w:val="28"/>
        </w:rPr>
        <w:t>4</w:t>
      </w:r>
      <w:r w:rsidRPr="00732E3E">
        <w:rPr>
          <w:rFonts w:ascii="Times New Roman" w:hAnsi="Times New Roman"/>
          <w:sz w:val="28"/>
          <w:szCs w:val="28"/>
        </w:rPr>
        <w:t xml:space="preserve"> год»  в газете «Официальный вестник города Лиски»</w:t>
      </w:r>
      <w:r w:rsidR="00383767">
        <w:rPr>
          <w:rFonts w:ascii="Times New Roman" w:hAnsi="Times New Roman"/>
          <w:sz w:val="28"/>
          <w:szCs w:val="28"/>
        </w:rPr>
        <w:t xml:space="preserve"> и на сайте администрации городского </w:t>
      </w:r>
      <w:proofErr w:type="spellStart"/>
      <w:r w:rsidR="00383767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="00383767">
        <w:rPr>
          <w:rFonts w:ascii="Times New Roman" w:hAnsi="Times New Roman"/>
          <w:sz w:val="28"/>
          <w:szCs w:val="28"/>
        </w:rPr>
        <w:t xml:space="preserve"> Лиски в сети Интернет</w:t>
      </w:r>
      <w:r w:rsidRPr="00732E3E">
        <w:rPr>
          <w:rFonts w:ascii="Times New Roman" w:hAnsi="Times New Roman"/>
          <w:sz w:val="28"/>
          <w:szCs w:val="28"/>
        </w:rPr>
        <w:t xml:space="preserve">. </w:t>
      </w:r>
    </w:p>
    <w:p w:rsidR="00732E3E" w:rsidRPr="00732E3E" w:rsidRDefault="00383767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2E3E" w:rsidRPr="00732E3E">
        <w:rPr>
          <w:rFonts w:ascii="Times New Roman" w:hAnsi="Times New Roman"/>
          <w:sz w:val="28"/>
          <w:szCs w:val="28"/>
        </w:rPr>
        <w:t xml:space="preserve">Предусмотреть предварительное ознакомление с материалами публичных слушаний в кабинете 310 здания администрации </w:t>
      </w:r>
      <w:r w:rsidR="00732E3E" w:rsidRPr="00732E3E">
        <w:rPr>
          <w:rFonts w:ascii="Times New Roman" w:hAnsi="Times New Roman"/>
          <w:color w:val="000000"/>
          <w:sz w:val="28"/>
          <w:szCs w:val="28"/>
        </w:rPr>
        <w:t>в рабочие дни с 8.00 до 12.00 и с 14.00 до 17.00</w:t>
      </w:r>
      <w:r w:rsidR="00732E3E" w:rsidRPr="00732E3E">
        <w:rPr>
          <w:rFonts w:ascii="Times New Roman" w:hAnsi="Times New Roman"/>
          <w:sz w:val="28"/>
          <w:szCs w:val="28"/>
        </w:rPr>
        <w:t>. Материалы публичных слушаний предоставлять на основании письменного обращения граждан.</w:t>
      </w:r>
    </w:p>
    <w:p w:rsidR="00732E3E" w:rsidRPr="00732E3E" w:rsidRDefault="00732E3E" w:rsidP="00732E3E">
      <w:pPr>
        <w:tabs>
          <w:tab w:val="left" w:pos="750"/>
        </w:tabs>
        <w:spacing w:line="36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lastRenderedPageBreak/>
        <w:t>6.Утвердить оргкомитет по подготовке и проведению публичных слушаний в составе:</w:t>
      </w:r>
    </w:p>
    <w:tbl>
      <w:tblPr>
        <w:tblW w:w="9807" w:type="dxa"/>
        <w:tblLayout w:type="fixed"/>
        <w:tblLook w:val="04A0"/>
      </w:tblPr>
      <w:tblGrid>
        <w:gridCol w:w="379"/>
        <w:gridCol w:w="2990"/>
        <w:gridCol w:w="283"/>
        <w:gridCol w:w="6155"/>
      </w:tblGrid>
      <w:tr w:rsidR="00732E3E" w:rsidRPr="00732E3E" w:rsidTr="00AF453B">
        <w:trPr>
          <w:trHeight w:val="450"/>
        </w:trPr>
        <w:tc>
          <w:tcPr>
            <w:tcW w:w="379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 w:rsidRPr="00732E3E">
              <w:rPr>
                <w:rFonts w:ascii="Times New Roman" w:hAnsi="Times New Roman"/>
                <w:sz w:val="28"/>
                <w:szCs w:val="28"/>
              </w:rPr>
              <w:t>Крупицына</w:t>
            </w:r>
            <w:proofErr w:type="spellEnd"/>
            <w:r w:rsidRPr="00732E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Галина Германовна</w:t>
            </w:r>
          </w:p>
        </w:tc>
        <w:tc>
          <w:tcPr>
            <w:tcW w:w="283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народных</w:t>
            </w:r>
            <w:r w:rsidR="00314BF2">
              <w:rPr>
                <w:rFonts w:ascii="Times New Roman" w:hAnsi="Times New Roman"/>
                <w:sz w:val="28"/>
                <w:szCs w:val="28"/>
              </w:rPr>
              <w:t xml:space="preserve"> депутатов городского </w:t>
            </w:r>
            <w:proofErr w:type="spellStart"/>
            <w:proofErr w:type="gramStart"/>
            <w:r w:rsidR="00314BF2">
              <w:rPr>
                <w:rFonts w:ascii="Times New Roman" w:hAnsi="Times New Roman"/>
                <w:sz w:val="28"/>
                <w:szCs w:val="28"/>
              </w:rPr>
              <w:t>поселения-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spellEnd"/>
            <w:proofErr w:type="gramEnd"/>
            <w:r w:rsidRPr="00732E3E">
              <w:rPr>
                <w:rFonts w:ascii="Times New Roman" w:hAnsi="Times New Roman"/>
                <w:sz w:val="28"/>
                <w:szCs w:val="28"/>
              </w:rPr>
              <w:t xml:space="preserve"> Лиски, председатель постоянной комиссии </w:t>
            </w:r>
            <w:r w:rsidRPr="00732E3E">
              <w:rPr>
                <w:rFonts w:ascii="Times New Roman" w:hAnsi="Times New Roman"/>
                <w:bCs/>
                <w:sz w:val="28"/>
                <w:szCs w:val="28"/>
              </w:rPr>
              <w:t>по экономической политике, бюджету, финансам, налогам и муниципальной собственности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32E3E" w:rsidRPr="00732E3E" w:rsidTr="00AF453B">
        <w:trPr>
          <w:trHeight w:val="450"/>
        </w:trPr>
        <w:tc>
          <w:tcPr>
            <w:tcW w:w="379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 xml:space="preserve">Щелокова </w:t>
            </w:r>
          </w:p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283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главы адм</w:t>
            </w:r>
            <w:r w:rsidR="00314BF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инистрации </w:t>
            </w:r>
            <w:proofErr w:type="gramStart"/>
            <w:r w:rsidR="00314BF2">
              <w:rPr>
                <w:rFonts w:ascii="Times New Roman" w:hAnsi="Times New Roman"/>
                <w:sz w:val="28"/>
                <w:szCs w:val="28"/>
                <w:lang w:eastAsia="ar-SA"/>
              </w:rPr>
              <w:t>городского</w:t>
            </w:r>
            <w:proofErr w:type="gramEnd"/>
            <w:r w:rsidR="00314BF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314BF2">
              <w:rPr>
                <w:rFonts w:ascii="Times New Roman" w:hAnsi="Times New Roman"/>
                <w:sz w:val="28"/>
                <w:szCs w:val="28"/>
                <w:lang w:eastAsia="ar-SA"/>
              </w:rPr>
              <w:t>поселения-</w:t>
            </w:r>
            <w:r w:rsidRPr="00732E3E">
              <w:rPr>
                <w:rFonts w:ascii="Times New Roman" w:hAnsi="Times New Roman"/>
                <w:sz w:val="28"/>
                <w:szCs w:val="28"/>
                <w:lang w:eastAsia="ar-SA"/>
              </w:rPr>
              <w:t>город</w:t>
            </w:r>
            <w:proofErr w:type="spellEnd"/>
            <w:r w:rsidRPr="00732E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Лиски;</w:t>
            </w:r>
          </w:p>
        </w:tc>
      </w:tr>
      <w:tr w:rsidR="00732E3E" w:rsidRPr="00732E3E" w:rsidTr="00AF453B">
        <w:trPr>
          <w:trHeight w:val="450"/>
        </w:trPr>
        <w:tc>
          <w:tcPr>
            <w:tcW w:w="379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 xml:space="preserve">Татаренко </w:t>
            </w:r>
          </w:p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283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начальник финансового отдела адм</w:t>
            </w:r>
            <w:r w:rsidR="00314BF2">
              <w:rPr>
                <w:rFonts w:ascii="Times New Roman" w:hAnsi="Times New Roman"/>
                <w:sz w:val="28"/>
                <w:szCs w:val="28"/>
              </w:rPr>
              <w:t xml:space="preserve">инистрации городского </w:t>
            </w:r>
            <w:proofErr w:type="spellStart"/>
            <w:proofErr w:type="gramStart"/>
            <w:r w:rsidR="00314BF2">
              <w:rPr>
                <w:rFonts w:ascii="Times New Roman" w:hAnsi="Times New Roman"/>
                <w:sz w:val="28"/>
                <w:szCs w:val="28"/>
              </w:rPr>
              <w:t>поселения-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spellEnd"/>
            <w:proofErr w:type="gramEnd"/>
            <w:r w:rsidRPr="00732E3E">
              <w:rPr>
                <w:rFonts w:ascii="Times New Roman" w:hAnsi="Times New Roman"/>
                <w:sz w:val="28"/>
                <w:szCs w:val="28"/>
              </w:rPr>
              <w:t xml:space="preserve"> Лиски;</w:t>
            </w:r>
          </w:p>
        </w:tc>
      </w:tr>
      <w:tr w:rsidR="00732E3E" w:rsidRPr="00732E3E" w:rsidTr="00AF453B">
        <w:tc>
          <w:tcPr>
            <w:tcW w:w="379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 xml:space="preserve">Суворова </w:t>
            </w:r>
          </w:p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консультант адм</w:t>
            </w:r>
            <w:r w:rsidR="00314BF2">
              <w:rPr>
                <w:rFonts w:ascii="Times New Roman" w:hAnsi="Times New Roman"/>
                <w:sz w:val="28"/>
                <w:szCs w:val="28"/>
              </w:rPr>
              <w:t xml:space="preserve">инистрации </w:t>
            </w:r>
            <w:proofErr w:type="gramStart"/>
            <w:r w:rsidR="00314BF2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="00314B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4BF2">
              <w:rPr>
                <w:rFonts w:ascii="Times New Roman" w:hAnsi="Times New Roman"/>
                <w:sz w:val="28"/>
                <w:szCs w:val="28"/>
              </w:rPr>
              <w:t>поселения-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spellEnd"/>
            <w:r w:rsidRPr="00732E3E">
              <w:rPr>
                <w:rFonts w:ascii="Times New Roman" w:hAnsi="Times New Roman"/>
                <w:sz w:val="28"/>
                <w:szCs w:val="28"/>
              </w:rPr>
              <w:t xml:space="preserve"> Лиски;</w:t>
            </w:r>
          </w:p>
        </w:tc>
      </w:tr>
      <w:tr w:rsidR="00732E3E" w:rsidRPr="00732E3E" w:rsidTr="00AF453B">
        <w:tc>
          <w:tcPr>
            <w:tcW w:w="379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90" w:type="dxa"/>
            <w:hideMark/>
          </w:tcPr>
          <w:p w:rsidR="00314BF2" w:rsidRDefault="00314BF2" w:rsidP="00AF453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Пойманова </w:t>
            </w:r>
          </w:p>
          <w:p w:rsidR="00732E3E" w:rsidRPr="00732E3E" w:rsidRDefault="00314BF2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  <w:r w:rsidR="00732E3E" w:rsidRPr="00732E3E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83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55" w:type="dxa"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юрисконсульт адм</w:t>
            </w:r>
            <w:r w:rsidR="00314BF2">
              <w:rPr>
                <w:rFonts w:ascii="Times New Roman" w:hAnsi="Times New Roman"/>
                <w:sz w:val="28"/>
                <w:szCs w:val="28"/>
              </w:rPr>
              <w:t xml:space="preserve">инистрации </w:t>
            </w:r>
            <w:proofErr w:type="gramStart"/>
            <w:r w:rsidR="00314BF2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proofErr w:type="gramEnd"/>
            <w:r w:rsidR="00314B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14BF2">
              <w:rPr>
                <w:rFonts w:ascii="Times New Roman" w:hAnsi="Times New Roman"/>
                <w:sz w:val="28"/>
                <w:szCs w:val="28"/>
              </w:rPr>
              <w:t>поселения-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>город</w:t>
            </w:r>
            <w:proofErr w:type="spellEnd"/>
            <w:r w:rsidRPr="00732E3E">
              <w:rPr>
                <w:rFonts w:ascii="Times New Roman" w:hAnsi="Times New Roman"/>
                <w:sz w:val="28"/>
                <w:szCs w:val="28"/>
              </w:rPr>
              <w:t xml:space="preserve"> Лиски.</w:t>
            </w:r>
          </w:p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732E3E">
        <w:rPr>
          <w:rFonts w:ascii="Times New Roman" w:hAnsi="Times New Roman"/>
          <w:sz w:val="28"/>
          <w:szCs w:val="28"/>
        </w:rPr>
        <w:t xml:space="preserve">     7.Порядок подготовки публичных слушаний</w:t>
      </w:r>
      <w:r w:rsidR="00314BF2">
        <w:rPr>
          <w:rFonts w:ascii="Times New Roman" w:hAnsi="Times New Roman"/>
          <w:sz w:val="28"/>
          <w:szCs w:val="28"/>
        </w:rPr>
        <w:t xml:space="preserve"> определяется в соответствии с р</w:t>
      </w:r>
      <w:r w:rsidRPr="00732E3E">
        <w:rPr>
          <w:rFonts w:ascii="Times New Roman" w:hAnsi="Times New Roman"/>
          <w:sz w:val="28"/>
          <w:szCs w:val="28"/>
        </w:rPr>
        <w:t>ешением Совета народных</w:t>
      </w:r>
      <w:r w:rsidR="00314BF2">
        <w:rPr>
          <w:rFonts w:ascii="Times New Roman" w:hAnsi="Times New Roman"/>
          <w:sz w:val="28"/>
          <w:szCs w:val="28"/>
        </w:rPr>
        <w:t xml:space="preserve"> депутатов городского поселения </w:t>
      </w:r>
      <w:r w:rsidRPr="00732E3E">
        <w:rPr>
          <w:rFonts w:ascii="Times New Roman" w:hAnsi="Times New Roman"/>
          <w:sz w:val="28"/>
          <w:szCs w:val="28"/>
        </w:rPr>
        <w:t xml:space="preserve">город Лиски Лискинского муниципального района Воронежской области  от 10 марта 2006 года № 49 « Об утверждении публичных слушаний в городском поселении город Лиски Лискинского муниципального района Воронежской области». 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E3E">
        <w:rPr>
          <w:rFonts w:ascii="Times New Roman" w:hAnsi="Times New Roman"/>
          <w:sz w:val="28"/>
          <w:szCs w:val="28"/>
        </w:rPr>
        <w:t xml:space="preserve">     8.Контроль исполнения настоящего постановления оставляю за собой.</w:t>
      </w:r>
    </w:p>
    <w:p w:rsidR="00732E3E" w:rsidRPr="00732E3E" w:rsidRDefault="00732E3E" w:rsidP="00732E3E">
      <w:pPr>
        <w:spacing w:line="360" w:lineRule="auto"/>
        <w:ind w:right="-283"/>
        <w:jc w:val="both"/>
        <w:rPr>
          <w:rFonts w:ascii="Times New Roman" w:hAnsi="Times New Roman"/>
          <w:kern w:val="2"/>
          <w:sz w:val="28"/>
          <w:szCs w:val="28"/>
        </w:rPr>
      </w:pPr>
      <w:r w:rsidRPr="00732E3E">
        <w:rPr>
          <w:rFonts w:ascii="Times New Roman" w:hAnsi="Times New Roman"/>
          <w:sz w:val="28"/>
          <w:szCs w:val="28"/>
        </w:rPr>
        <w:t xml:space="preserve">     9.Настоящее Постановление вступает в силу с момента его опубликования.</w:t>
      </w:r>
    </w:p>
    <w:p w:rsidR="00314BF2" w:rsidRPr="00732E3E" w:rsidRDefault="00314BF2" w:rsidP="00314BF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4A0"/>
      </w:tblPr>
      <w:tblGrid>
        <w:gridCol w:w="5812"/>
        <w:gridCol w:w="4394"/>
      </w:tblGrid>
      <w:tr w:rsidR="00732E3E" w:rsidRPr="00732E3E" w:rsidTr="00AF453B">
        <w:tc>
          <w:tcPr>
            <w:tcW w:w="5812" w:type="dxa"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>Глава  городского  поселения  город Лиски</w:t>
            </w:r>
            <w:r w:rsidRPr="00732E3E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</w:t>
            </w:r>
            <w:r w:rsidRPr="00732E3E">
              <w:rPr>
                <w:rFonts w:ascii="Times New Roman" w:hAnsi="Times New Roman"/>
                <w:sz w:val="28"/>
                <w:szCs w:val="28"/>
              </w:rPr>
              <w:t xml:space="preserve">Лискинского муниципального района Воронежской области                                                                    </w:t>
            </w:r>
          </w:p>
        </w:tc>
        <w:tc>
          <w:tcPr>
            <w:tcW w:w="4394" w:type="dxa"/>
            <w:hideMark/>
          </w:tcPr>
          <w:p w:rsidR="00732E3E" w:rsidRPr="00732E3E" w:rsidRDefault="00732E3E" w:rsidP="00AF453B">
            <w:pPr>
              <w:snapToGrid w:val="0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25D7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Pr="00732E3E">
              <w:rPr>
                <w:rFonts w:ascii="Times New Roman" w:hAnsi="Times New Roman"/>
                <w:sz w:val="28"/>
                <w:szCs w:val="28"/>
              </w:rPr>
              <w:t>Э.В.Корышев</w:t>
            </w:r>
            <w:proofErr w:type="spellEnd"/>
          </w:p>
          <w:p w:rsidR="00732E3E" w:rsidRPr="00732E3E" w:rsidRDefault="00732E3E" w:rsidP="00AF453B">
            <w:pP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732E3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314BF2" w:rsidRDefault="00314BF2" w:rsidP="00732E3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732E3E" w:rsidRPr="00A96BA7" w:rsidTr="00AF453B">
        <w:tc>
          <w:tcPr>
            <w:tcW w:w="4219" w:type="dxa"/>
          </w:tcPr>
          <w:p w:rsidR="00732E3E" w:rsidRPr="00A96BA7" w:rsidRDefault="00732E3E" w:rsidP="00AF453B">
            <w:pPr>
              <w:pStyle w:val="ConsPlusTitle"/>
              <w:widowControl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732E3E" w:rsidRPr="00DE087C" w:rsidRDefault="00732E3E" w:rsidP="00383767">
            <w:pPr>
              <w:pStyle w:val="ConsPlusTitle"/>
              <w:widowControl/>
              <w:jc w:val="both"/>
              <w:rPr>
                <w:rFonts w:ascii="Times New Roman" w:eastAsia="Arial Unicode MS" w:hAnsi="Times New Roman" w:cs="Times New Roman"/>
                <w:b w:val="0"/>
              </w:rPr>
            </w:pPr>
            <w:r w:rsidRPr="00DE087C">
              <w:rPr>
                <w:rFonts w:ascii="Times New Roman" w:eastAsia="Arial Unicode MS" w:hAnsi="Times New Roman" w:cs="Times New Roman"/>
                <w:b w:val="0"/>
              </w:rPr>
              <w:t>Приложение к постановлению главы городского поселени</w:t>
            </w:r>
            <w:proofErr w:type="gramStart"/>
            <w:r w:rsidRPr="00DE087C">
              <w:rPr>
                <w:rFonts w:ascii="Times New Roman" w:eastAsia="Arial Unicode MS" w:hAnsi="Times New Roman" w:cs="Times New Roman"/>
                <w:b w:val="0"/>
              </w:rPr>
              <w:t>я</w:t>
            </w:r>
            <w:r w:rsidR="006C0B07">
              <w:rPr>
                <w:rFonts w:ascii="Times New Roman" w:eastAsia="Arial Unicode MS" w:hAnsi="Times New Roman" w:cs="Times New Roman"/>
                <w:b w:val="0"/>
              </w:rPr>
              <w:t>-</w:t>
            </w:r>
            <w:proofErr w:type="gramEnd"/>
            <w:r w:rsidRPr="00DE087C">
              <w:rPr>
                <w:rFonts w:ascii="Times New Roman" w:eastAsia="Arial Unicode MS" w:hAnsi="Times New Roman" w:cs="Times New Roman"/>
                <w:b w:val="0"/>
              </w:rPr>
              <w:t xml:space="preserve"> город Лиски Лискинского муниципального района Воронежской области от </w:t>
            </w:r>
            <w:r w:rsidR="00383767">
              <w:rPr>
                <w:rFonts w:ascii="Times New Roman" w:eastAsia="Arial Unicode MS" w:hAnsi="Times New Roman" w:cs="Times New Roman"/>
                <w:b w:val="0"/>
              </w:rPr>
              <w:t>14</w:t>
            </w:r>
            <w:r w:rsidRPr="00DE087C">
              <w:rPr>
                <w:rFonts w:ascii="Times New Roman" w:eastAsia="Arial Unicode MS" w:hAnsi="Times New Roman" w:cs="Times New Roman"/>
                <w:b w:val="0"/>
              </w:rPr>
              <w:t>.01.202</w:t>
            </w:r>
            <w:r w:rsidR="00383767">
              <w:rPr>
                <w:rFonts w:ascii="Times New Roman" w:eastAsia="Arial Unicode MS" w:hAnsi="Times New Roman" w:cs="Times New Roman"/>
                <w:b w:val="0"/>
              </w:rPr>
              <w:t>5</w:t>
            </w:r>
            <w:r w:rsidRPr="00DE087C">
              <w:rPr>
                <w:rFonts w:ascii="Times New Roman" w:eastAsia="Arial Unicode MS" w:hAnsi="Times New Roman" w:cs="Times New Roman"/>
                <w:b w:val="0"/>
              </w:rPr>
              <w:t xml:space="preserve"> № </w:t>
            </w:r>
            <w:r w:rsidR="00383767">
              <w:rPr>
                <w:rFonts w:ascii="Times New Roman" w:eastAsia="Arial Unicode MS" w:hAnsi="Times New Roman" w:cs="Times New Roman"/>
                <w:b w:val="0"/>
              </w:rPr>
              <w:t>221</w:t>
            </w:r>
            <w:r w:rsidRPr="00DE087C">
              <w:rPr>
                <w:rFonts w:ascii="Times New Roman" w:eastAsia="Arial Unicode MS" w:hAnsi="Times New Roman" w:cs="Times New Roman"/>
                <w:b w:val="0"/>
              </w:rPr>
              <w:t xml:space="preserve"> «О назначении публичных слушаний»</w:t>
            </w:r>
          </w:p>
        </w:tc>
      </w:tr>
    </w:tbl>
    <w:p w:rsidR="00F606E5" w:rsidRDefault="00F606E5" w:rsidP="00760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BF2" w:rsidRDefault="00314BF2" w:rsidP="00314BF2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</w:t>
      </w:r>
      <w:r>
        <w:rPr>
          <w:rFonts w:eastAsia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3880" cy="7239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BF2" w:rsidRPr="00314BF2" w:rsidRDefault="00314BF2" w:rsidP="00314BF2">
      <w:pPr>
        <w:shd w:val="clear" w:color="auto" w:fill="FFFFFF"/>
        <w:spacing w:before="235" w:line="240" w:lineRule="auto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314BF2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 ДЕПУТАТОВ </w:t>
      </w:r>
      <w:proofErr w:type="gramStart"/>
      <w:r w:rsidRPr="00314BF2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 w:rsidRPr="00314BF2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ПОСЕЛЕНИЯ-ГОРОД ЛИСКИ</w:t>
      </w:r>
    </w:p>
    <w:p w:rsidR="00314BF2" w:rsidRPr="00314BF2" w:rsidRDefault="00314BF2" w:rsidP="00314BF2">
      <w:pPr>
        <w:shd w:val="clear" w:color="auto" w:fill="FFFFFF"/>
        <w:spacing w:before="235" w:line="240" w:lineRule="auto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314BF2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314BF2" w:rsidRDefault="00314BF2" w:rsidP="00314BF2">
      <w:pPr>
        <w:shd w:val="clear" w:color="auto" w:fill="FFFFFF"/>
        <w:spacing w:before="235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314BF2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314BF2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  <w:r w:rsidR="006C0B07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(проект)</w:t>
      </w:r>
    </w:p>
    <w:tbl>
      <w:tblPr>
        <w:tblW w:w="219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12"/>
        <w:gridCol w:w="6522"/>
        <w:gridCol w:w="6097"/>
        <w:gridCol w:w="3541"/>
      </w:tblGrid>
      <w:tr w:rsidR="00AF453B" w:rsidRPr="00AF453B" w:rsidTr="00AF453B">
        <w:tc>
          <w:tcPr>
            <w:tcW w:w="5812" w:type="dxa"/>
            <w:hideMark/>
          </w:tcPr>
          <w:p w:rsidR="00AF453B" w:rsidRPr="00AF453B" w:rsidRDefault="00AF453B" w:rsidP="00AF453B">
            <w:pPr>
              <w:widowControl w:val="0"/>
              <w:suppressAutoHyphens/>
              <w:spacing w:line="240" w:lineRule="auto"/>
              <w:ind w:right="-55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Об утверждении отчета об исполнении бюджета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Лиски Лискинского муниципального района Воронежской области за  2024 год</w:t>
            </w:r>
          </w:p>
        </w:tc>
        <w:tc>
          <w:tcPr>
            <w:tcW w:w="6522" w:type="dxa"/>
          </w:tcPr>
          <w:p w:rsidR="00AF453B" w:rsidRPr="00AF453B" w:rsidRDefault="00AF453B">
            <w:pPr>
              <w:pStyle w:val="af2"/>
              <w:ind w:right="-287" w:firstLine="142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097" w:type="dxa"/>
            <w:tcBorders>
              <w:left w:val="nil"/>
            </w:tcBorders>
          </w:tcPr>
          <w:p w:rsidR="00AF453B" w:rsidRPr="00AF453B" w:rsidRDefault="00AF453B">
            <w:pPr>
              <w:ind w:right="-287" w:firstLine="142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</w:rPr>
            </w:pPr>
          </w:p>
          <w:p w:rsidR="00AF453B" w:rsidRPr="00AF453B" w:rsidRDefault="00AF453B">
            <w:pPr>
              <w:widowControl w:val="0"/>
              <w:suppressAutoHyphens/>
              <w:ind w:right="-287" w:firstLine="142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</w:p>
        </w:tc>
        <w:tc>
          <w:tcPr>
            <w:tcW w:w="3541" w:type="dxa"/>
          </w:tcPr>
          <w:p w:rsidR="00AF453B" w:rsidRPr="00AF453B" w:rsidRDefault="00AF453B">
            <w:pPr>
              <w:pStyle w:val="af2"/>
              <w:ind w:right="-287" w:firstLine="142"/>
              <w:rPr>
                <w:kern w:val="2"/>
                <w:sz w:val="28"/>
                <w:szCs w:val="28"/>
              </w:rPr>
            </w:pPr>
          </w:p>
          <w:p w:rsidR="00AF453B" w:rsidRPr="00AF453B" w:rsidRDefault="00AF453B">
            <w:pPr>
              <w:pStyle w:val="af2"/>
              <w:ind w:right="-287" w:firstLine="142"/>
              <w:rPr>
                <w:sz w:val="28"/>
                <w:szCs w:val="28"/>
              </w:rPr>
            </w:pPr>
          </w:p>
          <w:p w:rsidR="00AF453B" w:rsidRPr="00AF453B" w:rsidRDefault="00AF453B">
            <w:pPr>
              <w:pStyle w:val="af2"/>
              <w:ind w:right="-287" w:firstLine="142"/>
              <w:rPr>
                <w:kern w:val="2"/>
                <w:sz w:val="28"/>
                <w:szCs w:val="28"/>
              </w:rPr>
            </w:pPr>
            <w:r w:rsidRPr="00AF453B">
              <w:rPr>
                <w:sz w:val="28"/>
                <w:szCs w:val="28"/>
              </w:rPr>
              <w:t xml:space="preserve">      </w:t>
            </w:r>
          </w:p>
        </w:tc>
      </w:tr>
    </w:tbl>
    <w:p w:rsidR="00AF453B" w:rsidRDefault="00AF453B" w:rsidP="00AF453B">
      <w:pPr>
        <w:spacing w:line="360" w:lineRule="auto"/>
        <w:ind w:right="-287" w:firstLine="142"/>
        <w:jc w:val="both"/>
        <w:rPr>
          <w:rFonts w:ascii="Times New Roman" w:hAnsi="Times New Roman"/>
        </w:rPr>
      </w:pPr>
    </w:p>
    <w:p w:rsidR="00AF453B" w:rsidRPr="00AF453B" w:rsidRDefault="00AF453B" w:rsidP="00AF453B">
      <w:pPr>
        <w:spacing w:line="360" w:lineRule="auto"/>
        <w:ind w:left="-284" w:right="-287" w:firstLine="426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AF453B">
        <w:rPr>
          <w:rFonts w:ascii="Times New Roman" w:hAnsi="Times New Roman"/>
        </w:rPr>
        <w:t xml:space="preserve">     </w:t>
      </w: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 xml:space="preserve">В  соответствии с Бюджетным кодексом Российской Федерации, </w:t>
      </w:r>
      <w:r w:rsidRPr="00AF453B">
        <w:rPr>
          <w:rFonts w:ascii="Times New Roman" w:hAnsi="Times New Roman"/>
          <w:sz w:val="28"/>
          <w:szCs w:val="28"/>
        </w:rPr>
        <w:t xml:space="preserve">Решением Совета народных депутатов городского </w:t>
      </w:r>
      <w:proofErr w:type="spellStart"/>
      <w:r w:rsidRPr="00AF453B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AF453B">
        <w:rPr>
          <w:rFonts w:ascii="Times New Roman" w:hAnsi="Times New Roman"/>
          <w:sz w:val="28"/>
          <w:szCs w:val="28"/>
        </w:rPr>
        <w:t xml:space="preserve">  Лиски Лискинского муниципального района Воронежской области от  24.11.2022 г. № 93 «</w:t>
      </w:r>
      <w:r w:rsidRPr="00AF453B">
        <w:rPr>
          <w:rFonts w:ascii="Times New Roman" w:eastAsia="Lucida Sans Unicode" w:hAnsi="Times New Roman"/>
          <w:sz w:val="28"/>
          <w:szCs w:val="28"/>
        </w:rPr>
        <w:t xml:space="preserve">Об утверждении Положения о бюджетном процессе в городском поселении город Лиски Лискинского муниципального района Воронежской области», </w:t>
      </w:r>
      <w:r w:rsidRPr="00AF453B">
        <w:rPr>
          <w:rFonts w:ascii="Times New Roman" w:hAnsi="Times New Roman"/>
          <w:sz w:val="28"/>
          <w:szCs w:val="28"/>
        </w:rPr>
        <w:t xml:space="preserve">Совет народных  депутатов городского </w:t>
      </w:r>
      <w:proofErr w:type="spellStart"/>
      <w:r w:rsidRPr="00AF453B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AF453B">
        <w:rPr>
          <w:rFonts w:ascii="Times New Roman" w:hAnsi="Times New Roman"/>
          <w:sz w:val="28"/>
          <w:szCs w:val="28"/>
        </w:rPr>
        <w:t xml:space="preserve">  Лиски Лискинского муниципального района</w:t>
      </w: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 xml:space="preserve"> Воронежской области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proofErr w:type="spellStart"/>
      <w:proofErr w:type="gramStart"/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>р</w:t>
      </w:r>
      <w:proofErr w:type="spellEnd"/>
      <w:proofErr w:type="gramEnd"/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е </w:t>
      </w:r>
      <w:proofErr w:type="spellStart"/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>ш</w:t>
      </w:r>
      <w:proofErr w:type="spellEnd"/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л:</w:t>
      </w:r>
    </w:p>
    <w:p w:rsidR="00AF453B" w:rsidRPr="00AF453B" w:rsidRDefault="00AF453B" w:rsidP="00AF453B">
      <w:pPr>
        <w:spacing w:line="360" w:lineRule="auto"/>
        <w:ind w:left="-284" w:right="-287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 xml:space="preserve">   1. Утвердить отчет об исполнении бюджета городского </w:t>
      </w:r>
      <w:proofErr w:type="spellStart"/>
      <w:proofErr w:type="gramStart"/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 xml:space="preserve"> Лиски Лискинского муниципального района Воронежской области за 2024 год по доходам в сумме </w:t>
      </w:r>
      <w:r w:rsidRPr="00AF453B">
        <w:rPr>
          <w:rFonts w:ascii="Times New Roman" w:eastAsia="Times New Roman" w:hAnsi="Times New Roman"/>
          <w:bCs/>
          <w:sz w:val="28"/>
          <w:szCs w:val="28"/>
        </w:rPr>
        <w:t>774 549,3</w:t>
      </w:r>
      <w:r w:rsidRPr="00AF453B">
        <w:rPr>
          <w:rFonts w:ascii="Times New Roman" w:eastAsia="Times New Roman" w:hAnsi="Times New Roman"/>
          <w:b/>
          <w:bCs/>
        </w:rPr>
        <w:t xml:space="preserve"> </w:t>
      </w: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тыс. рублей, по расходам в сумме 799 887,7 тыс. рублей  и со следующими показателями:</w:t>
      </w:r>
    </w:p>
    <w:p w:rsidR="00AF453B" w:rsidRPr="00AF453B" w:rsidRDefault="00AF453B" w:rsidP="00AF453B">
      <w:pPr>
        <w:spacing w:line="360" w:lineRule="auto"/>
        <w:ind w:left="-284" w:right="-287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 xml:space="preserve">1.1. По исполнению бюджета городского </w:t>
      </w:r>
      <w:proofErr w:type="spellStart"/>
      <w:proofErr w:type="gramStart"/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 xml:space="preserve">  Лиски Лискинского муниципального района Воронежской области за 2024 год по доходам согласно приложению 1 к настоящему решению;</w:t>
      </w:r>
    </w:p>
    <w:p w:rsidR="00AF453B" w:rsidRPr="00AF453B" w:rsidRDefault="00AF453B" w:rsidP="00AF453B">
      <w:pPr>
        <w:spacing w:line="360" w:lineRule="auto"/>
        <w:ind w:left="-284" w:right="-287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1.2. По исполнению бюджета городского </w:t>
      </w:r>
      <w:proofErr w:type="spellStart"/>
      <w:proofErr w:type="gramStart"/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 xml:space="preserve">  Лиски Лискинского муниципального района Воронежской области за 2024 год по расходам согласно приложению 2 к настоящему решению;</w:t>
      </w:r>
    </w:p>
    <w:p w:rsidR="00AF453B" w:rsidRPr="00AF453B" w:rsidRDefault="00AF453B" w:rsidP="00AF453B">
      <w:pPr>
        <w:spacing w:line="360" w:lineRule="auto"/>
        <w:ind w:left="-284" w:right="-287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1.3. По и</w:t>
      </w:r>
      <w:r w:rsidRPr="00AF453B">
        <w:rPr>
          <w:rFonts w:ascii="Times New Roman" w:eastAsia="Andale Sans UI" w:hAnsi="Times New Roman"/>
          <w:sz w:val="28"/>
          <w:szCs w:val="28"/>
        </w:rPr>
        <w:t xml:space="preserve">сточникам внутреннего финансирования дефицита бюджета городского </w:t>
      </w:r>
      <w:proofErr w:type="spellStart"/>
      <w:proofErr w:type="gramStart"/>
      <w:r w:rsidRPr="00AF453B">
        <w:rPr>
          <w:rFonts w:ascii="Times New Roman" w:eastAsia="Andale Sans UI" w:hAnsi="Times New Roman"/>
          <w:sz w:val="28"/>
          <w:szCs w:val="28"/>
        </w:rPr>
        <w:t>поселения-город</w:t>
      </w:r>
      <w:proofErr w:type="spellEnd"/>
      <w:proofErr w:type="gramEnd"/>
      <w:r w:rsidRPr="00AF453B">
        <w:rPr>
          <w:rFonts w:ascii="Times New Roman" w:eastAsia="Andale Sans UI" w:hAnsi="Times New Roman"/>
          <w:sz w:val="28"/>
          <w:szCs w:val="28"/>
        </w:rPr>
        <w:t xml:space="preserve">  Лиски Лискинского муниципального района Воронежской области </w:t>
      </w: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за 2024</w:t>
      </w:r>
      <w:r w:rsidRPr="00AF453B">
        <w:rPr>
          <w:rFonts w:ascii="Times New Roman" w:eastAsia="Times New Roman" w:hAnsi="Times New Roman"/>
          <w:sz w:val="28"/>
          <w:lang w:eastAsia="ar-SA"/>
        </w:rPr>
        <w:t xml:space="preserve"> год </w:t>
      </w: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приложению 3 к настоящему решению;</w:t>
      </w:r>
    </w:p>
    <w:p w:rsidR="00AF453B" w:rsidRPr="00AF453B" w:rsidRDefault="00AF453B" w:rsidP="00AF453B">
      <w:pPr>
        <w:spacing w:line="360" w:lineRule="auto"/>
        <w:ind w:left="-284" w:right="-287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1.4. По п</w:t>
      </w:r>
      <w:r w:rsidRPr="00AF453B">
        <w:rPr>
          <w:rFonts w:ascii="Times New Roman" w:hAnsi="Times New Roman"/>
          <w:sz w:val="28"/>
          <w:szCs w:val="28"/>
        </w:rPr>
        <w:t xml:space="preserve">еречню целевых программ, предусмотренных к финансированию за счет средств бюджета городского </w:t>
      </w:r>
      <w:proofErr w:type="spellStart"/>
      <w:proofErr w:type="gramStart"/>
      <w:r w:rsidRPr="00AF453B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Pr="00AF453B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за 2024</w:t>
      </w:r>
      <w:r w:rsidRPr="00AF453B">
        <w:rPr>
          <w:rFonts w:ascii="Times New Roman" w:eastAsia="Times New Roman" w:hAnsi="Times New Roman"/>
          <w:sz w:val="28"/>
          <w:lang w:eastAsia="ar-SA"/>
        </w:rPr>
        <w:t xml:space="preserve"> год </w:t>
      </w: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приложению 4 к настоящему решению;</w:t>
      </w:r>
    </w:p>
    <w:p w:rsidR="00AF453B" w:rsidRPr="00AF453B" w:rsidRDefault="00AF453B" w:rsidP="00AF453B">
      <w:pPr>
        <w:spacing w:line="360" w:lineRule="auto"/>
        <w:ind w:left="-284" w:right="-287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1.5. По д</w:t>
      </w:r>
      <w:r w:rsidRPr="00AF453B">
        <w:rPr>
          <w:rFonts w:ascii="Times New Roman" w:hAnsi="Times New Roman"/>
          <w:sz w:val="28"/>
          <w:szCs w:val="28"/>
        </w:rPr>
        <w:t xml:space="preserve">орожному фонду </w:t>
      </w:r>
      <w:proofErr w:type="gramStart"/>
      <w:r w:rsidRPr="00AF453B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AF45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453B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AF453B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за 2024 год </w:t>
      </w: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приложению 5 к настоящему решению.</w:t>
      </w:r>
    </w:p>
    <w:p w:rsidR="00AF453B" w:rsidRPr="00AF453B" w:rsidRDefault="00AF453B" w:rsidP="00AF453B">
      <w:pPr>
        <w:spacing w:line="360" w:lineRule="auto"/>
        <w:ind w:left="-284" w:right="-287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 xml:space="preserve">   2. </w:t>
      </w:r>
      <w:proofErr w:type="gramStart"/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настоящего решения возложить на постоянную комиссию </w:t>
      </w:r>
      <w:r w:rsidRPr="00AF453B">
        <w:rPr>
          <w:rFonts w:ascii="Times New Roman" w:hAnsi="Times New Roman"/>
          <w:bCs/>
          <w:sz w:val="28"/>
          <w:szCs w:val="28"/>
        </w:rPr>
        <w:t>по экономической политике, бюджету, финансам, налогам и муниципальной собственности.</w:t>
      </w:r>
    </w:p>
    <w:p w:rsidR="00AF453B" w:rsidRPr="00AF453B" w:rsidRDefault="00AF453B" w:rsidP="00AF453B">
      <w:pPr>
        <w:spacing w:line="360" w:lineRule="auto"/>
        <w:ind w:left="-284" w:right="-287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 xml:space="preserve">    3. Настоящее Решение вступает в силу с момента его официального опубликования.</w:t>
      </w:r>
    </w:p>
    <w:p w:rsidR="00AF453B" w:rsidRPr="00AF453B" w:rsidRDefault="00AF453B" w:rsidP="00AF453B">
      <w:pPr>
        <w:spacing w:line="360" w:lineRule="auto"/>
        <w:ind w:left="-284" w:right="-287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453B">
        <w:rPr>
          <w:rFonts w:ascii="Times New Roman" w:eastAsia="Times New Roman" w:hAnsi="Times New Roman"/>
          <w:sz w:val="28"/>
          <w:szCs w:val="28"/>
          <w:lang w:eastAsia="ar-SA"/>
        </w:rPr>
        <w:t xml:space="preserve">    4. О</w:t>
      </w:r>
      <w:r w:rsidRPr="00AF453B">
        <w:rPr>
          <w:rFonts w:ascii="Times New Roman" w:hAnsi="Times New Roman"/>
          <w:sz w:val="28"/>
          <w:szCs w:val="28"/>
        </w:rPr>
        <w:t xml:space="preserve">публиковать Решение в газете «Официальный вестник города Лиски» и на сайте городского </w:t>
      </w:r>
      <w:proofErr w:type="spellStart"/>
      <w:proofErr w:type="gramStart"/>
      <w:r w:rsidRPr="00AF453B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Pr="00AF453B">
        <w:rPr>
          <w:rFonts w:ascii="Times New Roman" w:hAnsi="Times New Roman"/>
          <w:sz w:val="28"/>
          <w:szCs w:val="28"/>
        </w:rPr>
        <w:t xml:space="preserve"> Лиски в информационно-телекоммуникационной сети «Интернет».</w:t>
      </w:r>
    </w:p>
    <w:p w:rsidR="00AF453B" w:rsidRPr="00AF453B" w:rsidRDefault="00AF453B" w:rsidP="00AF453B">
      <w:pPr>
        <w:ind w:right="-28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5669"/>
        <w:gridCol w:w="3811"/>
      </w:tblGrid>
      <w:tr w:rsidR="00AF453B" w:rsidRPr="00AF453B" w:rsidTr="00AF453B">
        <w:tc>
          <w:tcPr>
            <w:tcW w:w="5669" w:type="dxa"/>
            <w:hideMark/>
          </w:tcPr>
          <w:p w:rsidR="00AF453B" w:rsidRPr="00AF453B" w:rsidRDefault="00AF453B" w:rsidP="00AF453B">
            <w:pPr>
              <w:widowControl w:val="0"/>
              <w:suppressAutoHyphens/>
              <w:snapToGrid w:val="0"/>
              <w:ind w:left="-108" w:right="-287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</w:t>
            </w:r>
            <w:proofErr w:type="gramStart"/>
            <w:r w:rsidRPr="00AF45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городского</w:t>
            </w:r>
            <w:proofErr w:type="gramEnd"/>
            <w:r w:rsidRPr="00AF45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F45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3811" w:type="dxa"/>
          </w:tcPr>
          <w:p w:rsidR="00AF453B" w:rsidRDefault="00AF453B" w:rsidP="00AF453B">
            <w:pPr>
              <w:widowControl w:val="0"/>
              <w:suppressAutoHyphens/>
              <w:ind w:right="-287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AF453B" w:rsidRPr="00AF453B" w:rsidRDefault="00AF453B" w:rsidP="00AF453B">
            <w:pPr>
              <w:widowControl w:val="0"/>
              <w:suppressAutoHyphens/>
              <w:ind w:right="-287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</w:t>
            </w:r>
            <w:proofErr w:type="spellStart"/>
            <w:r w:rsidRPr="00AF453B">
              <w:rPr>
                <w:rFonts w:ascii="Times New Roman" w:hAnsi="Times New Roman"/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AF453B" w:rsidRPr="00AF453B" w:rsidRDefault="00AF453B" w:rsidP="00AF453B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/>
      </w:tblPr>
      <w:tblGrid>
        <w:gridCol w:w="3794"/>
        <w:gridCol w:w="5777"/>
      </w:tblGrid>
      <w:tr w:rsidR="00AF453B" w:rsidRPr="00AF453B" w:rsidTr="00AF453B">
        <w:tc>
          <w:tcPr>
            <w:tcW w:w="3794" w:type="dxa"/>
          </w:tcPr>
          <w:p w:rsidR="00AF453B" w:rsidRPr="00AF453B" w:rsidRDefault="00AF453B">
            <w:pPr>
              <w:widowControl w:val="0"/>
              <w:suppressAutoHyphens/>
              <w:snapToGrid w:val="0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5777" w:type="dxa"/>
          </w:tcPr>
          <w:p w:rsidR="00AF453B" w:rsidRPr="00AF453B" w:rsidRDefault="00AF453B" w:rsidP="00AF453B">
            <w:pPr>
              <w:snapToGrid w:val="0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AF453B" w:rsidRPr="00AF453B" w:rsidRDefault="00AF453B" w:rsidP="00AF453B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AF453B" w:rsidRPr="00AF453B" w:rsidRDefault="00AF453B" w:rsidP="00AF453B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к Решению Совета народных депутатов городского поселени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город Лиски Лискинского муниципального района Воронежской области от _______________ № ____ «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 утверждении отчета об исполнении бюджета городского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Лиски  Лискинского муниципального района Воронежской области за  2024 год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AF453B" w:rsidRPr="00AF453B" w:rsidRDefault="00AF453B" w:rsidP="00AF453B">
      <w:pPr>
        <w:jc w:val="center"/>
        <w:rPr>
          <w:rFonts w:ascii="Times New Roman" w:eastAsia="Arial Unicode MS" w:hAnsi="Times New Roman"/>
          <w:b/>
          <w:kern w:val="2"/>
          <w:sz w:val="28"/>
          <w:szCs w:val="28"/>
        </w:rPr>
      </w:pPr>
    </w:p>
    <w:p w:rsidR="00AF453B" w:rsidRDefault="00AF453B" w:rsidP="00AF453B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Исполнение бюджета городского </w:t>
      </w:r>
      <w:proofErr w:type="spellStart"/>
      <w:proofErr w:type="gramStart"/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Л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иски </w:t>
      </w:r>
    </w:p>
    <w:p w:rsidR="00AF453B" w:rsidRDefault="00AF453B" w:rsidP="00AF453B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Лискинского муниципального </w:t>
      </w:r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района Воронежской области </w:t>
      </w:r>
      <w:proofErr w:type="spellStart"/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>з</w:t>
      </w:r>
      <w:proofErr w:type="spellEnd"/>
    </w:p>
    <w:p w:rsidR="00AF453B" w:rsidRDefault="00AF453B" w:rsidP="00AF453B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 2024 год по доходам </w:t>
      </w:r>
    </w:p>
    <w:p w:rsidR="00AF453B" w:rsidRPr="00AF453B" w:rsidRDefault="00AF453B" w:rsidP="00AF453B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vertAlign w:val="subscript"/>
          <w:lang w:eastAsia="ar-SA"/>
        </w:rPr>
      </w:pPr>
    </w:p>
    <w:tbl>
      <w:tblPr>
        <w:tblW w:w="10320" w:type="dxa"/>
        <w:tblInd w:w="-432" w:type="dxa"/>
        <w:tblLayout w:type="fixed"/>
        <w:tblLook w:val="04A0"/>
      </w:tblPr>
      <w:tblGrid>
        <w:gridCol w:w="3092"/>
        <w:gridCol w:w="5669"/>
        <w:gridCol w:w="1559"/>
      </w:tblGrid>
      <w:tr w:rsidR="00AF453B" w:rsidRPr="00AF453B" w:rsidTr="00AF453B">
        <w:trPr>
          <w:trHeight w:val="315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lang w:eastAsia="ar-SA"/>
              </w:rPr>
              <w:t xml:space="preserve">Код бюджетной классификации </w:t>
            </w:r>
          </w:p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lang w:eastAsia="ar-SA"/>
              </w:rPr>
              <w:t>Российской Федерации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lang w:eastAsia="ar-SA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lang w:eastAsia="ar-SA"/>
              </w:rPr>
              <w:t>Факт на 01.01.2025 г.</w:t>
            </w:r>
          </w:p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lang w:eastAsia="ar-SA"/>
              </w:rPr>
              <w:t>(тыс. руб.)</w:t>
            </w:r>
          </w:p>
        </w:tc>
      </w:tr>
      <w:tr w:rsidR="00AF453B" w:rsidRPr="00AF453B" w:rsidTr="00AF453B">
        <w:trPr>
          <w:trHeight w:val="33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755 992,7</w:t>
            </w:r>
          </w:p>
        </w:tc>
      </w:tr>
      <w:tr w:rsidR="00AF453B" w:rsidRPr="00AF453B" w:rsidTr="00AF453B">
        <w:trPr>
          <w:trHeight w:val="26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359 192,5</w:t>
            </w:r>
          </w:p>
        </w:tc>
      </w:tr>
      <w:tr w:rsidR="00AF453B" w:rsidRPr="00AF453B" w:rsidTr="00AF453B">
        <w:trPr>
          <w:trHeight w:val="42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184 364,3</w:t>
            </w:r>
          </w:p>
        </w:tc>
      </w:tr>
      <w:tr w:rsidR="00AF453B" w:rsidRPr="00AF453B" w:rsidTr="00AF453B">
        <w:trPr>
          <w:trHeight w:val="11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000 1 01 02010 01 0000 110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Default="00AF453B" w:rsidP="00BA05C8">
            <w:pPr>
              <w:pStyle w:val="afc"/>
              <w:jc w:val="both"/>
              <w:rPr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174 502,0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000 1 01 02020 01 0000 110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704,1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000 1 01 02030 01 0000 110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1 964,5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color w:val="000000"/>
              </w:rPr>
              <w:t>000 1 01  02080  01 1000  110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color w:val="000000"/>
              </w:rPr>
              <w:t>Налог на доходы физических лиц части суммы налога, превышающей 650 000 рублей, относящейся к части налоговой базы, превышающей 5 000 000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1 202,9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464C55"/>
              </w:rPr>
            </w:pPr>
            <w:r w:rsidRPr="00AF453B">
              <w:rPr>
                <w:rFonts w:ascii="Times New Roman" w:hAnsi="Times New Roman"/>
                <w:bCs/>
                <w:color w:val="464C55"/>
              </w:rPr>
              <w:t>000  1  01  02130 01  0000   110</w:t>
            </w:r>
          </w:p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spacing w:line="240" w:lineRule="auto"/>
              <w:rPr>
                <w:rFonts w:ascii="Times New Roman" w:eastAsia="Times New Roman" w:hAnsi="Times New Roman"/>
                <w:bCs/>
                <w:color w:val="464C55"/>
              </w:rPr>
            </w:pPr>
            <w:r w:rsidRPr="00AF453B">
              <w:rPr>
                <w:rFonts w:ascii="Times New Roman" w:hAnsi="Times New Roman"/>
                <w:bCs/>
                <w:color w:val="464C55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900,2</w:t>
            </w:r>
          </w:p>
        </w:tc>
      </w:tr>
      <w:tr w:rsidR="00AF453B" w:rsidRPr="00AF453B" w:rsidTr="00AF453B">
        <w:trPr>
          <w:trHeight w:val="101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color w:val="000000"/>
              </w:rPr>
              <w:lastRenderedPageBreak/>
              <w:t>000 1 01 02140 01 0000 110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5090,6</w:t>
            </w:r>
          </w:p>
        </w:tc>
      </w:tr>
      <w:tr w:rsidR="00AF453B" w:rsidRPr="00AF453B" w:rsidTr="00AF453B">
        <w:trPr>
          <w:trHeight w:val="69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000 1 03 00000 00 0000 000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20 927,7</w:t>
            </w:r>
          </w:p>
        </w:tc>
      </w:tr>
      <w:tr w:rsidR="00AF453B" w:rsidRPr="00AF453B" w:rsidTr="00AF453B">
        <w:trPr>
          <w:trHeight w:val="125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000 1 03 02230 01 0000 110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10 812,0</w:t>
            </w:r>
          </w:p>
        </w:tc>
      </w:tr>
      <w:tr w:rsidR="00AF453B" w:rsidRPr="00AF453B" w:rsidTr="00AF453B">
        <w:trPr>
          <w:trHeight w:val="27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000 1 03 02240 01 0000 110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453B">
              <w:rPr>
                <w:rFonts w:ascii="Times New Roman" w:eastAsia="Times New Roman" w:hAnsi="Times New Roman"/>
                <w:bCs/>
              </w:rPr>
              <w:t>инжекторных</w:t>
            </w:r>
            <w:proofErr w:type="spellEnd"/>
            <w:r w:rsidRPr="00AF453B">
              <w:rPr>
                <w:rFonts w:ascii="Times New Roman" w:eastAsia="Times New Roman" w:hAnsi="Times New Roman"/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62,5</w:t>
            </w:r>
          </w:p>
        </w:tc>
      </w:tr>
      <w:tr w:rsidR="00AF453B" w:rsidRPr="00AF453B" w:rsidTr="00AF453B">
        <w:trPr>
          <w:trHeight w:val="42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000 1 03 02250 01 0000 110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10 053,2</w:t>
            </w:r>
          </w:p>
        </w:tc>
      </w:tr>
      <w:tr w:rsidR="00AF453B" w:rsidRPr="00AF453B" w:rsidTr="00AF453B">
        <w:trPr>
          <w:trHeight w:val="3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000 1 05 00000 00 0000 000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102,4</w:t>
            </w:r>
          </w:p>
        </w:tc>
      </w:tr>
      <w:tr w:rsidR="00AF453B" w:rsidRPr="00AF453B" w:rsidTr="00AF453B">
        <w:trPr>
          <w:trHeight w:val="35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000 1 05 03010 01 0000 110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102,4</w:t>
            </w:r>
          </w:p>
        </w:tc>
      </w:tr>
      <w:tr w:rsidR="00AF453B" w:rsidRPr="00AF453B" w:rsidTr="00AF453B">
        <w:trPr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110 335,9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000 1 06 01030 13 0000 110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16 251,4</w:t>
            </w:r>
          </w:p>
        </w:tc>
      </w:tr>
      <w:tr w:rsidR="00AF453B" w:rsidRPr="00AF453B" w:rsidTr="00AF453B">
        <w:trPr>
          <w:trHeight w:val="36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000 1 06 06033 13 0000 110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73 194,0</w:t>
            </w:r>
          </w:p>
        </w:tc>
      </w:tr>
      <w:tr w:rsidR="00AF453B" w:rsidRPr="00AF453B" w:rsidTr="00AF453B">
        <w:trPr>
          <w:trHeight w:val="362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000 1 06 06043 13 0000 110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AF453B" w:rsidRP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20 890,5</w:t>
            </w:r>
          </w:p>
        </w:tc>
      </w:tr>
      <w:tr w:rsidR="00AF453B" w:rsidRPr="00AF453B" w:rsidTr="00AF453B">
        <w:trPr>
          <w:trHeight w:val="79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25 165,9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000 1 11 05013 13 0000 120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AF453B">
              <w:rPr>
                <w:rFonts w:ascii="Times New Roman" w:hAnsi="Times New Roman" w:cs="Times New Roman"/>
                <w:sz w:val="22"/>
                <w:szCs w:val="22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AF453B" w:rsidRP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16 990,2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000 1 11 05025 13 0000 120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gramStart"/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882,5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000 111 05035 13 0000 120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2 365,4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000 111 09045 13 0000 120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4 927,6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F453B">
              <w:rPr>
                <w:rFonts w:ascii="Times New Roman" w:hAnsi="Times New Roman"/>
                <w:color w:val="000000"/>
              </w:rPr>
              <w:t>000  1  11  07015  13  0000  120</w:t>
            </w:r>
          </w:p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F453B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0,2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14 013,9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000 113 01995 13 0002 130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Платные услуги, оказываемые учреждениями отдела по делам молодежи, спорту и туризму.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6 183,7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000 113 01995 13 0003 130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Платные услуги, оказываемые учреждениями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4 228,5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000 113 01995 13 0004 130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Платные услуги, оказываемые учреждениями аварийно-спасательных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1 719,9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</w:rPr>
              <w:t>000 113 02995 13 0000 130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1 981,6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000 114 00000 00 0000 000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3 263,8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hAnsi="Times New Roman"/>
              </w:rPr>
              <w:t>000 114 06013 13 0000 430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hAnsi="Times New Roman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AF453B">
              <w:rPr>
                <w:rFonts w:ascii="Times New Roman" w:hAnsi="Times New Roman"/>
              </w:rPr>
              <w:t>разграничена и которые расположены</w:t>
            </w:r>
            <w:proofErr w:type="gramEnd"/>
            <w:r w:rsidRPr="00AF453B">
              <w:rPr>
                <w:rFonts w:ascii="Times New Roman" w:hAnsi="Times New Roman"/>
              </w:rPr>
              <w:t xml:space="preserve"> в границах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2 225,2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000 114 02053 13 0000 410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F453B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1 038,6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000 116 00000 00 0000 000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571,9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453B">
              <w:rPr>
                <w:rFonts w:ascii="Times New Roman" w:hAnsi="Times New Roman"/>
                <w:b/>
                <w:bCs/>
                <w:color w:val="000000"/>
              </w:rPr>
              <w:t>000 116 02020 02 0000 140</w:t>
            </w:r>
          </w:p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34,2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F453B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000 116 07010 13 0000 140</w:t>
            </w:r>
          </w:p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spacing w:line="240" w:lineRule="auto"/>
              <w:rPr>
                <w:rFonts w:ascii="Times New Roman" w:eastAsia="Arial Unicode MS" w:hAnsi="Times New Roman"/>
                <w:kern w:val="2"/>
              </w:rPr>
            </w:pPr>
            <w:proofErr w:type="gramStart"/>
            <w:r w:rsidRPr="00AF453B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537,7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b/>
                <w:sz w:val="22"/>
                <w:szCs w:val="22"/>
              </w:rPr>
              <w:t>000 117 05050 13 0000 180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b/>
                <w:sz w:val="22"/>
                <w:szCs w:val="22"/>
              </w:rPr>
              <w:t>Прочие неналоговые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356,7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b/>
                <w:color w:val="000000"/>
              </w:rPr>
              <w:t>000 117 15030 13 0000 150</w:t>
            </w:r>
          </w:p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b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b/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90,0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000 200 00000 00 0000 000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411 612,2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000 202 00000 00 0000 000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411 346,9</w:t>
            </w:r>
          </w:p>
        </w:tc>
      </w:tr>
      <w:tr w:rsidR="00AF453B" w:rsidRPr="00AF453B" w:rsidTr="00AF453B">
        <w:trPr>
          <w:trHeight w:val="21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000 202 15001 13 0000 150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bCs/>
                <w:kern w:val="2"/>
                <w:sz w:val="22"/>
                <w:szCs w:val="22"/>
              </w:rPr>
            </w:pPr>
            <w:r w:rsidRPr="00AF453B">
              <w:rPr>
                <w:rFonts w:eastAsia="Times New Roman"/>
                <w:bCs/>
                <w:sz w:val="22"/>
                <w:szCs w:val="22"/>
              </w:rPr>
              <w:t>7 335,0</w:t>
            </w:r>
          </w:p>
        </w:tc>
      </w:tr>
      <w:tr w:rsidR="00AF453B" w:rsidRPr="00AF453B" w:rsidTr="00AF453B">
        <w:trPr>
          <w:trHeight w:val="21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b/>
                <w:color w:val="000000"/>
              </w:rPr>
              <w:t>000 202 20000  00 0000 150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b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b/>
                <w:color w:val="000000"/>
              </w:rPr>
              <w:t xml:space="preserve">Прочие 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 w:rsidRPr="00AF453B">
              <w:rPr>
                <w:rFonts w:eastAsia="Times New Roman"/>
                <w:b/>
                <w:bCs/>
                <w:sz w:val="22"/>
                <w:szCs w:val="22"/>
              </w:rPr>
              <w:t>103 563,2</w:t>
            </w:r>
          </w:p>
        </w:tc>
      </w:tr>
      <w:tr w:rsidR="00AF453B" w:rsidRPr="00AF453B" w:rsidTr="00AF453B">
        <w:trPr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927 2 02 25555 13 0000 150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bCs/>
                <w:kern w:val="2"/>
                <w:sz w:val="22"/>
                <w:szCs w:val="22"/>
              </w:rPr>
            </w:pPr>
            <w:r w:rsidRPr="00AF453B">
              <w:rPr>
                <w:rFonts w:eastAsia="Times New Roman"/>
                <w:bCs/>
                <w:sz w:val="22"/>
                <w:szCs w:val="22"/>
              </w:rPr>
              <w:t>14 826,3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color w:val="000000"/>
              </w:rPr>
              <w:t>000 202 29999  13 0000 150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bCs/>
                <w:kern w:val="2"/>
                <w:sz w:val="22"/>
                <w:szCs w:val="22"/>
              </w:rPr>
            </w:pPr>
            <w:r w:rsidRPr="00AF453B">
              <w:rPr>
                <w:rFonts w:eastAsia="Times New Roman"/>
                <w:bCs/>
                <w:sz w:val="22"/>
                <w:szCs w:val="22"/>
              </w:rPr>
              <w:t>13 298,4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color w:val="000000"/>
              </w:rPr>
              <w:t>000 202 20216 13 0000 150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color w:val="000000"/>
                <w:kern w:val="2"/>
              </w:rPr>
            </w:pPr>
            <w:r w:rsidRPr="00AF453B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bCs/>
                <w:kern w:val="2"/>
                <w:sz w:val="22"/>
                <w:szCs w:val="22"/>
              </w:rPr>
            </w:pPr>
            <w:r w:rsidRPr="00AF453B">
              <w:rPr>
                <w:rFonts w:eastAsia="Times New Roman"/>
                <w:bCs/>
                <w:sz w:val="22"/>
                <w:szCs w:val="22"/>
              </w:rPr>
              <w:t>75 438,5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 w:rsidRPr="00AF453B">
              <w:rPr>
                <w:rFonts w:eastAsia="Times New Roman"/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b/>
                <w:bCs/>
                <w:kern w:val="2"/>
                <w:sz w:val="22"/>
                <w:szCs w:val="22"/>
              </w:rPr>
            </w:pPr>
            <w:r w:rsidRPr="00AF453B">
              <w:rPr>
                <w:rFonts w:eastAsia="Times New Roman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val="en-US"/>
              </w:rPr>
            </w:pPr>
            <w:r w:rsidRPr="00AF453B">
              <w:rPr>
                <w:rFonts w:eastAsia="Times New Roman"/>
                <w:b/>
                <w:bCs/>
                <w:sz w:val="22"/>
                <w:szCs w:val="22"/>
              </w:rPr>
              <w:t>300 448,7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000 2 02 40014 13 0000 150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bCs/>
                <w:kern w:val="2"/>
                <w:sz w:val="22"/>
                <w:szCs w:val="22"/>
              </w:rPr>
            </w:pPr>
            <w:r w:rsidRPr="00AF453B">
              <w:rPr>
                <w:rFonts w:eastAsia="Times New Roman"/>
                <w:bCs/>
                <w:sz w:val="22"/>
                <w:szCs w:val="22"/>
              </w:rPr>
              <w:t>11 380,1</w:t>
            </w:r>
          </w:p>
        </w:tc>
      </w:tr>
      <w:tr w:rsidR="00AF453B" w:rsidRPr="00AF453B" w:rsidTr="00AF453B">
        <w:trPr>
          <w:trHeight w:val="38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927 2 02 49999 13 0000 150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bCs/>
                <w:kern w:val="2"/>
                <w:sz w:val="22"/>
                <w:szCs w:val="22"/>
                <w:lang w:val="en-US"/>
              </w:rPr>
            </w:pPr>
            <w:r w:rsidRPr="00AF453B">
              <w:rPr>
                <w:rFonts w:eastAsia="Times New Roman"/>
                <w:bCs/>
                <w:sz w:val="22"/>
                <w:szCs w:val="22"/>
              </w:rPr>
              <w:t>289 068,6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000 2 07 00000 00 0000 150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</w:rPr>
              <w:t>265,3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000 2 07 05030 13 0000 150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265,3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F453B">
              <w:rPr>
                <w:rFonts w:ascii="Times New Roman" w:hAnsi="Times New Roman"/>
                <w:color w:val="000000"/>
              </w:rPr>
              <w:t>000 219 25513 13  0000 150</w:t>
            </w:r>
          </w:p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F453B">
              <w:rPr>
                <w:rFonts w:ascii="Times New Roman" w:hAnsi="Times New Roman"/>
                <w:color w:val="000000"/>
              </w:rPr>
              <w:t xml:space="preserve">Возврат остатков субсидий на развитие сети учреждений </w:t>
            </w:r>
            <w:proofErr w:type="spellStart"/>
            <w:r w:rsidRPr="00AF453B">
              <w:rPr>
                <w:rFonts w:ascii="Times New Roman" w:hAnsi="Times New Roman"/>
                <w:color w:val="000000"/>
              </w:rPr>
              <w:t>культурно-досугового</w:t>
            </w:r>
            <w:proofErr w:type="spellEnd"/>
            <w:r w:rsidRPr="00AF453B">
              <w:rPr>
                <w:rFonts w:ascii="Times New Roman" w:hAnsi="Times New Roman"/>
                <w:color w:val="000000"/>
              </w:rPr>
              <w:t xml:space="preserve"> типа за счет средств резервного фонда Правительства Российской Федерации из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- 14 607,0</w:t>
            </w:r>
          </w:p>
        </w:tc>
      </w:tr>
      <w:tr w:rsidR="00AF453B" w:rsidRPr="00AF453B" w:rsidTr="00AF453B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F453B">
              <w:rPr>
                <w:rFonts w:ascii="Times New Roman" w:hAnsi="Times New Roman"/>
                <w:color w:val="000000"/>
              </w:rPr>
              <w:t>000  219 60010 13 0000  150</w:t>
            </w:r>
          </w:p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F453B">
              <w:rPr>
                <w:rFonts w:ascii="Times New Roman" w:hAnsi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- 204,9</w:t>
            </w:r>
          </w:p>
        </w:tc>
      </w:tr>
      <w:tr w:rsidR="00AF453B" w:rsidRPr="00AF453B" w:rsidTr="00AF453B"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000 2 07 05030 13 0000 150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F453B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3B" w:rsidRPr="00AF453B" w:rsidRDefault="00AF453B" w:rsidP="00BA05C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kern w:val="2"/>
              </w:rPr>
            </w:pPr>
            <w:r w:rsidRPr="00AF453B">
              <w:rPr>
                <w:rFonts w:ascii="Times New Roman" w:eastAsia="Times New Roman" w:hAnsi="Times New Roman"/>
                <w:bCs/>
              </w:rPr>
              <w:t>3 099,4</w:t>
            </w:r>
          </w:p>
        </w:tc>
      </w:tr>
    </w:tbl>
    <w:p w:rsidR="00AF453B" w:rsidRPr="00AF453B" w:rsidRDefault="00AF453B" w:rsidP="00BA05C8">
      <w:pPr>
        <w:spacing w:line="240" w:lineRule="auto"/>
        <w:rPr>
          <w:rFonts w:ascii="Times New Roman" w:hAnsi="Times New Roman"/>
        </w:rPr>
      </w:pPr>
    </w:p>
    <w:tbl>
      <w:tblPr>
        <w:tblW w:w="9576" w:type="dxa"/>
        <w:tblLayout w:type="fixed"/>
        <w:tblLook w:val="04A0"/>
      </w:tblPr>
      <w:tblGrid>
        <w:gridCol w:w="3796"/>
        <w:gridCol w:w="5780"/>
      </w:tblGrid>
      <w:tr w:rsidR="00AF453B" w:rsidRPr="00AF453B" w:rsidTr="00AF453B">
        <w:tc>
          <w:tcPr>
            <w:tcW w:w="3794" w:type="dxa"/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5777" w:type="dxa"/>
            <w:hideMark/>
          </w:tcPr>
          <w:p w:rsidR="00AF453B" w:rsidRPr="00AF453B" w:rsidRDefault="00AF453B" w:rsidP="00BA05C8">
            <w:pPr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к Решению Совета народных депутатов городского поселени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город Лиски Лискинского муниципального района Воронежской области от _______________ № ____ «Об утверждении отчета об исполнении бюджета городского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 Лискинского муниципального района Воронежской области за  2024 год»</w:t>
            </w:r>
          </w:p>
        </w:tc>
      </w:tr>
    </w:tbl>
    <w:p w:rsidR="00BA05C8" w:rsidRDefault="00AF453B" w:rsidP="00BA05C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ar-SA"/>
        </w:rPr>
      </w:pPr>
      <w:r w:rsidRPr="00AF453B">
        <w:rPr>
          <w:rFonts w:ascii="Times New Roman" w:eastAsia="Times New Roman" w:hAnsi="Times New Roman"/>
          <w:b/>
          <w:sz w:val="28"/>
          <w:lang w:eastAsia="ar-SA"/>
        </w:rPr>
        <w:t>Исполнение бюджета городс</w:t>
      </w:r>
      <w:r w:rsidR="00BA05C8">
        <w:rPr>
          <w:rFonts w:ascii="Times New Roman" w:eastAsia="Times New Roman" w:hAnsi="Times New Roman"/>
          <w:b/>
          <w:sz w:val="28"/>
          <w:lang w:eastAsia="ar-SA"/>
        </w:rPr>
        <w:t xml:space="preserve">кого </w:t>
      </w:r>
      <w:proofErr w:type="spellStart"/>
      <w:proofErr w:type="gramStart"/>
      <w:r w:rsidR="00BA05C8">
        <w:rPr>
          <w:rFonts w:ascii="Times New Roman" w:eastAsia="Times New Roman" w:hAnsi="Times New Roman"/>
          <w:b/>
          <w:sz w:val="28"/>
          <w:lang w:eastAsia="ar-SA"/>
        </w:rPr>
        <w:t>поселения-</w:t>
      </w:r>
      <w:r w:rsidRPr="00AF453B">
        <w:rPr>
          <w:rFonts w:ascii="Times New Roman" w:eastAsia="Times New Roman" w:hAnsi="Times New Roman"/>
          <w:b/>
          <w:sz w:val="28"/>
          <w:lang w:eastAsia="ar-SA"/>
        </w:rPr>
        <w:t>город</w:t>
      </w:r>
      <w:proofErr w:type="spellEnd"/>
      <w:proofErr w:type="gramEnd"/>
      <w:r w:rsidRPr="00AF453B">
        <w:rPr>
          <w:rFonts w:ascii="Times New Roman" w:eastAsia="Times New Roman" w:hAnsi="Times New Roman"/>
          <w:b/>
          <w:sz w:val="28"/>
          <w:lang w:eastAsia="ar-SA"/>
        </w:rPr>
        <w:t xml:space="preserve"> Лиски </w:t>
      </w:r>
    </w:p>
    <w:p w:rsidR="00BA05C8" w:rsidRDefault="00AF453B" w:rsidP="00BA05C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lang w:eastAsia="ar-SA"/>
        </w:rPr>
      </w:pPr>
      <w:r w:rsidRPr="00AF453B">
        <w:rPr>
          <w:rFonts w:ascii="Times New Roman" w:eastAsia="Times New Roman" w:hAnsi="Times New Roman"/>
          <w:b/>
          <w:sz w:val="28"/>
          <w:lang w:eastAsia="ar-SA"/>
        </w:rPr>
        <w:t xml:space="preserve">Лискинского муниципального района Воронежской области </w:t>
      </w:r>
    </w:p>
    <w:p w:rsidR="00AF453B" w:rsidRPr="00BA05C8" w:rsidRDefault="00AF453B" w:rsidP="00BA05C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F453B">
        <w:rPr>
          <w:rFonts w:ascii="Times New Roman" w:eastAsia="Times New Roman" w:hAnsi="Times New Roman"/>
          <w:b/>
          <w:sz w:val="28"/>
          <w:lang w:eastAsia="ar-SA"/>
        </w:rPr>
        <w:t xml:space="preserve">за  </w:t>
      </w:r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>2024</w:t>
      </w:r>
      <w:r w:rsidRPr="00AF453B">
        <w:rPr>
          <w:rFonts w:ascii="Times New Roman" w:eastAsia="Times New Roman" w:hAnsi="Times New Roman"/>
          <w:b/>
          <w:sz w:val="28"/>
          <w:lang w:eastAsia="ar-SA"/>
        </w:rPr>
        <w:t xml:space="preserve"> год по расходам</w:t>
      </w:r>
    </w:p>
    <w:tbl>
      <w:tblPr>
        <w:tblW w:w="10488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6"/>
        <w:gridCol w:w="709"/>
        <w:gridCol w:w="709"/>
        <w:gridCol w:w="1418"/>
        <w:gridCol w:w="709"/>
        <w:gridCol w:w="1417"/>
      </w:tblGrid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AF453B">
              <w:rPr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proofErr w:type="spellStart"/>
            <w:r w:rsidRPr="00AF453B">
              <w:rPr>
                <w:b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proofErr w:type="gramStart"/>
            <w:r w:rsidRPr="00AF453B">
              <w:rPr>
                <w:b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AF453B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AF453B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AF453B">
              <w:rPr>
                <w:b/>
              </w:rPr>
              <w:t>Сумма (тыс</w:t>
            </w:r>
            <w:proofErr w:type="gramStart"/>
            <w:r w:rsidRPr="00AF453B">
              <w:rPr>
                <w:b/>
              </w:rPr>
              <w:t>.р</w:t>
            </w:r>
            <w:proofErr w:type="gramEnd"/>
            <w:r w:rsidRPr="00AF453B">
              <w:rPr>
                <w:b/>
              </w:rPr>
              <w:t>уб.)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sz w:val="20"/>
                <w:szCs w:val="20"/>
              </w:rPr>
              <w:t>789 047,0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69 890,7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32 436,5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Муниципальная программа городского поселения город Лиски «Муниципальное управление и гражданское общество городского поселени</w:t>
            </w:r>
            <w:proofErr w:type="gramStart"/>
            <w:r w:rsidRPr="00AF453B">
              <w:rPr>
                <w:sz w:val="20"/>
                <w:szCs w:val="20"/>
              </w:rPr>
              <w:t>я-</w:t>
            </w:r>
            <w:proofErr w:type="gramEnd"/>
            <w:r w:rsidRPr="00AF453B">
              <w:rPr>
                <w:sz w:val="20"/>
                <w:szCs w:val="20"/>
              </w:rPr>
              <w:t xml:space="preserve"> город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32 436,5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Подпрограмма «Функционирование главы администрации </w:t>
            </w:r>
            <w:proofErr w:type="gramStart"/>
            <w:r w:rsidRPr="00AF453B">
              <w:rPr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3 122,9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Основное мероприятие «Содержание и обеспечение деятельности главы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3 122,9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функций главы  администрации </w:t>
            </w:r>
            <w:r w:rsidRPr="00AF453B">
              <w:rPr>
                <w:rFonts w:eastAsia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16 1 01 92030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3 122,9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Подпрограмма «Управление в сфере функций органов администрации городского поселени</w:t>
            </w:r>
            <w:proofErr w:type="gramStart"/>
            <w:r w:rsidRPr="00AF453B">
              <w:rPr>
                <w:sz w:val="20"/>
                <w:szCs w:val="20"/>
              </w:rPr>
              <w:t>я-</w:t>
            </w:r>
            <w:proofErr w:type="gramEnd"/>
            <w:r w:rsidRPr="00AF453B">
              <w:rPr>
                <w:sz w:val="20"/>
                <w:szCs w:val="20"/>
              </w:rPr>
              <w:t xml:space="preserve"> город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AF453B">
              <w:rPr>
                <w:bCs/>
                <w:sz w:val="20"/>
                <w:szCs w:val="20"/>
              </w:rPr>
              <w:t>29 313,6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Основное мероприятие «Содержание и обеспечение деятельности местной администрации»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AF453B">
              <w:rPr>
                <w:bCs/>
                <w:sz w:val="20"/>
                <w:szCs w:val="20"/>
              </w:rPr>
              <w:t>29 313,6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AF453B">
              <w:rPr>
                <w:rFonts w:eastAsia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AF453B">
              <w:rPr>
                <w:bCs/>
                <w:sz w:val="20"/>
                <w:szCs w:val="20"/>
              </w:rPr>
              <w:t>21 986,8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AF453B">
              <w:rPr>
                <w:rFonts w:eastAsia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2 245,2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AF453B">
              <w:rPr>
                <w:rFonts w:eastAsia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5 081,6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6 380,8</w:t>
            </w:r>
          </w:p>
        </w:tc>
      </w:tr>
      <w:tr w:rsidR="00AF453B" w:rsidRPr="00AF453B" w:rsidTr="00BA05C8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Муниципальная программа «</w:t>
            </w:r>
            <w:r w:rsidRPr="00AF453B">
              <w:rPr>
                <w:rFonts w:eastAsia="Times New Roman"/>
                <w:sz w:val="20"/>
                <w:szCs w:val="20"/>
              </w:rPr>
              <w:t xml:space="preserve">Управление муниципальными финансами, создание условий для эффективного и </w:t>
            </w:r>
            <w:proofErr w:type="spellStart"/>
            <w:r w:rsidRPr="00AF453B">
              <w:rPr>
                <w:rFonts w:eastAsia="Times New Roman"/>
                <w:sz w:val="20"/>
                <w:szCs w:val="20"/>
              </w:rPr>
              <w:t>ответствен-ного</w:t>
            </w:r>
            <w:proofErr w:type="spellEnd"/>
            <w:r w:rsidRPr="00AF453B">
              <w:rPr>
                <w:rFonts w:eastAsia="Times New Roman"/>
                <w:sz w:val="20"/>
                <w:szCs w:val="20"/>
              </w:rPr>
              <w:t xml:space="preserve"> управления муниципальными финансами, повышение устойчивости бюджета городского поселени</w:t>
            </w:r>
            <w:proofErr w:type="gramStart"/>
            <w:r w:rsidRPr="00AF453B">
              <w:rPr>
                <w:rFonts w:eastAsia="Times New Roman"/>
                <w:sz w:val="20"/>
                <w:szCs w:val="20"/>
              </w:rPr>
              <w:t>я-</w:t>
            </w:r>
            <w:proofErr w:type="gramEnd"/>
            <w:r w:rsidRPr="00AF453B">
              <w:rPr>
                <w:rFonts w:eastAsia="Times New Roman"/>
                <w:sz w:val="20"/>
                <w:szCs w:val="20"/>
              </w:rPr>
              <w:t xml:space="preserve"> город Лиски</w:t>
            </w:r>
            <w:r w:rsidRPr="00AF453B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6 380,8</w:t>
            </w:r>
          </w:p>
        </w:tc>
      </w:tr>
      <w:tr w:rsidR="00AF453B" w:rsidRPr="00AF453B" w:rsidTr="00BA05C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6 380,8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Основное мероприятие «Финансовое обеспечение деятельности финансового отдела администрации городского </w:t>
            </w:r>
            <w:proofErr w:type="spellStart"/>
            <w:proofErr w:type="gram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6 380,8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AF453B">
              <w:rPr>
                <w:rFonts w:eastAsia="Times New Roman"/>
                <w:spacing w:val="-20"/>
                <w:kern w:val="20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6 128,3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AF453B">
              <w:rPr>
                <w:rFonts w:eastAsia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199,5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AF453B">
              <w:rPr>
                <w:rFonts w:eastAsia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A05C8" w:rsidRPr="000541B4" w:rsidRDefault="00AF453B" w:rsidP="00BA05C8">
            <w:pPr>
              <w:pStyle w:val="afc"/>
              <w:jc w:val="both"/>
              <w:rPr>
                <w:rFonts w:eastAsia="Times New Roman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-</w:t>
            </w:r>
          </w:p>
        </w:tc>
      </w:tr>
      <w:tr w:rsidR="00AF453B" w:rsidRPr="00AF453B" w:rsidTr="00AF453B">
        <w:trPr>
          <w:trHeight w:val="34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31 073,4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AF453B">
              <w:rPr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sz w:val="20"/>
                <w:szCs w:val="20"/>
              </w:rPr>
              <w:t xml:space="preserve"> Лиски «Муниципальное управление и гражданское общество городского </w:t>
            </w:r>
            <w:proofErr w:type="spell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31 073,4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Подпрограмма «Обеспечение реализации муниципальной программы администрации </w:t>
            </w:r>
            <w:proofErr w:type="gramStart"/>
            <w:r w:rsidRPr="00AF453B">
              <w:rPr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31 073,4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31 073,4</w:t>
            </w:r>
          </w:p>
        </w:tc>
      </w:tr>
      <w:tr w:rsidR="00AF453B" w:rsidRPr="00AF453B" w:rsidTr="00AF453B">
        <w:trPr>
          <w:trHeight w:val="26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AF453B">
              <w:rPr>
                <w:rFonts w:eastAsia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27 868,1</w:t>
            </w:r>
          </w:p>
        </w:tc>
      </w:tr>
      <w:tr w:rsidR="00AF453B" w:rsidRPr="00AF453B" w:rsidTr="00AF453B">
        <w:trPr>
          <w:trHeight w:val="2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AF453B">
              <w:rPr>
                <w:rFonts w:eastAsia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3 205,3</w:t>
            </w:r>
          </w:p>
        </w:tc>
      </w:tr>
      <w:tr w:rsidR="00AF453B" w:rsidRPr="00AF453B" w:rsidTr="00AF453B">
        <w:trPr>
          <w:trHeight w:val="269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26 364,4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Муниципальная программа городского поселения </w:t>
            </w:r>
            <w:proofErr w:type="gramStart"/>
            <w:r w:rsidRPr="00AF453B">
              <w:rPr>
                <w:sz w:val="20"/>
                <w:szCs w:val="20"/>
              </w:rPr>
              <w:t>-г</w:t>
            </w:r>
            <w:proofErr w:type="gramEnd"/>
            <w:r w:rsidRPr="00AF453B">
              <w:rPr>
                <w:sz w:val="20"/>
                <w:szCs w:val="20"/>
              </w:rPr>
              <w:t xml:space="preserve">ород Лиски </w:t>
            </w:r>
            <w:r w:rsidRPr="00AF453B">
              <w:rPr>
                <w:rFonts w:eastAsia="Times New Roman"/>
                <w:sz w:val="20"/>
                <w:szCs w:val="20"/>
              </w:rPr>
              <w:t>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25 809,4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Подпрограмма «Гражданская защита и пожарная безопасность населения и территории Лискинского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25 809,4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25 685,8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Основное мероприятие «Содержание и обеспечение деятельности МКУ «Гражданская защита»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25 685,8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A05C8" w:rsidRPr="000541B4" w:rsidRDefault="00AF453B" w:rsidP="00BA05C8">
            <w:pPr>
              <w:pStyle w:val="afc"/>
              <w:jc w:val="both"/>
              <w:rPr>
                <w:rFonts w:eastAsia="Times New Roman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муниципальными учреждениями   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05 1 01 00590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20 639,7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Default="00AF453B" w:rsidP="00BA05C8">
            <w:pPr>
              <w:pStyle w:val="afc"/>
              <w:jc w:val="both"/>
              <w:rPr>
                <w:rFonts w:eastAsia="Times New Roman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  <w:p w:rsidR="000541B4" w:rsidRPr="00AF453B" w:rsidRDefault="000541B4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4 611,8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муниципальными учреждениями 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08 2 01 91460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62,4</w:t>
            </w:r>
          </w:p>
        </w:tc>
      </w:tr>
      <w:tr w:rsidR="00AF453B" w:rsidRPr="00AF453B" w:rsidTr="00AF453B">
        <w:trPr>
          <w:trHeight w:val="2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муниципальными учреждениями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05 1 01 00590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171,9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05 1 01 20570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200,0</w:t>
            </w:r>
          </w:p>
        </w:tc>
      </w:tr>
      <w:tr w:rsidR="00AF453B" w:rsidRPr="00AF453B" w:rsidTr="00AF453B">
        <w:trPr>
          <w:trHeight w:val="16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123,6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Основное мероприятие «Субсидия городского </w:t>
            </w:r>
            <w:proofErr w:type="spellStart"/>
            <w:proofErr w:type="gram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sz w:val="20"/>
                <w:szCs w:val="20"/>
              </w:rPr>
              <w:t xml:space="preserve"> Лиски ООО «ВДПО» на содержание ДПК»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123,6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Расходы на предоставление субсидии на содержание  ДПК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123,6</w:t>
            </w:r>
          </w:p>
        </w:tc>
      </w:tr>
      <w:tr w:rsidR="00AF453B" w:rsidRPr="00AF453B" w:rsidTr="000541B4">
        <w:trPr>
          <w:trHeight w:val="50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555,0</w:t>
            </w:r>
          </w:p>
        </w:tc>
      </w:tr>
      <w:tr w:rsidR="00AF453B" w:rsidRPr="00AF453B" w:rsidTr="000541B4">
        <w:trPr>
          <w:trHeight w:val="71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городского поселения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-г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>ород Лиски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555,0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терроризма и экстремизма, а также минимизация и (или) ликвидация последствий его проявления на территории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Основное мероприятие «Распространение информационно-пропагандистского материала»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противодействию преступности, терроризма и экстремизма 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08 1 03 91470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Подпрограмма «Создание сегментов системы круглосуточного видеонаблюдения на территории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533,0</w:t>
            </w:r>
          </w:p>
        </w:tc>
      </w:tr>
      <w:tr w:rsidR="00AF453B" w:rsidRPr="00AF453B" w:rsidTr="00AF453B">
        <w:trPr>
          <w:trHeight w:val="36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Основное мероприятие «Оборудование мест массового пребывания граждан, а также объектов муниципальной инфраструктуры средствами видеонаблюдения»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533,0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Расходы на обслуживание и установку средств видеонаблюдения 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08 2 01 91460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533,0</w:t>
            </w:r>
          </w:p>
        </w:tc>
      </w:tr>
      <w:tr w:rsidR="00AF453B" w:rsidRPr="00AF453B" w:rsidTr="00BA05C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AF453B">
              <w:rPr>
                <w:rFonts w:eastAsia="Times New Roman"/>
                <w:b/>
                <w:sz w:val="20"/>
                <w:szCs w:val="20"/>
              </w:rPr>
              <w:t>НАЦИОНАЛЬНАЯ ЭКОНОМИКА</w:t>
            </w:r>
          </w:p>
          <w:p w:rsidR="00BA05C8" w:rsidRPr="00AF453B" w:rsidRDefault="00BA05C8" w:rsidP="000541B4">
            <w:pPr>
              <w:pStyle w:val="afc"/>
              <w:contextualSpacing/>
              <w:jc w:val="both"/>
              <w:rPr>
                <w:rFonts w:eastAsia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131 337,1</w:t>
            </w:r>
          </w:p>
        </w:tc>
      </w:tr>
      <w:tr w:rsidR="00AF453B" w:rsidRPr="00AF453B" w:rsidTr="00BA05C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127 403,6</w:t>
            </w:r>
          </w:p>
        </w:tc>
      </w:tr>
      <w:tr w:rsidR="00AF453B" w:rsidRPr="00AF453B" w:rsidTr="00BA05C8">
        <w:trPr>
          <w:trHeight w:val="50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 программа </w:t>
            </w:r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«Развитие транспортной системы»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127 403,6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Комплекс процессных мероприятий  «Развитие сети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10 4 01 00000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75 515,9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 xml:space="preserve">10 4 01 </w:t>
            </w:r>
            <w:r w:rsidRPr="00AF453B">
              <w:rPr>
                <w:rFonts w:cs="Times New Roman"/>
                <w:sz w:val="20"/>
                <w:szCs w:val="20"/>
                <w:lang w:val="en-US"/>
              </w:rPr>
              <w:t>S885</w:t>
            </w:r>
            <w:r w:rsidRPr="00AF45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AF453B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75 515,9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«Строительство, реконструкция, капитальный ремонт и ремонт дорог с асфальтобетонным покрытием на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территории </w:t>
            </w:r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2 220,8</w:t>
            </w:r>
          </w:p>
        </w:tc>
      </w:tr>
      <w:tr w:rsidR="00AF453B" w:rsidRPr="00AF453B" w:rsidTr="00AF453B">
        <w:trPr>
          <w:trHeight w:val="256"/>
        </w:trPr>
        <w:tc>
          <w:tcPr>
            <w:tcW w:w="552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lastRenderedPageBreak/>
              <w:t>Основное мероприятие «Капитальный ремонт дорог, тротуаров  дворовых территорий и проездов к дворовым территориям»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10 1 01 00000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AF453B">
              <w:rPr>
                <w:rFonts w:eastAsia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10 1 0</w:t>
            </w:r>
            <w:r w:rsidRPr="00AF453B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AF453B">
              <w:rPr>
                <w:rFonts w:cs="Times New Roman"/>
                <w:sz w:val="20"/>
                <w:szCs w:val="20"/>
              </w:rPr>
              <w:t xml:space="preserve">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«Межевание и постановка на кадастровый учет автомобильных дорог </w:t>
            </w:r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10 1 04 00000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2 210,8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10 1 04 91290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2 210,8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«Комплекс работ по содержанию и ремонту дорог общего пользования в границах территории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AF453B">
              <w:rPr>
                <w:bCs/>
                <w:iCs/>
                <w:sz w:val="20"/>
                <w:szCs w:val="20"/>
              </w:rPr>
              <w:t>49 666,9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«Текущий (ямочный) ремонт, планировка и содержание  автомобильных дорог общего пользования в границах поселения, установка и замена знаков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45 606,1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текущий ремонт автомобильных дорог общего пользования (дорожный фонд) в границах поселения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22 602,4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текущий ремонт автомобильных дорог общего пользования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10 2 01 98650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23 003,7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«Устройство ливневых канализаций»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4 060,8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10 2 03 91290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4 060,8</w:t>
            </w:r>
          </w:p>
        </w:tc>
      </w:tr>
      <w:tr w:rsidR="00AF453B" w:rsidRPr="00AF453B" w:rsidTr="00AF453B">
        <w:trPr>
          <w:trHeight w:val="34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3 933,5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«Обеспечение доступным и комфортным жильем и коммунальными услугами населения городского поселения город Лиски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911,3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Подпрограмма «Развитие градостроительной деятельности </w:t>
            </w:r>
            <w:proofErr w:type="gramStart"/>
            <w:r w:rsidRPr="00AF453B">
              <w:rPr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17 8 00 00000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F453B">
              <w:rPr>
                <w:sz w:val="20"/>
                <w:szCs w:val="20"/>
                <w:lang w:eastAsia="ar-SA"/>
              </w:rPr>
              <w:t>911,3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Основное мероприятие «Подготовка документов по территориальному планированию»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17 8 01 00000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F453B">
              <w:rPr>
                <w:sz w:val="20"/>
                <w:szCs w:val="20"/>
                <w:lang w:eastAsia="ar-SA"/>
              </w:rPr>
              <w:t>911,3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Мероприятия по планировке и уточнению границ муниципального образования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8 01 S8460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Мероприятия по планировке и уточнению границ муниципального образования (закупка товаров, работ и услуг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для муниципальных 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17 8 01 98460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615,3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Муниципальная программа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3 022,2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Подпрограмма «Благоустройство  и озеленение парков и скверов городского поселения город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3 022,2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«Благоустройство  и озеленение парков, скверов, тротуаров и квартальных проездов городского поселени</w:t>
            </w:r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я-</w:t>
            </w:r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3 022,2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обустройство тротуаров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 xml:space="preserve">19 1 01 </w:t>
            </w:r>
            <w:r w:rsidRPr="00AF453B">
              <w:rPr>
                <w:rFonts w:cs="Times New Roman"/>
                <w:sz w:val="20"/>
                <w:szCs w:val="20"/>
                <w:lang w:val="en-US"/>
              </w:rPr>
              <w:t>S891</w:t>
            </w:r>
            <w:r w:rsidRPr="00AF45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1 129,2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обустройство тротуаров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19 1 01 9</w:t>
            </w:r>
            <w:r w:rsidRPr="00AF453B">
              <w:rPr>
                <w:rFonts w:cs="Times New Roman"/>
                <w:sz w:val="20"/>
                <w:szCs w:val="20"/>
                <w:lang w:val="en-US"/>
              </w:rPr>
              <w:t>891</w:t>
            </w:r>
            <w:r w:rsidRPr="00AF45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1 893,0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429 840,1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  <w:lang w:eastAsia="ar-SA"/>
              </w:rPr>
            </w:pPr>
            <w:r w:rsidRPr="00AF453B">
              <w:rPr>
                <w:sz w:val="20"/>
                <w:szCs w:val="20"/>
              </w:rPr>
              <w:t>-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eastAsia="Times New Roman"/>
                <w:sz w:val="20"/>
                <w:szCs w:val="20"/>
                <w:lang w:eastAsia="ar-SA"/>
              </w:rPr>
              <w:t>37 434,0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AF453B">
              <w:rPr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sz w:val="20"/>
                <w:szCs w:val="20"/>
              </w:rPr>
              <w:t xml:space="preserve"> Лиски  «</w:t>
            </w:r>
            <w:proofErr w:type="spellStart"/>
            <w:r w:rsidRPr="00AF453B">
              <w:rPr>
                <w:sz w:val="20"/>
                <w:szCs w:val="20"/>
              </w:rPr>
              <w:t>Энергоэффективность</w:t>
            </w:r>
            <w:proofErr w:type="spellEnd"/>
            <w:r w:rsidRPr="00AF453B">
              <w:rPr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eastAsia="Times New Roman"/>
                <w:sz w:val="20"/>
                <w:szCs w:val="20"/>
                <w:lang w:eastAsia="ar-SA"/>
              </w:rPr>
              <w:t>14 770,0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Подпрограмма «Обеспечение работоспособности системы наружного освещения дорожно-уличной сети и мест общего пользования на территории городского </w:t>
            </w:r>
            <w:proofErr w:type="spellStart"/>
            <w:proofErr w:type="gram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eastAsia="Times New Roman"/>
                <w:sz w:val="20"/>
                <w:szCs w:val="20"/>
                <w:lang w:eastAsia="ar-SA"/>
              </w:rPr>
              <w:t>14 770,0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Основное мероприятие «</w:t>
            </w:r>
            <w:r w:rsidRPr="00AF453B">
              <w:rPr>
                <w:sz w:val="20"/>
                <w:szCs w:val="20"/>
              </w:rPr>
              <w:t xml:space="preserve">Увеличение объемов мощности </w:t>
            </w:r>
            <w:proofErr w:type="spellStart"/>
            <w:r w:rsidRPr="00AF453B">
              <w:rPr>
                <w:sz w:val="20"/>
                <w:szCs w:val="20"/>
              </w:rPr>
              <w:t>электросетевого</w:t>
            </w:r>
            <w:proofErr w:type="spellEnd"/>
            <w:r w:rsidRPr="00AF453B">
              <w:rPr>
                <w:sz w:val="20"/>
                <w:szCs w:val="20"/>
              </w:rPr>
              <w:t xml:space="preserve"> хозяйства</w:t>
            </w:r>
            <w:r w:rsidRPr="00AF453B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eastAsia="Times New Roman"/>
                <w:sz w:val="20"/>
                <w:szCs w:val="20"/>
                <w:lang w:eastAsia="ar-SA"/>
              </w:rPr>
              <w:t>14 770,0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по организации уличного освещения </w:t>
            </w:r>
            <w:r w:rsidRPr="00AF453B">
              <w:rPr>
                <w:rFonts w:eastAsia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  <w:p w:rsidR="00BA05C8" w:rsidRPr="00AF453B" w:rsidRDefault="00BA05C8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12 2 03 98740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eastAsia="Times New Roman"/>
                <w:sz w:val="20"/>
                <w:szCs w:val="20"/>
                <w:lang w:eastAsia="ar-SA"/>
              </w:rPr>
              <w:t>14 770,0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«Обеспечение доступным и комфортным жильем и коммунальными услугами населения городского поселения город Лиски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22 664,0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Подпрограмма «Реконструкция,  строительство, текущий ремонт и содержание сетей и объектов теплоснабжения  в  городе 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463,8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Основное мероприятие «Ремонт сетей объектов теплоснабжения  в  городе 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463,8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ремонту сетей теплоснабжения 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17 7 01 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912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463,8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«Создание условий для обеспечения качественными услугами ЖКХ </w:t>
            </w:r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 городском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поселении-город</w:t>
            </w:r>
            <w:proofErr w:type="spell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17 9 00 00000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22 200,2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Cs/>
                <w:sz w:val="20"/>
                <w:szCs w:val="20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22 200,2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Приобретение коммунальной специализированной техники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17 9 03 0059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11 597,8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Cs/>
                <w:sz w:val="20"/>
                <w:szCs w:val="20"/>
              </w:rPr>
              <w:t>Приобретение коммунальной специализированной техники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17 9 03 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862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10 602,4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rFonts w:eastAsia="Times New Roman"/>
                <w:kern w:val="2"/>
                <w:sz w:val="20"/>
                <w:szCs w:val="20"/>
                <w:lang w:val="en-US" w:eastAsia="ar-SA"/>
              </w:rPr>
            </w:pPr>
            <w:r w:rsidRPr="00AF453B">
              <w:rPr>
                <w:rFonts w:eastAsia="Times New Roman"/>
                <w:sz w:val="20"/>
                <w:szCs w:val="20"/>
                <w:lang w:eastAsia="ar-SA"/>
              </w:rPr>
              <w:t>154 576,5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 «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и развитие энергетики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15 143,8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Подпрограмма «Энергосбережение и повышение энергетической эффективности в системах наружного освещения»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10 997,0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«Поставка электроэнергии для нужд  уличного освещения городского поселения город 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10 997,0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12 1 01 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1 343,1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12 1 01 70100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252,1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12 1 01 98670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9 401,8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работоспособности системы наружного освещения дорожно-уличной сети и мест общего пользования на территории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4 146,8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«Содержание уличного освещения»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3 406,3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содержанию уличного освещения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12 2 01 98670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3 235,4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содержанию уличного освещения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12 2 01 98740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170,9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Реконструкция, строительство, капитальный и текущий ремонт изношенных электрических сетей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740,5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организации уличного освещения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12 2 02 98740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740,5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«Обеспечение доступным и комфортным жильем и коммунальными услугами населения городского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96 165,5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Подпрограмма «Комплекс работ по благоустройству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20 788,3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«Мероприятия по благоустройству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3 435,0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17 1 01 91010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2 136,7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17 1 01 78500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1 000,0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17 1 01 98500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298,3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«Коммунальное хозяйство»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10 522,5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17 1 02 00590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10 522,5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«Благоустройство города»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6 830,8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6 830,8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 xml:space="preserve">«Комплекс работ по организации сбора и вывоза бытовых отходов и мусора с территории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48 695,2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«Благоустройство города»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48 695,2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17 2 01 00590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48 695,2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 xml:space="preserve">«Комплекс работ по озеленению и содержанию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газонно-цветниковых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зон на территории 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15 643,6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«Благоустройство города»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15 643,6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 учреждением (предоставление субсидий бюджетным, автономным учреждениям и иным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17 3 01 00590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13 420,6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17 3 01 88050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2 223,0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«Реконструкция,  строительство и ремонт сетей объектов водоснабжения и водоотведения в  городе 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4 738,4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Основное мероприятие «Реконструкция, строительство, капитальный и текущий ремонт изношенных водопроводных и канализационных сетей»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4 738,4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ремонт изношенных водопроводных и канализационных сетей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4 01 S8620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3 080,5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ремонт изношенных водопроводных и канализационных сетей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17 4 01 98910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1 612,9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17 4 01 91010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Подпрограмма «Санитарная очистка и благоустройство мест захоронения на территории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6 300,0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«Реализация муниципального задания бюджетному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поселении-город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«Ритуал»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17 5 02 00000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6 300,0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17 5 02 00590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6 300,0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06 1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2 55550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25 753,6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созданию комфортной городской среды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в части реализации проектов благоустройства общественных территорий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06 1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2 55551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14 826,5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созданию комфортной городской среды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в части реализации проектов благоустройства дворовых территорий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2 А5552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10 747,9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созданию комфортной городской среды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в части реализации проектов благоустройства общественных территорий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(закупка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2 Д5551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179,2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«Формирование современной городской среды городского поселения город Лиски на 2018-2024 годы 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17 239,7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Подпрограмма «Благоустройство общественных территорий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17 239,7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ind w:left="-49" w:right="-50" w:firstLine="49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«Мероприятия по благоустройству общественных территорий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17 239,7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муниципального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01 9555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17 239,7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«Развитие территории поселения»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Комплекс процессных мероприятий «Обеспечение исполнения полномочий органов местного самоуправления, осуществляющих работу по увековечению памяти погибших при защите Отечества»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«Мероприятия по обустройство и восстановление воинских захоронений на территории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19 1 02 00000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обустройству и восстановление воинских захоронений на территории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муниципального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19 1 02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273,9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237 829,6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«Формирование современной городской среды городского поселения город Лиски на 2018-2024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повышению уровня информирования граждан о проведении голосования по отбору общественных территорий, подлежащих благоустройству 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9090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«Обеспечение доступным и комфортным жильем и коммунальными услугами населения городского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237 773,6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«Ремонт объектов теплоэнергетического хозяйства, строительство, реконструкция объектов тепловых сетей»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17 076,2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Субсидия на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17 7 01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9780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13 871,2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Субсидия на ремонт объектов теплоэнергетического хозяйства, строительство, реконструкция объектов тепловых сетей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17 7 01 98100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2 605,0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Субсидия на ремонт объектов теплоэнергетического хозяйства, строительство, реконструкция объектов тепловых сетей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17 7 01 98100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Подпрограмма «Реконструкция, строительство текущий ремонт и содержание  сетей и объектов теплоснабжения  в  городе 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220 251,8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Основное мероприятие «Содержание сетей объектов теплоснабжения в городе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17 7 02 91010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220 251,8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теплоснабжению населения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17 7 02 91010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220 251,8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«Создание условий для обеспечения качественными услугами ЖКХ </w:t>
            </w:r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 городском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поселении-город</w:t>
            </w:r>
            <w:proofErr w:type="spell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17 9 00 00000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Обеспечение мероприятий по содержанию муниципального жилого фонда 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17 9 02 91560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445,6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90 067,7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34 277,7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sz w:val="20"/>
                <w:szCs w:val="20"/>
              </w:rPr>
              <w:t xml:space="preserve"> Лиски «Развитие и сохранение культуры на территории городского поселения город Лиски»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34 277,7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34 277,7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«Содержание и обеспечение деятельности казенного учреждения культуры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«Дворец культуры»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22 498,7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 учреждением 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в рамках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19 056,4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3 422,7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11 1 02 70100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и проведение праздничных мероприятий»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11 1 03 94860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42,2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«Городской парк культуры и отдыха»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2 216,3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2 216,3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AF453B">
              <w:rPr>
                <w:rFonts w:eastAsia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eastAsia="Times New Roman"/>
                <w:sz w:val="20"/>
                <w:szCs w:val="20"/>
              </w:rPr>
              <w:t xml:space="preserve"> Лиски «</w:t>
            </w:r>
            <w:r w:rsidRPr="00AF453B">
              <w:rPr>
                <w:color w:val="000000"/>
                <w:sz w:val="20"/>
                <w:szCs w:val="20"/>
              </w:rPr>
              <w:t>Лискинский музыкально-драматический  театр</w:t>
            </w:r>
            <w:r w:rsidRPr="00AF453B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11 1 05 00000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4 827,2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4 827,2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AF453B">
              <w:rPr>
                <w:rFonts w:eastAsia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eastAsia="Times New Roman"/>
                <w:sz w:val="20"/>
                <w:szCs w:val="20"/>
              </w:rPr>
              <w:t xml:space="preserve"> Лиски «</w:t>
            </w:r>
            <w:r w:rsidRPr="00AF453B">
              <w:rPr>
                <w:color w:val="000000"/>
                <w:sz w:val="20"/>
                <w:szCs w:val="20"/>
              </w:rPr>
              <w:t>Центр культурного развития</w:t>
            </w:r>
            <w:r w:rsidRPr="00AF453B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11 1 08 00000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3 861,5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11 1 08 00590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3 861,5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творческой деятельности и укрепление материально-технической базы муниципальных театров»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11 1 06 00000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831,8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11 1 06 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815,9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11 1 06 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15,9</w:t>
            </w:r>
          </w:p>
        </w:tc>
      </w:tr>
      <w:tr w:rsidR="00AF453B" w:rsidRPr="00AF453B" w:rsidTr="000541B4">
        <w:trPr>
          <w:trHeight w:val="52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центра культурного развития города»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55 790,0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22 100,1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216,6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1А1А5130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25 006,1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1А1Д5130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6 615,9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11 1 07</w:t>
            </w:r>
            <w:r w:rsidRPr="00AF453B">
              <w:rPr>
                <w:rFonts w:ascii="Times New Roman" w:hAnsi="Times New Roman"/>
              </w:rPr>
              <w:t xml:space="preserve"> 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99740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397,4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11 1 07</w:t>
            </w:r>
            <w:r w:rsidRPr="00AF453B">
              <w:rPr>
                <w:rFonts w:ascii="Times New Roman" w:hAnsi="Times New Roman"/>
              </w:rPr>
              <w:t xml:space="preserve"> 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99740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1 138,0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11 1 07</w:t>
            </w:r>
            <w:r w:rsidRPr="00AF453B">
              <w:rPr>
                <w:rFonts w:ascii="Times New Roman" w:hAnsi="Times New Roman"/>
              </w:rPr>
              <w:t xml:space="preserve"> 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95130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142,8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173,1</w:t>
            </w:r>
          </w:p>
        </w:tc>
      </w:tr>
      <w:tr w:rsidR="00AF453B" w:rsidRPr="00AF453B" w:rsidTr="000541B4">
        <w:trPr>
          <w:trHeight w:val="35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41B4" w:rsidRDefault="00AF453B" w:rsidP="000541B4">
            <w:pPr>
              <w:pStyle w:val="afc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AF453B">
              <w:rPr>
                <w:rFonts w:eastAsia="Times New Roman"/>
                <w:b/>
                <w:sz w:val="20"/>
                <w:szCs w:val="20"/>
              </w:rPr>
              <w:t>СОЦИАЛЬНАЯ ПОЛИТИКА</w:t>
            </w:r>
          </w:p>
          <w:p w:rsidR="000541B4" w:rsidRPr="000541B4" w:rsidRDefault="000541B4" w:rsidP="000541B4">
            <w:pPr>
              <w:pStyle w:val="afc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3 158,6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3 158,6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городского поселения </w:t>
            </w:r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-г</w:t>
            </w:r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ород Лиски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3 158,6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3 158,6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«Доплата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3 158,6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Доплаты к пенсиям муниципальных служащих </w:t>
            </w:r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Лиски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3 158,6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38 388,4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25 926,4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AF453B">
              <w:rPr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sz w:val="20"/>
                <w:szCs w:val="20"/>
              </w:rPr>
              <w:t xml:space="preserve"> Лиски 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25 926,4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Подпрограмма «</w:t>
            </w:r>
            <w:r w:rsidRPr="00AF453B">
              <w:rPr>
                <w:sz w:val="20"/>
                <w:szCs w:val="20"/>
              </w:rPr>
              <w:t xml:space="preserve">Комплекс мероприятий по созданию условий для развития на территории городского </w:t>
            </w:r>
            <w:proofErr w:type="spellStart"/>
            <w:proofErr w:type="gram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sz w:val="20"/>
                <w:szCs w:val="20"/>
              </w:rPr>
              <w:t xml:space="preserve"> Лиски массовой физической культуры и спорта»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25 926,4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Основное мероприятие «</w:t>
            </w:r>
            <w:r w:rsidRPr="00AF453B">
              <w:rPr>
                <w:sz w:val="20"/>
                <w:szCs w:val="20"/>
              </w:rPr>
              <w:t xml:space="preserve">Содержание и обеспечение деятельности учреждений физической культуры и массового спорта городского </w:t>
            </w:r>
            <w:proofErr w:type="spellStart"/>
            <w:proofErr w:type="gram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sz w:val="20"/>
                <w:szCs w:val="20"/>
              </w:rPr>
              <w:t xml:space="preserve"> Лиски»</w:t>
            </w:r>
            <w:r w:rsidRPr="00AF453B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25 626,4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proofErr w:type="gramStart"/>
            <w:r w:rsidRPr="00AF453B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в рамках (расходы на выплаты персоналу в целях обеспечения выполнения функций муниципальными казенными учреждениями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14 356,3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 учреждением (Закупка товаров, работ и услуг для </w:t>
            </w:r>
            <w:proofErr w:type="spellStart"/>
            <w:r w:rsidRPr="00AF453B">
              <w:rPr>
                <w:rFonts w:eastAsia="Times New Roman"/>
                <w:sz w:val="20"/>
                <w:szCs w:val="20"/>
              </w:rPr>
              <w:t>муниципальныхх</w:t>
            </w:r>
            <w:proofErr w:type="spellEnd"/>
            <w:r w:rsidRPr="00AF453B">
              <w:rPr>
                <w:rFonts w:eastAsia="Times New Roman"/>
                <w:sz w:val="20"/>
                <w:szCs w:val="20"/>
              </w:rPr>
              <w:t xml:space="preserve"> 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10 987,3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</w:t>
            </w:r>
            <w:r w:rsidRPr="00AF453B">
              <w:rPr>
                <w:sz w:val="20"/>
                <w:szCs w:val="20"/>
              </w:rPr>
              <w:t xml:space="preserve">  </w:t>
            </w:r>
            <w:r w:rsidRPr="00AF453B">
              <w:rPr>
                <w:rFonts w:eastAsia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282,8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 xml:space="preserve">Основное мероприятие «Расходы на </w:t>
            </w:r>
            <w:r w:rsidRPr="00AF453B">
              <w:rPr>
                <w:sz w:val="20"/>
                <w:szCs w:val="20"/>
              </w:rPr>
              <w:t>осуществление части полномочий, передаваемых в бюджет муниципального района в соответствии с заключенными соглашениями по ФК и спорту»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300,0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AF453B">
              <w:rPr>
                <w:rFonts w:eastAsia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color w:val="000000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13 1 02 98500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300,0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Региональный проект «Бизнес-спринт (Я выбираю спорт)»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Комплекс мероприятий по созданию «умных» спортивных площадок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13 3 01 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9919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val="en-US"/>
              </w:rPr>
            </w:pP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Другие вопросы в области  физической культуры и спорта</w:t>
            </w:r>
          </w:p>
          <w:p w:rsidR="000541B4" w:rsidRPr="00AF453B" w:rsidRDefault="000541B4" w:rsidP="000541B4">
            <w:pPr>
              <w:pStyle w:val="afc"/>
              <w:contextualSpacing/>
              <w:jc w:val="both"/>
              <w:rPr>
                <w:rFonts w:eastAsia="Times New Roman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12 456,0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Муниципальная программа «Развитие физической культуры и спорта»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12 456,0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Подпрограмма «</w:t>
            </w:r>
            <w:r w:rsidRPr="00AF453B">
              <w:rPr>
                <w:sz w:val="20"/>
                <w:szCs w:val="20"/>
              </w:rPr>
              <w:t xml:space="preserve">Комплекс мероприятий по созданию условий для физкультурно-оздоровительной деятельности населения проживающего на территории городского </w:t>
            </w:r>
            <w:proofErr w:type="spellStart"/>
            <w:proofErr w:type="gram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sz w:val="20"/>
                <w:szCs w:val="20"/>
              </w:rPr>
              <w:t xml:space="preserve"> Лиски»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12 456,0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AF453B">
              <w:rPr>
                <w:rFonts w:eastAsia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eastAsia="Times New Roman"/>
                <w:sz w:val="20"/>
                <w:szCs w:val="20"/>
              </w:rPr>
              <w:t xml:space="preserve"> Лиски «Кристалл»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12 456,0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12 456,0</w:t>
            </w:r>
          </w:p>
        </w:tc>
      </w:tr>
      <w:tr w:rsidR="00AF453B" w:rsidRPr="00AF453B" w:rsidTr="00AF453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0541B4">
            <w:pPr>
              <w:pStyle w:val="afc"/>
              <w:contextualSpacing/>
              <w:jc w:val="both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-</w:t>
            </w:r>
          </w:p>
        </w:tc>
      </w:tr>
    </w:tbl>
    <w:p w:rsidR="00AF453B" w:rsidRPr="00AF453B" w:rsidRDefault="00AF453B" w:rsidP="00BA05C8">
      <w:pPr>
        <w:spacing w:line="240" w:lineRule="auto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eastAsia="ru-RU"/>
        </w:rPr>
      </w:pPr>
    </w:p>
    <w:p w:rsidR="00AF453B" w:rsidRDefault="00AF453B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p w:rsidR="000541B4" w:rsidRPr="00AF453B" w:rsidRDefault="000541B4" w:rsidP="00BA05C8">
      <w:pPr>
        <w:spacing w:line="240" w:lineRule="auto"/>
        <w:jc w:val="center"/>
        <w:rPr>
          <w:rFonts w:ascii="Times New Roman" w:eastAsia="Andale Sans UI" w:hAnsi="Times New Roman"/>
          <w:b/>
          <w:sz w:val="28"/>
          <w:szCs w:val="28"/>
        </w:rPr>
      </w:pPr>
    </w:p>
    <w:tbl>
      <w:tblPr>
        <w:tblW w:w="9576" w:type="dxa"/>
        <w:tblLayout w:type="fixed"/>
        <w:tblLook w:val="04A0"/>
      </w:tblPr>
      <w:tblGrid>
        <w:gridCol w:w="3510"/>
        <w:gridCol w:w="6066"/>
      </w:tblGrid>
      <w:tr w:rsidR="00AF453B" w:rsidRPr="00AF453B" w:rsidTr="000541B4">
        <w:tc>
          <w:tcPr>
            <w:tcW w:w="3510" w:type="dxa"/>
          </w:tcPr>
          <w:p w:rsidR="00AF453B" w:rsidRPr="00AF453B" w:rsidRDefault="00AF453B" w:rsidP="00BA05C8">
            <w:pPr>
              <w:snapToGrid w:val="0"/>
              <w:spacing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AF453B" w:rsidRPr="00AF453B" w:rsidRDefault="00AF453B" w:rsidP="00BA05C8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6066" w:type="dxa"/>
            <w:hideMark/>
          </w:tcPr>
          <w:p w:rsidR="00AF453B" w:rsidRPr="00AF453B" w:rsidRDefault="00AF453B" w:rsidP="00BA05C8">
            <w:pPr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к Решению Совета народных депутатов городского поселени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город Лиски Лискинского муниципального района Воронежской области от _______________ № ____ «Об утверждении отчета об исполнении бюджета городского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 Лискинского муниципального района Воронежской области за  2024 год»</w:t>
            </w:r>
          </w:p>
        </w:tc>
      </w:tr>
    </w:tbl>
    <w:p w:rsidR="00AF453B" w:rsidRPr="00AF453B" w:rsidRDefault="00AF453B" w:rsidP="000541B4">
      <w:pPr>
        <w:spacing w:line="240" w:lineRule="auto"/>
        <w:contextualSpacing/>
        <w:jc w:val="center"/>
        <w:rPr>
          <w:rFonts w:ascii="Times New Roman" w:eastAsia="Andale Sans UI" w:hAnsi="Times New Roman"/>
          <w:b/>
          <w:sz w:val="28"/>
          <w:szCs w:val="28"/>
        </w:rPr>
      </w:pPr>
      <w:r w:rsidRPr="00AF453B">
        <w:rPr>
          <w:rFonts w:ascii="Times New Roman" w:eastAsia="Andale Sans UI" w:hAnsi="Times New Roman"/>
          <w:b/>
          <w:sz w:val="28"/>
          <w:szCs w:val="28"/>
        </w:rPr>
        <w:t xml:space="preserve">Источники внутреннего финансирования </w:t>
      </w:r>
    </w:p>
    <w:p w:rsidR="00AF453B" w:rsidRPr="00AF453B" w:rsidRDefault="00AF453B" w:rsidP="000541B4">
      <w:pPr>
        <w:spacing w:line="240" w:lineRule="auto"/>
        <w:contextualSpacing/>
        <w:jc w:val="center"/>
        <w:rPr>
          <w:rFonts w:ascii="Times New Roman" w:eastAsia="Andale Sans UI" w:hAnsi="Times New Roman"/>
          <w:b/>
          <w:sz w:val="28"/>
          <w:szCs w:val="28"/>
        </w:rPr>
      </w:pPr>
      <w:r w:rsidRPr="00AF453B">
        <w:rPr>
          <w:rFonts w:ascii="Times New Roman" w:eastAsia="Andale Sans UI" w:hAnsi="Times New Roman"/>
          <w:b/>
          <w:sz w:val="28"/>
          <w:szCs w:val="28"/>
        </w:rPr>
        <w:t>дефици</w:t>
      </w:r>
      <w:r w:rsidR="00E53177">
        <w:rPr>
          <w:rFonts w:ascii="Times New Roman" w:eastAsia="Andale Sans UI" w:hAnsi="Times New Roman"/>
          <w:b/>
          <w:sz w:val="28"/>
          <w:szCs w:val="28"/>
        </w:rPr>
        <w:t>та бюджета городского поселения-</w:t>
      </w:r>
      <w:r w:rsidRPr="00AF453B">
        <w:rPr>
          <w:rFonts w:ascii="Times New Roman" w:eastAsia="Andale Sans UI" w:hAnsi="Times New Roman"/>
          <w:b/>
          <w:sz w:val="28"/>
          <w:szCs w:val="28"/>
        </w:rPr>
        <w:t xml:space="preserve">город  Лиски </w:t>
      </w:r>
    </w:p>
    <w:p w:rsidR="00AF453B" w:rsidRDefault="00AF453B" w:rsidP="000541B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AF453B">
        <w:rPr>
          <w:rFonts w:ascii="Times New Roman" w:eastAsia="Andale Sans UI" w:hAnsi="Times New Roman"/>
          <w:b/>
          <w:sz w:val="28"/>
          <w:szCs w:val="28"/>
        </w:rPr>
        <w:t xml:space="preserve">Лискинского муниципального района Воронежской области </w:t>
      </w:r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>за 2024</w:t>
      </w:r>
      <w:r w:rsidRPr="00AF453B">
        <w:rPr>
          <w:rFonts w:ascii="Times New Roman" w:eastAsia="Times New Roman" w:hAnsi="Times New Roman"/>
          <w:b/>
          <w:sz w:val="28"/>
          <w:lang w:eastAsia="ar-SA"/>
        </w:rPr>
        <w:t xml:space="preserve"> год</w:t>
      </w:r>
    </w:p>
    <w:p w:rsidR="000541B4" w:rsidRPr="000541B4" w:rsidRDefault="000541B4" w:rsidP="000541B4">
      <w:pPr>
        <w:spacing w:line="240" w:lineRule="auto"/>
        <w:contextualSpacing/>
        <w:jc w:val="center"/>
        <w:rPr>
          <w:rFonts w:ascii="Times New Roman" w:eastAsia="Andale Sans UI" w:hAnsi="Times New Roman"/>
          <w:b/>
          <w:sz w:val="16"/>
          <w:szCs w:val="16"/>
        </w:rPr>
      </w:pPr>
    </w:p>
    <w:tbl>
      <w:tblPr>
        <w:tblW w:w="10032" w:type="dxa"/>
        <w:tblInd w:w="-5" w:type="dxa"/>
        <w:tblLayout w:type="fixed"/>
        <w:tblLook w:val="04A0"/>
      </w:tblPr>
      <w:tblGrid>
        <w:gridCol w:w="640"/>
        <w:gridCol w:w="4718"/>
        <w:gridCol w:w="2974"/>
        <w:gridCol w:w="1700"/>
      </w:tblGrid>
      <w:tr w:rsidR="00AF453B" w:rsidRPr="00AF453B" w:rsidTr="000541B4">
        <w:trPr>
          <w:cantSplit/>
          <w:trHeight w:val="62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F453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F453B">
              <w:rPr>
                <w:rFonts w:ascii="Times New Roman" w:hAnsi="Times New Roman"/>
              </w:rPr>
              <w:t>/</w:t>
            </w:r>
            <w:proofErr w:type="spellStart"/>
            <w:r w:rsidRPr="00AF453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 w:rsidRPr="00AF453B">
              <w:rPr>
                <w:rFonts w:ascii="Times New Roman" w:hAnsi="Times New Roman"/>
                <w:i/>
              </w:rPr>
              <w:t>Код классификации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1B4" w:rsidRDefault="00AF453B" w:rsidP="000541B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Сумма</w:t>
            </w:r>
          </w:p>
          <w:p w:rsidR="00AF453B" w:rsidRPr="00AF453B" w:rsidRDefault="00AF453B" w:rsidP="000541B4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тыс</w:t>
            </w:r>
            <w:proofErr w:type="gramStart"/>
            <w:r w:rsidRPr="00AF453B">
              <w:rPr>
                <w:rFonts w:ascii="Times New Roman" w:hAnsi="Times New Roman"/>
              </w:rPr>
              <w:t>.р</w:t>
            </w:r>
            <w:proofErr w:type="gramEnd"/>
            <w:r w:rsidRPr="00AF453B">
              <w:rPr>
                <w:rFonts w:ascii="Times New Roman" w:hAnsi="Times New Roman"/>
              </w:rPr>
              <w:t>уб.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 w:rsidRPr="00AF453B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4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</w:rPr>
            </w:pPr>
            <w:r w:rsidRPr="00AF453B">
              <w:rPr>
                <w:rFonts w:ascii="Times New Roman" w:hAnsi="Times New Roman"/>
                <w:b/>
                <w:i/>
              </w:rPr>
              <w:t xml:space="preserve">01 00 </w:t>
            </w:r>
            <w:proofErr w:type="spellStart"/>
            <w:r w:rsidRPr="00AF453B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b/>
                <w:i/>
              </w:rPr>
              <w:t xml:space="preserve"> 0000 000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 w:rsidRPr="00AF453B">
              <w:rPr>
                <w:rFonts w:ascii="Times New Roman" w:hAnsi="Times New Roman"/>
                <w:b/>
              </w:rPr>
              <w:t>- 33 054,3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 w:rsidRPr="00AF453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b/>
                <w:i/>
                <w:kern w:val="2"/>
                <w:sz w:val="22"/>
                <w:szCs w:val="22"/>
              </w:rPr>
            </w:pPr>
            <w:r w:rsidRPr="00AF453B">
              <w:rPr>
                <w:b/>
                <w:i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</w:rPr>
            </w:pPr>
            <w:r w:rsidRPr="00AF453B">
              <w:rPr>
                <w:rFonts w:ascii="Times New Roman" w:hAnsi="Times New Roman"/>
                <w:b/>
                <w:i/>
              </w:rPr>
              <w:t xml:space="preserve">01 02 00 </w:t>
            </w:r>
            <w:proofErr w:type="spellStart"/>
            <w:r w:rsidRPr="00AF453B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b/>
                <w:i/>
              </w:rPr>
              <w:t xml:space="preserve"> 0000 000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 w:rsidRPr="00AF453B">
              <w:rPr>
                <w:rFonts w:ascii="Times New Roman" w:hAnsi="Times New Roman"/>
                <w:b/>
              </w:rPr>
              <w:t>-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 xml:space="preserve">01 02 00 </w:t>
            </w:r>
            <w:proofErr w:type="spellStart"/>
            <w:r w:rsidRPr="00AF453B">
              <w:rPr>
                <w:rFonts w:ascii="Times New Roman" w:hAnsi="Times New Roman"/>
              </w:rPr>
              <w:t>00</w:t>
            </w:r>
            <w:proofErr w:type="spellEnd"/>
            <w:r w:rsidRPr="00AF453B">
              <w:rPr>
                <w:rFonts w:ascii="Times New Roman" w:hAnsi="Times New Roman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</w:rPr>
              <w:t>00</w:t>
            </w:r>
            <w:proofErr w:type="spellEnd"/>
            <w:r w:rsidRPr="00AF453B">
              <w:rPr>
                <w:rFonts w:ascii="Times New Roman" w:hAnsi="Times New Roman"/>
              </w:rPr>
              <w:t xml:space="preserve"> 0000 700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-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Получение кредитов от кредитных организаций  бюджетами городских  поселений в валюте РФ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 xml:space="preserve">01 02 00 </w:t>
            </w:r>
            <w:proofErr w:type="spellStart"/>
            <w:r w:rsidRPr="00AF453B">
              <w:rPr>
                <w:rFonts w:ascii="Times New Roman" w:hAnsi="Times New Roman"/>
              </w:rPr>
              <w:t>00</w:t>
            </w:r>
            <w:proofErr w:type="spellEnd"/>
            <w:r w:rsidRPr="00AF453B">
              <w:rPr>
                <w:rFonts w:ascii="Times New Roman" w:hAnsi="Times New Roman"/>
              </w:rPr>
              <w:t xml:space="preserve"> 13 0000 710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-</w:t>
            </w:r>
          </w:p>
        </w:tc>
      </w:tr>
      <w:tr w:rsidR="00AF453B" w:rsidRPr="00AF453B" w:rsidTr="000541B4">
        <w:trPr>
          <w:trHeight w:val="56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 xml:space="preserve">01 02 00 </w:t>
            </w:r>
            <w:proofErr w:type="spellStart"/>
            <w:r w:rsidRPr="00AF453B">
              <w:rPr>
                <w:rFonts w:ascii="Times New Roman" w:hAnsi="Times New Roman"/>
              </w:rPr>
              <w:t>00</w:t>
            </w:r>
            <w:proofErr w:type="spellEnd"/>
            <w:r w:rsidRPr="00AF453B">
              <w:rPr>
                <w:rFonts w:ascii="Times New Roman" w:hAnsi="Times New Roman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</w:rPr>
              <w:t>00</w:t>
            </w:r>
            <w:proofErr w:type="spellEnd"/>
            <w:r w:rsidRPr="00AF453B">
              <w:rPr>
                <w:rFonts w:ascii="Times New Roman" w:hAnsi="Times New Roman"/>
              </w:rPr>
              <w:t xml:space="preserve"> 0000 800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-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РФ бюджетами поселений в валюте РФ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 xml:space="preserve">01 02 00 </w:t>
            </w:r>
            <w:proofErr w:type="spellStart"/>
            <w:r w:rsidRPr="00AF453B">
              <w:rPr>
                <w:rFonts w:ascii="Times New Roman" w:hAnsi="Times New Roman"/>
              </w:rPr>
              <w:t>00</w:t>
            </w:r>
            <w:proofErr w:type="spellEnd"/>
            <w:r w:rsidRPr="00AF453B">
              <w:rPr>
                <w:rFonts w:ascii="Times New Roman" w:hAnsi="Times New Roman"/>
              </w:rPr>
              <w:t xml:space="preserve"> 13 0000 810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-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1B4" w:rsidRPr="000541B4" w:rsidRDefault="00AF453B" w:rsidP="000541B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F453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b/>
                <w:i/>
                <w:kern w:val="2"/>
                <w:sz w:val="22"/>
                <w:szCs w:val="22"/>
              </w:rPr>
            </w:pPr>
            <w:r w:rsidRPr="00AF453B">
              <w:rPr>
                <w:b/>
                <w:i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</w:rPr>
            </w:pPr>
            <w:r w:rsidRPr="00AF453B">
              <w:rPr>
                <w:rFonts w:ascii="Times New Roman" w:hAnsi="Times New Roman"/>
                <w:b/>
                <w:i/>
              </w:rPr>
              <w:t xml:space="preserve">01 03 00 00 </w:t>
            </w:r>
            <w:proofErr w:type="spellStart"/>
            <w:r w:rsidRPr="00AF453B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b/>
                <w:i/>
              </w:rPr>
              <w:t xml:space="preserve"> 0000 000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 w:rsidRPr="00AF453B">
              <w:rPr>
                <w:rFonts w:ascii="Times New Roman" w:hAnsi="Times New Roman"/>
                <w:b/>
              </w:rPr>
              <w:t>0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 xml:space="preserve">01 03 00 </w:t>
            </w:r>
            <w:proofErr w:type="spellStart"/>
            <w:r w:rsidRPr="00AF453B">
              <w:rPr>
                <w:rFonts w:ascii="Times New Roman" w:hAnsi="Times New Roman"/>
              </w:rPr>
              <w:t>00</w:t>
            </w:r>
            <w:proofErr w:type="spellEnd"/>
            <w:r w:rsidRPr="00AF453B">
              <w:rPr>
                <w:rFonts w:ascii="Times New Roman" w:hAnsi="Times New Roman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</w:rPr>
              <w:t>00</w:t>
            </w:r>
            <w:proofErr w:type="spellEnd"/>
            <w:r w:rsidRPr="00AF453B">
              <w:rPr>
                <w:rFonts w:ascii="Times New Roman" w:hAnsi="Times New Roman"/>
              </w:rPr>
              <w:t xml:space="preserve"> 0000 700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Получение бюджетных кредитов от других бюджетов бюджетной системы РФ бюджетами поселений в валюте РФ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01 03 01 00 13 0000 710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</w:t>
            </w:r>
          </w:p>
        </w:tc>
      </w:tr>
      <w:tr w:rsidR="00AF453B" w:rsidRPr="00AF453B" w:rsidTr="000541B4">
        <w:trPr>
          <w:trHeight w:val="83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BA05C8">
            <w:pPr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 xml:space="preserve">01 03 00 </w:t>
            </w:r>
            <w:proofErr w:type="spellStart"/>
            <w:r w:rsidRPr="00AF453B">
              <w:rPr>
                <w:rFonts w:ascii="Times New Roman" w:hAnsi="Times New Roman"/>
              </w:rPr>
              <w:t>00</w:t>
            </w:r>
            <w:proofErr w:type="spellEnd"/>
            <w:r w:rsidRPr="00AF453B">
              <w:rPr>
                <w:rFonts w:ascii="Times New Roman" w:hAnsi="Times New Roman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</w:rPr>
              <w:t>00</w:t>
            </w:r>
            <w:proofErr w:type="spellEnd"/>
            <w:r w:rsidRPr="00AF453B">
              <w:rPr>
                <w:rFonts w:ascii="Times New Roman" w:hAnsi="Times New Roman"/>
              </w:rPr>
              <w:t xml:space="preserve"> 0000 800</w:t>
            </w:r>
          </w:p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rial Unicode MS" w:hAnsi="Times New Roman"/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РФ бюджетами поселений в валюте РФ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 w:rsidRPr="00AF453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b/>
                <w:i/>
                <w:kern w:val="2"/>
                <w:sz w:val="22"/>
                <w:szCs w:val="22"/>
              </w:rPr>
            </w:pPr>
            <w:r w:rsidRPr="00AF453B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</w:rPr>
            </w:pPr>
            <w:r w:rsidRPr="00AF453B">
              <w:rPr>
                <w:rFonts w:ascii="Times New Roman" w:hAnsi="Times New Roman"/>
                <w:b/>
                <w:i/>
              </w:rPr>
              <w:t xml:space="preserve">01 05 00 </w:t>
            </w:r>
            <w:proofErr w:type="spellStart"/>
            <w:r w:rsidRPr="00AF453B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b/>
                <w:i/>
              </w:rPr>
              <w:t xml:space="preserve"> 0000 000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 w:rsidRPr="00AF453B">
              <w:rPr>
                <w:rFonts w:ascii="Times New Roman" w:hAnsi="Times New Roman"/>
                <w:b/>
              </w:rPr>
              <w:t>- 33 054,3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 w:rsidRPr="00AF453B">
              <w:rPr>
                <w:rFonts w:ascii="Times New Roman" w:hAnsi="Times New Roman"/>
                <w:i/>
              </w:rPr>
              <w:t xml:space="preserve">01 05 00 </w:t>
            </w:r>
            <w:proofErr w:type="spellStart"/>
            <w:r w:rsidRPr="00AF453B">
              <w:rPr>
                <w:rFonts w:ascii="Times New Roman" w:hAnsi="Times New Roman"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i/>
              </w:rPr>
              <w:t xml:space="preserve"> 0000 500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eastAsia="Times New Roman" w:hAnsi="Times New Roman"/>
                <w:lang w:eastAsia="ar-SA"/>
              </w:rPr>
              <w:t>- 755 992,7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 w:rsidRPr="00AF453B">
              <w:rPr>
                <w:rFonts w:ascii="Times New Roman" w:hAnsi="Times New Roman"/>
                <w:i/>
              </w:rPr>
              <w:t>01 05 02 01 13 0000 510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eastAsia="Times New Roman" w:hAnsi="Times New Roman"/>
                <w:lang w:eastAsia="ar-SA"/>
              </w:rPr>
              <w:t>- 755 992,7</w:t>
            </w:r>
          </w:p>
        </w:tc>
      </w:tr>
      <w:tr w:rsidR="00AF453B" w:rsidRPr="00AF453B" w:rsidTr="000541B4">
        <w:trPr>
          <w:trHeight w:val="36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 w:rsidRPr="00AF453B">
              <w:rPr>
                <w:rFonts w:ascii="Times New Roman" w:hAnsi="Times New Roman"/>
                <w:i/>
              </w:rPr>
              <w:t xml:space="preserve">01 05 00 </w:t>
            </w:r>
            <w:proofErr w:type="spellStart"/>
            <w:r w:rsidRPr="00AF453B">
              <w:rPr>
                <w:rFonts w:ascii="Times New Roman" w:hAnsi="Times New Roman"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i/>
              </w:rPr>
              <w:t xml:space="preserve"> 0000 600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  <w:bCs/>
              </w:rPr>
              <w:t>789 047,0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 xml:space="preserve">Уменьшение прочих остатков денежных средств бюджета муниципального района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 w:rsidRPr="00AF453B">
              <w:rPr>
                <w:rFonts w:ascii="Times New Roman" w:hAnsi="Times New Roman"/>
                <w:i/>
              </w:rPr>
              <w:t>01 05 02 01 13 0000 610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  <w:bCs/>
              </w:rPr>
              <w:t>789 047,0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  <w:r w:rsidRPr="00AF453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b/>
                <w:i/>
                <w:kern w:val="2"/>
                <w:sz w:val="22"/>
                <w:szCs w:val="22"/>
              </w:rPr>
            </w:pPr>
            <w:r w:rsidRPr="00AF453B">
              <w:rPr>
                <w:b/>
                <w:i/>
                <w:sz w:val="22"/>
                <w:szCs w:val="22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</w:rPr>
            </w:pPr>
            <w:r w:rsidRPr="00AF453B">
              <w:rPr>
                <w:rFonts w:ascii="Times New Roman" w:hAnsi="Times New Roman"/>
                <w:b/>
                <w:i/>
              </w:rPr>
              <w:t xml:space="preserve">01 06 00 </w:t>
            </w:r>
            <w:proofErr w:type="spellStart"/>
            <w:r w:rsidRPr="00AF453B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b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b/>
                <w:i/>
              </w:rPr>
              <w:t xml:space="preserve"> 0000 000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 w:rsidRPr="00AF453B">
              <w:rPr>
                <w:rFonts w:ascii="Times New Roman" w:hAnsi="Times New Roman"/>
                <w:i/>
              </w:rPr>
              <w:t xml:space="preserve">01 06 04 00 </w:t>
            </w:r>
            <w:proofErr w:type="spellStart"/>
            <w:r w:rsidRPr="00AF453B">
              <w:rPr>
                <w:rFonts w:ascii="Times New Roman" w:hAnsi="Times New Roman"/>
                <w:i/>
              </w:rPr>
              <w:t>00</w:t>
            </w:r>
            <w:proofErr w:type="spellEnd"/>
            <w:r w:rsidRPr="00AF453B">
              <w:rPr>
                <w:rFonts w:ascii="Times New Roman" w:hAnsi="Times New Roman"/>
                <w:i/>
              </w:rPr>
              <w:t xml:space="preserve"> 0000 800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</w:t>
            </w:r>
          </w:p>
        </w:tc>
      </w:tr>
      <w:tr w:rsidR="00AF453B" w:rsidRPr="00AF453B" w:rsidTr="000541B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0541B4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kern w:val="2"/>
                <w:sz w:val="22"/>
                <w:szCs w:val="22"/>
              </w:rPr>
            </w:pPr>
            <w:r w:rsidRPr="00AF453B">
              <w:rPr>
                <w:sz w:val="22"/>
                <w:szCs w:val="22"/>
              </w:rPr>
              <w:t>Исполнение муниципальных гарантий в валюте Российской 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i/>
                <w:kern w:val="2"/>
              </w:rPr>
            </w:pPr>
            <w:r w:rsidRPr="00AF453B">
              <w:rPr>
                <w:rFonts w:ascii="Times New Roman" w:hAnsi="Times New Roman"/>
                <w:i/>
              </w:rPr>
              <w:t>01 06 04 00 10 0000 810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</w:rPr>
            </w:pPr>
            <w:r w:rsidRPr="00AF453B">
              <w:rPr>
                <w:rFonts w:ascii="Times New Roman" w:hAnsi="Times New Roman"/>
              </w:rPr>
              <w:t>0</w:t>
            </w:r>
          </w:p>
        </w:tc>
      </w:tr>
    </w:tbl>
    <w:p w:rsidR="00AF453B" w:rsidRPr="00AF453B" w:rsidRDefault="00AF453B" w:rsidP="00BA05C8">
      <w:pPr>
        <w:spacing w:line="240" w:lineRule="auto"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0541B4" w:rsidRPr="00AF453B" w:rsidRDefault="000541B4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AF453B" w:rsidRPr="00AF453B" w:rsidRDefault="00AF453B" w:rsidP="00BA05C8">
      <w:pPr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794"/>
        <w:gridCol w:w="5633"/>
      </w:tblGrid>
      <w:tr w:rsidR="00AF453B" w:rsidRPr="00AF453B" w:rsidTr="00AF453B">
        <w:tc>
          <w:tcPr>
            <w:tcW w:w="3794" w:type="dxa"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</w:p>
        </w:tc>
        <w:tc>
          <w:tcPr>
            <w:tcW w:w="5633" w:type="dxa"/>
            <w:hideMark/>
          </w:tcPr>
          <w:p w:rsidR="00AF453B" w:rsidRPr="00AF453B" w:rsidRDefault="00AF453B" w:rsidP="00BA05C8">
            <w:pPr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kern w:val="2"/>
                <w:sz w:val="16"/>
                <w:szCs w:val="16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к Решению Совета народных депутатов городского поселени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город Лиски Лискинского муниципального района Воронежской области от _______________ № ____ «Об утверждении отчета об исполнении бюджета городского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 Лискинского муниципального района Воронежской области за  2024 год»</w:t>
            </w:r>
          </w:p>
        </w:tc>
      </w:tr>
    </w:tbl>
    <w:p w:rsidR="00AF453B" w:rsidRPr="00AF453B" w:rsidRDefault="00AF453B" w:rsidP="000541B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453B">
        <w:rPr>
          <w:rFonts w:ascii="Times New Roman" w:hAnsi="Times New Roman"/>
          <w:b/>
          <w:sz w:val="28"/>
          <w:szCs w:val="28"/>
        </w:rPr>
        <w:t>Перечень целевых программ, предусмотренных к финансированию за счет средс</w:t>
      </w:r>
      <w:r w:rsidR="00E53177">
        <w:rPr>
          <w:rFonts w:ascii="Times New Roman" w:hAnsi="Times New Roman"/>
          <w:b/>
          <w:sz w:val="28"/>
          <w:szCs w:val="28"/>
        </w:rPr>
        <w:t xml:space="preserve">тв бюджета городского </w:t>
      </w:r>
      <w:proofErr w:type="spellStart"/>
      <w:proofErr w:type="gramStart"/>
      <w:r w:rsidR="00E53177">
        <w:rPr>
          <w:rFonts w:ascii="Times New Roman" w:hAnsi="Times New Roman"/>
          <w:b/>
          <w:sz w:val="28"/>
          <w:szCs w:val="28"/>
        </w:rPr>
        <w:t>поселения-</w:t>
      </w:r>
      <w:r w:rsidRPr="00AF453B">
        <w:rPr>
          <w:rFonts w:ascii="Times New Roman" w:hAnsi="Times New Roman"/>
          <w:b/>
          <w:sz w:val="28"/>
          <w:szCs w:val="28"/>
        </w:rPr>
        <w:t>город</w:t>
      </w:r>
      <w:proofErr w:type="spellEnd"/>
      <w:proofErr w:type="gramEnd"/>
      <w:r w:rsidRPr="00AF453B">
        <w:rPr>
          <w:rFonts w:ascii="Times New Roman" w:hAnsi="Times New Roman"/>
          <w:b/>
          <w:sz w:val="28"/>
          <w:szCs w:val="28"/>
        </w:rPr>
        <w:t xml:space="preserve"> Лиски </w:t>
      </w:r>
    </w:p>
    <w:p w:rsidR="00AF453B" w:rsidRPr="000541B4" w:rsidRDefault="00AF453B" w:rsidP="000541B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F453B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Воронежской области </w:t>
      </w:r>
      <w:r w:rsidRPr="00AF453B">
        <w:rPr>
          <w:rFonts w:ascii="Times New Roman" w:eastAsia="Times New Roman" w:hAnsi="Times New Roman"/>
          <w:b/>
          <w:sz w:val="28"/>
          <w:szCs w:val="28"/>
          <w:lang w:eastAsia="ar-SA"/>
        </w:rPr>
        <w:t>за 2024</w:t>
      </w:r>
      <w:r w:rsidRPr="00AF453B">
        <w:rPr>
          <w:rFonts w:ascii="Times New Roman" w:eastAsia="Times New Roman" w:hAnsi="Times New Roman"/>
          <w:b/>
          <w:sz w:val="28"/>
          <w:lang w:eastAsia="ar-SA"/>
        </w:rPr>
        <w:t xml:space="preserve"> год</w:t>
      </w:r>
    </w:p>
    <w:p w:rsidR="00AF453B" w:rsidRPr="00AF453B" w:rsidRDefault="00AF453B" w:rsidP="00BA05C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F453B">
        <w:rPr>
          <w:rFonts w:ascii="Times New Roman" w:hAnsi="Times New Roman"/>
        </w:rPr>
        <w:t>(тыс</w:t>
      </w:r>
      <w:proofErr w:type="gramStart"/>
      <w:r w:rsidRPr="00AF453B">
        <w:rPr>
          <w:rFonts w:ascii="Times New Roman" w:hAnsi="Times New Roman"/>
        </w:rPr>
        <w:t>.р</w:t>
      </w:r>
      <w:proofErr w:type="gramEnd"/>
      <w:r w:rsidRPr="00AF453B">
        <w:rPr>
          <w:rFonts w:ascii="Times New Roman" w:hAnsi="Times New Roman"/>
        </w:rPr>
        <w:t>ублей)</w:t>
      </w: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4961"/>
        <w:gridCol w:w="1418"/>
        <w:gridCol w:w="709"/>
        <w:gridCol w:w="567"/>
        <w:gridCol w:w="708"/>
        <w:gridCol w:w="1418"/>
      </w:tblGrid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AF453B">
              <w:rPr>
                <w:b/>
              </w:rPr>
              <w:t xml:space="preserve">№ </w:t>
            </w:r>
            <w:proofErr w:type="spellStart"/>
            <w:proofErr w:type="gramStart"/>
            <w:r w:rsidRPr="00AF453B">
              <w:rPr>
                <w:b/>
              </w:rPr>
              <w:t>п</w:t>
            </w:r>
            <w:proofErr w:type="spellEnd"/>
            <w:proofErr w:type="gramEnd"/>
            <w:r w:rsidRPr="00AF453B">
              <w:rPr>
                <w:b/>
              </w:rPr>
              <w:t>/</w:t>
            </w:r>
            <w:proofErr w:type="spellStart"/>
            <w:r w:rsidRPr="00AF453B">
              <w:rPr>
                <w:b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AF453B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AF453B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AF453B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AF453B">
              <w:rPr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proofErr w:type="gramStart"/>
            <w:r w:rsidRPr="00AF453B">
              <w:rPr>
                <w:b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</w:rPr>
            </w:pPr>
            <w:r w:rsidRPr="00AF453B">
              <w:rPr>
                <w:b/>
              </w:rPr>
              <w:t>Сумма (тыс</w:t>
            </w:r>
            <w:proofErr w:type="gramStart"/>
            <w:r w:rsidRPr="00AF453B">
              <w:rPr>
                <w:b/>
              </w:rPr>
              <w:t>.р</w:t>
            </w:r>
            <w:proofErr w:type="gramEnd"/>
            <w:r w:rsidRPr="00AF453B">
              <w:rPr>
                <w:b/>
              </w:rPr>
              <w:t>уб.)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789  047,0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53B" w:rsidRPr="00AF453B" w:rsidRDefault="00AF453B" w:rsidP="00BA05C8">
            <w:pPr>
              <w:pStyle w:val="af2"/>
              <w:snapToGrid w:val="0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sz w:val="20"/>
                <w:szCs w:val="20"/>
              </w:rPr>
              <w:t>3 158,6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«Развитие мер социальной поддержки отдельных категорий граждан»</w:t>
            </w: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sz w:val="20"/>
                <w:szCs w:val="20"/>
              </w:rPr>
              <w:t>3 158,6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i/>
                <w:sz w:val="20"/>
                <w:szCs w:val="20"/>
              </w:rPr>
              <w:t>1.1.1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Основное мероприятие «Доплата к пенсиям муниципальных служащих»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i/>
                <w:sz w:val="20"/>
                <w:szCs w:val="20"/>
              </w:rPr>
              <w:t>3 158,6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Доплаты к пенсиям муниципальных служащих городского поселения город Лиски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03 1 01 90470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AF453B">
              <w:rPr>
                <w:bCs/>
                <w:sz w:val="20"/>
                <w:szCs w:val="20"/>
              </w:rPr>
              <w:t>3 158,6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«Доступная среда»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-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«Защита населения и территории Лискинского района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25 747,0</w:t>
            </w:r>
          </w:p>
        </w:tc>
      </w:tr>
      <w:tr w:rsidR="00AF453B" w:rsidRPr="00AF453B" w:rsidTr="000541B4">
        <w:trPr>
          <w:trHeight w:val="6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Подпрограмма «Гражданская защита и пожарная безопасность населения и территории Лискинского муниципального района»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25 747,0</w:t>
            </w:r>
          </w:p>
        </w:tc>
      </w:tr>
      <w:tr w:rsidR="00AF453B" w:rsidRPr="00AF453B" w:rsidTr="000541B4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3.1.1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«Содержание и обеспечение деятельности МКУ «Гражданская защита»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25 623,4</w:t>
            </w:r>
          </w:p>
        </w:tc>
      </w:tr>
      <w:tr w:rsidR="00AF453B" w:rsidRPr="00AF453B" w:rsidTr="000541B4">
        <w:trPr>
          <w:trHeight w:val="8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муниципальными учреждениями   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20 639,7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муниципальных 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4 611,8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0541B4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муниципальными учреждениями  (закупка товаров, работ и услуг для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мун</w:t>
            </w:r>
            <w:proofErr w:type="spellEnd"/>
            <w:r w:rsidR="000541B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нужд)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05 1 01 20570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200,0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муниципальными учреждениями  (иные бюджетные ассигнования)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05 1 01 00590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AF453B">
              <w:rPr>
                <w:bCs/>
                <w:sz w:val="20"/>
                <w:szCs w:val="20"/>
              </w:rPr>
              <w:t>171,9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3.1.2.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«Субсидия городского </w:t>
            </w:r>
            <w:proofErr w:type="spellStart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поселе-ния-город</w:t>
            </w:r>
            <w:proofErr w:type="spellEnd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Лиски ООО «ВДПО» на содержание ДПК»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05 1 02 91440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123,6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субсидии на содержание  ДПК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05 1 02 91440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123,6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127 403,6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b/>
                <w:i/>
                <w:sz w:val="20"/>
                <w:szCs w:val="20"/>
              </w:rPr>
              <w:t>Комплекс процессных мероприятий «Развитие сети автомобильных дорог общего пользования»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 xml:space="preserve">10 4 01 </w:t>
            </w:r>
            <w:r w:rsidRPr="00AF453B">
              <w:rPr>
                <w:rFonts w:cs="Times New Roman"/>
                <w:b/>
                <w:i/>
                <w:sz w:val="20"/>
                <w:szCs w:val="20"/>
                <w:lang w:val="en-US"/>
              </w:rPr>
              <w:t>S</w:t>
            </w:r>
            <w:r w:rsidRPr="00AF453B">
              <w:rPr>
                <w:rFonts w:cs="Times New Roman"/>
                <w:b/>
                <w:i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75 515,9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c"/>
              <w:jc w:val="both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 xml:space="preserve">10 4 01 </w:t>
            </w:r>
            <w:r w:rsidRPr="00AF453B">
              <w:rPr>
                <w:rFonts w:cs="Times New Roman"/>
                <w:sz w:val="20"/>
                <w:szCs w:val="20"/>
                <w:lang w:val="en-US"/>
              </w:rPr>
              <w:t>S</w:t>
            </w:r>
            <w:r w:rsidRPr="00AF453B">
              <w:rPr>
                <w:rFonts w:cs="Times New Roman"/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75 515,9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</w:t>
            </w: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«Строительство, реконструкция и капитальный ремонт дорог с асфальтобетонным покрытием на территории гор</w:t>
            </w:r>
            <w:proofErr w:type="gram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оселения  г. Лиски»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10 1 00 00000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2 220,8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4.2.1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Основное мероприятие «Капитальный ремонт дорог, тротуаров, дворовых территорий и проездов к дворовым территориям»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10 1 01 00000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10,0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10 1 0</w:t>
            </w:r>
            <w:r w:rsidRPr="00AF453B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AF453B">
              <w:rPr>
                <w:rFonts w:cs="Times New Roman"/>
                <w:sz w:val="20"/>
                <w:szCs w:val="20"/>
              </w:rPr>
              <w:t xml:space="preserve">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10,0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4.2.2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«Межевание и постановка на кадастровый учет автомобильных дорог </w:t>
            </w:r>
            <w:proofErr w:type="gramStart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10 1 04 00000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2 210,8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10 1 04 91290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2 210,8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4.3.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Подпрограмма «Комплекс работ по содержанию и ремонту дорог общего пользования в границах территории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49 666,9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4.3.1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Основное мероприятие «Текущий (ямочный) ремонт, планировка и содержание  автомобильных дорог общего пользования в границах поселения, установка и замена знаков дорожного движения»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45 606,1</w:t>
            </w:r>
          </w:p>
        </w:tc>
      </w:tr>
      <w:tr w:rsidR="00AF453B" w:rsidRPr="00AF453B" w:rsidTr="00AF453B">
        <w:trPr>
          <w:trHeight w:val="9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текущий ремонт автомобильных дорог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общ-его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пользования (дорожный фонд)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10 2 01 00590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22 602,4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текущий ремонт автомобильных дорог общего пользования в границах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10 2 01 98650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23 003,7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4.3.2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Основное мероприятие «Устройство ливневых канализаций»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4 060,8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текущий ремонт автомобильных дорог общего пользования в границах поселения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10 2 03 91290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4 060,8</w:t>
            </w:r>
          </w:p>
        </w:tc>
      </w:tr>
      <w:tr w:rsidR="00AF453B" w:rsidRPr="00AF453B" w:rsidTr="00AF453B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«Развитие и сохранение культуры на территории </w:t>
            </w:r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90 067,7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90 067,7</w:t>
            </w:r>
          </w:p>
        </w:tc>
      </w:tr>
      <w:tr w:rsidR="00AF453B" w:rsidRPr="00AF453B" w:rsidTr="00B66C35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5.1.1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«Содержание и обеспечение деятельности казенного учреждения культуры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Лиски «Дворец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22 498,7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A05C8">
            <w:pPr>
              <w:pStyle w:val="af2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sz w:val="20"/>
                <w:szCs w:val="20"/>
              </w:rPr>
              <w:t xml:space="preserve">Расходы на обеспечение деятельности (оказание услуг) муниципальным учреждением </w:t>
            </w:r>
            <w:r w:rsidRPr="00AF453B">
              <w:rPr>
                <w:sz w:val="20"/>
                <w:szCs w:val="20"/>
              </w:rPr>
              <w:t xml:space="preserve">в рамках </w:t>
            </w:r>
            <w:r w:rsidRPr="00AF453B">
              <w:rPr>
                <w:rFonts w:eastAsia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казенными учреждениями)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11 1 02 00590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19 056,4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A05C8">
            <w:pPr>
              <w:pStyle w:val="af2"/>
              <w:snapToGrid w:val="0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AF453B">
              <w:rPr>
                <w:rFonts w:eastAsia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3 422,7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A05C8">
            <w:pPr>
              <w:pStyle w:val="af2"/>
              <w:snapToGrid w:val="0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деятельности учреждений культуры </w:t>
            </w:r>
            <w:r w:rsidRPr="00AF453B">
              <w:rPr>
                <w:rFonts w:eastAsia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11 1 02 70100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15,0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A05C8">
            <w:pPr>
              <w:pStyle w:val="af2"/>
              <w:snapToGrid w:val="0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Расходы на обеспечение деятельности (оказание услуг) муниципальным учреждением 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4,6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5.1.2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«Организация и проведение праздничных мероприятий»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42,2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праздничных мероприятий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11 1 03 94860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42,2</w:t>
            </w:r>
          </w:p>
        </w:tc>
      </w:tr>
      <w:tr w:rsidR="00AF453B" w:rsidRPr="00AF453B" w:rsidTr="00B66C35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0541B4" w:rsidRPr="000541B4" w:rsidRDefault="00AF453B" w:rsidP="000541B4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5.1.3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41B4" w:rsidRPr="000541B4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Лиски «Городской парк культуры и отдыха»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2 216,3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11 1 04 00590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2 216,3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5.1.4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Лиски «</w:t>
            </w: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Лискинский музыкально-драматический театр</w:t>
            </w: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4 827,2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4 827,2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5.1.5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Лиски «</w:t>
            </w: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Центр культурного развития</w:t>
            </w: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3 861,5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11 1 08 00590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3 861,5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5.1.6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Основное мероприятие «Поддержка творческой деятельности и укрепление материально-технической базы муниципальных театров»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831,8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11 1 06 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815,9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11 1 06 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4660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15,9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5.1.7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Основное мероприятие «Создание центра культурного развития города»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 1 А</w:t>
            </w:r>
            <w:proofErr w:type="gramStart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proofErr w:type="gramEnd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55 790,0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А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55130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22 100,1</w:t>
            </w:r>
          </w:p>
        </w:tc>
      </w:tr>
      <w:tr w:rsidR="00AF453B" w:rsidRPr="00AF453B" w:rsidTr="00B66C35">
        <w:trPr>
          <w:trHeight w:val="6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А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55130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216,6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А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А5130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25 006,1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А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F453B">
              <w:rPr>
                <w:rFonts w:ascii="Times New Roman" w:hAnsi="Times New Roman"/>
              </w:rPr>
              <w:t xml:space="preserve"> 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Д5130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6 615,9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11 1 07</w:t>
            </w:r>
            <w:r w:rsidRPr="00AF453B">
              <w:rPr>
                <w:rFonts w:ascii="Times New Roman" w:hAnsi="Times New Roman"/>
              </w:rPr>
              <w:t xml:space="preserve"> 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99740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397,4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11 1 07</w:t>
            </w:r>
            <w:r w:rsidRPr="00AF453B">
              <w:rPr>
                <w:rFonts w:ascii="Times New Roman" w:hAnsi="Times New Roman"/>
              </w:rPr>
              <w:t xml:space="preserve"> 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99740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1 138,0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строительство центра культурного развития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(закупка товаров, работ и услуг для </w:t>
            </w:r>
            <w:proofErr w:type="spell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муниципальнх</w:t>
            </w:r>
            <w:proofErr w:type="spellEnd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11 1 07</w:t>
            </w:r>
            <w:r w:rsidRPr="00AF453B">
              <w:rPr>
                <w:rFonts w:ascii="Times New Roman" w:hAnsi="Times New Roman"/>
              </w:rPr>
              <w:t xml:space="preserve"> 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95130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142,8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 1А1 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173,1</w:t>
            </w:r>
          </w:p>
        </w:tc>
      </w:tr>
      <w:tr w:rsidR="00AF453B" w:rsidRPr="00AF453B" w:rsidTr="00AF453B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rFonts w:eastAsia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AF453B">
              <w:rPr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b/>
                <w:sz w:val="20"/>
                <w:szCs w:val="20"/>
              </w:rPr>
              <w:t xml:space="preserve"> Лиски </w:t>
            </w:r>
            <w:r w:rsidRPr="00AF453B">
              <w:rPr>
                <w:rFonts w:eastAsia="Times New Roman"/>
                <w:b/>
                <w:sz w:val="20"/>
                <w:szCs w:val="20"/>
              </w:rPr>
              <w:t xml:space="preserve">«Формирование современной городской среды городского поселения город Лиски на 2018-2024 годы»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43 049,3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6.1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06 1 </w:t>
            </w:r>
            <w:r w:rsidRPr="00AF453B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AF4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2 00000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25 809,6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6.1.1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созданию комфортной городской среды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в части реализации проектов благоустройства общественных территорий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06 1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2 55551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14 826,5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созданию комфортной городской среды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в части реализации проектов благоустройства дворовых территорий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06 1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2 А5552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10 747,9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созданию комфортной городской среды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в части реализации проектов благоустройства общественных территорий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06 1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2 Д5550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179,2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повышению уровня информирования граждан о проведении голосования по отбору общественных территорий, подлежащих благоустройству 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061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9090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56,0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«Благоустройство общественных территорий </w:t>
            </w:r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20"/>
                <w:szCs w:val="20"/>
                <w:lang w:val="en-US"/>
              </w:rPr>
            </w:pPr>
            <w:r w:rsidRPr="00AF4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06 </w:t>
            </w:r>
            <w:r w:rsidRPr="00AF453B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2</w:t>
            </w:r>
            <w:r w:rsidRPr="00AF4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17 239,7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6.2.1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«Мероприятия по благоустройству общественных территорий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06 </w:t>
            </w: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2</w:t>
            </w: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17 239,7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муниципального нужд)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06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01 9555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17 239,7</w:t>
            </w:r>
          </w:p>
        </w:tc>
      </w:tr>
      <w:tr w:rsidR="00AF453B" w:rsidRPr="00AF453B" w:rsidTr="00AF45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</w:t>
            </w:r>
            <w:proofErr w:type="spell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Энергоэффективность</w:t>
            </w:r>
            <w:proofErr w:type="spell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29 913,8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«Энергосбережение и повышение энергетической эффективности в системах наружного освещения»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10 997,0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Основное мероприятие «Поставка электроэнергии для нужд  уличного освещения городского поселения город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10 997,0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Расходы по организации уличного освещения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12 1 01 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1 343,1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Расходы по организации уличного освещения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12 1 01 70100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252,1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Расходы по организации уличного освещения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12 1 01 98670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9 401,8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Подпрограмма «Обеспечение работоспособности системы наружного освещения дорожно-уличной сети и мест общего пользования на территории городского </w:t>
            </w:r>
            <w:proofErr w:type="spellStart"/>
            <w:proofErr w:type="gramStart"/>
            <w:r w:rsidRPr="00AF453B">
              <w:rPr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18 916,8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Основное мероприятие «Содержание сетей уличного освещения»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3 406,3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Расходы по организации уличного освещения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12 2 01 98670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3 235,4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Расходы по организации уличного освещения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12 2 01 98740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170,9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Основное мероприятие «Реконструкция, строительство, капитальный и текущий ремонт изношенных электрических сетей»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740,5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Расходы по организации уличного освещения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12 2 02 98740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740,5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7.2.3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Основное мероприятие «Увеличение объемов мощности </w:t>
            </w:r>
            <w:proofErr w:type="spellStart"/>
            <w:r w:rsidRPr="00AF453B">
              <w:rPr>
                <w:sz w:val="20"/>
                <w:szCs w:val="20"/>
              </w:rPr>
              <w:t>электросетевого</w:t>
            </w:r>
            <w:proofErr w:type="spellEnd"/>
            <w:r w:rsidRPr="00AF453B">
              <w:rPr>
                <w:sz w:val="20"/>
                <w:szCs w:val="20"/>
              </w:rPr>
              <w:t xml:space="preserve">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14 770,0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Расходы по организации уличного освещения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12 2 03 98740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14 770,0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38 388,4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Региональный проект «Бизнес-спринт (Я выбираю спорт)»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Комплекс мероприятий по созданию «умных» спортивных площадок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13 3 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01 9919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val="en-US"/>
              </w:rPr>
            </w:pP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«</w:t>
            </w: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Комплекс мероприятий по созданию условий для развития на территории городского  </w:t>
            </w:r>
            <w:proofErr w:type="spellStart"/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Лиски массовой физической культуры и спорта»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25 926,4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Основное мероприятие «</w:t>
            </w: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Содержание и обеспечение деятельности учреждений физической культуры и массового спорта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Лиски»</w:t>
            </w: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25 626,4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proofErr w:type="gramStart"/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в рамках (расходы на выплаты персоналу в целях обеспечения выполнения функций муниципальными казенными учреждениями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14 356,3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10 987,3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</w:t>
            </w:r>
            <w:r w:rsidRPr="00AF453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282,8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«Расходы на </w:t>
            </w: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осуществление части полномочий, передаваемых в бюджет муниципального района в соответствии с заключенными соглашениями по ФК и спорту»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300,0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(межбюджетные трансферты)</w:t>
            </w:r>
          </w:p>
          <w:p w:rsidR="00B66C35" w:rsidRPr="00AF453B" w:rsidRDefault="00B66C35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13 1 02 98500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300,0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«</w:t>
            </w: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Комплекс мероприятий по созданию условий для физкультурно-оздоровительной деятельности населения проживающего на территории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Лиски» </w:t>
            </w:r>
          </w:p>
          <w:p w:rsidR="00B66C35" w:rsidRPr="00AF453B" w:rsidRDefault="00B66C35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12 456,0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66C35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«Реализация муниципального задания автономному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Лиски «Кристалл»</w:t>
            </w:r>
          </w:p>
          <w:p w:rsidR="00B66C35" w:rsidRPr="00B66C35" w:rsidRDefault="00B66C35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i/>
                <w:iCs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i/>
                <w:iCs/>
                <w:sz w:val="20"/>
                <w:szCs w:val="20"/>
              </w:rPr>
              <w:t>12 456,0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AF453B">
              <w:rPr>
                <w:bCs/>
                <w:iCs/>
                <w:sz w:val="20"/>
                <w:szCs w:val="20"/>
              </w:rPr>
              <w:t>12 456,0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муниципа-льными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финансами, создание условий для </w:t>
            </w:r>
            <w:proofErr w:type="spell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эффекти-вного</w:t>
            </w:r>
            <w:proofErr w:type="spell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ответственного управления </w:t>
            </w:r>
            <w:proofErr w:type="spell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муниципальны-ми</w:t>
            </w:r>
            <w:proofErr w:type="spell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финансами, повышение устойчивости бюджета городского </w:t>
            </w:r>
            <w:proofErr w:type="spell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Лиски</w:t>
            </w: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6 380,8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6 380,8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Основное мероприятие «Финансовое обеспечение деятельности финансового отдела администрации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6 380,8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6 128,3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199,5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осуществление части полномочий, передаваемых в бюджет муниципального района в соответствии с заключенными соглашениями </w:t>
            </w:r>
            <w:r w:rsidRPr="00AF453B">
              <w:rPr>
                <w:rFonts w:eastAsia="Times New Roman"/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AF453B">
              <w:rPr>
                <w:bCs/>
                <w:iCs/>
                <w:sz w:val="20"/>
                <w:szCs w:val="20"/>
              </w:rPr>
              <w:t>53,0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Подпрограмма «Повышение устойчивости бюджета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iCs/>
                <w:sz w:val="20"/>
                <w:szCs w:val="20"/>
              </w:rPr>
              <w:t>-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«Муниципальное управление и гражданское общество </w:t>
            </w:r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sz w:val="20"/>
                <w:szCs w:val="20"/>
              </w:rPr>
              <w:t>63 509,9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«Функционирование главы администрации </w:t>
            </w:r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3 122,9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«Содержание и обеспечение деятельности главы администрации»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3 122,9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главы  администрации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16 1 01 92030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3 122,9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«Управление в сфере функций органов администрации </w:t>
            </w:r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29 313,6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Основное мероприятие «Содержание и обеспечение деятельности местной администрации»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29 313,6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AF453B">
              <w:rPr>
                <w:rFonts w:eastAsia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21 986,8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AF453B">
              <w:rPr>
                <w:rFonts w:eastAsia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2 245,2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AF453B">
              <w:rPr>
                <w:rFonts w:eastAsia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5 081,6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rPr>
                <w:rFonts w:eastAsia="Times New Roman"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 xml:space="preserve">Подпрограмма «Обеспечение реализации муниципальной программы администрации </w:t>
            </w:r>
            <w:proofErr w:type="gramStart"/>
            <w:r w:rsidRPr="00AF453B">
              <w:rPr>
                <w:b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b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b/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31 073,4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31 073,4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27 868,1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подведомственных учреждений 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c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3 205,3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местных администраций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Cs/>
                <w:kern w:val="2"/>
                <w:sz w:val="20"/>
                <w:szCs w:val="20"/>
              </w:rPr>
            </w:pPr>
            <w:r w:rsidRPr="00AF453B">
              <w:rPr>
                <w:bCs/>
                <w:sz w:val="20"/>
                <w:szCs w:val="20"/>
              </w:rPr>
              <w:t>-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357 514,4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Подпрограмма «Комплекс работ по благоустройству городского поселени</w:t>
            </w:r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я-</w:t>
            </w:r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город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sz w:val="20"/>
                <w:szCs w:val="20"/>
              </w:rPr>
              <w:t>20 788,3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«Мероприятия по благоустройству городского поселени</w:t>
            </w:r>
            <w:proofErr w:type="gramStart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я-</w:t>
            </w:r>
            <w:proofErr w:type="gramEnd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город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bCs/>
                <w:i/>
                <w:sz w:val="20"/>
                <w:szCs w:val="20"/>
              </w:rPr>
              <w:t>3 435,0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color w:val="000000"/>
                <w:sz w:val="20"/>
                <w:szCs w:val="20"/>
              </w:rPr>
              <w:t>17 1 01 91010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2 136,7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color w:val="000000"/>
                <w:sz w:val="20"/>
                <w:szCs w:val="20"/>
              </w:rPr>
              <w:t>17 1 01 78500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1 000,0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благоустройству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color w:val="000000"/>
                <w:sz w:val="20"/>
                <w:szCs w:val="20"/>
              </w:rPr>
              <w:t>17 1 01 98500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Cs/>
                <w:sz w:val="20"/>
                <w:szCs w:val="20"/>
              </w:rPr>
              <w:t>298,3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Лиски «Коммунальное хозяйство»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10 522,5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10 522,5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11.1.3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Лиски «Благоустройство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17 1 03 00000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6 830,8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17 1 03 00590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6 830,8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«Комплекс работ по организации сбора и вывоза бытовых отходов и мусора с территории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48 695,2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Лиски «Благоустройство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48 695,2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48 695,2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«Комплекс работ по озеленению и содержанию </w:t>
            </w:r>
            <w:proofErr w:type="spell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газонно-цветниковых</w:t>
            </w:r>
            <w:proofErr w:type="spell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зон на территории  </w:t>
            </w:r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15 643,6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Лиски «Благоустройство города»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15 643,6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13 420,6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2 223,0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11.4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«Реконструкция и строительство сетей объектов водоснабжения и водоотведения в  городе 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17 4 00 00000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1"/>
              <w:snapToGrid w:val="0"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4 738,4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11.4.1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«Реконструкция, строительство, капитальный и текущий ремонт изношенных водопроводных и канализационных сетей»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4 738,4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ремонт изношенных водопроводных и канализационных сетей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4 01 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pStyle w:val="af2"/>
              <w:snapToGrid w:val="0"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3 080,5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Комплекс мероприятий по ремонт изношенных водопроводных и канализационных сетей 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17 4 01 98910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1 612,9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17 4 01 91010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45,0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11.5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 xml:space="preserve">Подпрограмма «Санитарная очистка и благоустройство мест захоронения на территории городского </w:t>
            </w:r>
            <w:proofErr w:type="spellStart"/>
            <w:proofErr w:type="gramStart"/>
            <w:r w:rsidRPr="00AF453B">
              <w:rPr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b/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17 5 00 00000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6 300,0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11.5.1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«Реализация муниципального задания бюджетному учреждению городского </w:t>
            </w:r>
            <w:proofErr w:type="spellStart"/>
            <w:proofErr w:type="gramStart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Лиски «Ритуал»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color w:val="000000"/>
                <w:sz w:val="20"/>
                <w:szCs w:val="20"/>
              </w:rPr>
              <w:t>17 5 02 00000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6 300,0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муниципальным учреждением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17 5 02 00590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6 300,0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11.7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Подпрограмма «Реконструкция, строительство, текущий ремонт сетей и объектов теплоснабжения  в город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kern w:val="2"/>
                <w:sz w:val="20"/>
                <w:szCs w:val="20"/>
              </w:rPr>
            </w:pPr>
            <w:r w:rsidRPr="00AF453B">
              <w:rPr>
                <w:b/>
                <w:sz w:val="20"/>
                <w:szCs w:val="20"/>
              </w:rPr>
              <w:t>237 791,8</w:t>
            </w:r>
          </w:p>
        </w:tc>
      </w:tr>
      <w:tr w:rsidR="00AF453B" w:rsidRPr="00AF453B" w:rsidTr="00AF453B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11.7.1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«Ремонт сетей объектов теплоснабжения  в  город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17 7 01 91010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17 540,0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строительству сетей теплоснабжения  городского поселения город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01 S9780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13 871,2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строительству сетей теплоснабжения  городского поселения город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17 7 01 98100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2 605,0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строительству сетей теплоснабжения  городского поселения город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17 7 01 98100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600,0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теплоснабжению населения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01 S9120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463,8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11.7.2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c"/>
              <w:contextualSpacing/>
              <w:jc w:val="both"/>
              <w:rPr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b/>
                <w:i/>
                <w:sz w:val="20"/>
                <w:szCs w:val="20"/>
              </w:rPr>
              <w:t>Основное мероприятие «Содержание сетей объектов теплоснабжения в городе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17 7 02 91010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220 251,8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Расходы по теплоснабжению населения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17 7 02 91010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2"/>
              <w:snapToGrid w:val="0"/>
              <w:contextualSpacing/>
              <w:jc w:val="center"/>
              <w:rPr>
                <w:kern w:val="2"/>
                <w:sz w:val="20"/>
                <w:szCs w:val="20"/>
              </w:rPr>
            </w:pPr>
            <w:r w:rsidRPr="00AF453B">
              <w:rPr>
                <w:sz w:val="20"/>
                <w:szCs w:val="20"/>
              </w:rPr>
              <w:t>220 251,8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11.8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Подпрограмма «Развитие градостроительной деятельности </w:t>
            </w:r>
            <w:proofErr w:type="gram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911,3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«Подготовка документов по территориальному планированию»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17 8 0100000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911,3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Мероприятия по планировке и уточнению границ муниципального образования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8 01 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296,0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Мероприятия по планировке и уточнению границ муниципального образования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17 8 01 98460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615,3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11.9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Подпрограмма «Создание условий для обеспечения качественными услугами ЖКХ </w:t>
            </w:r>
            <w:proofErr w:type="gram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proofErr w:type="gram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городском </w:t>
            </w:r>
            <w:proofErr w:type="spell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поселении-город</w:t>
            </w:r>
            <w:proofErr w:type="spell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17 9 00 00000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22 645,8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11.9.1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«Содержание муниципального жилого фонда»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17 9 02 00000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445,6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Обеспечение мероприятий по содержанию муниципального жилого фонда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17 9 02 91560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445,6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11.9.2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Основное мероприятие «Приобретение коммунальной специализированной техники»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17 9 03 00000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22 200,2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Cs/>
                <w:sz w:val="20"/>
                <w:szCs w:val="20"/>
              </w:rPr>
              <w:t>Приобретение коммунальной специализированной техники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17 9 03 00590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11 597,8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Cs/>
                <w:sz w:val="20"/>
                <w:szCs w:val="20"/>
              </w:rPr>
              <w:t>Приобретение коммунальной специализированной техники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 xml:space="preserve">17 9 03 </w:t>
            </w:r>
            <w:r w:rsidRPr="00AF453B">
              <w:rPr>
                <w:rFonts w:ascii="Times New Roman" w:hAnsi="Times New Roman"/>
                <w:sz w:val="20"/>
                <w:szCs w:val="20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10 602,4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3 296,1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Подпрограмма «Благоустройство  и озеленение </w:t>
            </w:r>
            <w:proofErr w:type="spell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пар-ков</w:t>
            </w:r>
            <w:proofErr w:type="spell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и скверов </w:t>
            </w:r>
            <w:proofErr w:type="gram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городского</w:t>
            </w:r>
            <w:proofErr w:type="gram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Лиски»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3 296,1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12.1.1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Основное мероприятие «Благоустройство  и </w:t>
            </w:r>
            <w:r w:rsidRPr="00B66C35">
              <w:rPr>
                <w:rFonts w:ascii="Times New Roman" w:eastAsia="Times New Roman" w:hAnsi="Times New Roman"/>
                <w:b/>
                <w:i/>
                <w:spacing w:val="-20"/>
                <w:sz w:val="20"/>
                <w:szCs w:val="20"/>
              </w:rPr>
              <w:t xml:space="preserve">озеленение парков, скверов, тротуаров и квартальных проездов </w:t>
            </w:r>
            <w:proofErr w:type="gramStart"/>
            <w:r w:rsidRPr="00B66C35">
              <w:rPr>
                <w:rFonts w:ascii="Times New Roman" w:eastAsia="Times New Roman" w:hAnsi="Times New Roman"/>
                <w:b/>
                <w:i/>
                <w:spacing w:val="-20"/>
                <w:sz w:val="20"/>
                <w:szCs w:val="20"/>
              </w:rPr>
              <w:t>городского</w:t>
            </w:r>
            <w:proofErr w:type="gramEnd"/>
            <w:r w:rsidRPr="00B66C35">
              <w:rPr>
                <w:rFonts w:ascii="Times New Roman" w:eastAsia="Times New Roman" w:hAnsi="Times New Roman"/>
                <w:b/>
                <w:i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B66C35">
              <w:rPr>
                <w:rFonts w:ascii="Times New Roman" w:eastAsia="Times New Roman" w:hAnsi="Times New Roman"/>
                <w:b/>
                <w:i/>
                <w:spacing w:val="-20"/>
                <w:sz w:val="20"/>
                <w:szCs w:val="20"/>
              </w:rPr>
              <w:t>поселения-город</w:t>
            </w:r>
            <w:proofErr w:type="spellEnd"/>
            <w:r w:rsidRPr="00B66C35">
              <w:rPr>
                <w:rFonts w:ascii="Times New Roman" w:eastAsia="Times New Roman" w:hAnsi="Times New Roman"/>
                <w:b/>
                <w:i/>
                <w:spacing w:val="-20"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3 022,2</w:t>
            </w:r>
          </w:p>
        </w:tc>
      </w:tr>
      <w:tr w:rsidR="00AF453B" w:rsidRPr="00AF453B" w:rsidTr="00B66C35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обустройство тротуаров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 xml:space="preserve">19 1 01 </w:t>
            </w:r>
            <w:r w:rsidRPr="00AF453B">
              <w:rPr>
                <w:rFonts w:cs="Times New Roman"/>
                <w:sz w:val="20"/>
                <w:szCs w:val="20"/>
                <w:lang w:val="en-US"/>
              </w:rPr>
              <w:t>S891</w:t>
            </w:r>
            <w:r w:rsidRPr="00AF45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1 129,2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Расходы на обустройство тротуаров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19 1 01 9</w:t>
            </w:r>
            <w:r w:rsidRPr="00AF453B">
              <w:rPr>
                <w:rFonts w:cs="Times New Roman"/>
                <w:sz w:val="20"/>
                <w:szCs w:val="20"/>
                <w:lang w:val="en-US"/>
              </w:rPr>
              <w:t>891</w:t>
            </w:r>
            <w:r w:rsidRPr="00AF45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1 893,0</w:t>
            </w:r>
          </w:p>
        </w:tc>
      </w:tr>
      <w:tr w:rsidR="00AF453B" w:rsidRPr="00AF453B" w:rsidTr="00B66C35">
        <w:trPr>
          <w:trHeight w:val="1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eastAsia="Times New Roman" w:hAnsi="Times New Roman"/>
                <w:b/>
                <w:sz w:val="20"/>
                <w:szCs w:val="20"/>
              </w:rPr>
              <w:t>Комплекс процессных мероприятий «Обеспечение исполнения полномочий органов местного самоуправления, осуществляющих работу по увековечению памяти погибших при защите Отечества»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sz w:val="20"/>
                <w:szCs w:val="20"/>
              </w:rPr>
              <w:t>273,9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12.1.1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«Мероприятия по обустройство и восстановление воинских захоронений на территории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19 1 02 00000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b/>
                <w:i/>
                <w:sz w:val="20"/>
                <w:szCs w:val="20"/>
              </w:rPr>
              <w:t>273,9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Комплекс мероприятий по обустройству и восстановление воинских захоронений на территории городского поселения горо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д-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</w:t>
            </w:r>
            <w:r w:rsidRPr="00AF453B">
              <w:rPr>
                <w:rFonts w:ascii="Times New Roman" w:eastAsia="Times New Roman" w:hAnsi="Times New Roman"/>
                <w:sz w:val="20"/>
                <w:szCs w:val="20"/>
              </w:rPr>
              <w:t>(закупка товаров, работ и услуг для муниципального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19 1 02 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AF453B">
              <w:rPr>
                <w:rFonts w:ascii="Times New Roman" w:hAnsi="Times New Roman"/>
                <w:color w:val="000000"/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pStyle w:val="af1"/>
              <w:snapToGrid w:val="0"/>
              <w:contextualSpacing/>
              <w:jc w:val="center"/>
              <w:rPr>
                <w:rFonts w:cs="Times New Roman"/>
                <w:kern w:val="2"/>
                <w:sz w:val="20"/>
                <w:szCs w:val="20"/>
              </w:rPr>
            </w:pPr>
            <w:r w:rsidRPr="00AF453B">
              <w:rPr>
                <w:rFonts w:cs="Times New Roman"/>
                <w:sz w:val="20"/>
                <w:szCs w:val="20"/>
              </w:rPr>
              <w:t>273,9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Лиски «Обеспечение общественного порядка и противодействие преступности»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617,4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«Профилактика терроризма и экстремизма, а также минимизация и (или) ликвидация последствий его проявления на территории городского </w:t>
            </w:r>
            <w:proofErr w:type="spellStart"/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поселения-город</w:t>
            </w:r>
            <w:proofErr w:type="spellEnd"/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22,0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13.1.1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«Распространение информационно-пропагандистского материала»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22,0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Расходы на мероприятия по противодействию преступности, терроризма и экстремизма 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08 1 03 91470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«Создание сегментов системы круглосуточного видеонаблюдения на территории городского поселения </w:t>
            </w:r>
            <w:proofErr w:type="gramStart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. Лиски»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sz w:val="20"/>
                <w:szCs w:val="20"/>
              </w:rPr>
              <w:t>595,4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13.2.1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 «Оборудование мест массового пребывания граждан, а также объектов муниципальной инфраструктуры средствами видеонаблюдения»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b/>
                <w:i/>
                <w:sz w:val="20"/>
                <w:szCs w:val="20"/>
              </w:rPr>
              <w:t>595,4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Расходы на обслуживание и установку средств видеонаблюдения 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08 2 01 91460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533,0</w:t>
            </w:r>
          </w:p>
        </w:tc>
      </w:tr>
      <w:tr w:rsidR="00AF453B" w:rsidRPr="00AF453B" w:rsidTr="00AF453B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Расходы на обслуживание и установку средств видеонаблюдения  (закупка товаров, работ и услуг для муниципальных 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08 2 01 91460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AutoHyphens/>
              <w:snapToGrid w:val="0"/>
              <w:spacing w:after="120"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66C35">
            <w:pPr>
              <w:widowControl w:val="0"/>
              <w:suppressLineNumbers/>
              <w:suppressAutoHyphens/>
              <w:snapToGrid w:val="0"/>
              <w:spacing w:line="240" w:lineRule="auto"/>
              <w:contextualSpacing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</w:tr>
    </w:tbl>
    <w:p w:rsidR="00AF453B" w:rsidRDefault="00AF453B" w:rsidP="00BA05C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66C35" w:rsidRDefault="00B66C35" w:rsidP="00BA05C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66C35" w:rsidRDefault="00B66C35" w:rsidP="00BA05C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66C35" w:rsidRDefault="00B66C35" w:rsidP="00BA05C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B66C35" w:rsidRPr="00AF453B" w:rsidRDefault="00B66C35" w:rsidP="00BA05C8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219"/>
        <w:gridCol w:w="5576"/>
      </w:tblGrid>
      <w:tr w:rsidR="00AF453B" w:rsidRPr="00AF453B" w:rsidTr="00AF453B">
        <w:tc>
          <w:tcPr>
            <w:tcW w:w="4219" w:type="dxa"/>
          </w:tcPr>
          <w:p w:rsidR="00AF453B" w:rsidRPr="00AF453B" w:rsidRDefault="00AF453B" w:rsidP="00BA05C8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</w:tc>
        <w:tc>
          <w:tcPr>
            <w:tcW w:w="5576" w:type="dxa"/>
          </w:tcPr>
          <w:p w:rsidR="00AF453B" w:rsidRPr="00AF453B" w:rsidRDefault="00AF453B" w:rsidP="00BA05C8">
            <w:pPr>
              <w:snapToGrid w:val="0"/>
              <w:spacing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</w:p>
          <w:p w:rsidR="00AF453B" w:rsidRPr="00AF453B" w:rsidRDefault="00AF453B" w:rsidP="00BA05C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5</w:t>
            </w:r>
          </w:p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AF453B">
              <w:rPr>
                <w:rFonts w:ascii="Times New Roman" w:hAnsi="Times New Roman"/>
                <w:sz w:val="20"/>
                <w:szCs w:val="20"/>
              </w:rPr>
              <w:t>к Решению Совета народных депутатов городского поселени</w:t>
            </w:r>
            <w:proofErr w:type="gramStart"/>
            <w:r w:rsidRPr="00AF453B">
              <w:rPr>
                <w:rFonts w:ascii="Times New Roman" w:hAnsi="Times New Roman"/>
                <w:sz w:val="20"/>
                <w:szCs w:val="20"/>
              </w:rPr>
              <w:t>я-</w:t>
            </w:r>
            <w:proofErr w:type="gram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город Лиски Лискинского муниципального района Воронежской области от _______________ № ____ «Об утверждении отчета об исполнении бюджета городского </w:t>
            </w:r>
            <w:proofErr w:type="spellStart"/>
            <w:r w:rsidRPr="00AF453B">
              <w:rPr>
                <w:rFonts w:ascii="Times New Roman" w:hAnsi="Times New Roman"/>
                <w:sz w:val="20"/>
                <w:szCs w:val="20"/>
              </w:rPr>
              <w:t>поселения-город</w:t>
            </w:r>
            <w:proofErr w:type="spellEnd"/>
            <w:r w:rsidRPr="00AF453B">
              <w:rPr>
                <w:rFonts w:ascii="Times New Roman" w:hAnsi="Times New Roman"/>
                <w:sz w:val="20"/>
                <w:szCs w:val="20"/>
              </w:rPr>
              <w:t xml:space="preserve"> Лиски  Лискинского муниципального района Воронежской области за  2024 год»</w:t>
            </w:r>
          </w:p>
        </w:tc>
      </w:tr>
    </w:tbl>
    <w:p w:rsidR="00AF453B" w:rsidRPr="00AF453B" w:rsidRDefault="00AF453B" w:rsidP="00BA05C8">
      <w:pPr>
        <w:pStyle w:val="aa"/>
        <w:spacing w:after="0"/>
        <w:jc w:val="center"/>
        <w:rPr>
          <w:b/>
          <w:sz w:val="28"/>
          <w:szCs w:val="28"/>
        </w:rPr>
      </w:pPr>
      <w:r w:rsidRPr="00AF453B">
        <w:rPr>
          <w:b/>
          <w:sz w:val="28"/>
          <w:szCs w:val="28"/>
        </w:rPr>
        <w:lastRenderedPageBreak/>
        <w:t>Дор</w:t>
      </w:r>
      <w:r w:rsidR="00E53177">
        <w:rPr>
          <w:b/>
          <w:sz w:val="28"/>
          <w:szCs w:val="28"/>
        </w:rPr>
        <w:t xml:space="preserve">ожный фонд </w:t>
      </w:r>
      <w:proofErr w:type="gramStart"/>
      <w:r w:rsidR="00E53177">
        <w:rPr>
          <w:b/>
          <w:sz w:val="28"/>
          <w:szCs w:val="28"/>
        </w:rPr>
        <w:t>городского</w:t>
      </w:r>
      <w:proofErr w:type="gramEnd"/>
      <w:r w:rsidR="00E53177">
        <w:rPr>
          <w:b/>
          <w:sz w:val="28"/>
          <w:szCs w:val="28"/>
        </w:rPr>
        <w:t xml:space="preserve"> </w:t>
      </w:r>
      <w:proofErr w:type="spellStart"/>
      <w:r w:rsidR="00E53177">
        <w:rPr>
          <w:b/>
          <w:sz w:val="28"/>
          <w:szCs w:val="28"/>
        </w:rPr>
        <w:t>поселения-</w:t>
      </w:r>
      <w:r w:rsidRPr="00AF453B">
        <w:rPr>
          <w:b/>
          <w:sz w:val="28"/>
          <w:szCs w:val="28"/>
        </w:rPr>
        <w:t>город</w:t>
      </w:r>
      <w:proofErr w:type="spellEnd"/>
      <w:r w:rsidRPr="00AF453B">
        <w:rPr>
          <w:b/>
          <w:sz w:val="28"/>
          <w:szCs w:val="28"/>
        </w:rPr>
        <w:t xml:space="preserve"> Лиски </w:t>
      </w:r>
    </w:p>
    <w:p w:rsidR="00AF453B" w:rsidRDefault="00AF453B" w:rsidP="00B66C35">
      <w:pPr>
        <w:pStyle w:val="aa"/>
        <w:spacing w:after="0"/>
        <w:jc w:val="center"/>
        <w:rPr>
          <w:b/>
          <w:sz w:val="16"/>
          <w:szCs w:val="16"/>
        </w:rPr>
      </w:pPr>
      <w:r w:rsidRPr="00AF453B">
        <w:rPr>
          <w:b/>
          <w:sz w:val="28"/>
          <w:szCs w:val="28"/>
        </w:rPr>
        <w:t>Лискинского муниципального района Воронежской области за 2024 год</w:t>
      </w:r>
    </w:p>
    <w:p w:rsidR="00B66C35" w:rsidRPr="00B66C35" w:rsidRDefault="00B66C35" w:rsidP="00B66C35">
      <w:pPr>
        <w:pStyle w:val="aa"/>
        <w:spacing w:after="0"/>
        <w:jc w:val="center"/>
        <w:rPr>
          <w:b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9"/>
        <w:gridCol w:w="1703"/>
      </w:tblGrid>
      <w:tr w:rsidR="00AF453B" w:rsidRPr="00AF453B" w:rsidTr="00AF453B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ind w:right="566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</w:rPr>
            </w:pPr>
            <w:r w:rsidRPr="00AF453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ind w:right="-2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 w:rsidRPr="00AF453B">
              <w:rPr>
                <w:rFonts w:ascii="Times New Roman" w:hAnsi="Times New Roman"/>
                <w:b/>
              </w:rPr>
              <w:t>Бюджетные ассигнования (тыс</w:t>
            </w:r>
            <w:proofErr w:type="gramStart"/>
            <w:r w:rsidRPr="00AF453B">
              <w:rPr>
                <w:rFonts w:ascii="Times New Roman" w:hAnsi="Times New Roman"/>
                <w:b/>
              </w:rPr>
              <w:t>.р</w:t>
            </w:r>
            <w:proofErr w:type="gramEnd"/>
            <w:r w:rsidRPr="00AF453B">
              <w:rPr>
                <w:rFonts w:ascii="Times New Roman" w:hAnsi="Times New Roman"/>
                <w:b/>
              </w:rPr>
              <w:t>уб.)</w:t>
            </w:r>
          </w:p>
        </w:tc>
      </w:tr>
      <w:tr w:rsidR="00AF453B" w:rsidRPr="00AF453B" w:rsidTr="00AF453B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ind w:right="566"/>
              <w:rPr>
                <w:rFonts w:ascii="Times New Roman" w:eastAsia="Arial Unicode MS" w:hAnsi="Times New Roman"/>
                <w:kern w:val="2"/>
                <w:sz w:val="28"/>
                <w:szCs w:val="28"/>
              </w:rPr>
            </w:pPr>
            <w:r w:rsidRPr="00AF453B">
              <w:rPr>
                <w:rFonts w:ascii="Times New Roman" w:hAnsi="Times New Roman"/>
                <w:b/>
                <w:sz w:val="28"/>
                <w:szCs w:val="28"/>
              </w:rPr>
              <w:t>Дорожный фонд городского поселения город Лиски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tabs>
                <w:tab w:val="left" w:pos="2441"/>
              </w:tabs>
              <w:suppressAutoHyphens/>
              <w:spacing w:line="240" w:lineRule="auto"/>
              <w:ind w:right="-2"/>
              <w:jc w:val="center"/>
              <w:rPr>
                <w:rFonts w:ascii="Times New Roman" w:eastAsia="Arial Unicode MS" w:hAnsi="Times New Roman"/>
                <w:b/>
                <w:kern w:val="2"/>
                <w:sz w:val="28"/>
                <w:szCs w:val="28"/>
              </w:rPr>
            </w:pPr>
            <w:r w:rsidRPr="00AF453B">
              <w:rPr>
                <w:rFonts w:ascii="Times New Roman" w:hAnsi="Times New Roman"/>
                <w:b/>
                <w:sz w:val="28"/>
                <w:szCs w:val="28"/>
              </w:rPr>
              <w:t>23 003,7</w:t>
            </w:r>
          </w:p>
        </w:tc>
      </w:tr>
      <w:tr w:rsidR="00AF453B" w:rsidRPr="00AF453B" w:rsidTr="00AF453B">
        <w:trPr>
          <w:trHeight w:val="441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ind w:right="566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  <w:r w:rsidRPr="00AF453B">
              <w:rPr>
                <w:rFonts w:ascii="Times New Roman" w:eastAsia="Times New Roman" w:hAnsi="Times New Roman"/>
                <w:b/>
                <w:i/>
              </w:rPr>
              <w:t>Муниципальная программа «Развитие транспортной системы»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tabs>
                <w:tab w:val="left" w:pos="2441"/>
              </w:tabs>
              <w:suppressAutoHyphens/>
              <w:spacing w:line="240" w:lineRule="auto"/>
              <w:ind w:right="-2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  <w:r w:rsidRPr="00AF453B">
              <w:rPr>
                <w:rFonts w:ascii="Times New Roman" w:hAnsi="Times New Roman"/>
                <w:b/>
                <w:i/>
              </w:rPr>
              <w:t>23 003,7</w:t>
            </w:r>
          </w:p>
        </w:tc>
      </w:tr>
      <w:tr w:rsidR="00AF453B" w:rsidRPr="00AF453B" w:rsidTr="00AF453B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AF453B">
              <w:rPr>
                <w:rFonts w:ascii="Times New Roman" w:eastAsia="Times New Roman" w:hAnsi="Times New Roman"/>
                <w:b/>
              </w:rPr>
              <w:t>Подпрограмма «Комплекс работ по содержанию и ремонту дорог общего пользования в границах территории городского поселения город Лиски»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tabs>
                <w:tab w:val="left" w:pos="2441"/>
              </w:tabs>
              <w:suppressAutoHyphens/>
              <w:spacing w:line="240" w:lineRule="auto"/>
              <w:ind w:right="-2"/>
              <w:jc w:val="center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</w:rPr>
            </w:pPr>
            <w:r w:rsidRPr="00AF453B">
              <w:rPr>
                <w:rFonts w:ascii="Times New Roman" w:hAnsi="Times New Roman"/>
                <w:b/>
              </w:rPr>
              <w:t>23 003,7</w:t>
            </w:r>
          </w:p>
        </w:tc>
      </w:tr>
      <w:tr w:rsidR="00AF453B" w:rsidRPr="00AF453B" w:rsidTr="00AF453B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AF453B">
              <w:rPr>
                <w:rFonts w:ascii="Times New Roman" w:eastAsia="Times New Roman" w:hAnsi="Times New Roman"/>
                <w:b/>
                <w:i/>
              </w:rPr>
              <w:t>Основное мероприятие «Текущий (ямочный) ремонт, планировка и содержание  автомобильных дорог общего пользования в границах поселения, установка и замена знаков дорожного движения»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tabs>
                <w:tab w:val="left" w:pos="2441"/>
              </w:tabs>
              <w:suppressAutoHyphens/>
              <w:spacing w:line="240" w:lineRule="auto"/>
              <w:ind w:right="-2"/>
              <w:jc w:val="center"/>
              <w:rPr>
                <w:rFonts w:ascii="Times New Roman" w:eastAsia="Arial Unicode MS" w:hAnsi="Times New Roman"/>
                <w:b/>
                <w:i/>
                <w:kern w:val="2"/>
                <w:sz w:val="24"/>
                <w:szCs w:val="24"/>
              </w:rPr>
            </w:pPr>
            <w:r w:rsidRPr="00AF453B">
              <w:rPr>
                <w:rFonts w:ascii="Times New Roman" w:hAnsi="Times New Roman"/>
                <w:b/>
                <w:i/>
              </w:rPr>
              <w:t>23 003,7</w:t>
            </w:r>
          </w:p>
        </w:tc>
      </w:tr>
      <w:tr w:rsidR="00AF453B" w:rsidRPr="00AF453B" w:rsidTr="00AF453B"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</w:pPr>
            <w:r w:rsidRPr="00AF453B">
              <w:rPr>
                <w:rFonts w:ascii="Times New Roman" w:eastAsia="Times New Roman" w:hAnsi="Times New Roman"/>
              </w:rPr>
              <w:t>Расходы на содержание и текущий ремонт автомобильных дорог общего пользования (дорожный фонд) в границах поселения (закупка товаров, работ и услуг для муниципальных  нужд)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3B" w:rsidRPr="00AF453B" w:rsidRDefault="00AF453B" w:rsidP="00BA05C8">
            <w:pPr>
              <w:widowControl w:val="0"/>
              <w:tabs>
                <w:tab w:val="left" w:pos="2441"/>
              </w:tabs>
              <w:suppressAutoHyphens/>
              <w:spacing w:line="240" w:lineRule="auto"/>
              <w:ind w:right="-2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AF453B">
              <w:rPr>
                <w:rFonts w:ascii="Times New Roman" w:hAnsi="Times New Roman"/>
              </w:rPr>
              <w:t>23 003,7</w:t>
            </w:r>
          </w:p>
        </w:tc>
      </w:tr>
    </w:tbl>
    <w:p w:rsidR="00AF453B" w:rsidRPr="00AF453B" w:rsidRDefault="00AF453B" w:rsidP="00BA05C8">
      <w:pPr>
        <w:pStyle w:val="ConsPlusTitle"/>
        <w:widowControl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AF453B" w:rsidRPr="00AF453B" w:rsidRDefault="00AF453B" w:rsidP="00BA05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F453B" w:rsidRPr="00AF453B" w:rsidRDefault="00AF453B" w:rsidP="00BA05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F453B" w:rsidRPr="00AF453B" w:rsidRDefault="00AF453B" w:rsidP="00BA05C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F453B" w:rsidRPr="00AF453B" w:rsidRDefault="00AF453B" w:rsidP="00BA05C8">
      <w:pPr>
        <w:shd w:val="clear" w:color="auto" w:fill="FFFFFF"/>
        <w:spacing w:before="235" w:line="240" w:lineRule="auto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</w:p>
    <w:sectPr w:rsidR="00AF453B" w:rsidRPr="00AF453B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7"/>
        </w:tabs>
        <w:ind w:left="427" w:hanging="360"/>
      </w:pPr>
    </w:lvl>
    <w:lvl w:ilvl="2">
      <w:start w:val="1"/>
      <w:numFmt w:val="decimal"/>
      <w:lvlText w:val="%1.%2.%3."/>
      <w:lvlJc w:val="left"/>
      <w:pPr>
        <w:tabs>
          <w:tab w:val="num" w:pos="494"/>
        </w:tabs>
        <w:ind w:left="494" w:hanging="360"/>
      </w:pPr>
    </w:lvl>
    <w:lvl w:ilvl="3">
      <w:start w:val="1"/>
      <w:numFmt w:val="decimal"/>
      <w:lvlText w:val="%1.%2.%3.%4."/>
      <w:lvlJc w:val="left"/>
      <w:pPr>
        <w:tabs>
          <w:tab w:val="num" w:pos="561"/>
        </w:tabs>
        <w:ind w:left="561" w:hanging="360"/>
      </w:pPr>
    </w:lvl>
    <w:lvl w:ilvl="4">
      <w:start w:val="1"/>
      <w:numFmt w:val="decimal"/>
      <w:lvlText w:val="%1.%2.%3.%4.%5."/>
      <w:lvlJc w:val="left"/>
      <w:pPr>
        <w:tabs>
          <w:tab w:val="num" w:pos="628"/>
        </w:tabs>
        <w:ind w:left="628" w:hanging="360"/>
      </w:pPr>
    </w:lvl>
    <w:lvl w:ilvl="5">
      <w:start w:val="1"/>
      <w:numFmt w:val="decimal"/>
      <w:lvlText w:val="%1.%2.%3.%4.%5.%6."/>
      <w:lvlJc w:val="left"/>
      <w:pPr>
        <w:tabs>
          <w:tab w:val="num" w:pos="695"/>
        </w:tabs>
        <w:ind w:left="6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762"/>
        </w:tabs>
        <w:ind w:left="7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829"/>
        </w:tabs>
        <w:ind w:left="8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96"/>
        </w:tabs>
        <w:ind w:left="896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84E197D"/>
    <w:multiLevelType w:val="multilevel"/>
    <w:tmpl w:val="ED0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6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7">
    <w:nsid w:val="3C611AEE"/>
    <w:multiLevelType w:val="hybridMultilevel"/>
    <w:tmpl w:val="B0E28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77DC2"/>
    <w:multiLevelType w:val="hybridMultilevel"/>
    <w:tmpl w:val="68E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95783A"/>
    <w:multiLevelType w:val="hybridMultilevel"/>
    <w:tmpl w:val="7706804C"/>
    <w:lvl w:ilvl="0" w:tplc="641A9B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C62CC"/>
    <w:multiLevelType w:val="hybridMultilevel"/>
    <w:tmpl w:val="19BA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4078"/>
    <w:rsid w:val="00017D0E"/>
    <w:rsid w:val="000232B4"/>
    <w:rsid w:val="00023FE7"/>
    <w:rsid w:val="00026C6D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5D4D"/>
    <w:rsid w:val="00047852"/>
    <w:rsid w:val="00050388"/>
    <w:rsid w:val="0005054B"/>
    <w:rsid w:val="000520AD"/>
    <w:rsid w:val="000541B4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487"/>
    <w:rsid w:val="000E4627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A778E"/>
    <w:rsid w:val="001B0E92"/>
    <w:rsid w:val="001B147E"/>
    <w:rsid w:val="001B2B9B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13C9"/>
    <w:rsid w:val="001D2D65"/>
    <w:rsid w:val="001D3876"/>
    <w:rsid w:val="001D3D58"/>
    <w:rsid w:val="001D4127"/>
    <w:rsid w:val="001D5FF6"/>
    <w:rsid w:val="001D7EC7"/>
    <w:rsid w:val="001E35CB"/>
    <w:rsid w:val="001E3642"/>
    <w:rsid w:val="001E379B"/>
    <w:rsid w:val="001E3A76"/>
    <w:rsid w:val="001E40B1"/>
    <w:rsid w:val="001E55AC"/>
    <w:rsid w:val="001E5C01"/>
    <w:rsid w:val="001E675B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17F8"/>
    <w:rsid w:val="00222279"/>
    <w:rsid w:val="00222B23"/>
    <w:rsid w:val="00223CDE"/>
    <w:rsid w:val="002240B3"/>
    <w:rsid w:val="00224362"/>
    <w:rsid w:val="00224CD0"/>
    <w:rsid w:val="002323ED"/>
    <w:rsid w:val="00233B46"/>
    <w:rsid w:val="00240A87"/>
    <w:rsid w:val="002414EF"/>
    <w:rsid w:val="0024271E"/>
    <w:rsid w:val="00243592"/>
    <w:rsid w:val="002440B9"/>
    <w:rsid w:val="00244D82"/>
    <w:rsid w:val="002477BB"/>
    <w:rsid w:val="00250838"/>
    <w:rsid w:val="00255BEE"/>
    <w:rsid w:val="00257278"/>
    <w:rsid w:val="00262E5F"/>
    <w:rsid w:val="00265EAE"/>
    <w:rsid w:val="00267BBD"/>
    <w:rsid w:val="0027511F"/>
    <w:rsid w:val="002751B9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5522"/>
    <w:rsid w:val="002965CB"/>
    <w:rsid w:val="00296F9A"/>
    <w:rsid w:val="002A1DE5"/>
    <w:rsid w:val="002A2CAD"/>
    <w:rsid w:val="002A39B2"/>
    <w:rsid w:val="002A5904"/>
    <w:rsid w:val="002A6762"/>
    <w:rsid w:val="002A742C"/>
    <w:rsid w:val="002A7BC1"/>
    <w:rsid w:val="002B08DD"/>
    <w:rsid w:val="002B0BE8"/>
    <w:rsid w:val="002B4B13"/>
    <w:rsid w:val="002C32D9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4BF2"/>
    <w:rsid w:val="00315A0E"/>
    <w:rsid w:val="00316B12"/>
    <w:rsid w:val="00317247"/>
    <w:rsid w:val="0032021F"/>
    <w:rsid w:val="0032065B"/>
    <w:rsid w:val="00320D14"/>
    <w:rsid w:val="00322C6D"/>
    <w:rsid w:val="00323E5D"/>
    <w:rsid w:val="003247D7"/>
    <w:rsid w:val="00325FE3"/>
    <w:rsid w:val="00331273"/>
    <w:rsid w:val="003335B1"/>
    <w:rsid w:val="0033559A"/>
    <w:rsid w:val="00337105"/>
    <w:rsid w:val="00342154"/>
    <w:rsid w:val="00344364"/>
    <w:rsid w:val="00347AAF"/>
    <w:rsid w:val="00352246"/>
    <w:rsid w:val="0035560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821A2"/>
    <w:rsid w:val="0038245A"/>
    <w:rsid w:val="00383767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0FE9"/>
    <w:rsid w:val="003B158F"/>
    <w:rsid w:val="003B3687"/>
    <w:rsid w:val="003B638A"/>
    <w:rsid w:val="003C164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7748"/>
    <w:rsid w:val="003F00CB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1321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60A7F"/>
    <w:rsid w:val="00462448"/>
    <w:rsid w:val="004634ED"/>
    <w:rsid w:val="00466711"/>
    <w:rsid w:val="00466724"/>
    <w:rsid w:val="00474669"/>
    <w:rsid w:val="00474DE8"/>
    <w:rsid w:val="00476000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2F50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20B8D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0B07"/>
    <w:rsid w:val="006C28F8"/>
    <w:rsid w:val="006C2BDA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4F1E"/>
    <w:rsid w:val="00730898"/>
    <w:rsid w:val="00731337"/>
    <w:rsid w:val="00731BB2"/>
    <w:rsid w:val="00732E23"/>
    <w:rsid w:val="00732E3E"/>
    <w:rsid w:val="00733F5D"/>
    <w:rsid w:val="00734887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0FAF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96828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55688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53B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6C35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5C8"/>
    <w:rsid w:val="00BA0829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04D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3D83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107FE"/>
    <w:rsid w:val="00D11E8B"/>
    <w:rsid w:val="00D139AC"/>
    <w:rsid w:val="00D143FA"/>
    <w:rsid w:val="00D15695"/>
    <w:rsid w:val="00D174AC"/>
    <w:rsid w:val="00D17613"/>
    <w:rsid w:val="00D21922"/>
    <w:rsid w:val="00D25D70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3185"/>
    <w:rsid w:val="00D846E8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DA2"/>
    <w:rsid w:val="00DE005F"/>
    <w:rsid w:val="00DE068F"/>
    <w:rsid w:val="00DE43FF"/>
    <w:rsid w:val="00DE517B"/>
    <w:rsid w:val="00DE5B85"/>
    <w:rsid w:val="00DE680B"/>
    <w:rsid w:val="00DE7F0B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27344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2FB6"/>
    <w:rsid w:val="00E45357"/>
    <w:rsid w:val="00E4697A"/>
    <w:rsid w:val="00E46BEE"/>
    <w:rsid w:val="00E52BCC"/>
    <w:rsid w:val="00E53177"/>
    <w:rsid w:val="00E54C09"/>
    <w:rsid w:val="00E61353"/>
    <w:rsid w:val="00E64E89"/>
    <w:rsid w:val="00E64F70"/>
    <w:rsid w:val="00E70263"/>
    <w:rsid w:val="00E70332"/>
    <w:rsid w:val="00E710B0"/>
    <w:rsid w:val="00E73B59"/>
    <w:rsid w:val="00E73DB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3372"/>
    <w:rsid w:val="00ED5B7C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644B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4032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16F2"/>
    <w:rsid w:val="00FE1B7E"/>
    <w:rsid w:val="00FE5D69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4BF2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/>
      <w:b/>
      <w:bCs/>
      <w:kern w:val="1"/>
      <w:sz w:val="20"/>
      <w:szCs w:val="24"/>
    </w:rPr>
  </w:style>
  <w:style w:type="paragraph" w:styleId="3">
    <w:name w:val="heading 3"/>
    <w:basedOn w:val="a"/>
    <w:next w:val="a"/>
    <w:link w:val="30"/>
    <w:qFormat/>
    <w:rsid w:val="00314BF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/>
      <w:b/>
      <w:bCs/>
      <w:i/>
      <w:iCs/>
      <w:kern w:val="1"/>
      <w:sz w:val="2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rsid w:val="001E3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32E3E"/>
    <w:pPr>
      <w:widowControl w:val="0"/>
      <w:suppressAutoHyphens/>
      <w:autoSpaceDE w:val="0"/>
      <w:ind w:left="0" w:right="0" w:firstLine="0"/>
      <w:jc w:val="left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4BF2"/>
    <w:rPr>
      <w:rFonts w:ascii="Arial" w:eastAsia="Lucida Sans Unicode" w:hAnsi="Arial" w:cs="Times New Roman"/>
      <w:b/>
      <w:bCs/>
      <w:kern w:val="1"/>
      <w:sz w:val="20"/>
      <w:szCs w:val="24"/>
    </w:rPr>
  </w:style>
  <w:style w:type="character" w:customStyle="1" w:styleId="30">
    <w:name w:val="Заголовок 3 Знак"/>
    <w:basedOn w:val="a0"/>
    <w:link w:val="3"/>
    <w:rsid w:val="00314BF2"/>
    <w:rPr>
      <w:rFonts w:ascii="Arial" w:eastAsia="Lucida Sans Unicode" w:hAnsi="Arial" w:cs="Times New Roman"/>
      <w:b/>
      <w:bCs/>
      <w:i/>
      <w:iCs/>
      <w:kern w:val="1"/>
      <w:sz w:val="20"/>
      <w:szCs w:val="24"/>
    </w:rPr>
  </w:style>
  <w:style w:type="character" w:customStyle="1" w:styleId="a8">
    <w:name w:val="Символ нумерации"/>
    <w:rsid w:val="00314BF2"/>
  </w:style>
  <w:style w:type="character" w:customStyle="1" w:styleId="a9">
    <w:name w:val="Маркеры списка"/>
    <w:rsid w:val="00314BF2"/>
    <w:rPr>
      <w:rFonts w:ascii="StarSymbol" w:eastAsia="StarSymbol" w:hAnsi="StarSymbol" w:cs="StarSymbol"/>
      <w:sz w:val="18"/>
      <w:szCs w:val="18"/>
    </w:rPr>
  </w:style>
  <w:style w:type="paragraph" w:styleId="aa">
    <w:name w:val="Body Text"/>
    <w:basedOn w:val="a"/>
    <w:link w:val="ab"/>
    <w:rsid w:val="00314BF2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314BF2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c">
    <w:basedOn w:val="a"/>
    <w:next w:val="aa"/>
    <w:rsid w:val="00314BF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d">
    <w:name w:val="Title"/>
    <w:basedOn w:val="a"/>
    <w:next w:val="ae"/>
    <w:link w:val="af"/>
    <w:qFormat/>
    <w:rsid w:val="00314BF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character" w:customStyle="1" w:styleId="af">
    <w:name w:val="Название Знак"/>
    <w:basedOn w:val="a0"/>
    <w:link w:val="ad"/>
    <w:rsid w:val="00314BF2"/>
    <w:rPr>
      <w:rFonts w:ascii="Arial" w:eastAsia="MS Mincho" w:hAnsi="Arial" w:cs="Tahoma"/>
      <w:kern w:val="1"/>
      <w:sz w:val="28"/>
      <w:szCs w:val="28"/>
    </w:rPr>
  </w:style>
  <w:style w:type="paragraph" w:styleId="ae">
    <w:name w:val="Subtitle"/>
    <w:basedOn w:val="ad"/>
    <w:next w:val="aa"/>
    <w:link w:val="af0"/>
    <w:qFormat/>
    <w:rsid w:val="00314BF2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314BF2"/>
    <w:rPr>
      <w:rFonts w:ascii="Arial" w:eastAsia="MS Mincho" w:hAnsi="Arial" w:cs="Tahoma"/>
      <w:i/>
      <w:iCs/>
      <w:kern w:val="1"/>
      <w:sz w:val="28"/>
      <w:szCs w:val="28"/>
    </w:rPr>
  </w:style>
  <w:style w:type="paragraph" w:styleId="af1">
    <w:name w:val="List"/>
    <w:basedOn w:val="aa"/>
    <w:rsid w:val="00314BF2"/>
    <w:rPr>
      <w:rFonts w:cs="Tahoma"/>
    </w:rPr>
  </w:style>
  <w:style w:type="paragraph" w:customStyle="1" w:styleId="af2">
    <w:name w:val="Содержимое таблицы"/>
    <w:basedOn w:val="a"/>
    <w:rsid w:val="00314BF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3">
    <w:name w:val="Заголовок таблицы"/>
    <w:basedOn w:val="af2"/>
    <w:rsid w:val="00314BF2"/>
    <w:pPr>
      <w:jc w:val="center"/>
    </w:pPr>
    <w:rPr>
      <w:b/>
      <w:bCs/>
    </w:rPr>
  </w:style>
  <w:style w:type="paragraph" w:customStyle="1" w:styleId="11">
    <w:name w:val="Название1"/>
    <w:basedOn w:val="a"/>
    <w:rsid w:val="00314BF2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314BF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paragraph" w:customStyle="1" w:styleId="af4">
    <w:name w:val="Текст в заданном формате"/>
    <w:basedOn w:val="a"/>
    <w:rsid w:val="00314BF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</w:rPr>
  </w:style>
  <w:style w:type="paragraph" w:styleId="HTML">
    <w:name w:val="HTML Preformatted"/>
    <w:basedOn w:val="a"/>
    <w:link w:val="HTML0"/>
    <w:rsid w:val="00314B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4BF2"/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paragraph" w:customStyle="1" w:styleId="HTML1">
    <w:name w:val="Стандартный HTML1"/>
    <w:basedOn w:val="a"/>
    <w:rsid w:val="00314B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WW-Absatz-Standardschriftart1">
    <w:name w:val="WW-Absatz-Standardschriftart1"/>
    <w:rsid w:val="00314BF2"/>
  </w:style>
  <w:style w:type="paragraph" w:styleId="af5">
    <w:name w:val="List Paragraph"/>
    <w:basedOn w:val="a"/>
    <w:qFormat/>
    <w:rsid w:val="00314BF2"/>
    <w:pPr>
      <w:ind w:left="720"/>
      <w:contextualSpacing/>
    </w:pPr>
  </w:style>
  <w:style w:type="paragraph" w:customStyle="1" w:styleId="ConsNormal">
    <w:name w:val="ConsNormal"/>
    <w:rsid w:val="00314BF2"/>
    <w:pPr>
      <w:widowControl w:val="0"/>
      <w:suppressAutoHyphens/>
      <w:autoSpaceDE w:val="0"/>
      <w:ind w:left="0" w:right="0" w:firstLine="720"/>
      <w:jc w:val="left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314BF2"/>
    <w:pPr>
      <w:widowControl w:val="0"/>
      <w:suppressAutoHyphens/>
      <w:spacing w:after="0" w:line="240" w:lineRule="auto"/>
      <w:ind w:left="1077"/>
      <w:jc w:val="both"/>
    </w:pPr>
    <w:rPr>
      <w:rFonts w:ascii="Times New Roman" w:eastAsia="Arial Unicode MS" w:hAnsi="Times New Roman"/>
      <w:kern w:val="2"/>
      <w:sz w:val="28"/>
      <w:szCs w:val="24"/>
      <w:lang w:eastAsia="ar-SA"/>
    </w:rPr>
  </w:style>
  <w:style w:type="paragraph" w:customStyle="1" w:styleId="ConsPlusNonformat">
    <w:name w:val="ConsPlusNonformat"/>
    <w:rsid w:val="00314BF2"/>
    <w:pPr>
      <w:autoSpaceDE w:val="0"/>
      <w:autoSpaceDN w:val="0"/>
      <w:adjustRightInd w:val="0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Нижний колонтитул Знак"/>
    <w:link w:val="af7"/>
    <w:semiHidden/>
    <w:rsid w:val="00314BF2"/>
    <w:rPr>
      <w:rFonts w:ascii="Courier New" w:eastAsia="Arial Unicode MS" w:hAnsi="Courier New" w:cs="Courier New"/>
      <w:color w:val="000000"/>
      <w:kern w:val="1"/>
    </w:rPr>
  </w:style>
  <w:style w:type="character" w:customStyle="1" w:styleId="13">
    <w:name w:val="Знак Знак1"/>
    <w:rsid w:val="00314BF2"/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paragraph" w:styleId="af8">
    <w:name w:val="Normal (Web)"/>
    <w:basedOn w:val="a"/>
    <w:rsid w:val="00314BF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Текст1"/>
    <w:basedOn w:val="a"/>
    <w:rsid w:val="00314BF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9">
    <w:name w:val="Hyperlink"/>
    <w:rsid w:val="00314BF2"/>
    <w:rPr>
      <w:color w:val="000080"/>
      <w:u w:val="single"/>
    </w:rPr>
  </w:style>
  <w:style w:type="character" w:styleId="afa">
    <w:name w:val="FollowedHyperlink"/>
    <w:rsid w:val="00314BF2"/>
    <w:rPr>
      <w:color w:val="800080"/>
      <w:u w:val="single"/>
    </w:rPr>
  </w:style>
  <w:style w:type="paragraph" w:customStyle="1" w:styleId="ConsNonformat">
    <w:name w:val="ConsNonformat"/>
    <w:rsid w:val="00314BF2"/>
    <w:pPr>
      <w:widowControl w:val="0"/>
      <w:suppressAutoHyphens/>
      <w:autoSpaceDE w:val="0"/>
      <w:ind w:left="0" w:right="19772" w:firstLine="0"/>
      <w:jc w:val="lef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harCharCharChar">
    <w:name w:val="Char Char Char Char"/>
    <w:basedOn w:val="a"/>
    <w:next w:val="a"/>
    <w:semiHidden/>
    <w:rsid w:val="00314BF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7">
    <w:name w:val="footer"/>
    <w:basedOn w:val="a"/>
    <w:link w:val="af6"/>
    <w:semiHidden/>
    <w:unhideWhenUsed/>
    <w:rsid w:val="00314BF2"/>
    <w:pPr>
      <w:tabs>
        <w:tab w:val="center" w:pos="4677"/>
        <w:tab w:val="right" w:pos="9355"/>
      </w:tabs>
      <w:spacing w:after="0" w:line="240" w:lineRule="auto"/>
    </w:pPr>
    <w:rPr>
      <w:rFonts w:ascii="Courier New" w:eastAsia="Arial Unicode MS" w:hAnsi="Courier New" w:cs="Courier New"/>
      <w:color w:val="000000"/>
      <w:kern w:val="1"/>
    </w:rPr>
  </w:style>
  <w:style w:type="character" w:customStyle="1" w:styleId="15">
    <w:name w:val="Нижний колонтитул Знак1"/>
    <w:basedOn w:val="a0"/>
    <w:link w:val="af7"/>
    <w:semiHidden/>
    <w:rsid w:val="00314BF2"/>
    <w:rPr>
      <w:rFonts w:ascii="Calibri" w:eastAsia="Calibri" w:hAnsi="Calibri" w:cs="Times New Roman"/>
    </w:rPr>
  </w:style>
  <w:style w:type="character" w:customStyle="1" w:styleId="afb">
    <w:name w:val="Знак Знак"/>
    <w:rsid w:val="00314BF2"/>
    <w:rPr>
      <w:rFonts w:ascii="Courier New" w:eastAsia="Arial Unicode MS" w:hAnsi="Courier New" w:cs="Courier New"/>
      <w:color w:val="000000"/>
      <w:kern w:val="1"/>
    </w:rPr>
  </w:style>
  <w:style w:type="character" w:customStyle="1" w:styleId="31">
    <w:name w:val="Знак Знак3"/>
    <w:locked/>
    <w:rsid w:val="00314BF2"/>
    <w:rPr>
      <w:rFonts w:ascii="Courier New" w:eastAsia="Arial Unicode MS" w:hAnsi="Courier New" w:cs="Courier New"/>
      <w:color w:val="000000"/>
      <w:kern w:val="1"/>
      <w:lang w:val="ru-RU" w:bidi="ar-SA"/>
    </w:rPr>
  </w:style>
  <w:style w:type="paragraph" w:styleId="afc">
    <w:name w:val="No Spacing"/>
    <w:uiPriority w:val="1"/>
    <w:qFormat/>
    <w:rsid w:val="00314BF2"/>
    <w:pPr>
      <w:widowControl w:val="0"/>
      <w:suppressAutoHyphens/>
      <w:ind w:left="0" w:right="0" w:firstLine="0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HTML2">
    <w:name w:val="Стандартный HTML2"/>
    <w:basedOn w:val="a"/>
    <w:rsid w:val="00AF453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  <w:ind w:left="150"/>
    </w:pPr>
    <w:rPr>
      <w:rFonts w:ascii="Courier New" w:eastAsia="Arial Unicode MS" w:hAnsi="Courier New" w:cs="Courier New"/>
      <w:color w:val="000000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6AEC-EE4A-4B3D-944C-821C90A5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12328</Words>
  <Characters>70270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2023-06-14T12:34:00Z</cp:lastPrinted>
  <dcterms:created xsi:type="dcterms:W3CDTF">2025-02-03T15:59:00Z</dcterms:created>
  <dcterms:modified xsi:type="dcterms:W3CDTF">2025-02-04T06:33:00Z</dcterms:modified>
</cp:coreProperties>
</file>