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9A09FF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A09F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EA7A62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</w:t>
            </w:r>
            <w:r w:rsidR="006A6C1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9A09F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A09F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9A09FF">
        <w:rPr>
          <w:rFonts w:ascii="Times New Roman" w:hAnsi="Times New Roman"/>
          <w:w w:val="107"/>
          <w:sz w:val="28"/>
          <w:szCs w:val="28"/>
        </w:rPr>
        <w:t>Фестивальная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 w:rsidR="009A09FF">
        <w:rPr>
          <w:rFonts w:ascii="Times New Roman" w:hAnsi="Times New Roman"/>
          <w:w w:val="107"/>
          <w:sz w:val="28"/>
          <w:szCs w:val="28"/>
        </w:rPr>
        <w:t>земельный участок 19/2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9A09FF">
        <w:rPr>
          <w:rFonts w:ascii="Times New Roman" w:hAnsi="Times New Roman" w:cs="Times New Roman"/>
          <w:sz w:val="28"/>
          <w:szCs w:val="28"/>
        </w:rPr>
        <w:t xml:space="preserve"> Жилина Алексея Александровича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16E31">
        <w:rPr>
          <w:rFonts w:ascii="Times New Roman" w:hAnsi="Times New Roman" w:cs="Times New Roman"/>
          <w:sz w:val="28"/>
          <w:szCs w:val="28"/>
        </w:rPr>
        <w:t>1</w:t>
      </w:r>
      <w:r w:rsidR="009A09FF">
        <w:rPr>
          <w:rFonts w:ascii="Times New Roman" w:hAnsi="Times New Roman" w:cs="Times New Roman"/>
          <w:sz w:val="28"/>
          <w:szCs w:val="28"/>
        </w:rPr>
        <w:t>3</w:t>
      </w:r>
      <w:r w:rsidR="00716E31">
        <w:rPr>
          <w:rFonts w:ascii="Times New Roman" w:hAnsi="Times New Roman" w:cs="Times New Roman"/>
          <w:sz w:val="28"/>
          <w:szCs w:val="28"/>
        </w:rPr>
        <w:t>.11.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9A09FF">
        <w:rPr>
          <w:rFonts w:ascii="Times New Roman" w:hAnsi="Times New Roman" w:cs="Times New Roman"/>
          <w:sz w:val="28"/>
          <w:szCs w:val="28"/>
        </w:rPr>
        <w:t xml:space="preserve"> 10</w:t>
      </w:r>
      <w:r w:rsidR="00716E31">
        <w:rPr>
          <w:rFonts w:ascii="Times New Roman" w:hAnsi="Times New Roman" w:cs="Times New Roman"/>
          <w:sz w:val="28"/>
          <w:szCs w:val="28"/>
        </w:rPr>
        <w:t>.12</w:t>
      </w:r>
      <w:r w:rsidR="001434DD">
        <w:rPr>
          <w:rFonts w:ascii="Times New Roman" w:hAnsi="Times New Roman" w:cs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A09FF">
        <w:rPr>
          <w:rFonts w:ascii="Times New Roman" w:hAnsi="Times New Roman" w:cs="Times New Roman"/>
          <w:sz w:val="28"/>
          <w:szCs w:val="28"/>
        </w:rPr>
        <w:t>10</w:t>
      </w:r>
      <w:r w:rsidR="001434DD">
        <w:rPr>
          <w:rFonts w:ascii="Times New Roman" w:hAnsi="Times New Roman" w:cs="Times New Roman"/>
          <w:sz w:val="28"/>
          <w:szCs w:val="28"/>
        </w:rPr>
        <w:t>.1</w:t>
      </w:r>
      <w:r w:rsidR="00716E31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323B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A09FF">
        <w:rPr>
          <w:rFonts w:ascii="Times New Roman" w:hAnsi="Times New Roman"/>
          <w:sz w:val="28"/>
          <w:szCs w:val="28"/>
        </w:rPr>
        <w:t>13.11.2024 г. по 10.12.2024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9A09FF">
        <w:rPr>
          <w:rFonts w:ascii="Times New Roman" w:hAnsi="Times New Roman"/>
          <w:w w:val="107"/>
          <w:sz w:val="28"/>
          <w:szCs w:val="28"/>
        </w:rPr>
        <w:t>Фестивальная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435E04">
        <w:rPr>
          <w:rFonts w:ascii="Times New Roman" w:hAnsi="Times New Roman"/>
          <w:w w:val="107"/>
          <w:sz w:val="28"/>
          <w:szCs w:val="28"/>
        </w:rPr>
        <w:t xml:space="preserve"> земельный участок </w:t>
      </w:r>
      <w:r w:rsidR="00323B55">
        <w:rPr>
          <w:rFonts w:ascii="Times New Roman" w:hAnsi="Times New Roman"/>
          <w:w w:val="107"/>
          <w:sz w:val="28"/>
          <w:szCs w:val="28"/>
        </w:rPr>
        <w:t>19/2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383358" w:rsidRDefault="00383358" w:rsidP="003833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 Жилина Алексея Александровича;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</w:t>
      </w:r>
      <w:r w:rsidR="00323B55">
        <w:rPr>
          <w:rFonts w:ascii="Times New Roman" w:hAnsi="Times New Roman"/>
          <w:sz w:val="28"/>
          <w:szCs w:val="28"/>
        </w:rPr>
        <w:t>3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323B55">
        <w:rPr>
          <w:rFonts w:ascii="Times New Roman" w:hAnsi="Times New Roman"/>
          <w:sz w:val="28"/>
          <w:szCs w:val="28"/>
        </w:rPr>
        <w:t>9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>1</w:t>
      </w:r>
      <w:r w:rsidR="00323B55">
        <w:rPr>
          <w:rFonts w:ascii="Times New Roman" w:hAnsi="Times New Roman"/>
          <w:sz w:val="28"/>
          <w:szCs w:val="28"/>
        </w:rPr>
        <w:t>3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323B55">
        <w:rPr>
          <w:rFonts w:ascii="Times New Roman" w:hAnsi="Times New Roman"/>
          <w:sz w:val="28"/>
          <w:szCs w:val="28"/>
        </w:rPr>
        <w:t>9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23B55">
        <w:rPr>
          <w:rFonts w:ascii="Times New Roman" w:hAnsi="Times New Roman" w:cs="Times New Roman"/>
          <w:sz w:val="28"/>
          <w:szCs w:val="28"/>
        </w:rPr>
        <w:t>10</w:t>
      </w:r>
      <w:r w:rsidR="00EE0225">
        <w:rPr>
          <w:rFonts w:ascii="Times New Roman" w:hAnsi="Times New Roman" w:cs="Times New Roman"/>
          <w:sz w:val="28"/>
          <w:szCs w:val="28"/>
        </w:rPr>
        <w:t>.1</w:t>
      </w:r>
      <w:r w:rsidR="00435E04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435E04">
              <w:rPr>
                <w:sz w:val="28"/>
                <w:szCs w:val="28"/>
              </w:rPr>
              <w:t>а</w:t>
            </w:r>
            <w:r w:rsidR="00657C9E">
              <w:rPr>
                <w:sz w:val="28"/>
                <w:szCs w:val="28"/>
              </w:rPr>
              <w:t xml:space="preserve"> </w:t>
            </w:r>
            <w:proofErr w:type="spellStart"/>
            <w:r w:rsidR="00657C9E">
              <w:rPr>
                <w:sz w:val="28"/>
                <w:szCs w:val="28"/>
              </w:rPr>
              <w:t>администраии</w:t>
            </w:r>
            <w:proofErr w:type="spellEnd"/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383358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383358">
              <w:rPr>
                <w:w w:val="107"/>
                <w:sz w:val="20"/>
                <w:szCs w:val="20"/>
              </w:rPr>
              <w:t>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383358">
              <w:rPr>
                <w:w w:val="107"/>
                <w:sz w:val="20"/>
                <w:szCs w:val="20"/>
              </w:rPr>
              <w:t>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383358">
              <w:rPr>
                <w:w w:val="107"/>
                <w:sz w:val="20"/>
                <w:szCs w:val="20"/>
              </w:rPr>
              <w:t>5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5A709F" w:rsidRDefault="005A709F" w:rsidP="005A709F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9F" w:rsidRPr="005A709F" w:rsidRDefault="005A709F" w:rsidP="005A709F">
      <w:pPr>
        <w:pStyle w:val="1"/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5A709F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5A709F" w:rsidRPr="005A709F" w:rsidRDefault="005A709F" w:rsidP="005A709F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                     </w:t>
      </w:r>
    </w:p>
    <w:p w:rsidR="005A709F" w:rsidRPr="005A709F" w:rsidRDefault="005A709F" w:rsidP="005A709F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A709F" w:rsidTr="0033239B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709F" w:rsidRDefault="005A709F" w:rsidP="0033239B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5A709F" w:rsidRDefault="005A709F" w:rsidP="0033239B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5A709F" w:rsidRDefault="00911C59" w:rsidP="005A709F">
      <w:pPr>
        <w:shd w:val="clear" w:color="auto" w:fill="FFFFFF"/>
        <w:autoSpaceDE w:val="0"/>
        <w:ind w:right="-6"/>
        <w:rPr>
          <w:rFonts w:eastAsia="Times New Roman"/>
          <w:bCs/>
          <w:spacing w:val="-4"/>
          <w:lang w:eastAsia="ar-SA"/>
        </w:rPr>
      </w:pPr>
      <w:r w:rsidRPr="00911C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2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5A709F" w:rsidRDefault="005A709F" w:rsidP="005A709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A709F" w:rsidRPr="005A709F" w:rsidRDefault="005A709F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5A709F" w:rsidRDefault="005A709F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383358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383358" w:rsidRPr="00383358" w:rsidTr="00383358">
        <w:tc>
          <w:tcPr>
            <w:tcW w:w="5920" w:type="dxa"/>
            <w:hideMark/>
          </w:tcPr>
          <w:p w:rsidR="00383358" w:rsidRPr="00383358" w:rsidRDefault="00383358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38335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383358" w:rsidRPr="00383358" w:rsidRDefault="00383358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383358" w:rsidRPr="00383358" w:rsidRDefault="00383358" w:rsidP="0038335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области», на основании заявления </w:t>
      </w:r>
      <w:r w:rsidRPr="00383358">
        <w:rPr>
          <w:rFonts w:ascii="Times New Roman" w:eastAsia="Times New Roman" w:hAnsi="Times New Roman"/>
          <w:sz w:val="28"/>
          <w:szCs w:val="28"/>
          <w:lang w:eastAsia="ar-SA"/>
        </w:rPr>
        <w:t>Жилина Алексея Александровича № 59 от  30.102024 г.</w:t>
      </w: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 от </w:t>
      </w:r>
      <w:r w:rsidRPr="003833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83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3833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3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383358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и проведению публичных слушаний   от </w:t>
      </w:r>
      <w:r w:rsidRPr="003833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83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3833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3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383358">
        <w:rPr>
          <w:rFonts w:ascii="Times New Roman" w:eastAsia="Times New Roman" w:hAnsi="Times New Roman"/>
          <w:sz w:val="28"/>
          <w:szCs w:val="28"/>
          <w:lang w:eastAsia="ru-RU"/>
        </w:rPr>
        <w:t xml:space="preserve">2024г. </w:t>
      </w: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38335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38335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38335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38335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383358" w:rsidRPr="00383358" w:rsidRDefault="00383358" w:rsidP="0038335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38335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383358">
        <w:rPr>
          <w:rFonts w:ascii="Times New Roman" w:eastAsia="Times New Roman" w:hAnsi="Times New Roman"/>
          <w:sz w:val="28"/>
          <w:szCs w:val="28"/>
          <w:lang w:eastAsia="ar-SA"/>
        </w:rPr>
        <w:t xml:space="preserve">Жилину Алексею Александровичу, </w:t>
      </w: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</w:t>
      </w: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36:14:0014401:1965, площадью 3850 кв</w:t>
      </w:r>
      <w:proofErr w:type="gramStart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gramEnd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расположенном по адресу: Воронежская область, Лискинский район, г. Лиски, ул. Фестивальная, земельный участок 19/2, в части уменьшения минимального отступа от восточной границы с 3 м. до 0 м.</w:t>
      </w:r>
    </w:p>
    <w:p w:rsidR="00383358" w:rsidRPr="00383358" w:rsidRDefault="00383358" w:rsidP="0038335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38335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383358" w:rsidRPr="00383358" w:rsidRDefault="00383358" w:rsidP="00383358">
      <w:pPr>
        <w:rPr>
          <w:rFonts w:ascii="Times New Roman" w:hAnsi="Times New Roman"/>
          <w:sz w:val="28"/>
          <w:szCs w:val="28"/>
        </w:rPr>
      </w:pPr>
    </w:p>
    <w:p w:rsidR="00383358" w:rsidRPr="00383358" w:rsidRDefault="00383358" w:rsidP="00383358">
      <w:pPr>
        <w:rPr>
          <w:rFonts w:ascii="Times New Roman" w:hAnsi="Times New Roman"/>
          <w:sz w:val="28"/>
          <w:szCs w:val="28"/>
        </w:rPr>
      </w:pPr>
      <w:r w:rsidRPr="00383358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383358" w:rsidRPr="00383358" w:rsidRDefault="00383358" w:rsidP="00383358">
      <w:pPr>
        <w:rPr>
          <w:rFonts w:ascii="Times New Roman" w:hAnsi="Times New Roman"/>
          <w:sz w:val="28"/>
          <w:szCs w:val="28"/>
        </w:rPr>
      </w:pPr>
      <w:proofErr w:type="gramStart"/>
      <w:r w:rsidRPr="00383358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83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358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383358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383358" w:rsidRPr="00383358" w:rsidRDefault="00383358" w:rsidP="00383358">
      <w:pPr>
        <w:rPr>
          <w:rFonts w:ascii="Times New Roman" w:hAnsi="Times New Roman"/>
          <w:sz w:val="28"/>
          <w:szCs w:val="28"/>
        </w:rPr>
      </w:pPr>
    </w:p>
    <w:p w:rsidR="00383358" w:rsidRPr="00383358" w:rsidRDefault="00383358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383358" w:rsidRPr="00383358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88001E1"/>
    <w:multiLevelType w:val="hybridMultilevel"/>
    <w:tmpl w:val="0ADCE3FE"/>
    <w:lvl w:ilvl="0" w:tplc="455C44D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D00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66A7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A645E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56B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B55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466A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358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FC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6F7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BB4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11DC"/>
    <w:rsid w:val="005A4BE3"/>
    <w:rsid w:val="005A6FC8"/>
    <w:rsid w:val="005A709F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57AEB"/>
    <w:rsid w:val="00657C9E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6C17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775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09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1C59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09FF"/>
    <w:rsid w:val="009A2941"/>
    <w:rsid w:val="009A480C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5A88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44C"/>
    <w:rsid w:val="00B62A82"/>
    <w:rsid w:val="00B65182"/>
    <w:rsid w:val="00B67775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5ED6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A7A62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4A8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96D4-4A9A-4183-AFA7-87B0F79E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5</cp:revision>
  <cp:lastPrinted>2024-04-11T05:36:00Z</cp:lastPrinted>
  <dcterms:created xsi:type="dcterms:W3CDTF">2024-11-11T15:47:00Z</dcterms:created>
  <dcterms:modified xsi:type="dcterms:W3CDTF">2024-11-14T16:04:00Z</dcterms:modified>
</cp:coreProperties>
</file>