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6698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6698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66987">
        <w:rPr>
          <w:rFonts w:ascii="Times New Roman" w:hAnsi="Times New Roman"/>
          <w:w w:val="107"/>
          <w:sz w:val="28"/>
          <w:szCs w:val="28"/>
        </w:rPr>
        <w:t>ул.Карла Маркса, 96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492">
        <w:rPr>
          <w:rFonts w:ascii="Times New Roman" w:hAnsi="Times New Roman" w:cs="Times New Roman"/>
          <w:sz w:val="28"/>
          <w:szCs w:val="28"/>
        </w:rPr>
        <w:t>А</w:t>
      </w:r>
      <w:r w:rsidR="00B66987">
        <w:rPr>
          <w:rFonts w:ascii="Times New Roman" w:hAnsi="Times New Roman" w:cs="Times New Roman"/>
          <w:sz w:val="28"/>
          <w:szCs w:val="28"/>
        </w:rPr>
        <w:t>рджиманова</w:t>
      </w:r>
      <w:proofErr w:type="spellEnd"/>
      <w:r w:rsidR="00B66987">
        <w:rPr>
          <w:rFonts w:ascii="Times New Roman" w:hAnsi="Times New Roman" w:cs="Times New Roman"/>
          <w:sz w:val="28"/>
          <w:szCs w:val="28"/>
        </w:rPr>
        <w:t xml:space="preserve"> Тимура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B66987">
        <w:rPr>
          <w:rFonts w:ascii="Times New Roman" w:hAnsi="Times New Roman"/>
          <w:w w:val="107"/>
          <w:sz w:val="28"/>
          <w:szCs w:val="28"/>
        </w:rPr>
        <w:t>Карла Маркса, 96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7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987">
        <w:rPr>
          <w:rFonts w:ascii="Times New Roman" w:hAnsi="Times New Roman" w:cs="Times New Roman"/>
          <w:sz w:val="28"/>
          <w:szCs w:val="28"/>
        </w:rPr>
        <w:t>Арджиманова</w:t>
      </w:r>
      <w:proofErr w:type="spellEnd"/>
      <w:r w:rsidR="00B66987">
        <w:rPr>
          <w:rFonts w:ascii="Times New Roman" w:hAnsi="Times New Roman" w:cs="Times New Roman"/>
          <w:sz w:val="28"/>
          <w:szCs w:val="28"/>
        </w:rPr>
        <w:t xml:space="preserve"> Тимура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604C53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66987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</w:t>
            </w:r>
            <w:r w:rsidR="00604C53">
              <w:rPr>
                <w:w w:val="107"/>
                <w:sz w:val="20"/>
                <w:szCs w:val="20"/>
              </w:rPr>
              <w:t>она Воронежской области от 01.04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66987">
              <w:rPr>
                <w:w w:val="107"/>
                <w:sz w:val="20"/>
                <w:szCs w:val="20"/>
              </w:rPr>
              <w:t>6</w:t>
            </w:r>
            <w:r w:rsidR="00EC7492">
              <w:rPr>
                <w:w w:val="107"/>
                <w:sz w:val="20"/>
                <w:szCs w:val="20"/>
              </w:rPr>
              <w:t>9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62425C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proofErr w:type="spellStart"/>
      <w:r w:rsidR="00B66987">
        <w:rPr>
          <w:rFonts w:ascii="Times New Roman" w:hAnsi="Times New Roman"/>
          <w:sz w:val="28"/>
          <w:szCs w:val="28"/>
        </w:rPr>
        <w:t>Арджиманова</w:t>
      </w:r>
      <w:proofErr w:type="spellEnd"/>
      <w:r w:rsidR="00B66987">
        <w:rPr>
          <w:rFonts w:ascii="Times New Roman" w:hAnsi="Times New Roman"/>
          <w:sz w:val="28"/>
          <w:szCs w:val="28"/>
        </w:rPr>
        <w:t xml:space="preserve"> Тимура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6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 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Алиеву Роману </w:t>
      </w:r>
      <w:proofErr w:type="spellStart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Омаровичу</w:t>
      </w:r>
      <w:proofErr w:type="spellEnd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0010202:6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142,5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ул.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Карла Маркса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96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в части умен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ьшения минимального отступа от западной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,75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</w:t>
      </w:r>
      <w:r w:rsidR="00B6698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; от восточной границы с 3 м до 0,4 м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D530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Филиппов</w:t>
      </w:r>
      <w:r w:rsidR="00D530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1E65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3F2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3F61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4C53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25C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97E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987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2276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7EB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278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3012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C712-AE2D-4073-BDB7-8C116560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2024-04-16T12:54:00Z</cp:lastPrinted>
  <dcterms:created xsi:type="dcterms:W3CDTF">2024-04-16T13:01:00Z</dcterms:created>
  <dcterms:modified xsi:type="dcterms:W3CDTF">2024-04-17T06:30:00Z</dcterms:modified>
</cp:coreProperties>
</file>