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7D13C2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B4E6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  <w:r w:rsidR="007D13C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 w:rsidR="00AF6F0D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B21DEF">
        <w:rPr>
          <w:rFonts w:ascii="Times New Roman" w:hAnsi="Times New Roman" w:cs="Times New Roman"/>
          <w:sz w:val="28"/>
          <w:szCs w:val="28"/>
        </w:rPr>
        <w:t xml:space="preserve"> </w:t>
      </w:r>
      <w:r w:rsidR="00AF6F0D">
        <w:rPr>
          <w:rFonts w:ascii="Times New Roman" w:hAnsi="Times New Roman" w:cs="Times New Roman"/>
          <w:sz w:val="28"/>
          <w:szCs w:val="28"/>
        </w:rPr>
        <w:t>условно разрешенный вид и</w:t>
      </w:r>
      <w:r w:rsidR="00B21DEF">
        <w:rPr>
          <w:rFonts w:ascii="Times New Roman" w:hAnsi="Times New Roman" w:cs="Times New Roman"/>
          <w:sz w:val="28"/>
          <w:szCs w:val="28"/>
        </w:rPr>
        <w:t>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E24019">
        <w:rPr>
          <w:rFonts w:ascii="Times New Roman" w:hAnsi="Times New Roman"/>
          <w:w w:val="107"/>
          <w:sz w:val="28"/>
          <w:szCs w:val="28"/>
        </w:rPr>
        <w:t>х.Калач, ул.Приозёрная</w:t>
      </w:r>
      <w:r w:rsidR="00702D3B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E240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E2401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2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019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E24019">
        <w:rPr>
          <w:rFonts w:ascii="Times New Roman" w:hAnsi="Times New Roman" w:cs="Times New Roman"/>
          <w:sz w:val="28"/>
          <w:szCs w:val="28"/>
        </w:rPr>
        <w:t xml:space="preserve"> Лиски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E27407" w:rsidRDefault="00E2740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.04.202</w:t>
      </w:r>
      <w:r w:rsidR="00E24019">
        <w:rPr>
          <w:rFonts w:ascii="Times New Roman" w:hAnsi="Times New Roman" w:cs="Times New Roman"/>
          <w:sz w:val="28"/>
          <w:szCs w:val="28"/>
        </w:rPr>
        <w:t>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</w:t>
      </w:r>
      <w:r w:rsidR="00E24019">
        <w:rPr>
          <w:rFonts w:ascii="Times New Roman" w:hAnsi="Times New Roman"/>
          <w:w w:val="107"/>
          <w:sz w:val="28"/>
          <w:szCs w:val="28"/>
        </w:rPr>
        <w:t>сть, Лискинский район, г</w:t>
      </w:r>
      <w:proofErr w:type="gramStart"/>
      <w:r w:rsidR="00E24019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E24019">
        <w:rPr>
          <w:rFonts w:ascii="Times New Roman" w:hAnsi="Times New Roman"/>
          <w:w w:val="107"/>
          <w:sz w:val="28"/>
          <w:szCs w:val="28"/>
        </w:rPr>
        <w:t>иски, х.Калач</w:t>
      </w:r>
      <w:r w:rsidR="00702D3B">
        <w:rPr>
          <w:rFonts w:ascii="Times New Roman" w:hAnsi="Times New Roman"/>
          <w:w w:val="107"/>
          <w:sz w:val="28"/>
          <w:szCs w:val="28"/>
        </w:rPr>
        <w:t>,</w:t>
      </w:r>
      <w:r w:rsidR="00E24019">
        <w:rPr>
          <w:rFonts w:ascii="Times New Roman" w:hAnsi="Times New Roman"/>
          <w:w w:val="107"/>
          <w:sz w:val="28"/>
          <w:szCs w:val="28"/>
        </w:rPr>
        <w:t xml:space="preserve"> ул.Приозёрная,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40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E2401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24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019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E24019">
        <w:rPr>
          <w:rFonts w:ascii="Times New Roman" w:hAnsi="Times New Roman" w:cs="Times New Roman"/>
          <w:sz w:val="28"/>
          <w:szCs w:val="28"/>
        </w:rPr>
        <w:t xml:space="preserve"> Лиски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793AC9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402CEF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E27407" w:rsidRDefault="00E27407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793AC9" w:rsidRDefault="00793AC9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27407" w:rsidRDefault="00E2740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402CEF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>город Лиски Лискинского муниципального района Воронежской области от 01.0</w:t>
            </w:r>
            <w:r w:rsidR="00402CEF">
              <w:rPr>
                <w:w w:val="107"/>
                <w:sz w:val="20"/>
                <w:szCs w:val="20"/>
              </w:rPr>
              <w:t>4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B4E61">
              <w:rPr>
                <w:w w:val="107"/>
                <w:sz w:val="20"/>
                <w:szCs w:val="20"/>
              </w:rPr>
              <w:t>6</w:t>
            </w:r>
            <w:r w:rsidR="00E24019">
              <w:rPr>
                <w:w w:val="107"/>
                <w:sz w:val="20"/>
                <w:szCs w:val="20"/>
              </w:rPr>
              <w:t>6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06029A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793AC9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 w:rsidR="00793AC9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использования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39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</w:t>
      </w:r>
      <w:proofErr w:type="spellStart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22.03.2024 № </w:t>
      </w:r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. администрация </w:t>
      </w:r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E24019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</w:t>
      </w:r>
      <w:proofErr w:type="spellStart"/>
      <w:proofErr w:type="gramStart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</w:t>
      </w:r>
      <w:r w:rsidR="0020281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объекта капитального строительства «</w:t>
      </w:r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>ведение огородничества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="00202818" w:rsidRPr="002028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 w:rsidR="00E240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13.1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</w:t>
      </w:r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>формируемого земельного участка, площадью 522 кв.м., расположенного по адресу: Воронежская область, Лискинский район, х</w:t>
      </w:r>
      <w:proofErr w:type="gramStart"/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>алач, ул.Приозёрная, в территориальной зоне «зона застройки индивидуальными жилыми домами хутора Калач-Ж1/2».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029A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098A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2818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375A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2CEF"/>
    <w:rsid w:val="004037D1"/>
    <w:rsid w:val="00403F18"/>
    <w:rsid w:val="004059FF"/>
    <w:rsid w:val="0041092C"/>
    <w:rsid w:val="0041149A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11B1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2D3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B5E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AC9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177"/>
    <w:rsid w:val="007C4E24"/>
    <w:rsid w:val="007C5721"/>
    <w:rsid w:val="007C64DF"/>
    <w:rsid w:val="007D13C2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0E5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6391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743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304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0631"/>
    <w:rsid w:val="00AF2173"/>
    <w:rsid w:val="00AF2E70"/>
    <w:rsid w:val="00AF38AD"/>
    <w:rsid w:val="00AF39D1"/>
    <w:rsid w:val="00AF47F7"/>
    <w:rsid w:val="00AF5F77"/>
    <w:rsid w:val="00AF6A9B"/>
    <w:rsid w:val="00AF6F0D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1DEF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3C05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38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4019"/>
    <w:rsid w:val="00E2569F"/>
    <w:rsid w:val="00E2582E"/>
    <w:rsid w:val="00E25B64"/>
    <w:rsid w:val="00E26963"/>
    <w:rsid w:val="00E26C6F"/>
    <w:rsid w:val="00E26C7D"/>
    <w:rsid w:val="00E27407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C9D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87D32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02C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14E1-21CD-49A6-B580-DF149FCF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4</cp:revision>
  <cp:lastPrinted>2024-04-16T11:01:00Z</cp:lastPrinted>
  <dcterms:created xsi:type="dcterms:W3CDTF">2024-04-16T11:27:00Z</dcterms:created>
  <dcterms:modified xsi:type="dcterms:W3CDTF">2024-04-17T06:28:00Z</dcterms:modified>
</cp:coreProperties>
</file>