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4D4AD6" w:rsidP="00C34CE2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C34CE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D4AD6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10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641801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4180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10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3A6297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ст.ст. 39, 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 муниципального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</w:t>
      </w:r>
      <w:proofErr w:type="gramEnd"/>
      <w:r>
        <w:rPr>
          <w:sz w:val="28"/>
          <w:szCs w:val="28"/>
        </w:rPr>
        <w:t xml:space="preserve">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3A6297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641801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 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641801">
        <w:rPr>
          <w:rFonts w:ascii="Times New Roman" w:hAnsi="Times New Roman"/>
          <w:w w:val="107"/>
          <w:sz w:val="28"/>
          <w:szCs w:val="28"/>
        </w:rPr>
        <w:t>Краснознаменная, 43а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41801">
        <w:rPr>
          <w:rFonts w:ascii="Times New Roman" w:hAnsi="Times New Roman" w:cs="Times New Roman"/>
          <w:sz w:val="28"/>
          <w:szCs w:val="28"/>
        </w:rPr>
        <w:t>Гоголевой</w:t>
      </w:r>
      <w:proofErr w:type="spellEnd"/>
      <w:r w:rsidR="00641801">
        <w:rPr>
          <w:rFonts w:ascii="Times New Roman" w:hAnsi="Times New Roman" w:cs="Times New Roman"/>
          <w:sz w:val="28"/>
          <w:szCs w:val="28"/>
        </w:rPr>
        <w:t xml:space="preserve"> Светланы Викторовны</w:t>
      </w:r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="00C34CE2">
        <w:rPr>
          <w:rFonts w:ascii="Times New Roman" w:hAnsi="Times New Roman" w:cs="Times New Roman"/>
          <w:sz w:val="28"/>
          <w:szCs w:val="28"/>
        </w:rPr>
        <w:t>9</w:t>
      </w:r>
      <w:r w:rsidR="00E52BCC">
        <w:rPr>
          <w:rFonts w:ascii="Times New Roman" w:hAnsi="Times New Roman" w:cs="Times New Roman"/>
          <w:sz w:val="28"/>
          <w:szCs w:val="28"/>
        </w:rPr>
        <w:t>.</w:t>
      </w:r>
      <w:r w:rsidR="004D4AD6">
        <w:rPr>
          <w:rFonts w:ascii="Times New Roman" w:hAnsi="Times New Roman" w:cs="Times New Roman"/>
          <w:sz w:val="28"/>
          <w:szCs w:val="28"/>
        </w:rPr>
        <w:t>11</w:t>
      </w:r>
      <w:r w:rsidR="00DB3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0</w:t>
      </w:r>
      <w:r w:rsidR="00E52BCC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C34CE2">
        <w:rPr>
          <w:rFonts w:ascii="Times New Roman" w:hAnsi="Times New Roman" w:cs="Times New Roman"/>
          <w:sz w:val="28"/>
          <w:szCs w:val="28"/>
        </w:rPr>
        <w:t>21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7B512E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C34CE2">
        <w:rPr>
          <w:rFonts w:ascii="Times New Roman" w:hAnsi="Times New Roman" w:cs="Times New Roman"/>
          <w:sz w:val="28"/>
          <w:szCs w:val="28"/>
        </w:rPr>
        <w:t>21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512E"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C34C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C927D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C927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="00C34CE2">
        <w:rPr>
          <w:rFonts w:ascii="Times New Roman" w:hAnsi="Times New Roman" w:cs="Times New Roman"/>
          <w:sz w:val="28"/>
          <w:szCs w:val="28"/>
        </w:rPr>
        <w:t>9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9616E1">
        <w:rPr>
          <w:rFonts w:ascii="Times New Roman" w:hAnsi="Times New Roman"/>
          <w:sz w:val="28"/>
          <w:szCs w:val="28"/>
        </w:rPr>
        <w:t>2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C34CE2">
        <w:rPr>
          <w:rFonts w:ascii="Times New Roman" w:hAnsi="Times New Roman"/>
          <w:sz w:val="28"/>
          <w:szCs w:val="28"/>
        </w:rPr>
        <w:t>21</w:t>
      </w:r>
      <w:r w:rsidR="00F372A9">
        <w:rPr>
          <w:rFonts w:ascii="Times New Roman" w:hAnsi="Times New Roman"/>
          <w:sz w:val="28"/>
          <w:szCs w:val="28"/>
        </w:rPr>
        <w:t>.</w:t>
      </w:r>
      <w:r w:rsidR="005D4F53">
        <w:rPr>
          <w:rFonts w:ascii="Times New Roman" w:hAnsi="Times New Roman"/>
          <w:sz w:val="28"/>
          <w:szCs w:val="28"/>
        </w:rPr>
        <w:t>1</w:t>
      </w:r>
      <w:r w:rsidR="00853F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7B51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64180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</w:t>
      </w:r>
      <w:r w:rsidR="00641801">
        <w:rPr>
          <w:rFonts w:ascii="Times New Roman" w:hAnsi="Times New Roman"/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</w:t>
      </w:r>
      <w:proofErr w:type="gramEnd"/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641801">
        <w:rPr>
          <w:rFonts w:ascii="Times New Roman" w:hAnsi="Times New Roman"/>
          <w:w w:val="107"/>
          <w:sz w:val="28"/>
          <w:szCs w:val="28"/>
        </w:rPr>
        <w:t>Краснознаменная, 43а</w:t>
      </w:r>
      <w:r w:rsidR="00853F67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Default="0065574B" w:rsidP="00C927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41801">
        <w:rPr>
          <w:rFonts w:ascii="Times New Roman" w:hAnsi="Times New Roman" w:cs="Times New Roman"/>
          <w:sz w:val="28"/>
          <w:szCs w:val="28"/>
        </w:rPr>
        <w:t>Гоголевой</w:t>
      </w:r>
      <w:proofErr w:type="spellEnd"/>
      <w:r w:rsidR="00641801">
        <w:rPr>
          <w:rFonts w:ascii="Times New Roman" w:hAnsi="Times New Roman" w:cs="Times New Roman"/>
          <w:sz w:val="28"/>
          <w:szCs w:val="28"/>
        </w:rPr>
        <w:t xml:space="preserve"> Светланы Викторовны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C927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C34CE2" w:rsidP="00C927D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 w:rsidR="0065574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5574B"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 w:rsidR="006557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5574B"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C34CE2" w:rsidP="00C927D7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5D4F53">
        <w:rPr>
          <w:rFonts w:ascii="Times New Roman" w:hAnsi="Times New Roman" w:cs="Times New Roman"/>
          <w:sz w:val="28"/>
          <w:szCs w:val="28"/>
        </w:rPr>
        <w:t>.11</w:t>
      </w:r>
      <w:r w:rsidR="00FE5D69">
        <w:rPr>
          <w:rFonts w:ascii="Times New Roman" w:hAnsi="Times New Roman" w:cs="Times New Roman"/>
          <w:sz w:val="28"/>
          <w:szCs w:val="28"/>
        </w:rPr>
        <w:t>.2022</w:t>
      </w:r>
      <w:r w:rsidR="0065574B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5574B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="0065574B">
        <w:rPr>
          <w:rFonts w:ascii="Times New Roman" w:hAnsi="Times New Roman" w:cs="Times New Roman"/>
          <w:sz w:val="28"/>
          <w:szCs w:val="28"/>
        </w:rPr>
        <w:t>.202</w:t>
      </w:r>
      <w:r w:rsidR="007B512E">
        <w:rPr>
          <w:rFonts w:ascii="Times New Roman" w:hAnsi="Times New Roman" w:cs="Times New Roman"/>
          <w:sz w:val="28"/>
          <w:szCs w:val="28"/>
        </w:rPr>
        <w:t>2</w:t>
      </w:r>
      <w:r w:rsidR="0065574B"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853F67">
        <w:rPr>
          <w:rFonts w:ascii="Times New Roman" w:hAnsi="Times New Roman" w:cs="Times New Roman"/>
          <w:sz w:val="28"/>
          <w:szCs w:val="28"/>
        </w:rPr>
        <w:t xml:space="preserve">.11.2022 г. по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53F67">
        <w:rPr>
          <w:rFonts w:ascii="Times New Roman" w:hAnsi="Times New Roman" w:cs="Times New Roman"/>
          <w:sz w:val="28"/>
          <w:szCs w:val="28"/>
        </w:rPr>
        <w:t xml:space="preserve">.12.2022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>до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(кроме выходных 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C34CE2" w:rsidP="00C927D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5D4F53">
        <w:rPr>
          <w:rFonts w:ascii="Times New Roman" w:hAnsi="Times New Roman" w:cs="Times New Roman"/>
          <w:sz w:val="28"/>
          <w:szCs w:val="28"/>
        </w:rPr>
        <w:t>.11</w:t>
      </w:r>
      <w:r w:rsidR="00D83185">
        <w:rPr>
          <w:rFonts w:ascii="Times New Roman" w:hAnsi="Times New Roman" w:cs="Times New Roman"/>
          <w:sz w:val="28"/>
          <w:szCs w:val="28"/>
        </w:rPr>
        <w:t>.2022</w:t>
      </w:r>
      <w:r w:rsidR="00D83185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D8318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.2022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C927D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C927D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C927D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C927D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C927D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города Лиски в информационно-телекоммуникационной сети «Интернет».</w:t>
      </w:r>
    </w:p>
    <w:p w:rsidR="0065574B" w:rsidRDefault="0065574B" w:rsidP="00C927D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C34CE2">
        <w:rPr>
          <w:rFonts w:ascii="Times New Roman" w:hAnsi="Times New Roman" w:cs="Times New Roman"/>
          <w:sz w:val="28"/>
          <w:szCs w:val="28"/>
        </w:rPr>
        <w:t>21</w:t>
      </w:r>
      <w:r w:rsidR="005D4F53">
        <w:rPr>
          <w:rFonts w:ascii="Times New Roman" w:hAnsi="Times New Roman" w:cs="Times New Roman"/>
          <w:sz w:val="28"/>
          <w:szCs w:val="28"/>
        </w:rPr>
        <w:t>.1</w:t>
      </w:r>
      <w:r w:rsidR="00853F67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C927D7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C927D7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C927D7">
      <w:pPr>
        <w:pStyle w:val="a3"/>
        <w:spacing w:line="276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C927D7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C927D7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C34CE2" w:rsidRDefault="00C34CE2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641801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44D6F" w:rsidRDefault="00D44D6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44D6F" w:rsidRDefault="00D44D6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44D6F" w:rsidRDefault="00D44D6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44D6F" w:rsidRDefault="00D44D6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44D6F" w:rsidRDefault="00D44D6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44D6F" w:rsidRDefault="00D44D6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44D6F" w:rsidRDefault="00D44D6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44D6F" w:rsidRDefault="00D44D6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F606E5" w:rsidRDefault="00F606E5">
            <w:pPr>
              <w:rPr>
                <w:rFonts w:ascii="Times New Roman" w:eastAsia="Times New Roman" w:hAnsi="Times New Roman"/>
                <w:lang w:eastAsia="ar-SA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DA48EE">
              <w:rPr>
                <w:rFonts w:ascii="Times New Roman" w:hAnsi="Times New Roman"/>
              </w:rPr>
              <w:t>2</w:t>
            </w:r>
            <w:r w:rsidR="00C34CE2">
              <w:rPr>
                <w:rFonts w:ascii="Times New Roman" w:hAnsi="Times New Roman"/>
              </w:rPr>
              <w:t>8</w:t>
            </w:r>
            <w:r w:rsidR="009616E1">
              <w:rPr>
                <w:rFonts w:ascii="Times New Roman" w:hAnsi="Times New Roman"/>
              </w:rPr>
              <w:t>.</w:t>
            </w:r>
            <w:r w:rsidR="00E73DBA">
              <w:rPr>
                <w:rFonts w:ascii="Times New Roman" w:hAnsi="Times New Roman"/>
              </w:rPr>
              <w:t>11</w:t>
            </w:r>
            <w:r w:rsidR="009616E1">
              <w:rPr>
                <w:rFonts w:ascii="Times New Roman" w:hAnsi="Times New Roman"/>
              </w:rPr>
              <w:t>.2022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</w:t>
            </w:r>
            <w:r w:rsidR="00DA48EE">
              <w:rPr>
                <w:rFonts w:ascii="Times New Roman" w:hAnsi="Times New Roman"/>
              </w:rPr>
              <w:t>10</w:t>
            </w:r>
            <w:r w:rsidR="006A7BB5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E11B8D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E11B8D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DA48EE" w:rsidRPr="00DA48EE" w:rsidRDefault="00DA48EE" w:rsidP="00DA48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48EE">
        <w:rPr>
          <w:rFonts w:ascii="Times New Roman" w:hAnsi="Times New Roman"/>
          <w:b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</w:t>
      </w:r>
    </w:p>
    <w:p w:rsidR="00DA48EE" w:rsidRPr="00DA48EE" w:rsidRDefault="00DA48EE" w:rsidP="00DA48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48EE">
        <w:rPr>
          <w:rFonts w:ascii="Times New Roman" w:hAnsi="Times New Roman"/>
          <w:b/>
          <w:bCs/>
          <w:sz w:val="28"/>
          <w:szCs w:val="28"/>
        </w:rPr>
        <w:t>капитального строительства</w:t>
      </w:r>
    </w:p>
    <w:p w:rsidR="00DA48EE" w:rsidRPr="00DA48EE" w:rsidRDefault="00DA48EE" w:rsidP="00DA48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8EE" w:rsidRPr="00DA48EE" w:rsidRDefault="00DA48EE" w:rsidP="00DA48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8EE">
        <w:rPr>
          <w:rFonts w:ascii="Times New Roman" w:hAnsi="Times New Roman"/>
          <w:sz w:val="28"/>
          <w:szCs w:val="28"/>
        </w:rPr>
        <w:t xml:space="preserve">В соответствии со статьями 39 и 40 Градостроительного кодекса Российской Федерации, </w:t>
      </w:r>
      <w:r w:rsidRPr="00DA48EE">
        <w:rPr>
          <w:rFonts w:ascii="Times New Roman" w:hAnsi="Times New Roman"/>
          <w:bCs/>
          <w:sz w:val="28"/>
          <w:szCs w:val="28"/>
        </w:rPr>
        <w:t>Законом Воронежской области от 20.12.2018 № 173</w:t>
      </w:r>
      <w:r w:rsidRPr="00DA48EE">
        <w:rPr>
          <w:rFonts w:ascii="Times New Roman" w:hAnsi="Times New Roman"/>
          <w:bCs/>
          <w:sz w:val="28"/>
          <w:szCs w:val="28"/>
        </w:rPr>
        <w:noBreakHyphen/>
        <w:t xml:space="preserve">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DA48EE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DA48EE">
        <w:rPr>
          <w:rFonts w:ascii="Times New Roman" w:hAnsi="Times New Roman"/>
          <w:bCs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</w:t>
      </w:r>
      <w:proofErr w:type="gramEnd"/>
      <w:r w:rsidRPr="00DA48E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A48EE">
        <w:rPr>
          <w:rFonts w:ascii="Times New Roman" w:hAnsi="Times New Roman"/>
          <w:bCs/>
          <w:sz w:val="28"/>
          <w:szCs w:val="28"/>
        </w:rPr>
        <w:t xml:space="preserve">и градостроительства Воронежской области», </w:t>
      </w:r>
      <w:r w:rsidRPr="00DA48EE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городского поселения  город Лиски Лискинского муниципального района Воронежской области от </w:t>
      </w:r>
      <w:r w:rsidRPr="00DA48EE">
        <w:rPr>
          <w:rFonts w:ascii="Times New Roman" w:hAnsi="Times New Roman"/>
          <w:sz w:val="28"/>
          <w:szCs w:val="28"/>
        </w:rPr>
        <w:lastRenderedPageBreak/>
        <w:t>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DA48EE">
        <w:rPr>
          <w:rFonts w:ascii="Times New Roman" w:hAnsi="Times New Roman"/>
          <w:bCs/>
          <w:sz w:val="28"/>
          <w:szCs w:val="28"/>
        </w:rPr>
        <w:t xml:space="preserve">, на основании заявления </w:t>
      </w:r>
      <w:proofErr w:type="spellStart"/>
      <w:r w:rsidRPr="00DA48EE">
        <w:rPr>
          <w:rFonts w:ascii="Times New Roman" w:hAnsi="Times New Roman"/>
          <w:bCs/>
          <w:sz w:val="28"/>
          <w:szCs w:val="28"/>
        </w:rPr>
        <w:t>Гоголевой</w:t>
      </w:r>
      <w:proofErr w:type="spellEnd"/>
      <w:r w:rsidRPr="00DA48EE">
        <w:rPr>
          <w:rFonts w:ascii="Times New Roman" w:hAnsi="Times New Roman"/>
          <w:bCs/>
          <w:sz w:val="28"/>
          <w:szCs w:val="28"/>
        </w:rPr>
        <w:t xml:space="preserve"> Светланы Викторовны от 03.11.2022 № 1121, заключения по результатам общественных обсуждений или публичных слушаний от «____»_________2022, рекомендаций</w:t>
      </w:r>
      <w:r w:rsidRPr="00DA48EE">
        <w:rPr>
          <w:rFonts w:ascii="Times New Roman" w:hAnsi="Times New Roman"/>
          <w:sz w:val="28"/>
          <w:szCs w:val="28"/>
        </w:rPr>
        <w:t xml:space="preserve"> комиссии по подготовке проектов правил</w:t>
      </w:r>
      <w:proofErr w:type="gramEnd"/>
      <w:r w:rsidRPr="00DA48EE">
        <w:rPr>
          <w:rFonts w:ascii="Times New Roman" w:hAnsi="Times New Roman"/>
          <w:sz w:val="28"/>
          <w:szCs w:val="28"/>
        </w:rPr>
        <w:t xml:space="preserve"> землепользования и застройки поселений Воронежской области, городского округа город </w:t>
      </w:r>
      <w:proofErr w:type="spellStart"/>
      <w:r w:rsidRPr="00DA48EE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DA48EE">
        <w:rPr>
          <w:rFonts w:ascii="Times New Roman" w:hAnsi="Times New Roman"/>
          <w:sz w:val="28"/>
          <w:szCs w:val="28"/>
        </w:rPr>
        <w:t>, Борисоглебского городского округа от «______»_____________2022</w:t>
      </w:r>
    </w:p>
    <w:p w:rsidR="00DA48EE" w:rsidRPr="00DA48EE" w:rsidRDefault="00DA48EE" w:rsidP="00DA48E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A48E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A48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48EE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DA48EE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DA48EE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DA48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48EE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DA48EE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DA48EE" w:rsidRPr="00DA48EE" w:rsidRDefault="00DA48EE" w:rsidP="00DA48EE">
      <w:pPr>
        <w:pStyle w:val="1"/>
        <w:keepLines w:val="0"/>
        <w:numPr>
          <w:ilvl w:val="0"/>
          <w:numId w:val="1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A48EE">
        <w:rPr>
          <w:rFonts w:ascii="Times New Roman" w:hAnsi="Times New Roman" w:cs="Times New Roman"/>
          <w:b w:val="0"/>
          <w:color w:val="000000" w:themeColor="text1"/>
        </w:rPr>
        <w:t xml:space="preserve">Предоставить </w:t>
      </w:r>
      <w:proofErr w:type="spellStart"/>
      <w:r w:rsidRPr="00DA48EE">
        <w:rPr>
          <w:rFonts w:ascii="Times New Roman" w:hAnsi="Times New Roman" w:cs="Times New Roman"/>
          <w:b w:val="0"/>
          <w:bCs w:val="0"/>
          <w:color w:val="000000" w:themeColor="text1"/>
        </w:rPr>
        <w:t>Гоголевой</w:t>
      </w:r>
      <w:proofErr w:type="spellEnd"/>
      <w:r w:rsidRPr="00DA48E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Светлане Викторовне</w:t>
      </w:r>
      <w:r w:rsidRPr="00DA48EE">
        <w:rPr>
          <w:rFonts w:ascii="Times New Roman" w:hAnsi="Times New Roman" w:cs="Times New Roman"/>
          <w:b w:val="0"/>
          <w:color w:val="000000" w:themeColor="text1"/>
        </w:rPr>
        <w:t xml:space="preserve"> разрешение на отклонение от предельных параметров разрешенного строительства,</w:t>
      </w:r>
      <w:r w:rsidRPr="00DA48E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реконструкции объектов капитального строительства </w:t>
      </w:r>
      <w:r w:rsidRPr="00DA48EE">
        <w:rPr>
          <w:rFonts w:ascii="Times New Roman" w:hAnsi="Times New Roman" w:cs="Times New Roman"/>
          <w:b w:val="0"/>
          <w:color w:val="000000" w:themeColor="text1"/>
        </w:rPr>
        <w:t>на земельном участке</w:t>
      </w:r>
      <w:bookmarkStart w:id="0" w:name="_Hlk72750931"/>
      <w:r w:rsidRPr="00DA48E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bookmarkEnd w:id="0"/>
      <w:r w:rsidRPr="00DA48EE">
        <w:rPr>
          <w:rFonts w:ascii="Times New Roman" w:hAnsi="Times New Roman" w:cs="Times New Roman"/>
          <w:b w:val="0"/>
          <w:color w:val="000000" w:themeColor="text1"/>
        </w:rPr>
        <w:t xml:space="preserve">с кадастровым номером </w:t>
      </w:r>
      <w:r w:rsidRPr="00DA48EE">
        <w:rPr>
          <w:rFonts w:ascii="Times New Roman" w:hAnsi="Times New Roman" w:cs="Times New Roman"/>
          <w:b w:val="0"/>
          <w:bCs w:val="0"/>
          <w:color w:val="000000" w:themeColor="text1"/>
        </w:rPr>
        <w:t>36:14:0014104:3</w:t>
      </w:r>
      <w:r w:rsidRPr="00DA48EE">
        <w:rPr>
          <w:rFonts w:ascii="Times New Roman" w:hAnsi="Times New Roman" w:cs="Times New Roman"/>
          <w:b w:val="0"/>
          <w:color w:val="000000" w:themeColor="text1"/>
        </w:rPr>
        <w:t>, площадью 382 кв. м, расположенном по адресу: Воронежская область, Лискинский район, г. Лиски, ул. Краснознаменная, 43а, в части увеличения максимального процента застройки в границах земельного участка с 60% до 100%; уменьшения минимального отступа в соответствии со схемой земельного участка с нумерацией характерных точек границ, являющейся приложением к настоящему приказу:</w:t>
      </w:r>
    </w:p>
    <w:p w:rsidR="00DA48EE" w:rsidRPr="00DA48EE" w:rsidRDefault="00DA48EE" w:rsidP="00DA48EE">
      <w:pPr>
        <w:pStyle w:val="1"/>
        <w:keepLines w:val="0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A48EE">
        <w:rPr>
          <w:rFonts w:ascii="Times New Roman" w:hAnsi="Times New Roman" w:cs="Times New Roman"/>
          <w:b w:val="0"/>
          <w:color w:val="000000" w:themeColor="text1"/>
        </w:rPr>
        <w:t xml:space="preserve">- от точки 6 (Х-436196.32;Y-1325936.94) до точки 1 (Х-436212.67;                           Y-1325936.26) с 3 м до 0,5 м; </w:t>
      </w:r>
    </w:p>
    <w:p w:rsidR="00DA48EE" w:rsidRPr="00DA48EE" w:rsidRDefault="00DA48EE" w:rsidP="00DA48EE">
      <w:pPr>
        <w:pStyle w:val="1"/>
        <w:keepLines w:val="0"/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A48EE">
        <w:rPr>
          <w:rFonts w:ascii="Times New Roman" w:hAnsi="Times New Roman" w:cs="Times New Roman"/>
          <w:b w:val="0"/>
          <w:color w:val="000000" w:themeColor="text1"/>
        </w:rPr>
        <w:t>- от точки 1 (Х-436212.67; Y-1325936.26) до точки 2 (Х-436211.62;                    Y-1325942.60) с 3 м до 0 м;</w:t>
      </w:r>
    </w:p>
    <w:p w:rsidR="00DA48EE" w:rsidRPr="00DA48EE" w:rsidRDefault="00DA48EE" w:rsidP="00DA48EE">
      <w:pPr>
        <w:pStyle w:val="1"/>
        <w:keepLines w:val="0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A48EE">
        <w:rPr>
          <w:rFonts w:ascii="Times New Roman" w:hAnsi="Times New Roman" w:cs="Times New Roman"/>
          <w:b w:val="0"/>
          <w:color w:val="000000" w:themeColor="text1"/>
        </w:rPr>
        <w:t xml:space="preserve"> - от точки 2 (Х-436211.62; Y-1325942.60) до точки 3 (Х-436218.66;               Y-1325944.05) с 3 м до 0 м; </w:t>
      </w:r>
    </w:p>
    <w:p w:rsidR="00DA48EE" w:rsidRPr="00DA48EE" w:rsidRDefault="00DA48EE" w:rsidP="00DA48EE">
      <w:pPr>
        <w:pStyle w:val="1"/>
        <w:keepLines w:val="0"/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A48EE">
        <w:rPr>
          <w:rFonts w:ascii="Times New Roman" w:hAnsi="Times New Roman" w:cs="Times New Roman"/>
          <w:b w:val="0"/>
          <w:color w:val="000000" w:themeColor="text1"/>
        </w:rPr>
        <w:t>- от точки 3 (Х-436218.66; Y-1325944.05) до точки 4 (Х-436215.19;                   Y-1325958.76) с 3 м до 0 м;</w:t>
      </w:r>
    </w:p>
    <w:p w:rsidR="00DA48EE" w:rsidRPr="00DA48EE" w:rsidRDefault="00DA48EE" w:rsidP="00DA48EE">
      <w:pPr>
        <w:pStyle w:val="1"/>
        <w:keepLines w:val="0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A48EE">
        <w:rPr>
          <w:rFonts w:ascii="Times New Roman" w:hAnsi="Times New Roman" w:cs="Times New Roman"/>
          <w:b w:val="0"/>
          <w:color w:val="000000" w:themeColor="text1"/>
        </w:rPr>
        <w:t xml:space="preserve">- от точки 4 (Х-436215.19; Y-1325958.76) до точки 5 (Х-436197.08;               </w:t>
      </w:r>
      <w:r w:rsidRPr="00DA48EE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Y-1325955.05) с 3 м до 0 м; </w:t>
      </w:r>
    </w:p>
    <w:p w:rsidR="00DA48EE" w:rsidRPr="00DA48EE" w:rsidRDefault="00DA48EE" w:rsidP="00DA48EE">
      <w:pPr>
        <w:pStyle w:val="1"/>
        <w:keepLines w:val="0"/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A48EE">
        <w:rPr>
          <w:rFonts w:ascii="Times New Roman" w:hAnsi="Times New Roman" w:cs="Times New Roman"/>
          <w:b w:val="0"/>
          <w:color w:val="000000" w:themeColor="text1"/>
        </w:rPr>
        <w:t>- от точки 5 (Х-436197.08; Y-1325955.05) до точки 6 (Х-436196.32;                    Y-1325936.94)  с 3 м до 0 м.</w:t>
      </w:r>
    </w:p>
    <w:p w:rsidR="00DA48EE" w:rsidRPr="00DA48EE" w:rsidRDefault="00DA48EE" w:rsidP="00DA48EE">
      <w:pPr>
        <w:pStyle w:val="ConsPlusNormal"/>
        <w:widowControl/>
        <w:tabs>
          <w:tab w:val="num" w:pos="318"/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Предоставить </w:t>
      </w:r>
      <w:proofErr w:type="spellStart"/>
      <w:r w:rsidRPr="00DA4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Гоголевой</w:t>
      </w:r>
      <w:proofErr w:type="spellEnd"/>
      <w:r w:rsidRPr="00DA4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Светлане Викторовне</w:t>
      </w:r>
      <w:r w:rsidRPr="00DA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разрешение на условно разрешенный вид использования земельного участка или объекта капитального строительства «магазины продовольственные и промтоварные торговой площадью не более 50 кв</w:t>
      </w:r>
      <w:proofErr w:type="gramStart"/>
      <w:r w:rsidRPr="00DA48EE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DA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отношении земельного участка с кадастровым номером </w:t>
      </w:r>
      <w:r w:rsidRPr="00DA4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36:14:0014104:3</w:t>
      </w:r>
      <w:r w:rsidRPr="00DA48EE">
        <w:rPr>
          <w:rFonts w:ascii="Times New Roman" w:hAnsi="Times New Roman" w:cs="Times New Roman"/>
          <w:color w:val="000000" w:themeColor="text1"/>
          <w:sz w:val="28"/>
          <w:szCs w:val="28"/>
        </w:rPr>
        <w:t>, площадью 382 кв. м, расположенном по адресу: Воронежская область, Лискинский район, г. Лиски, ул. Краснознаменная, 43а, в территориальной зоне «З</w:t>
      </w:r>
      <w:r w:rsidRPr="00DA4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она </w:t>
      </w:r>
      <w:r w:rsidRPr="00DA48EE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индивидуальными жилыми домами</w:t>
      </w:r>
      <w:r w:rsidRPr="00DA48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Pr="00DA48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Start"/>
      <w:r w:rsidRPr="00DA48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DA48E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A48EE" w:rsidRPr="00DA48EE" w:rsidRDefault="00DA48EE" w:rsidP="00DA48E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48EE">
        <w:rPr>
          <w:rFonts w:ascii="Times New Roman" w:hAnsi="Times New Roman"/>
          <w:color w:val="000000" w:themeColor="text1"/>
          <w:sz w:val="28"/>
          <w:szCs w:val="28"/>
        </w:rPr>
        <w:t>3.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C34CE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A48EE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</w:p>
    <w:p w:rsidR="00DA48EE" w:rsidRPr="00DA48EE" w:rsidRDefault="00DA48EE" w:rsidP="00C34CE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A48EE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</w:t>
      </w:r>
    </w:p>
    <w:p w:rsidR="00DA48EE" w:rsidRPr="00DA48EE" w:rsidRDefault="00DA48EE" w:rsidP="00C34CE2">
      <w:pPr>
        <w:tabs>
          <w:tab w:val="left" w:pos="765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A48EE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 w:rsidRPr="00DA48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А.А. </w:t>
      </w:r>
      <w:proofErr w:type="spellStart"/>
      <w:r w:rsidRPr="00DA48EE">
        <w:rPr>
          <w:rFonts w:ascii="Times New Roman" w:hAnsi="Times New Roman"/>
          <w:color w:val="000000" w:themeColor="text1"/>
          <w:sz w:val="28"/>
          <w:szCs w:val="28"/>
        </w:rPr>
        <w:t>Еренков</w:t>
      </w:r>
      <w:proofErr w:type="spellEnd"/>
    </w:p>
    <w:p w:rsidR="00DA48EE" w:rsidRPr="00DA48EE" w:rsidRDefault="00DA48EE" w:rsidP="00C34CE2">
      <w:pPr>
        <w:tabs>
          <w:tab w:val="left" w:pos="709"/>
        </w:tabs>
        <w:spacing w:line="240" w:lineRule="auto"/>
        <w:rPr>
          <w:rFonts w:ascii="Times New Roman" w:hAnsi="Times New Roman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p w:rsid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p w:rsidR="00D44D6F" w:rsidRDefault="00D44D6F" w:rsidP="00DA48EE">
      <w:pPr>
        <w:tabs>
          <w:tab w:val="left" w:pos="709"/>
        </w:tabs>
        <w:rPr>
          <w:rFonts w:ascii="Times New Roman" w:hAnsi="Times New Roman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p w:rsidR="00DA48EE" w:rsidRPr="00DA48EE" w:rsidRDefault="00DA48EE" w:rsidP="00DA48EE">
      <w:pPr>
        <w:jc w:val="right"/>
        <w:rPr>
          <w:rFonts w:ascii="Times New Roman" w:eastAsia="Times New Roman" w:hAnsi="Times New Roman"/>
          <w:sz w:val="28"/>
        </w:rPr>
      </w:pPr>
      <w:r w:rsidRPr="00DA48EE">
        <w:rPr>
          <w:rFonts w:ascii="Times New Roman" w:eastAsia="Times New Roman" w:hAnsi="Times New Roman"/>
          <w:sz w:val="28"/>
        </w:rPr>
        <w:lastRenderedPageBreak/>
        <w:t xml:space="preserve">Приложение </w:t>
      </w:r>
    </w:p>
    <w:p w:rsidR="00DA48EE" w:rsidRPr="00DA48EE" w:rsidRDefault="00DA48EE" w:rsidP="00DA48EE">
      <w:pPr>
        <w:jc w:val="right"/>
        <w:rPr>
          <w:rFonts w:ascii="Times New Roman" w:eastAsia="Times New Roman" w:hAnsi="Times New Roman"/>
          <w:sz w:val="28"/>
        </w:rPr>
      </w:pPr>
      <w:r w:rsidRPr="00DA48EE">
        <w:rPr>
          <w:rFonts w:ascii="Times New Roman" w:eastAsia="Times New Roman" w:hAnsi="Times New Roman"/>
          <w:sz w:val="28"/>
        </w:rPr>
        <w:t xml:space="preserve">к  приказу департамента </w:t>
      </w:r>
    </w:p>
    <w:p w:rsidR="00DA48EE" w:rsidRPr="00DA48EE" w:rsidRDefault="00DA48EE" w:rsidP="00DA48EE">
      <w:pPr>
        <w:jc w:val="right"/>
        <w:rPr>
          <w:rFonts w:ascii="Times New Roman" w:eastAsia="Times New Roman" w:hAnsi="Times New Roman"/>
          <w:sz w:val="28"/>
        </w:rPr>
      </w:pPr>
      <w:r w:rsidRPr="00DA48EE">
        <w:rPr>
          <w:rFonts w:ascii="Times New Roman" w:eastAsia="Times New Roman" w:hAnsi="Times New Roman"/>
          <w:sz w:val="28"/>
        </w:rPr>
        <w:t xml:space="preserve">архитектуры и градостроительства </w:t>
      </w:r>
    </w:p>
    <w:p w:rsidR="00DA48EE" w:rsidRPr="00DA48EE" w:rsidRDefault="00DA48EE" w:rsidP="00DA48EE">
      <w:pPr>
        <w:jc w:val="right"/>
        <w:rPr>
          <w:rFonts w:ascii="Times New Roman" w:eastAsia="Times New Roman" w:hAnsi="Times New Roman"/>
          <w:sz w:val="28"/>
        </w:rPr>
      </w:pPr>
      <w:r w:rsidRPr="00DA48EE">
        <w:rPr>
          <w:rFonts w:ascii="Times New Roman" w:eastAsia="Times New Roman" w:hAnsi="Times New Roman"/>
          <w:sz w:val="28"/>
        </w:rPr>
        <w:t>Воронежской области</w:t>
      </w:r>
    </w:p>
    <w:p w:rsidR="00DA48EE" w:rsidRPr="00DA48EE" w:rsidRDefault="00DA48EE" w:rsidP="00DA48EE">
      <w:pPr>
        <w:jc w:val="center"/>
        <w:rPr>
          <w:rFonts w:ascii="Times New Roman" w:eastAsia="Times New Roman" w:hAnsi="Times New Roman"/>
          <w:sz w:val="28"/>
        </w:rPr>
      </w:pPr>
      <w:r w:rsidRPr="00DA48EE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от __________ № ____________          </w:t>
      </w:r>
    </w:p>
    <w:p w:rsidR="00DA48EE" w:rsidRPr="00DA48EE" w:rsidRDefault="00DA48EE" w:rsidP="00DA48EE">
      <w:pPr>
        <w:jc w:val="center"/>
        <w:rPr>
          <w:rFonts w:ascii="Times New Roman" w:eastAsia="Times New Roman" w:hAnsi="Times New Roman"/>
          <w:sz w:val="28"/>
        </w:rPr>
      </w:pPr>
    </w:p>
    <w:p w:rsidR="00DA48EE" w:rsidRPr="00DA48EE" w:rsidRDefault="00DA48EE" w:rsidP="00DA48EE">
      <w:pPr>
        <w:jc w:val="center"/>
        <w:rPr>
          <w:rFonts w:ascii="Times New Roman" w:eastAsia="Times New Roman" w:hAnsi="Times New Roman"/>
          <w:sz w:val="28"/>
        </w:rPr>
      </w:pPr>
    </w:p>
    <w:p w:rsidR="00DA48EE" w:rsidRPr="00DA48EE" w:rsidRDefault="00DA48EE" w:rsidP="00DA48EE">
      <w:pPr>
        <w:jc w:val="center"/>
        <w:rPr>
          <w:rFonts w:ascii="Times New Roman" w:eastAsia="Times New Roman" w:hAnsi="Times New Roman"/>
          <w:sz w:val="28"/>
        </w:rPr>
      </w:pPr>
      <w:r w:rsidRPr="00DA48EE">
        <w:rPr>
          <w:rFonts w:ascii="Times New Roman" w:eastAsia="Times New Roman" w:hAnsi="Times New Roman"/>
          <w:sz w:val="28"/>
        </w:rPr>
        <w:t xml:space="preserve">Схема земельного участка </w:t>
      </w:r>
    </w:p>
    <w:p w:rsidR="00DA48EE" w:rsidRPr="00DA48EE" w:rsidRDefault="00DA48EE" w:rsidP="00DA48EE">
      <w:pPr>
        <w:jc w:val="center"/>
        <w:rPr>
          <w:rFonts w:ascii="Times New Roman" w:eastAsia="Times New Roman" w:hAnsi="Times New Roman"/>
          <w:sz w:val="28"/>
        </w:rPr>
      </w:pPr>
      <w:r w:rsidRPr="00DA48EE">
        <w:rPr>
          <w:rFonts w:ascii="Times New Roman" w:eastAsia="Times New Roman" w:hAnsi="Times New Roman"/>
          <w:sz w:val="28"/>
        </w:rPr>
        <w:t xml:space="preserve">с нумерацией характерных точек границ  </w:t>
      </w:r>
    </w:p>
    <w:p w:rsidR="00DA48EE" w:rsidRPr="00DA48EE" w:rsidRDefault="00DA48EE" w:rsidP="00DA48EE">
      <w:pPr>
        <w:rPr>
          <w:rFonts w:ascii="Times New Roman" w:eastAsia="Times New Roman" w:hAnsi="Times New Roman"/>
          <w:sz w:val="28"/>
        </w:rPr>
      </w:pPr>
      <w:r w:rsidRPr="00DA48EE">
        <w:rPr>
          <w:rFonts w:ascii="Times New Roman" w:eastAsia="Lucida Sans Unicode" w:hAnsi="Times New Roman"/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59690</wp:posOffset>
            </wp:positionV>
            <wp:extent cx="4114165" cy="4981575"/>
            <wp:effectExtent l="19050" t="0" r="635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98" t="12473" r="8592" b="1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498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462"/>
        <w:tblW w:w="4164" w:type="dxa"/>
        <w:tblLayout w:type="fixed"/>
        <w:tblLook w:val="04A0"/>
      </w:tblPr>
      <w:tblGrid>
        <w:gridCol w:w="1528"/>
        <w:gridCol w:w="1278"/>
        <w:gridCol w:w="1358"/>
      </w:tblGrid>
      <w:tr w:rsidR="00DA48EE" w:rsidRPr="00DA48EE" w:rsidTr="00DA48EE">
        <w:trPr>
          <w:trHeight w:val="11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EE" w:rsidRPr="00DA48EE" w:rsidRDefault="00DA48EE">
            <w:pPr>
              <w:widowControl w:val="0"/>
              <w:suppressAutoHyphens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Номера характерных точек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Y</w:t>
            </w:r>
          </w:p>
        </w:tc>
      </w:tr>
      <w:tr w:rsidR="00DA48EE" w:rsidRPr="00DA48EE" w:rsidTr="00DA48EE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436212.67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1325936.26</w:t>
            </w:r>
          </w:p>
        </w:tc>
      </w:tr>
      <w:tr w:rsidR="00DA48EE" w:rsidRPr="00DA48EE" w:rsidTr="00DA48EE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436211.62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1325942.60</w:t>
            </w:r>
          </w:p>
        </w:tc>
      </w:tr>
      <w:tr w:rsidR="00DA48EE" w:rsidRPr="00DA48EE" w:rsidTr="00DA48EE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436218.66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1325944.05</w:t>
            </w:r>
          </w:p>
        </w:tc>
      </w:tr>
      <w:tr w:rsidR="00DA48EE" w:rsidRPr="00DA48EE" w:rsidTr="00DA48EE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436215.19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1325958.76</w:t>
            </w:r>
          </w:p>
        </w:tc>
      </w:tr>
      <w:tr w:rsidR="00DA48EE" w:rsidRPr="00DA48EE" w:rsidTr="00DA48EE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436197.08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1325955.05</w:t>
            </w:r>
          </w:p>
        </w:tc>
      </w:tr>
      <w:tr w:rsidR="00DA48EE" w:rsidRPr="00DA48EE" w:rsidTr="00DA48EE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436196.32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1325936.94</w:t>
            </w:r>
          </w:p>
        </w:tc>
      </w:tr>
      <w:tr w:rsidR="00DA48EE" w:rsidRPr="00DA48EE" w:rsidTr="00DA48EE">
        <w:trPr>
          <w:trHeight w:val="18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436212.67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8EE" w:rsidRPr="00DA48EE" w:rsidRDefault="00DA48EE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ru-RU"/>
              </w:rPr>
            </w:pPr>
            <w:r w:rsidRPr="00DA48EE">
              <w:rPr>
                <w:rFonts w:ascii="Times New Roman" w:hAnsi="Times New Roman"/>
                <w:color w:val="000000"/>
              </w:rPr>
              <w:t>1325936.26</w:t>
            </w:r>
          </w:p>
        </w:tc>
      </w:tr>
    </w:tbl>
    <w:p w:rsidR="00DA48EE" w:rsidRPr="00DA48EE" w:rsidRDefault="00E11B8D" w:rsidP="00DA48EE">
      <w:pPr>
        <w:tabs>
          <w:tab w:val="left" w:pos="6006"/>
        </w:tabs>
        <w:rPr>
          <w:rFonts w:ascii="Times New Roman" w:eastAsia="Times New Roman" w:hAnsi="Times New Roman"/>
          <w:kern w:val="2"/>
          <w:sz w:val="28"/>
          <w:lang w:bidi="ru-RU"/>
        </w:rPr>
      </w:pPr>
      <w:r w:rsidRPr="00E11B8D">
        <w:rPr>
          <w:rFonts w:ascii="Times New Roman" w:eastAsia="Lucida Sans Unicode" w:hAnsi="Times New Roman"/>
          <w:kern w:val="2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margin-left:259.6pt;margin-top:5.15pt;width:251.15pt;height:23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8ktg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" filled="f" stroked="f">
            <v:textbox>
              <w:txbxContent>
                <w:p w:rsidR="00DA48EE" w:rsidRDefault="00DA48EE" w:rsidP="00DA48EE">
                  <w:pPr>
                    <w:rPr>
                      <w:sz w:val="20"/>
                    </w:rPr>
                  </w:pPr>
                  <w:r>
                    <w:t>Кадастровый номер 36:14:0014104:3</w:t>
                  </w:r>
                </w:p>
              </w:txbxContent>
            </v:textbox>
          </v:shape>
        </w:pict>
      </w:r>
    </w:p>
    <w:p w:rsidR="00DA48EE" w:rsidRPr="00DA48EE" w:rsidRDefault="00DA48EE" w:rsidP="00DA48EE">
      <w:pPr>
        <w:rPr>
          <w:rFonts w:ascii="Times New Roman" w:eastAsia="Times New Roman" w:hAnsi="Times New Roman"/>
          <w:sz w:val="28"/>
        </w:rPr>
      </w:pPr>
    </w:p>
    <w:p w:rsidR="00DA48EE" w:rsidRPr="00DA48EE" w:rsidRDefault="00DA48EE" w:rsidP="00DA48EE">
      <w:pPr>
        <w:rPr>
          <w:rFonts w:ascii="Times New Roman" w:eastAsia="Times New Roman" w:hAnsi="Times New Roman"/>
          <w:sz w:val="28"/>
        </w:rPr>
      </w:pPr>
    </w:p>
    <w:p w:rsidR="00DA48EE" w:rsidRPr="00DA48EE" w:rsidRDefault="00DA48EE" w:rsidP="00DA48EE">
      <w:pPr>
        <w:rPr>
          <w:rFonts w:ascii="Times New Roman" w:eastAsia="Times New Roman" w:hAnsi="Times New Roman"/>
          <w:sz w:val="28"/>
        </w:rPr>
      </w:pPr>
    </w:p>
    <w:p w:rsidR="00DA48EE" w:rsidRPr="00DA48EE" w:rsidRDefault="00DA48EE" w:rsidP="00DA48EE">
      <w:pPr>
        <w:tabs>
          <w:tab w:val="left" w:pos="1875"/>
        </w:tabs>
        <w:rPr>
          <w:rFonts w:ascii="Times New Roman" w:eastAsia="Times New Roman" w:hAnsi="Times New Roman"/>
          <w:sz w:val="28"/>
        </w:rPr>
      </w:pPr>
      <w:r w:rsidRPr="00DA48EE">
        <w:rPr>
          <w:rFonts w:ascii="Times New Roman" w:eastAsia="Times New Roman" w:hAnsi="Times New Roman"/>
          <w:sz w:val="28"/>
        </w:rPr>
        <w:tab/>
      </w:r>
    </w:p>
    <w:p w:rsidR="00DA48EE" w:rsidRPr="00DA48EE" w:rsidRDefault="00DA48EE" w:rsidP="00DA48EE">
      <w:pPr>
        <w:tabs>
          <w:tab w:val="left" w:pos="709"/>
        </w:tabs>
        <w:rPr>
          <w:rFonts w:ascii="Times New Roman" w:eastAsia="Lucida Sans Unicode" w:hAnsi="Times New Roman"/>
          <w:sz w:val="24"/>
          <w:lang w:val="en-US"/>
        </w:rPr>
      </w:pPr>
    </w:p>
    <w:p w:rsidR="006A7BB5" w:rsidRPr="00DA48EE" w:rsidRDefault="006A7BB5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641801" w:rsidRPr="00DA48EE" w:rsidRDefault="00641801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641801" w:rsidRPr="00DA48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123" w:hanging="885"/>
      </w:pPr>
    </w:lvl>
    <w:lvl w:ilvl="1" w:tplc="04190019">
      <w:start w:val="1"/>
      <w:numFmt w:val="decimal"/>
      <w:lvlText w:val="%2."/>
      <w:lvlJc w:val="left"/>
      <w:pPr>
        <w:tabs>
          <w:tab w:val="num" w:pos="7111"/>
        </w:tabs>
        <w:ind w:left="71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1"/>
        </w:tabs>
        <w:ind w:left="78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1"/>
        </w:tabs>
        <w:ind w:left="85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1"/>
        </w:tabs>
        <w:ind w:left="92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1"/>
        </w:tabs>
        <w:ind w:left="99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1"/>
        </w:tabs>
        <w:ind w:left="107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1"/>
        </w:tabs>
        <w:ind w:left="114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1"/>
        </w:tabs>
        <w:ind w:left="12151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D54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19D0"/>
    <w:rsid w:val="005122D0"/>
    <w:rsid w:val="005125A3"/>
    <w:rsid w:val="00512CD0"/>
    <w:rsid w:val="0051390F"/>
    <w:rsid w:val="005164E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41F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801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62D9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CF3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0DB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4CE2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27D7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4D6F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48EE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1B8D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60D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locked/>
    <w:rsid w:val="00DA48EE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7EF9-2856-46C2-886E-BFFAA750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2022-12-22T08:44:00Z</cp:lastPrinted>
  <dcterms:created xsi:type="dcterms:W3CDTF">2022-11-29T15:43:00Z</dcterms:created>
  <dcterms:modified xsi:type="dcterms:W3CDTF">2022-12-22T08:45:00Z</dcterms:modified>
</cp:coreProperties>
</file>