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АДМИНИСТРАЦИЯ ГОРОДСКОГО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2100F7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2100F7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>
        <w:rPr>
          <w:rFonts w:eastAsia="Times New Roman"/>
          <w:bCs/>
          <w:spacing w:val="-4"/>
          <w:u w:val="single"/>
          <w:lang w:eastAsia="ar-SA"/>
        </w:rPr>
        <w:t xml:space="preserve">№           . 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007EF" w:rsidRDefault="000007EF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C23B60" w:rsidRPr="008D7229">
        <w:rPr>
          <w:rFonts w:eastAsia="Times New Roman"/>
          <w:color w:val="FF0000"/>
          <w:lang w:eastAsia="ar-SA"/>
        </w:rPr>
        <w:t>Аветикяна Липарита Ашотовича</w:t>
      </w:r>
      <w:r w:rsidRPr="008D7229">
        <w:rPr>
          <w:rFonts w:eastAsia="Times New Roman"/>
          <w:bCs/>
          <w:color w:val="FF0000"/>
          <w:spacing w:val="-4"/>
          <w:lang w:eastAsia="ar-SA"/>
        </w:rPr>
        <w:t>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заключения по результатам публичных слушаний </w:t>
      </w:r>
      <w:r w:rsidR="003C7C80">
        <w:rPr>
          <w:rFonts w:eastAsia="Times New Roman"/>
          <w:bCs/>
          <w:color w:val="000000"/>
          <w:spacing w:val="-4"/>
          <w:lang w:eastAsia="ar-SA"/>
        </w:rPr>
        <w:t xml:space="preserve">  </w:t>
      </w:r>
      <w:r w:rsidR="0066059B">
        <w:rPr>
          <w:rFonts w:eastAsia="Times New Roman"/>
          <w:bCs/>
          <w:color w:val="000000"/>
          <w:spacing w:val="-4"/>
          <w:lang w:eastAsia="ar-SA"/>
        </w:rPr>
        <w:t xml:space="preserve">                                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от </w:t>
      </w:r>
      <w:r w:rsidR="00F96808">
        <w:rPr>
          <w:rFonts w:eastAsia="Times New Roman"/>
          <w:bCs/>
          <w:color w:val="000000"/>
          <w:spacing w:val="-4"/>
          <w:lang w:eastAsia="ar-SA"/>
        </w:rPr>
        <w:t>«_____»_____________ 2024 г.</w:t>
      </w:r>
      <w:r>
        <w:rPr>
          <w:rFonts w:eastAsia="Times New Roman"/>
          <w:bCs/>
          <w:color w:val="000000"/>
          <w:spacing w:val="-4"/>
          <w:lang w:eastAsia="ar-SA"/>
        </w:rPr>
        <w:t>, рекомендаций</w:t>
      </w:r>
      <w:r w:rsidR="00F06EB8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комиссии по подготовке </w:t>
      </w:r>
      <w:r w:rsidR="00F06EB8">
        <w:rPr>
          <w:rFonts w:eastAsia="Times New Roman"/>
          <w:bCs/>
          <w:color w:val="000000"/>
          <w:spacing w:val="-4"/>
          <w:lang w:eastAsia="ar-SA"/>
        </w:rPr>
        <w:t>и проведению публичных слушаний</w:t>
      </w:r>
      <w:r w:rsidR="00B52FB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3C7C80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от </w:t>
      </w:r>
      <w:r w:rsidR="00F96808">
        <w:rPr>
          <w:rFonts w:eastAsia="Times New Roman"/>
          <w:bCs/>
          <w:color w:val="000000"/>
          <w:spacing w:val="-4"/>
          <w:lang w:eastAsia="ar-SA"/>
        </w:rPr>
        <w:t>«_____»_____________ 2024 г.</w:t>
      </w:r>
      <w:r w:rsidR="00F06EB8">
        <w:rPr>
          <w:rFonts w:eastAsia="Times New Roman"/>
          <w:lang w:eastAsia="ru-RU"/>
        </w:rPr>
        <w:t>,</w:t>
      </w:r>
      <w:r w:rsidR="00A44431">
        <w:rPr>
          <w:rFonts w:eastAsia="Times New Roman"/>
          <w:lang w:eastAsia="ru-RU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администрация городского поселения-город Лиски</w:t>
      </w:r>
      <w:r w:rsidR="00F06EB8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п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о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с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т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а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н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о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в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л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я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е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т:</w:t>
      </w:r>
    </w:p>
    <w:p w:rsidR="00B52FB5" w:rsidRDefault="000007EF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F06EB8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Предоставить </w:t>
      </w:r>
      <w:r w:rsidR="00F96808">
        <w:rPr>
          <w:rFonts w:eastAsia="Times New Roman"/>
          <w:lang w:eastAsia="ar-SA"/>
        </w:rPr>
        <w:t>Аветикяну Липариту Ашотовичу</w:t>
      </w:r>
      <w:r w:rsidR="00A44431">
        <w:rPr>
          <w:rFonts w:eastAsia="Times New Roman"/>
          <w:lang w:eastAsia="ar-SA"/>
        </w:rPr>
        <w:t xml:space="preserve"> </w:t>
      </w:r>
      <w:r w:rsidR="008D7229"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</w:t>
      </w:r>
      <w:r w:rsidR="00F96808">
        <w:rPr>
          <w:rFonts w:eastAsia="Times New Roman"/>
          <w:bCs/>
          <w:color w:val="000000"/>
          <w:spacing w:val="-4"/>
          <w:lang w:eastAsia="ar-SA"/>
        </w:rPr>
        <w:t>48</w:t>
      </w:r>
      <w:r w:rsidR="0066059B">
        <w:rPr>
          <w:rFonts w:eastAsia="Times New Roman"/>
          <w:bCs/>
          <w:color w:val="000000"/>
          <w:spacing w:val="-4"/>
          <w:lang w:eastAsia="ar-SA"/>
        </w:rPr>
        <w:t>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F96808">
        <w:rPr>
          <w:rFonts w:eastAsia="Times New Roman"/>
          <w:bCs/>
          <w:color w:val="000000"/>
          <w:spacing w:val="-4"/>
          <w:lang w:eastAsia="ar-SA"/>
        </w:rPr>
        <w:t>371</w:t>
      </w:r>
      <w:r w:rsidR="00C23B60">
        <w:rPr>
          <w:rFonts w:eastAsia="Times New Roman"/>
          <w:bCs/>
          <w:color w:val="000000"/>
          <w:spacing w:val="-4"/>
          <w:lang w:eastAsia="ar-SA"/>
        </w:rPr>
        <w:t>5</w:t>
      </w:r>
      <w:r w:rsidR="002839A3"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>
        <w:rPr>
          <w:rFonts w:eastAsia="Times New Roman"/>
          <w:bCs/>
          <w:color w:val="000000"/>
          <w:spacing w:val="-4"/>
          <w:lang w:eastAsia="ar-SA"/>
        </w:rPr>
        <w:t>площадью</w:t>
      </w:r>
      <w:r w:rsidR="00A44431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F96808">
        <w:rPr>
          <w:rFonts w:eastAsia="Times New Roman"/>
          <w:bCs/>
          <w:color w:val="000000"/>
          <w:spacing w:val="-4"/>
          <w:lang w:eastAsia="ar-SA"/>
        </w:rPr>
        <w:t>46</w:t>
      </w:r>
      <w:r w:rsidR="00C23B60">
        <w:rPr>
          <w:rFonts w:eastAsia="Times New Roman"/>
          <w:bCs/>
          <w:color w:val="000000"/>
          <w:spacing w:val="-4"/>
          <w:lang w:eastAsia="ar-SA"/>
        </w:rPr>
        <w:t>7</w:t>
      </w:r>
      <w:r w:rsidR="002839A3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кв.м, расположенном по адресу: Воронежская область, Лискинский район, г.</w:t>
      </w:r>
      <w:r w:rsidR="003C7C80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Лиски, </w:t>
      </w:r>
      <w:r w:rsidR="00A44431">
        <w:rPr>
          <w:rFonts w:eastAsia="Times New Roman"/>
          <w:bCs/>
          <w:color w:val="000000"/>
          <w:spacing w:val="-4"/>
          <w:lang w:eastAsia="ar-SA"/>
        </w:rPr>
        <w:t>ул</w:t>
      </w:r>
      <w:r w:rsidR="00F06EB8">
        <w:rPr>
          <w:rFonts w:eastAsia="Times New Roman"/>
          <w:bCs/>
          <w:color w:val="000000"/>
          <w:spacing w:val="-4"/>
          <w:lang w:eastAsia="ar-SA"/>
        </w:rPr>
        <w:t>.</w:t>
      </w:r>
      <w:r w:rsidR="00A44431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D22617">
        <w:rPr>
          <w:rFonts w:eastAsia="Times New Roman"/>
          <w:bCs/>
          <w:color w:val="000000"/>
          <w:spacing w:val="-4"/>
          <w:lang w:eastAsia="ar-SA"/>
        </w:rPr>
        <w:t>Весенняя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D22617">
        <w:rPr>
          <w:rFonts w:eastAsia="Times New Roman"/>
          <w:bCs/>
          <w:color w:val="000000"/>
          <w:spacing w:val="-4"/>
          <w:lang w:eastAsia="ar-SA"/>
        </w:rPr>
        <w:t>земельный участок 7</w:t>
      </w:r>
      <w:r w:rsidR="00C23B60">
        <w:rPr>
          <w:rFonts w:eastAsia="Times New Roman"/>
          <w:bCs/>
          <w:color w:val="000000"/>
          <w:spacing w:val="-4"/>
          <w:lang w:eastAsia="ar-SA"/>
        </w:rPr>
        <w:t>5</w:t>
      </w:r>
      <w:r w:rsidR="00815675">
        <w:rPr>
          <w:rFonts w:eastAsia="Times New Roman"/>
          <w:bCs/>
          <w:color w:val="000000"/>
          <w:spacing w:val="-4"/>
          <w:lang w:eastAsia="ar-SA"/>
        </w:rPr>
        <w:t>,</w:t>
      </w:r>
      <w:r w:rsidR="002839A3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81567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в </w:t>
      </w: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части уменьшения минимального отступа </w:t>
      </w:r>
      <w:r w:rsidR="00C23B60">
        <w:rPr>
          <w:rFonts w:eastAsia="Times New Roman"/>
          <w:lang w:eastAsia="ru-RU"/>
        </w:rPr>
        <w:t>от южной границы с 3</w:t>
      </w:r>
      <w:r w:rsidR="00815675">
        <w:rPr>
          <w:rFonts w:eastAsia="Times New Roman"/>
          <w:lang w:eastAsia="ru-RU"/>
        </w:rPr>
        <w:t xml:space="preserve"> </w:t>
      </w:r>
      <w:r w:rsidR="00C23B60">
        <w:rPr>
          <w:rFonts w:eastAsia="Times New Roman"/>
          <w:lang w:eastAsia="ru-RU"/>
        </w:rPr>
        <w:t xml:space="preserve">м до 1,3 м, </w:t>
      </w:r>
      <w:r w:rsidR="00C23B60">
        <w:rPr>
          <w:rFonts w:eastAsia="Times New Roman"/>
          <w:bCs/>
          <w:color w:val="000000"/>
          <w:spacing w:val="-4"/>
          <w:lang w:eastAsia="ar-SA"/>
        </w:rPr>
        <w:t>от северной границы с 3 м до 2 м</w:t>
      </w:r>
      <w:r w:rsidR="00E006E1">
        <w:rPr>
          <w:rFonts w:eastAsia="Times New Roman"/>
          <w:bCs/>
          <w:color w:val="000000"/>
          <w:spacing w:val="-4"/>
          <w:lang w:eastAsia="ar-SA"/>
        </w:rPr>
        <w:t>.</w:t>
      </w:r>
    </w:p>
    <w:p w:rsidR="000007EF" w:rsidRDefault="000007EF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</w:t>
      </w:r>
      <w:r w:rsidR="0081567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r>
        <w:t>городского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AE" w:rsidRDefault="000205AE" w:rsidP="003766EA">
      <w:r>
        <w:separator/>
      </w:r>
    </w:p>
  </w:endnote>
  <w:endnote w:type="continuationSeparator" w:id="0">
    <w:p w:rsidR="000205AE" w:rsidRDefault="000205AE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AE" w:rsidRDefault="000205AE" w:rsidP="003766EA">
      <w:r>
        <w:separator/>
      </w:r>
    </w:p>
  </w:footnote>
  <w:footnote w:type="continuationSeparator" w:id="0">
    <w:p w:rsidR="000205AE" w:rsidRDefault="000205AE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53092"/>
    <w:rsid w:val="000534A8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100F7"/>
    <w:rsid w:val="0023220F"/>
    <w:rsid w:val="00245D3E"/>
    <w:rsid w:val="00266C05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562F"/>
    <w:rsid w:val="003766EA"/>
    <w:rsid w:val="003C740C"/>
    <w:rsid w:val="003C7C80"/>
    <w:rsid w:val="003D7FEC"/>
    <w:rsid w:val="00412984"/>
    <w:rsid w:val="00443FC2"/>
    <w:rsid w:val="00451C76"/>
    <w:rsid w:val="00460F1D"/>
    <w:rsid w:val="00477BAC"/>
    <w:rsid w:val="00493332"/>
    <w:rsid w:val="004D1287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B00822"/>
    <w:rsid w:val="00B13F83"/>
    <w:rsid w:val="00B150FA"/>
    <w:rsid w:val="00B16E9E"/>
    <w:rsid w:val="00B260FB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40A0"/>
    <w:rsid w:val="00C40EB0"/>
    <w:rsid w:val="00C53AFF"/>
    <w:rsid w:val="00C6634E"/>
    <w:rsid w:val="00C67945"/>
    <w:rsid w:val="00C7045C"/>
    <w:rsid w:val="00CA0261"/>
    <w:rsid w:val="00CD3CBD"/>
    <w:rsid w:val="00CE5A20"/>
    <w:rsid w:val="00CE5E06"/>
    <w:rsid w:val="00D22617"/>
    <w:rsid w:val="00D45395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F6F4F"/>
    <w:rsid w:val="00F06EB8"/>
    <w:rsid w:val="00F07263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9FCC-4626-46F8-9D87-DD155A97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2024-04-17T12:42:00Z</cp:lastPrinted>
  <dcterms:created xsi:type="dcterms:W3CDTF">2024-11-08T13:48:00Z</dcterms:created>
  <dcterms:modified xsi:type="dcterms:W3CDTF">2024-11-08T13:48:00Z</dcterms:modified>
</cp:coreProperties>
</file>