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687B3C" w:rsidP="0000628E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0628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октября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87B3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687B3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00628E" w:rsidRPr="00EE1980" w:rsidRDefault="003A6297" w:rsidP="0000628E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00628E">
        <w:rPr>
          <w:sz w:val="28"/>
          <w:szCs w:val="28"/>
        </w:rPr>
        <w:t xml:space="preserve">В соответствии со ст.ст. 5.1, 39  </w:t>
      </w:r>
      <w:r w:rsidR="0000628E" w:rsidRPr="00EE1980">
        <w:rPr>
          <w:sz w:val="28"/>
          <w:szCs w:val="28"/>
        </w:rPr>
        <w:t>Градостроительного кодекса Российской Федерации</w:t>
      </w:r>
      <w:r w:rsidR="0000628E">
        <w:rPr>
          <w:sz w:val="28"/>
          <w:szCs w:val="28"/>
        </w:rPr>
        <w:t xml:space="preserve">, </w:t>
      </w:r>
      <w:r w:rsidR="0000628E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00628E" w:rsidRPr="00EE1980">
        <w:rPr>
          <w:w w:val="74"/>
          <w:sz w:val="28"/>
          <w:szCs w:val="28"/>
        </w:rPr>
        <w:t xml:space="preserve">№ </w:t>
      </w:r>
      <w:r w:rsidR="0000628E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0628E">
        <w:rPr>
          <w:sz w:val="28"/>
          <w:szCs w:val="28"/>
        </w:rPr>
        <w:t xml:space="preserve">, Законом Воронежской области от 20.12.2018 № 173-ОЗ, </w:t>
      </w:r>
      <w:r w:rsidR="0000628E" w:rsidRPr="00EE1980">
        <w:rPr>
          <w:sz w:val="28"/>
          <w:szCs w:val="28"/>
        </w:rPr>
        <w:t>ст</w:t>
      </w:r>
      <w:r w:rsidR="0000628E">
        <w:rPr>
          <w:sz w:val="28"/>
          <w:szCs w:val="28"/>
        </w:rPr>
        <w:t xml:space="preserve">атьей </w:t>
      </w:r>
      <w:r w:rsidR="0000628E" w:rsidRPr="00EE1980">
        <w:rPr>
          <w:sz w:val="28"/>
          <w:szCs w:val="28"/>
        </w:rPr>
        <w:t xml:space="preserve">75 Устава городского </w:t>
      </w:r>
      <w:proofErr w:type="spellStart"/>
      <w:r w:rsidR="0000628E" w:rsidRPr="00EE1980">
        <w:rPr>
          <w:sz w:val="28"/>
          <w:szCs w:val="28"/>
        </w:rPr>
        <w:t>поселения</w:t>
      </w:r>
      <w:r w:rsidR="0000628E">
        <w:rPr>
          <w:sz w:val="28"/>
          <w:szCs w:val="28"/>
        </w:rPr>
        <w:t>-</w:t>
      </w:r>
      <w:r w:rsidR="0000628E" w:rsidRPr="00EE1980">
        <w:rPr>
          <w:sz w:val="28"/>
          <w:szCs w:val="28"/>
        </w:rPr>
        <w:t>город</w:t>
      </w:r>
      <w:proofErr w:type="spellEnd"/>
      <w:r w:rsidR="0000628E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00628E">
        <w:rPr>
          <w:sz w:val="28"/>
          <w:szCs w:val="28"/>
        </w:rPr>
        <w:t xml:space="preserve"> </w:t>
      </w:r>
      <w:r w:rsidR="0000628E"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="0000628E" w:rsidRPr="002B54B9">
        <w:rPr>
          <w:sz w:val="28"/>
          <w:szCs w:val="28"/>
        </w:rPr>
        <w:t>05.04.2019</w:t>
      </w:r>
      <w:proofErr w:type="gramEnd"/>
      <w:r w:rsidR="0000628E">
        <w:rPr>
          <w:sz w:val="28"/>
          <w:szCs w:val="28"/>
        </w:rPr>
        <w:t xml:space="preserve"> № </w:t>
      </w:r>
      <w:proofErr w:type="gramStart"/>
      <w:r w:rsidR="0000628E">
        <w:rPr>
          <w:sz w:val="28"/>
          <w:szCs w:val="28"/>
        </w:rPr>
        <w:t>171</w:t>
      </w:r>
      <w:r w:rsidR="0000628E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00628E"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</w:t>
      </w:r>
      <w:proofErr w:type="spellStart"/>
      <w:r w:rsidR="0000628E">
        <w:rPr>
          <w:sz w:val="28"/>
          <w:szCs w:val="28"/>
        </w:rPr>
        <w:t>поселения-город</w:t>
      </w:r>
      <w:proofErr w:type="spellEnd"/>
      <w:r w:rsidR="0000628E">
        <w:rPr>
          <w:sz w:val="28"/>
          <w:szCs w:val="28"/>
        </w:rPr>
        <w:t xml:space="preserve"> Лиски</w:t>
      </w:r>
      <w:proofErr w:type="gramEnd"/>
      <w:r w:rsidR="0000628E">
        <w:rPr>
          <w:sz w:val="28"/>
          <w:szCs w:val="28"/>
        </w:rPr>
        <w:t xml:space="preserve"> Лискинского муниципального района Воронежской области</w:t>
      </w:r>
    </w:p>
    <w:p w:rsidR="0000628E" w:rsidRPr="00EE1980" w:rsidRDefault="0000628E" w:rsidP="0000628E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6E5B5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иски, ул.</w:t>
      </w:r>
      <w:r w:rsidR="00687B3C">
        <w:rPr>
          <w:rFonts w:ascii="Times New Roman" w:hAnsi="Times New Roman"/>
          <w:w w:val="107"/>
          <w:sz w:val="28"/>
          <w:szCs w:val="28"/>
        </w:rPr>
        <w:t>Титова, 30/2</w:t>
      </w:r>
      <w:r>
        <w:rPr>
          <w:rFonts w:ascii="Times New Roman" w:hAnsi="Times New Roman"/>
          <w:w w:val="107"/>
          <w:sz w:val="28"/>
          <w:szCs w:val="28"/>
        </w:rPr>
        <w:t>, следующие информационные материалы к проекту: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87B3C">
        <w:rPr>
          <w:rFonts w:ascii="Times New Roman" w:hAnsi="Times New Roman" w:cs="Times New Roman"/>
          <w:sz w:val="28"/>
          <w:szCs w:val="28"/>
        </w:rPr>
        <w:t>Лебединского Степана Степановича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 архитектуры</w:t>
      </w:r>
      <w:r w:rsidRPr="00AA7250">
        <w:rPr>
          <w:rFonts w:ascii="Times New Roman" w:hAnsi="Times New Roman" w:cs="Times New Roman"/>
          <w:sz w:val="28"/>
          <w:szCs w:val="28"/>
        </w:rPr>
        <w:t xml:space="preserve">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Pr="008E1FE4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с </w:t>
      </w:r>
      <w:r w:rsidR="00687B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.10. 2023 г. по 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 w:rsidR="00687B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3.Собрание участников публичных слушаний назначить на </w:t>
      </w:r>
      <w:r w:rsidR="00687B3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28E" w:rsidRPr="009A4B16" w:rsidRDefault="0000628E" w:rsidP="0000628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687B3C">
        <w:rPr>
          <w:rFonts w:ascii="Times New Roman" w:hAnsi="Times New Roman" w:cs="Times New Roman"/>
          <w:sz w:val="28"/>
          <w:szCs w:val="28"/>
        </w:rPr>
        <w:t>25</w:t>
      </w:r>
      <w:r w:rsidR="00412E2A">
        <w:rPr>
          <w:rFonts w:ascii="Times New Roman" w:hAnsi="Times New Roman" w:cs="Times New Roman"/>
          <w:sz w:val="28"/>
          <w:szCs w:val="28"/>
        </w:rPr>
        <w:t>.10.2023 г. по 1</w:t>
      </w:r>
      <w:r w:rsidR="00687B3C">
        <w:rPr>
          <w:rFonts w:ascii="Times New Roman" w:hAnsi="Times New Roman" w:cs="Times New Roman"/>
          <w:sz w:val="28"/>
          <w:szCs w:val="28"/>
        </w:rPr>
        <w:t>5</w:t>
      </w:r>
      <w:r w:rsidR="00412E2A">
        <w:rPr>
          <w:rFonts w:ascii="Times New Roman" w:hAnsi="Times New Roman" w:cs="Times New Roman"/>
          <w:sz w:val="28"/>
          <w:szCs w:val="28"/>
        </w:rPr>
        <w:t>.11</w:t>
      </w:r>
      <w:r w:rsidR="00066D2F">
        <w:rPr>
          <w:rFonts w:ascii="Times New Roman" w:hAnsi="Times New Roman" w:cs="Times New Roman"/>
          <w:sz w:val="28"/>
          <w:szCs w:val="28"/>
        </w:rPr>
        <w:t>.2023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E37F9E">
        <w:rPr>
          <w:rFonts w:ascii="Times New Roman" w:hAnsi="Times New Roman" w:cs="Times New Roman"/>
          <w:sz w:val="28"/>
          <w:szCs w:val="28"/>
        </w:rPr>
        <w:t>п</w:t>
      </w:r>
      <w:r w:rsidRPr="006E5B5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</w:t>
      </w:r>
      <w:r w:rsidRPr="006E5B5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>
        <w:rPr>
          <w:rFonts w:ascii="Times New Roman" w:hAnsi="Times New Roman"/>
          <w:w w:val="107"/>
          <w:sz w:val="28"/>
          <w:szCs w:val="28"/>
        </w:rPr>
        <w:t>ул.</w:t>
      </w:r>
      <w:r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 w:rsidR="00687B3C">
        <w:rPr>
          <w:rFonts w:ascii="Times New Roman" w:hAnsi="Times New Roman"/>
          <w:w w:val="107"/>
          <w:sz w:val="28"/>
          <w:szCs w:val="28"/>
        </w:rPr>
        <w:t>Титова, 30/2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проекту: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B3C">
        <w:rPr>
          <w:rFonts w:ascii="Times New Roman" w:hAnsi="Times New Roman" w:cs="Times New Roman"/>
          <w:sz w:val="28"/>
          <w:szCs w:val="28"/>
        </w:rPr>
        <w:t xml:space="preserve"> Лебединского Степана Степановича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7F9E">
        <w:rPr>
          <w:rFonts w:ascii="Times New Roman" w:hAnsi="Times New Roman" w:cs="Times New Roman"/>
          <w:sz w:val="28"/>
          <w:szCs w:val="28"/>
        </w:rPr>
        <w:t>Проект 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37F9E">
        <w:rPr>
          <w:rFonts w:ascii="Times New Roman" w:hAnsi="Times New Roman" w:cs="Times New Roman"/>
          <w:sz w:val="28"/>
          <w:szCs w:val="28"/>
        </w:rPr>
        <w:t>министерства</w:t>
      </w:r>
      <w:r w:rsidRPr="00AA7250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87B3C">
        <w:rPr>
          <w:rFonts w:ascii="Times New Roman" w:hAnsi="Times New Roman" w:cs="Times New Roman"/>
          <w:sz w:val="28"/>
          <w:szCs w:val="28"/>
        </w:rPr>
        <w:t>25</w:t>
      </w:r>
      <w:r w:rsidR="0094258F">
        <w:rPr>
          <w:rFonts w:ascii="Times New Roman" w:hAnsi="Times New Roman" w:cs="Times New Roman"/>
          <w:sz w:val="28"/>
          <w:szCs w:val="28"/>
        </w:rPr>
        <w:t>.10.</w:t>
      </w:r>
      <w:r w:rsidR="00066D2F">
        <w:rPr>
          <w:rFonts w:ascii="Times New Roman" w:hAnsi="Times New Roman" w:cs="Times New Roman"/>
          <w:sz w:val="28"/>
          <w:szCs w:val="28"/>
        </w:rPr>
        <w:t xml:space="preserve">2023 г. по </w:t>
      </w:r>
      <w:r w:rsidR="00687B3C">
        <w:rPr>
          <w:rFonts w:ascii="Times New Roman" w:hAnsi="Times New Roman" w:cs="Times New Roman"/>
          <w:sz w:val="28"/>
          <w:szCs w:val="28"/>
        </w:rPr>
        <w:t>14.11</w:t>
      </w:r>
      <w:r w:rsidR="00066D2F">
        <w:rPr>
          <w:rFonts w:ascii="Times New Roman" w:hAnsi="Times New Roman" w:cs="Times New Roman"/>
          <w:sz w:val="28"/>
          <w:szCs w:val="28"/>
        </w:rPr>
        <w:t>.2023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687B3C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00628E" w:rsidRDefault="00066D2F" w:rsidP="00066D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00628E">
        <w:rPr>
          <w:rFonts w:ascii="Times New Roman" w:hAnsi="Times New Roman" w:cs="Times New Roman"/>
          <w:sz w:val="28"/>
          <w:szCs w:val="28"/>
        </w:rPr>
        <w:t>с 14.00 до 16.00 (кроме выходных дней).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</w:t>
      </w:r>
      <w:r w:rsidR="00173508">
        <w:rPr>
          <w:rFonts w:ascii="Times New Roman" w:hAnsi="Times New Roman" w:cs="Times New Roman"/>
          <w:sz w:val="28"/>
          <w:szCs w:val="28"/>
        </w:rPr>
        <w:t xml:space="preserve">осуществления консультирования: </w:t>
      </w:r>
      <w:r w:rsidR="00AF6D6F">
        <w:rPr>
          <w:rFonts w:ascii="Times New Roman" w:hAnsi="Times New Roman" w:cs="Times New Roman"/>
          <w:sz w:val="28"/>
          <w:szCs w:val="28"/>
        </w:rPr>
        <w:t xml:space="preserve">с </w:t>
      </w:r>
      <w:r w:rsidR="00687B3C">
        <w:rPr>
          <w:rFonts w:ascii="Times New Roman" w:hAnsi="Times New Roman" w:cs="Times New Roman"/>
          <w:sz w:val="28"/>
          <w:szCs w:val="28"/>
        </w:rPr>
        <w:t>25</w:t>
      </w:r>
      <w:r w:rsidR="00AF6D6F">
        <w:rPr>
          <w:rFonts w:ascii="Times New Roman" w:hAnsi="Times New Roman" w:cs="Times New Roman"/>
          <w:sz w:val="28"/>
          <w:szCs w:val="28"/>
        </w:rPr>
        <w:t xml:space="preserve">.10.2023 г. по </w:t>
      </w:r>
      <w:r w:rsidR="00687B3C">
        <w:rPr>
          <w:rFonts w:ascii="Times New Roman" w:hAnsi="Times New Roman" w:cs="Times New Roman"/>
          <w:sz w:val="28"/>
          <w:szCs w:val="28"/>
        </w:rPr>
        <w:t>14.11</w:t>
      </w:r>
      <w:r w:rsidR="00AF6D6F">
        <w:rPr>
          <w:rFonts w:ascii="Times New Roman" w:hAnsi="Times New Roman" w:cs="Times New Roman"/>
          <w:sz w:val="28"/>
          <w:szCs w:val="28"/>
        </w:rPr>
        <w:t>.2023</w:t>
      </w:r>
      <w:r w:rsidR="00AF6D6F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AF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687B3C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города Лиски в информационно-телекоммуникационной сети «Интернет».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687B3C">
        <w:rPr>
          <w:rFonts w:ascii="Times New Roman" w:hAnsi="Times New Roman" w:cs="Times New Roman"/>
          <w:sz w:val="28"/>
          <w:szCs w:val="28"/>
        </w:rPr>
        <w:t>15</w:t>
      </w:r>
      <w:r w:rsidR="00066D2F">
        <w:rPr>
          <w:rFonts w:ascii="Times New Roman" w:hAnsi="Times New Roman" w:cs="Times New Roman"/>
          <w:sz w:val="28"/>
          <w:szCs w:val="28"/>
        </w:rPr>
        <w:t>.1</w:t>
      </w:r>
      <w:r w:rsidR="0041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066D2F" w:rsidRDefault="0000628E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».</w:t>
      </w:r>
    </w:p>
    <w:p w:rsidR="006A7BB5" w:rsidRPr="00066D2F" w:rsidRDefault="003A6297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066D2F">
        <w:rPr>
          <w:rFonts w:ascii="Times New Roman" w:hAnsi="Times New Roman"/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969"/>
        <w:gridCol w:w="284"/>
        <w:gridCol w:w="5244"/>
      </w:tblGrid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9616E1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A6297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687B3C" w:rsidRPr="00936791" w:rsidTr="00412E2A">
        <w:tc>
          <w:tcPr>
            <w:tcW w:w="246" w:type="dxa"/>
          </w:tcPr>
          <w:p w:rsidR="00687B3C" w:rsidRPr="00936791" w:rsidRDefault="00687B3C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687B3C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284" w:type="dxa"/>
          </w:tcPr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юрисконсульт администрации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3C6E0E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606E5" w:rsidRDefault="00F606E5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687B3C" w:rsidRDefault="00687B3C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687B3C">
              <w:rPr>
                <w:rFonts w:ascii="Times New Roman" w:hAnsi="Times New Roman"/>
              </w:rPr>
              <w:t>24</w:t>
            </w:r>
            <w:r w:rsidR="00A969FF">
              <w:rPr>
                <w:rFonts w:ascii="Times New Roman" w:hAnsi="Times New Roman"/>
              </w:rPr>
              <w:t>.1</w:t>
            </w:r>
            <w:r w:rsidR="00687B3C">
              <w:rPr>
                <w:rFonts w:ascii="Times New Roman" w:hAnsi="Times New Roman"/>
              </w:rPr>
              <w:t>1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687B3C">
              <w:rPr>
                <w:rFonts w:ascii="Times New Roman" w:hAnsi="Times New Roman"/>
              </w:rPr>
              <w:t>8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063C7F" w:rsidP="00F606E5">
      <w:pPr>
        <w:pStyle w:val="4"/>
        <w:jc w:val="center"/>
        <w:rPr>
          <w:spacing w:val="30"/>
        </w:rPr>
      </w:pPr>
      <w:r>
        <w:rPr>
          <w:spacing w:val="30"/>
        </w:rPr>
        <w:t>МИНИСТЕРСТВО</w:t>
      </w:r>
      <w:r w:rsidR="00F606E5">
        <w:rPr>
          <w:spacing w:val="30"/>
        </w:rPr>
        <w:t xml:space="preserve">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971931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971931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6D6F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AF6D6F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D6F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F6D6F" w:rsidRPr="00AF6D6F" w:rsidRDefault="00AF6D6F" w:rsidP="00AF6D6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F6D6F" w:rsidRPr="00AF6D6F" w:rsidRDefault="00AF6D6F" w:rsidP="00AF6D6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F6D6F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AF6D6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6D6F">
        <w:rPr>
          <w:rFonts w:cs="Times New Roman"/>
          <w:bCs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F6D6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gramStart"/>
      <w:r w:rsidRPr="00AF6D6F">
        <w:rPr>
          <w:rFonts w:cs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области», на основании заявления</w:t>
      </w:r>
      <w:r w:rsidR="0094258F">
        <w:rPr>
          <w:rFonts w:cs="Times New Roman"/>
          <w:sz w:val="28"/>
          <w:szCs w:val="28"/>
        </w:rPr>
        <w:t xml:space="preserve"> Лебединского Степана Степановича от 02.10.2023 № 960</w:t>
      </w:r>
      <w:r w:rsidRPr="00AF6D6F">
        <w:rPr>
          <w:rFonts w:cs="Times New Roman"/>
          <w:sz w:val="28"/>
          <w:szCs w:val="28"/>
        </w:rPr>
        <w:t xml:space="preserve">, </w:t>
      </w:r>
      <w:r w:rsidRPr="00AF6D6F">
        <w:rPr>
          <w:rFonts w:cs="Times New Roman"/>
          <w:sz w:val="28"/>
          <w:szCs w:val="28"/>
        </w:rPr>
        <w:lastRenderedPageBreak/>
        <w:t>заключения по результатам общественных обсуждений или публичных слушаний от «____»_________2023, рекомендаций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AF6D6F">
        <w:rPr>
          <w:rFonts w:cs="Times New Roman"/>
          <w:sz w:val="28"/>
          <w:szCs w:val="28"/>
        </w:rPr>
        <w:t xml:space="preserve"> округа город </w:t>
      </w:r>
      <w:proofErr w:type="spellStart"/>
      <w:r w:rsidRPr="00AF6D6F">
        <w:rPr>
          <w:rFonts w:cs="Times New Roman"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AF6D6F" w:rsidRPr="00AF6D6F" w:rsidRDefault="00AF6D6F" w:rsidP="00AF6D6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F6D6F">
        <w:rPr>
          <w:rFonts w:cs="Times New Roman"/>
          <w:sz w:val="28"/>
          <w:szCs w:val="28"/>
        </w:rPr>
        <w:t>п</w:t>
      </w:r>
      <w:proofErr w:type="spellEnd"/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р</w:t>
      </w:r>
      <w:proofErr w:type="spellEnd"/>
      <w:r w:rsidRPr="00AF6D6F">
        <w:rPr>
          <w:rFonts w:cs="Times New Roman"/>
          <w:sz w:val="28"/>
          <w:szCs w:val="28"/>
        </w:rPr>
        <w:t xml:space="preserve"> и к а </w:t>
      </w:r>
      <w:proofErr w:type="spellStart"/>
      <w:r w:rsidRPr="00AF6D6F">
        <w:rPr>
          <w:rFonts w:cs="Times New Roman"/>
          <w:sz w:val="28"/>
          <w:szCs w:val="28"/>
        </w:rPr>
        <w:t>з</w:t>
      </w:r>
      <w:proofErr w:type="spell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ы</w:t>
      </w:r>
      <w:proofErr w:type="spellEnd"/>
      <w:r w:rsidRPr="00AF6D6F">
        <w:rPr>
          <w:rFonts w:cs="Times New Roman"/>
          <w:sz w:val="28"/>
          <w:szCs w:val="28"/>
        </w:rPr>
        <w:t xml:space="preserve"> в а ю: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 xml:space="preserve">Предоставить </w:t>
      </w:r>
      <w:bookmarkStart w:id="0" w:name="_Hlk137051742"/>
      <w:r w:rsidR="00063C7F">
        <w:rPr>
          <w:rFonts w:ascii="Times New Roman" w:hAnsi="Times New Roman"/>
          <w:sz w:val="28"/>
          <w:szCs w:val="28"/>
        </w:rPr>
        <w:t xml:space="preserve">Лебединскому Степану Степановичу </w:t>
      </w:r>
      <w:bookmarkEnd w:id="0"/>
      <w:r w:rsidRPr="00AF6D6F">
        <w:rPr>
          <w:rFonts w:ascii="Times New Roman" w:hAnsi="Times New Roman"/>
          <w:sz w:val="28"/>
          <w:szCs w:val="28"/>
        </w:rPr>
        <w:t>разрешение                  на условно разрешенный вид использования земельного участка или объекта капитального строительства «</w:t>
      </w:r>
      <w:r w:rsidR="00063C7F">
        <w:rPr>
          <w:rFonts w:ascii="Times New Roman" w:hAnsi="Times New Roman"/>
          <w:sz w:val="28"/>
          <w:szCs w:val="28"/>
        </w:rPr>
        <w:t xml:space="preserve">ремонт автомобилей </w:t>
      </w:r>
      <w:r w:rsidRPr="00AF6D6F">
        <w:rPr>
          <w:rFonts w:ascii="Times New Roman" w:hAnsi="Times New Roman"/>
          <w:sz w:val="28"/>
          <w:szCs w:val="28"/>
        </w:rPr>
        <w:t>(код ВРИ</w:t>
      </w:r>
      <w:r w:rsidR="00063C7F">
        <w:rPr>
          <w:rFonts w:ascii="Times New Roman" w:hAnsi="Times New Roman"/>
          <w:sz w:val="28"/>
          <w:szCs w:val="28"/>
        </w:rPr>
        <w:t xml:space="preserve"> 4.9.1.4</w:t>
      </w:r>
      <w:r w:rsidRPr="00AF6D6F">
        <w:rPr>
          <w:rFonts w:ascii="Times New Roman" w:hAnsi="Times New Roman"/>
          <w:sz w:val="28"/>
          <w:szCs w:val="28"/>
        </w:rPr>
        <w:t>)» в отношении земельного участка с кадастровым номером 36:14:0010</w:t>
      </w:r>
      <w:r w:rsidR="00063C7F">
        <w:rPr>
          <w:rFonts w:ascii="Times New Roman" w:hAnsi="Times New Roman"/>
          <w:sz w:val="28"/>
          <w:szCs w:val="28"/>
        </w:rPr>
        <w:t>901:865</w:t>
      </w:r>
      <w:r w:rsidRPr="00AF6D6F">
        <w:rPr>
          <w:rFonts w:ascii="Times New Roman" w:hAnsi="Times New Roman"/>
          <w:sz w:val="28"/>
          <w:szCs w:val="28"/>
        </w:rPr>
        <w:t xml:space="preserve">, площадью </w:t>
      </w:r>
      <w:r w:rsidR="00063C7F">
        <w:rPr>
          <w:rFonts w:ascii="Times New Roman" w:hAnsi="Times New Roman"/>
          <w:sz w:val="28"/>
          <w:szCs w:val="28"/>
        </w:rPr>
        <w:t xml:space="preserve">400 </w:t>
      </w:r>
      <w:r w:rsidRPr="00AF6D6F">
        <w:rPr>
          <w:rFonts w:ascii="Times New Roman" w:hAnsi="Times New Roman"/>
          <w:sz w:val="28"/>
          <w:szCs w:val="28"/>
        </w:rPr>
        <w:t>кв. м, расположенного по адресу: Воронежская область</w:t>
      </w:r>
      <w:r w:rsidR="00063C7F">
        <w:rPr>
          <w:rFonts w:ascii="Times New Roman" w:hAnsi="Times New Roman"/>
          <w:sz w:val="28"/>
          <w:szCs w:val="28"/>
        </w:rPr>
        <w:t>, Лискинский район,</w:t>
      </w:r>
      <w:r w:rsidRPr="00AF6D6F">
        <w:rPr>
          <w:rFonts w:ascii="Times New Roman" w:hAnsi="Times New Roman"/>
          <w:sz w:val="28"/>
          <w:szCs w:val="28"/>
        </w:rPr>
        <w:t xml:space="preserve"> г. Лиски, ул</w:t>
      </w:r>
      <w:proofErr w:type="gramStart"/>
      <w:r w:rsidRPr="00AF6D6F">
        <w:rPr>
          <w:rFonts w:ascii="Times New Roman" w:hAnsi="Times New Roman"/>
          <w:sz w:val="28"/>
          <w:szCs w:val="28"/>
        </w:rPr>
        <w:t>.</w:t>
      </w:r>
      <w:r w:rsidR="00063C7F">
        <w:rPr>
          <w:rFonts w:ascii="Times New Roman" w:hAnsi="Times New Roman"/>
          <w:sz w:val="28"/>
          <w:szCs w:val="28"/>
        </w:rPr>
        <w:t>Т</w:t>
      </w:r>
      <w:proofErr w:type="gramEnd"/>
      <w:r w:rsidR="00063C7F">
        <w:rPr>
          <w:rFonts w:ascii="Times New Roman" w:hAnsi="Times New Roman"/>
          <w:sz w:val="28"/>
          <w:szCs w:val="28"/>
        </w:rPr>
        <w:t>итова, 30/2</w:t>
      </w:r>
      <w:r w:rsidRPr="00AF6D6F">
        <w:rPr>
          <w:rFonts w:ascii="Times New Roman" w:hAnsi="Times New Roman"/>
          <w:sz w:val="28"/>
          <w:szCs w:val="28"/>
        </w:rPr>
        <w:t>, в территориальной зоне «Общественно-деловая зона города Лиски – ОД/1».</w:t>
      </w:r>
    </w:p>
    <w:p w:rsidR="00AF6D6F" w:rsidRPr="00AF6D6F" w:rsidRDefault="00AF6D6F" w:rsidP="00AF6D6F">
      <w:pPr>
        <w:keepNext/>
        <w:keepLines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AF6D6F">
        <w:rPr>
          <w:rFonts w:ascii="Times New Roman" w:hAnsi="Times New Roman"/>
          <w:sz w:val="28"/>
          <w:szCs w:val="28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AF6D6F" w:rsidRPr="00AF6D6F" w:rsidRDefault="00AF6D6F" w:rsidP="00AF6D6F">
      <w:pPr>
        <w:spacing w:line="31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AF6D6F" w:rsidP="00AF6D6F">
      <w:pPr>
        <w:rPr>
          <w:rFonts w:ascii="Times New Roman" w:hAnsi="Times New Roman"/>
          <w:sz w:val="28"/>
          <w:szCs w:val="28"/>
        </w:rPr>
      </w:pPr>
    </w:p>
    <w:p w:rsidR="00AF6D6F" w:rsidRPr="00AF6D6F" w:rsidRDefault="00063C7F" w:rsidP="00063C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</w:p>
    <w:p w:rsidR="00AF6D6F" w:rsidRPr="00AF6D6F" w:rsidRDefault="00AF6D6F" w:rsidP="00063C7F">
      <w:pPr>
        <w:spacing w:line="240" w:lineRule="auto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FD4657" w:rsidRPr="00AF6D6F" w:rsidRDefault="00AF6D6F" w:rsidP="00063C7F">
      <w:pPr>
        <w:pStyle w:val="Standard"/>
        <w:rPr>
          <w:rFonts w:cs="Times New Roman"/>
          <w:bCs/>
          <w:color w:val="000000" w:themeColor="text1"/>
          <w:sz w:val="28"/>
          <w:szCs w:val="28"/>
        </w:rPr>
      </w:pPr>
      <w:r w:rsidRPr="00AF6D6F">
        <w:rPr>
          <w:rFonts w:cs="Times New Roman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  <w:r w:rsidRPr="00AF6D6F">
        <w:rPr>
          <w:rFonts w:cs="Times New Roman"/>
          <w:sz w:val="28"/>
          <w:szCs w:val="28"/>
        </w:rPr>
        <w:tab/>
        <w:t xml:space="preserve">А.А. </w:t>
      </w:r>
      <w:proofErr w:type="spellStart"/>
      <w:r w:rsidRPr="00AF6D6F">
        <w:rPr>
          <w:rFonts w:cs="Times New Roman"/>
          <w:sz w:val="28"/>
          <w:szCs w:val="28"/>
        </w:rPr>
        <w:t>Еренков</w:t>
      </w:r>
      <w:proofErr w:type="spellEnd"/>
    </w:p>
    <w:sectPr w:rsidR="00FD4657" w:rsidRPr="00AF6D6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0628E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63C7F"/>
    <w:rsid w:val="00066D2F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508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2E2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0721B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7B3C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2D1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18D9"/>
    <w:rsid w:val="00861D10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C79AC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58F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931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969FF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B4CA9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D6F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5CE4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37F9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1B"/>
    <w:rsid w:val="00FD01E9"/>
    <w:rsid w:val="00FD24B2"/>
    <w:rsid w:val="00FD3AEF"/>
    <w:rsid w:val="00FD4159"/>
    <w:rsid w:val="00FD4657"/>
    <w:rsid w:val="00FD4E72"/>
    <w:rsid w:val="00FD5706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D476-02E3-4677-ABE4-5B08B33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2023-10-12T11:52:00Z</cp:lastPrinted>
  <dcterms:created xsi:type="dcterms:W3CDTF">2023-10-30T11:40:00Z</dcterms:created>
  <dcterms:modified xsi:type="dcterms:W3CDTF">2023-10-31T12:26:00Z</dcterms:modified>
</cp:coreProperties>
</file>