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C7418A">
        <w:rPr>
          <w:b/>
        </w:rPr>
        <w:t>202</w:t>
      </w:r>
      <w:r w:rsidR="00D631A2">
        <w:rPr>
          <w:b/>
        </w:rPr>
        <w:t>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Муниципальная программа «Социальная поддержка граждан»</w:t>
      </w:r>
      <w:r>
        <w:rPr>
          <w:b/>
        </w:rPr>
        <w:t>.</w:t>
      </w:r>
    </w:p>
    <w:p w:rsidR="00381FA2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A54BDC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spacing w:val="-5"/>
          <w:szCs w:val="24"/>
        </w:rPr>
        <w:tab/>
      </w:r>
      <w:r w:rsidRPr="00A54BDC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54BDC" w:rsidRDefault="00204D78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b/>
          <w:szCs w:val="24"/>
        </w:rPr>
        <w:t xml:space="preserve">«Социальная поддержка граждан» </w:t>
      </w:r>
      <w:r w:rsidRPr="00A54BDC">
        <w:rPr>
          <w:szCs w:val="24"/>
        </w:rPr>
        <w:t xml:space="preserve">- </w:t>
      </w:r>
      <w:r w:rsidR="00D631A2">
        <w:rPr>
          <w:szCs w:val="24"/>
        </w:rPr>
        <w:t>83,4</w:t>
      </w:r>
      <w:r w:rsidRPr="00A54BDC">
        <w:rPr>
          <w:szCs w:val="24"/>
        </w:rPr>
        <w:t xml:space="preserve"> </w:t>
      </w:r>
      <w:proofErr w:type="spellStart"/>
      <w:r w:rsidRPr="00A54BDC">
        <w:rPr>
          <w:szCs w:val="24"/>
        </w:rPr>
        <w:t>тыс</w:t>
      </w:r>
      <w:proofErr w:type="gramStart"/>
      <w:r w:rsidRPr="00A54BDC">
        <w:rPr>
          <w:szCs w:val="24"/>
        </w:rPr>
        <w:t>.р</w:t>
      </w:r>
      <w:proofErr w:type="gramEnd"/>
      <w:r w:rsidRPr="00A54BDC">
        <w:rPr>
          <w:szCs w:val="24"/>
        </w:rPr>
        <w:t>уб</w:t>
      </w:r>
      <w:proofErr w:type="spellEnd"/>
      <w:r w:rsidRPr="00A54BDC">
        <w:rPr>
          <w:szCs w:val="24"/>
        </w:rPr>
        <w:t>. (материальная помощь по заявлениям, доплата к пенсиям).</w:t>
      </w:r>
    </w:p>
    <w:p w:rsidR="00381FA2" w:rsidRPr="00A54BD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A54BDC">
        <w:rPr>
          <w:b/>
          <w:szCs w:val="24"/>
        </w:rPr>
        <w:tab/>
      </w:r>
      <w:r w:rsidRPr="00A54BDC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605BD5">
        <w:t>202</w:t>
      </w:r>
      <w:r w:rsidR="00D631A2">
        <w:t>2</w:t>
      </w:r>
      <w:r>
        <w:t xml:space="preserve"> год – выполнены. Запланированные бюджетные средства</w:t>
      </w:r>
      <w:r w:rsidR="0013577D">
        <w:t xml:space="preserve"> (</w:t>
      </w:r>
      <w:r w:rsidR="00D631A2">
        <w:t xml:space="preserve">83,4 </w:t>
      </w:r>
      <w:bookmarkStart w:id="0" w:name="_GoBack"/>
      <w:bookmarkEnd w:id="0"/>
      <w:r w:rsidR="0013577D">
        <w:t>тыс.руб.)</w:t>
      </w:r>
      <w:r>
        <w:t xml:space="preserve"> на реализацию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D56DD"/>
    <w:rsid w:val="0013577D"/>
    <w:rsid w:val="00204D78"/>
    <w:rsid w:val="00381FA2"/>
    <w:rsid w:val="00567FC0"/>
    <w:rsid w:val="005D0BE8"/>
    <w:rsid w:val="00605BD5"/>
    <w:rsid w:val="007328CC"/>
    <w:rsid w:val="0074281E"/>
    <w:rsid w:val="00A54BDC"/>
    <w:rsid w:val="00AA5451"/>
    <w:rsid w:val="00C7418A"/>
    <w:rsid w:val="00C843B6"/>
    <w:rsid w:val="00D06D53"/>
    <w:rsid w:val="00D631A2"/>
    <w:rsid w:val="00F20912"/>
    <w:rsid w:val="00F8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8</cp:revision>
  <dcterms:created xsi:type="dcterms:W3CDTF">2020-02-19T06:28:00Z</dcterms:created>
  <dcterms:modified xsi:type="dcterms:W3CDTF">2023-02-08T11:39:00Z</dcterms:modified>
</cp:coreProperties>
</file>