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AD" w:rsidRPr="004229AD" w:rsidRDefault="004229AD" w:rsidP="00CD7C1D">
      <w:pPr>
        <w:ind w:left="0" w:right="-57"/>
        <w:jc w:val="center"/>
        <w:rPr>
          <w:rFonts w:ascii="Times New Roman" w:hAnsi="Times New Roman" w:cs="Times New Roman"/>
          <w:b/>
          <w:sz w:val="36"/>
          <w:szCs w:val="36"/>
        </w:rPr>
      </w:pPr>
      <w:r w:rsidRPr="004229AD">
        <w:rPr>
          <w:rFonts w:ascii="Times New Roman" w:hAnsi="Times New Roman" w:cs="Times New Roman"/>
          <w:b/>
          <w:sz w:val="36"/>
          <w:szCs w:val="36"/>
        </w:rPr>
        <w:t>Сл. № 1</w:t>
      </w:r>
    </w:p>
    <w:p w:rsidR="009D62E6" w:rsidRPr="004229AD" w:rsidRDefault="00CD7C1D" w:rsidP="00CD7C1D">
      <w:pPr>
        <w:ind w:left="0" w:right="-57"/>
        <w:jc w:val="center"/>
        <w:rPr>
          <w:rFonts w:ascii="Times New Roman" w:hAnsi="Times New Roman" w:cs="Times New Roman"/>
          <w:b/>
          <w:sz w:val="36"/>
          <w:szCs w:val="36"/>
        </w:rPr>
      </w:pPr>
      <w:r w:rsidRPr="004229AD">
        <w:rPr>
          <w:rFonts w:ascii="Times New Roman" w:hAnsi="Times New Roman" w:cs="Times New Roman"/>
          <w:b/>
          <w:sz w:val="36"/>
          <w:szCs w:val="36"/>
        </w:rPr>
        <w:t>О Т Ч Ё Т</w:t>
      </w:r>
    </w:p>
    <w:p w:rsidR="004229AD" w:rsidRDefault="00CD7C1D" w:rsidP="00CD7C1D">
      <w:pPr>
        <w:ind w:left="-822" w:right="-57" w:firstLine="709"/>
        <w:jc w:val="center"/>
        <w:rPr>
          <w:rFonts w:ascii="Times New Roman" w:hAnsi="Times New Roman" w:cs="Times New Roman"/>
          <w:b/>
          <w:sz w:val="36"/>
          <w:szCs w:val="36"/>
        </w:rPr>
      </w:pPr>
      <w:r w:rsidRPr="004229AD">
        <w:rPr>
          <w:rFonts w:ascii="Times New Roman" w:hAnsi="Times New Roman" w:cs="Times New Roman"/>
          <w:b/>
          <w:sz w:val="36"/>
          <w:szCs w:val="36"/>
        </w:rPr>
        <w:t xml:space="preserve">главы администрации городского поселения город Лиски о работе администрации городского поселения город Лиски </w:t>
      </w:r>
    </w:p>
    <w:p w:rsidR="00CD7C1D" w:rsidRPr="004229AD" w:rsidRDefault="00CD7C1D" w:rsidP="00CD7C1D">
      <w:pPr>
        <w:ind w:left="-822" w:right="-57" w:firstLine="709"/>
        <w:jc w:val="center"/>
        <w:rPr>
          <w:rFonts w:ascii="Times New Roman" w:hAnsi="Times New Roman" w:cs="Times New Roman"/>
          <w:b/>
          <w:sz w:val="36"/>
          <w:szCs w:val="36"/>
        </w:rPr>
      </w:pPr>
      <w:r w:rsidRPr="004229AD">
        <w:rPr>
          <w:rFonts w:ascii="Times New Roman" w:hAnsi="Times New Roman" w:cs="Times New Roman"/>
          <w:b/>
          <w:sz w:val="36"/>
          <w:szCs w:val="36"/>
        </w:rPr>
        <w:t xml:space="preserve">за 2020 год и </w:t>
      </w:r>
      <w:proofErr w:type="gramStart"/>
      <w:r w:rsidRPr="004229AD">
        <w:rPr>
          <w:rFonts w:ascii="Times New Roman" w:hAnsi="Times New Roman" w:cs="Times New Roman"/>
          <w:b/>
          <w:sz w:val="36"/>
          <w:szCs w:val="36"/>
        </w:rPr>
        <w:t>планах</w:t>
      </w:r>
      <w:proofErr w:type="gramEnd"/>
      <w:r w:rsidRPr="004229AD">
        <w:rPr>
          <w:rFonts w:ascii="Times New Roman" w:hAnsi="Times New Roman" w:cs="Times New Roman"/>
          <w:b/>
          <w:sz w:val="36"/>
          <w:szCs w:val="36"/>
        </w:rPr>
        <w:t xml:space="preserve"> развития поселения на 2021 год</w:t>
      </w:r>
    </w:p>
    <w:p w:rsidR="004229AD" w:rsidRPr="004229AD" w:rsidRDefault="004229AD" w:rsidP="004229AD">
      <w:pPr>
        <w:ind w:left="0" w:right="-57"/>
        <w:jc w:val="center"/>
        <w:rPr>
          <w:rFonts w:ascii="Times New Roman" w:hAnsi="Times New Roman" w:cs="Times New Roman"/>
          <w:b/>
          <w:sz w:val="36"/>
          <w:szCs w:val="36"/>
        </w:rPr>
      </w:pPr>
    </w:p>
    <w:p w:rsidR="004229AD" w:rsidRPr="004229AD" w:rsidRDefault="004229AD" w:rsidP="004229AD">
      <w:pPr>
        <w:ind w:left="0" w:right="-57"/>
        <w:jc w:val="center"/>
        <w:rPr>
          <w:rFonts w:ascii="Times New Roman" w:hAnsi="Times New Roman" w:cs="Times New Roman"/>
          <w:b/>
          <w:sz w:val="36"/>
          <w:szCs w:val="36"/>
        </w:rPr>
      </w:pPr>
      <w:r w:rsidRPr="004229AD">
        <w:rPr>
          <w:rFonts w:ascii="Times New Roman" w:hAnsi="Times New Roman" w:cs="Times New Roman"/>
          <w:b/>
          <w:sz w:val="36"/>
          <w:szCs w:val="36"/>
        </w:rPr>
        <w:t>Сл. № 2</w:t>
      </w:r>
    </w:p>
    <w:p w:rsidR="00CD7C1D" w:rsidRDefault="00CD7C1D" w:rsidP="004229AD">
      <w:pPr>
        <w:tabs>
          <w:tab w:val="left" w:pos="5287"/>
        </w:tabs>
        <w:ind w:left="-822" w:right="-57" w:firstLine="709"/>
        <w:rPr>
          <w:rFonts w:ascii="Times New Roman" w:hAnsi="Times New Roman" w:cs="Times New Roman"/>
          <w:sz w:val="28"/>
          <w:szCs w:val="28"/>
        </w:rPr>
      </w:pPr>
    </w:p>
    <w:p w:rsidR="00CD7C1D" w:rsidRPr="004229AD" w:rsidRDefault="00CD7C1D" w:rsidP="00CD7C1D">
      <w:pPr>
        <w:tabs>
          <w:tab w:val="left" w:pos="5287"/>
        </w:tabs>
        <w:ind w:left="0" w:right="-57"/>
        <w:jc w:val="center"/>
        <w:rPr>
          <w:rFonts w:ascii="Times New Roman" w:hAnsi="Times New Roman" w:cs="Times New Roman"/>
          <w:sz w:val="36"/>
          <w:szCs w:val="36"/>
        </w:rPr>
      </w:pPr>
      <w:r w:rsidRPr="004229AD">
        <w:rPr>
          <w:rFonts w:ascii="Times New Roman" w:hAnsi="Times New Roman" w:cs="Times New Roman"/>
          <w:sz w:val="36"/>
          <w:szCs w:val="36"/>
        </w:rPr>
        <w:t>Уважаемые депутаты, присутствующие!</w:t>
      </w:r>
    </w:p>
    <w:p w:rsidR="00CD7C1D" w:rsidRPr="004229AD" w:rsidRDefault="00CD7C1D" w:rsidP="00CD7C1D">
      <w:pPr>
        <w:tabs>
          <w:tab w:val="left" w:pos="5287"/>
        </w:tabs>
        <w:ind w:left="0" w:right="-57"/>
        <w:jc w:val="center"/>
        <w:rPr>
          <w:rFonts w:ascii="Times New Roman" w:hAnsi="Times New Roman" w:cs="Times New Roman"/>
          <w:sz w:val="36"/>
          <w:szCs w:val="36"/>
        </w:rPr>
      </w:pPr>
    </w:p>
    <w:p w:rsidR="00CD7C1D" w:rsidRPr="004229AD" w:rsidRDefault="00CD7C1D" w:rsidP="007309E6">
      <w:pPr>
        <w:tabs>
          <w:tab w:val="left" w:pos="2977"/>
          <w:tab w:val="left" w:pos="5287"/>
        </w:tabs>
        <w:spacing w:line="360" w:lineRule="auto"/>
        <w:ind w:left="-709" w:right="-57" w:firstLine="709"/>
        <w:rPr>
          <w:rFonts w:ascii="Times New Roman" w:hAnsi="Times New Roman" w:cs="Times New Roman"/>
          <w:sz w:val="36"/>
          <w:szCs w:val="36"/>
        </w:rPr>
      </w:pPr>
      <w:r w:rsidRPr="004229AD">
        <w:rPr>
          <w:rFonts w:ascii="Times New Roman" w:hAnsi="Times New Roman" w:cs="Times New Roman"/>
          <w:sz w:val="36"/>
          <w:szCs w:val="36"/>
        </w:rPr>
        <w:t>Отчет о работе администрации за прошедший 2020 го</w:t>
      </w:r>
      <w:proofErr w:type="gramStart"/>
      <w:r w:rsidRPr="004229AD">
        <w:rPr>
          <w:rFonts w:ascii="Times New Roman" w:hAnsi="Times New Roman" w:cs="Times New Roman"/>
          <w:sz w:val="36"/>
          <w:szCs w:val="36"/>
        </w:rPr>
        <w:t>д-</w:t>
      </w:r>
      <w:proofErr w:type="gramEnd"/>
      <w:r w:rsidRPr="004229AD">
        <w:rPr>
          <w:rFonts w:ascii="Times New Roman" w:hAnsi="Times New Roman" w:cs="Times New Roman"/>
          <w:sz w:val="36"/>
          <w:szCs w:val="36"/>
        </w:rPr>
        <w:t xml:space="preserve"> это исполнение требований законо</w:t>
      </w:r>
      <w:r w:rsidR="00DC7015">
        <w:rPr>
          <w:rFonts w:ascii="Times New Roman" w:hAnsi="Times New Roman" w:cs="Times New Roman"/>
          <w:sz w:val="36"/>
          <w:szCs w:val="36"/>
        </w:rPr>
        <w:t>дательства</w:t>
      </w:r>
      <w:r w:rsidRPr="004229AD">
        <w:rPr>
          <w:rFonts w:ascii="Times New Roman" w:hAnsi="Times New Roman" w:cs="Times New Roman"/>
          <w:sz w:val="36"/>
          <w:szCs w:val="36"/>
        </w:rPr>
        <w:t xml:space="preserve">. Для нас очень важно рассказать о том, что удалось сделать, получить оценку результатов работы, выявить волнующие </w:t>
      </w:r>
      <w:proofErr w:type="spellStart"/>
      <w:r w:rsidR="00DC7015">
        <w:rPr>
          <w:rFonts w:ascii="Times New Roman" w:hAnsi="Times New Roman" w:cs="Times New Roman"/>
          <w:sz w:val="36"/>
          <w:szCs w:val="36"/>
        </w:rPr>
        <w:t>лискинскинцев</w:t>
      </w:r>
      <w:proofErr w:type="spellEnd"/>
      <w:r w:rsidRPr="004229AD">
        <w:rPr>
          <w:rFonts w:ascii="Times New Roman" w:hAnsi="Times New Roman" w:cs="Times New Roman"/>
          <w:sz w:val="36"/>
          <w:szCs w:val="36"/>
        </w:rPr>
        <w:t xml:space="preserve"> проблемы, </w:t>
      </w:r>
      <w:r w:rsidR="000C5949" w:rsidRPr="004229AD">
        <w:rPr>
          <w:rFonts w:ascii="Times New Roman" w:hAnsi="Times New Roman" w:cs="Times New Roman"/>
          <w:sz w:val="36"/>
          <w:szCs w:val="36"/>
        </w:rPr>
        <w:t xml:space="preserve">рассказать о </w:t>
      </w:r>
      <w:r w:rsidRPr="004229AD">
        <w:rPr>
          <w:rFonts w:ascii="Times New Roman" w:hAnsi="Times New Roman" w:cs="Times New Roman"/>
          <w:sz w:val="36"/>
          <w:szCs w:val="36"/>
        </w:rPr>
        <w:t>плана</w:t>
      </w:r>
      <w:r w:rsidR="000C5949" w:rsidRPr="004229AD">
        <w:rPr>
          <w:rFonts w:ascii="Times New Roman" w:hAnsi="Times New Roman" w:cs="Times New Roman"/>
          <w:sz w:val="36"/>
          <w:szCs w:val="36"/>
        </w:rPr>
        <w:t>х</w:t>
      </w:r>
      <w:r w:rsidRPr="004229AD">
        <w:rPr>
          <w:rFonts w:ascii="Times New Roman" w:hAnsi="Times New Roman" w:cs="Times New Roman"/>
          <w:sz w:val="36"/>
          <w:szCs w:val="36"/>
        </w:rPr>
        <w:t xml:space="preserve"> на будущее.</w:t>
      </w:r>
    </w:p>
    <w:p w:rsidR="00225E1D" w:rsidRPr="004229AD" w:rsidRDefault="00CD7C1D" w:rsidP="007309E6">
      <w:pPr>
        <w:tabs>
          <w:tab w:val="left" w:pos="2977"/>
          <w:tab w:val="left" w:pos="5287"/>
        </w:tabs>
        <w:spacing w:line="360" w:lineRule="auto"/>
        <w:ind w:left="-709" w:right="-57" w:firstLine="709"/>
        <w:rPr>
          <w:rFonts w:ascii="Times New Roman" w:hAnsi="Times New Roman" w:cs="Times New Roman"/>
          <w:sz w:val="36"/>
          <w:szCs w:val="36"/>
        </w:rPr>
      </w:pPr>
      <w:r w:rsidRPr="004229AD">
        <w:rPr>
          <w:rFonts w:ascii="Times New Roman" w:hAnsi="Times New Roman" w:cs="Times New Roman"/>
          <w:sz w:val="36"/>
          <w:szCs w:val="36"/>
        </w:rPr>
        <w:t xml:space="preserve">Анализируя итоги ушедшего года, надо признать, что прошедший год был сложным </w:t>
      </w:r>
      <w:r w:rsidR="00095CBB" w:rsidRPr="004229AD">
        <w:rPr>
          <w:rFonts w:ascii="Times New Roman" w:hAnsi="Times New Roman" w:cs="Times New Roman"/>
          <w:sz w:val="36"/>
          <w:szCs w:val="36"/>
        </w:rPr>
        <w:t xml:space="preserve">не только для нашего города, но и для </w:t>
      </w:r>
      <w:r w:rsidRPr="004229AD">
        <w:rPr>
          <w:rFonts w:ascii="Times New Roman" w:hAnsi="Times New Roman" w:cs="Times New Roman"/>
          <w:sz w:val="36"/>
          <w:szCs w:val="36"/>
        </w:rPr>
        <w:t xml:space="preserve">всей </w:t>
      </w:r>
      <w:r w:rsidR="00225E1D" w:rsidRPr="004229AD">
        <w:rPr>
          <w:rFonts w:ascii="Times New Roman" w:hAnsi="Times New Roman" w:cs="Times New Roman"/>
          <w:sz w:val="36"/>
          <w:szCs w:val="36"/>
        </w:rPr>
        <w:t xml:space="preserve">нашей </w:t>
      </w:r>
      <w:r w:rsidRPr="004229AD">
        <w:rPr>
          <w:rFonts w:ascii="Times New Roman" w:hAnsi="Times New Roman" w:cs="Times New Roman"/>
          <w:sz w:val="36"/>
          <w:szCs w:val="36"/>
        </w:rPr>
        <w:t>страны в целом</w:t>
      </w:r>
      <w:r w:rsidR="00225E1D" w:rsidRPr="004229AD">
        <w:rPr>
          <w:rFonts w:ascii="Times New Roman" w:hAnsi="Times New Roman" w:cs="Times New Roman"/>
          <w:sz w:val="36"/>
          <w:szCs w:val="36"/>
        </w:rPr>
        <w:t xml:space="preserve">. </w:t>
      </w:r>
      <w:r w:rsidRPr="004229AD">
        <w:rPr>
          <w:rFonts w:ascii="Times New Roman" w:hAnsi="Times New Roman" w:cs="Times New Roman"/>
          <w:sz w:val="36"/>
          <w:szCs w:val="36"/>
        </w:rPr>
        <w:t xml:space="preserve"> </w:t>
      </w:r>
      <w:r w:rsidR="00225E1D" w:rsidRPr="004229AD">
        <w:rPr>
          <w:rFonts w:ascii="Times New Roman" w:eastAsia="Times New Roman" w:hAnsi="Times New Roman" w:cs="Times New Roman"/>
          <w:sz w:val="36"/>
          <w:szCs w:val="36"/>
          <w:lang w:eastAsia="ru-RU"/>
        </w:rPr>
        <w:t xml:space="preserve">В связи со сложной ситуацией, сложившейся вследствие распространения </w:t>
      </w:r>
      <w:proofErr w:type="spellStart"/>
      <w:r w:rsidR="00225E1D" w:rsidRPr="004229AD">
        <w:rPr>
          <w:rFonts w:ascii="Times New Roman" w:eastAsia="Times New Roman" w:hAnsi="Times New Roman" w:cs="Times New Roman"/>
          <w:sz w:val="36"/>
          <w:szCs w:val="36"/>
          <w:lang w:eastAsia="ru-RU"/>
        </w:rPr>
        <w:t>коронавирусной</w:t>
      </w:r>
      <w:proofErr w:type="spellEnd"/>
      <w:r w:rsidR="00225E1D" w:rsidRPr="004229AD">
        <w:rPr>
          <w:rFonts w:ascii="Times New Roman" w:eastAsia="Times New Roman" w:hAnsi="Times New Roman" w:cs="Times New Roman"/>
          <w:sz w:val="36"/>
          <w:szCs w:val="36"/>
          <w:lang w:eastAsia="ru-RU"/>
        </w:rPr>
        <w:t xml:space="preserve"> инфекции</w:t>
      </w:r>
      <w:r w:rsidR="00225E1D" w:rsidRPr="004229AD">
        <w:rPr>
          <w:rFonts w:ascii="Times New Roman" w:hAnsi="Times New Roman" w:cs="Times New Roman"/>
          <w:sz w:val="36"/>
          <w:szCs w:val="36"/>
        </w:rPr>
        <w:t xml:space="preserve">, не все из того, что </w:t>
      </w:r>
      <w:proofErr w:type="gramStart"/>
      <w:r w:rsidR="00225E1D" w:rsidRPr="004229AD">
        <w:rPr>
          <w:rFonts w:ascii="Times New Roman" w:hAnsi="Times New Roman" w:cs="Times New Roman"/>
          <w:sz w:val="36"/>
          <w:szCs w:val="36"/>
        </w:rPr>
        <w:t>планировалось</w:t>
      </w:r>
      <w:proofErr w:type="gramEnd"/>
      <w:r w:rsidR="00225E1D" w:rsidRPr="004229AD">
        <w:rPr>
          <w:rFonts w:ascii="Times New Roman" w:hAnsi="Times New Roman" w:cs="Times New Roman"/>
          <w:sz w:val="36"/>
          <w:szCs w:val="36"/>
        </w:rPr>
        <w:t xml:space="preserve"> удалось сделать, но и нельзя отрицать</w:t>
      </w:r>
      <w:r w:rsidR="00095CBB" w:rsidRPr="004229AD">
        <w:rPr>
          <w:rFonts w:ascii="Times New Roman" w:hAnsi="Times New Roman" w:cs="Times New Roman"/>
          <w:sz w:val="36"/>
          <w:szCs w:val="36"/>
        </w:rPr>
        <w:t xml:space="preserve"> того, что немало сделано для будущего динамичного развития города.</w:t>
      </w:r>
      <w:r w:rsidR="00225E1D" w:rsidRPr="004229AD">
        <w:rPr>
          <w:rFonts w:ascii="Times New Roman" w:hAnsi="Times New Roman" w:cs="Times New Roman"/>
          <w:sz w:val="36"/>
          <w:szCs w:val="36"/>
        </w:rPr>
        <w:t xml:space="preserve"> </w:t>
      </w:r>
      <w:r w:rsidR="004229AD">
        <w:rPr>
          <w:rFonts w:ascii="Times New Roman" w:hAnsi="Times New Roman" w:cs="Times New Roman"/>
          <w:sz w:val="36"/>
          <w:szCs w:val="36"/>
        </w:rPr>
        <w:t xml:space="preserve"> </w:t>
      </w:r>
      <w:r w:rsidR="004229AD" w:rsidRPr="004229AD">
        <w:rPr>
          <w:rFonts w:ascii="Times New Roman" w:hAnsi="Times New Roman" w:cs="Times New Roman"/>
          <w:b/>
          <w:sz w:val="36"/>
          <w:szCs w:val="36"/>
        </w:rPr>
        <w:t>(</w:t>
      </w:r>
      <w:proofErr w:type="spellStart"/>
      <w:r w:rsidR="004229AD" w:rsidRPr="004229AD">
        <w:rPr>
          <w:rFonts w:ascii="Times New Roman" w:hAnsi="Times New Roman" w:cs="Times New Roman"/>
          <w:b/>
          <w:sz w:val="36"/>
          <w:szCs w:val="36"/>
        </w:rPr>
        <w:t>сл.№</w:t>
      </w:r>
      <w:proofErr w:type="spellEnd"/>
      <w:r w:rsidR="004229AD" w:rsidRPr="004229AD">
        <w:rPr>
          <w:rFonts w:ascii="Times New Roman" w:hAnsi="Times New Roman" w:cs="Times New Roman"/>
          <w:b/>
          <w:sz w:val="36"/>
          <w:szCs w:val="36"/>
        </w:rPr>
        <w:t xml:space="preserve"> 3)</w:t>
      </w:r>
    </w:p>
    <w:p w:rsidR="00225E1D" w:rsidRPr="004229AD" w:rsidRDefault="00225E1D" w:rsidP="007309E6">
      <w:pPr>
        <w:tabs>
          <w:tab w:val="left" w:pos="2977"/>
          <w:tab w:val="left" w:pos="5287"/>
        </w:tabs>
        <w:spacing w:line="360" w:lineRule="auto"/>
        <w:ind w:left="-709" w:right="-57" w:firstLine="709"/>
        <w:rPr>
          <w:rFonts w:ascii="Times New Roman" w:hAnsi="Times New Roman" w:cs="Times New Roman"/>
          <w:sz w:val="36"/>
          <w:szCs w:val="36"/>
        </w:rPr>
      </w:pPr>
      <w:r w:rsidRPr="004229AD">
        <w:rPr>
          <w:rFonts w:ascii="Times New Roman" w:hAnsi="Times New Roman" w:cs="Times New Roman"/>
          <w:sz w:val="36"/>
          <w:szCs w:val="36"/>
        </w:rPr>
        <w:t>Как и в предыдущие годы</w:t>
      </w:r>
      <w:r w:rsidR="00946E60" w:rsidRPr="004229AD">
        <w:rPr>
          <w:rFonts w:ascii="Times New Roman" w:hAnsi="Times New Roman" w:cs="Times New Roman"/>
          <w:sz w:val="36"/>
          <w:szCs w:val="36"/>
        </w:rPr>
        <w:t>,</w:t>
      </w:r>
      <w:r w:rsidRPr="004229AD">
        <w:rPr>
          <w:rFonts w:ascii="Times New Roman" w:hAnsi="Times New Roman" w:cs="Times New Roman"/>
          <w:sz w:val="36"/>
          <w:szCs w:val="36"/>
        </w:rPr>
        <w:t xml:space="preserve"> основным направлением нашей деятельности  было улучшение качества жизни населения, создание территории комфортно</w:t>
      </w:r>
      <w:r w:rsidR="00946E60" w:rsidRPr="004229AD">
        <w:rPr>
          <w:rFonts w:ascii="Times New Roman" w:hAnsi="Times New Roman" w:cs="Times New Roman"/>
          <w:sz w:val="36"/>
          <w:szCs w:val="36"/>
        </w:rPr>
        <w:t>го проживания</w:t>
      </w:r>
      <w:r w:rsidRPr="004229AD">
        <w:rPr>
          <w:rFonts w:ascii="Times New Roman" w:hAnsi="Times New Roman" w:cs="Times New Roman"/>
          <w:sz w:val="36"/>
          <w:szCs w:val="36"/>
        </w:rPr>
        <w:t>.</w:t>
      </w:r>
    </w:p>
    <w:p w:rsidR="00225E1D" w:rsidRPr="004229AD" w:rsidRDefault="00225E1D"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По традиции </w:t>
      </w:r>
      <w:r w:rsidR="00946E60" w:rsidRPr="004229AD">
        <w:rPr>
          <w:rFonts w:ascii="Times New Roman" w:eastAsia="Times New Roman" w:hAnsi="Times New Roman" w:cs="Times New Roman"/>
          <w:sz w:val="36"/>
          <w:szCs w:val="36"/>
          <w:lang w:eastAsia="ru-RU"/>
        </w:rPr>
        <w:t xml:space="preserve">любой </w:t>
      </w:r>
      <w:r w:rsidRPr="004229AD">
        <w:rPr>
          <w:rFonts w:ascii="Times New Roman" w:eastAsia="Times New Roman" w:hAnsi="Times New Roman" w:cs="Times New Roman"/>
          <w:sz w:val="36"/>
          <w:szCs w:val="36"/>
          <w:lang w:eastAsia="ru-RU"/>
        </w:rPr>
        <w:t xml:space="preserve">отчет о деятельности муниципалитета начинается с главных цифр – результатов исполнения бюджета в </w:t>
      </w:r>
      <w:r w:rsidRPr="004229AD">
        <w:rPr>
          <w:rFonts w:ascii="Times New Roman" w:eastAsia="Times New Roman" w:hAnsi="Times New Roman" w:cs="Times New Roman"/>
          <w:sz w:val="36"/>
          <w:szCs w:val="36"/>
          <w:lang w:eastAsia="ru-RU"/>
        </w:rPr>
        <w:lastRenderedPageBreak/>
        <w:t>доходной и расходной части, поскольку именно от наполняемости бюджета зависит реализация всех намеченных планов</w:t>
      </w:r>
      <w:proofErr w:type="gramStart"/>
      <w:r w:rsidRPr="004229AD">
        <w:rPr>
          <w:rFonts w:ascii="Times New Roman" w:eastAsia="Times New Roman" w:hAnsi="Times New Roman" w:cs="Times New Roman"/>
          <w:sz w:val="36"/>
          <w:szCs w:val="36"/>
          <w:lang w:eastAsia="ru-RU"/>
        </w:rPr>
        <w:t>.</w:t>
      </w:r>
      <w:proofErr w:type="gramEnd"/>
      <w:r w:rsidR="004229AD">
        <w:rPr>
          <w:rFonts w:ascii="Times New Roman" w:eastAsia="Times New Roman" w:hAnsi="Times New Roman" w:cs="Times New Roman"/>
          <w:sz w:val="36"/>
          <w:szCs w:val="36"/>
          <w:lang w:eastAsia="ru-RU"/>
        </w:rPr>
        <w:t xml:space="preserve">                                     </w:t>
      </w:r>
      <w:r w:rsidR="004229AD" w:rsidRPr="004229AD">
        <w:rPr>
          <w:rFonts w:ascii="Times New Roman" w:hAnsi="Times New Roman" w:cs="Times New Roman"/>
          <w:b/>
          <w:sz w:val="36"/>
          <w:szCs w:val="36"/>
        </w:rPr>
        <w:t>(</w:t>
      </w:r>
      <w:proofErr w:type="spellStart"/>
      <w:proofErr w:type="gramStart"/>
      <w:r w:rsidR="004229AD" w:rsidRPr="004229AD">
        <w:rPr>
          <w:rFonts w:ascii="Times New Roman" w:hAnsi="Times New Roman" w:cs="Times New Roman"/>
          <w:b/>
          <w:sz w:val="36"/>
          <w:szCs w:val="36"/>
        </w:rPr>
        <w:t>с</w:t>
      </w:r>
      <w:proofErr w:type="gramEnd"/>
      <w:r w:rsidR="004229AD" w:rsidRPr="004229AD">
        <w:rPr>
          <w:rFonts w:ascii="Times New Roman" w:hAnsi="Times New Roman" w:cs="Times New Roman"/>
          <w:b/>
          <w:sz w:val="36"/>
          <w:szCs w:val="36"/>
        </w:rPr>
        <w:t>л.№</w:t>
      </w:r>
      <w:proofErr w:type="spellEnd"/>
      <w:r w:rsidR="004229AD"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4</w:t>
      </w:r>
      <w:r w:rsidR="004229AD" w:rsidRPr="004229AD">
        <w:rPr>
          <w:rFonts w:ascii="Times New Roman" w:hAnsi="Times New Roman" w:cs="Times New Roman"/>
          <w:b/>
          <w:sz w:val="36"/>
          <w:szCs w:val="36"/>
        </w:rPr>
        <w:t>)</w:t>
      </w:r>
    </w:p>
    <w:p w:rsidR="00B9239A" w:rsidRPr="004229AD" w:rsidRDefault="002A649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b/>
          <w:sz w:val="36"/>
          <w:szCs w:val="36"/>
          <w:lang w:eastAsia="ru-RU"/>
        </w:rPr>
        <w:t>В целях обеспечения экономической, социальной и финансовой</w:t>
      </w:r>
      <w:r w:rsidRPr="004229AD">
        <w:rPr>
          <w:rFonts w:ascii="Times New Roman" w:eastAsia="Times New Roman" w:hAnsi="Times New Roman" w:cs="Times New Roman"/>
          <w:sz w:val="36"/>
          <w:szCs w:val="36"/>
          <w:lang w:eastAsia="ru-RU"/>
        </w:rPr>
        <w:t xml:space="preserve"> стабильности в городе проводилась взвешенная бюджетная политика, направленная </w:t>
      </w:r>
      <w:r w:rsidR="00B9239A" w:rsidRPr="004229AD">
        <w:rPr>
          <w:rFonts w:ascii="Times New Roman" w:eastAsia="Times New Roman" w:hAnsi="Times New Roman" w:cs="Times New Roman"/>
          <w:sz w:val="36"/>
          <w:szCs w:val="36"/>
          <w:lang w:eastAsia="ru-RU"/>
        </w:rPr>
        <w:t>на реализацию мер по сохранению и увеличению налогового потенциала, обеспечения сбалансированности бюджетной системы с целью исполнения действующих расходных обязательств.</w:t>
      </w:r>
    </w:p>
    <w:p w:rsidR="00376B88" w:rsidRPr="004229AD" w:rsidRDefault="00B9239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Общий объем доходов бюджета города исполнен в сумме </w:t>
      </w:r>
      <w:r w:rsidR="00376B88" w:rsidRPr="004229AD">
        <w:rPr>
          <w:rFonts w:ascii="Times New Roman" w:eastAsia="Times New Roman" w:hAnsi="Times New Roman" w:cs="Times New Roman"/>
          <w:sz w:val="36"/>
          <w:szCs w:val="36"/>
          <w:lang w:eastAsia="ru-RU"/>
        </w:rPr>
        <w:t>559 млн.024,4 тыс</w:t>
      </w:r>
      <w:proofErr w:type="gramStart"/>
      <w:r w:rsidR="00376B88"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r w:rsidR="00195AAC" w:rsidRPr="004229AD">
        <w:rPr>
          <w:rFonts w:ascii="Times New Roman" w:eastAsia="Times New Roman" w:hAnsi="Times New Roman" w:cs="Times New Roman"/>
          <w:sz w:val="36"/>
          <w:szCs w:val="36"/>
          <w:lang w:eastAsia="ru-RU"/>
        </w:rPr>
        <w:t xml:space="preserve"> или </w:t>
      </w:r>
      <w:r w:rsidR="00376B88" w:rsidRPr="004229AD">
        <w:rPr>
          <w:rFonts w:ascii="Times New Roman" w:eastAsia="Times New Roman" w:hAnsi="Times New Roman" w:cs="Times New Roman"/>
          <w:sz w:val="36"/>
          <w:szCs w:val="36"/>
          <w:lang w:eastAsia="ru-RU"/>
        </w:rPr>
        <w:t>138</w:t>
      </w:r>
      <w:r w:rsidR="00195AAC" w:rsidRPr="004229AD">
        <w:rPr>
          <w:rFonts w:ascii="Times New Roman" w:eastAsia="Times New Roman" w:hAnsi="Times New Roman" w:cs="Times New Roman"/>
          <w:sz w:val="36"/>
          <w:szCs w:val="36"/>
          <w:lang w:eastAsia="ru-RU"/>
        </w:rPr>
        <w:t xml:space="preserve">% от плановых значений. </w:t>
      </w:r>
      <w:r w:rsidR="00A65072">
        <w:rPr>
          <w:rFonts w:ascii="Times New Roman" w:hAnsi="Times New Roman" w:cs="Times New Roman"/>
          <w:b/>
          <w:sz w:val="36"/>
          <w:szCs w:val="36"/>
        </w:rPr>
        <w:t xml:space="preserve">                     (</w:t>
      </w:r>
      <w:proofErr w:type="spellStart"/>
      <w:r w:rsidR="00A65072" w:rsidRPr="004229AD">
        <w:rPr>
          <w:rFonts w:ascii="Times New Roman" w:hAnsi="Times New Roman" w:cs="Times New Roman"/>
          <w:b/>
          <w:sz w:val="36"/>
          <w:szCs w:val="36"/>
        </w:rPr>
        <w:t>сл.№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5</w:t>
      </w:r>
      <w:r w:rsidR="00A65072" w:rsidRPr="004229AD">
        <w:rPr>
          <w:rFonts w:ascii="Times New Roman" w:hAnsi="Times New Roman" w:cs="Times New Roman"/>
          <w:b/>
          <w:sz w:val="36"/>
          <w:szCs w:val="36"/>
        </w:rPr>
        <w:t>)</w:t>
      </w:r>
    </w:p>
    <w:p w:rsidR="00195AAC" w:rsidRPr="004229AD" w:rsidRDefault="00195AAC" w:rsidP="00382475">
      <w:pPr>
        <w:tabs>
          <w:tab w:val="left" w:pos="2977"/>
          <w:tab w:val="left" w:pos="5287"/>
        </w:tabs>
        <w:spacing w:line="360" w:lineRule="auto"/>
        <w:ind w:left="-709" w:right="-57" w:firstLine="0"/>
        <w:rPr>
          <w:rFonts w:ascii="Times New Roman" w:hAnsi="Times New Roman" w:cs="Times New Roman"/>
          <w:sz w:val="36"/>
          <w:szCs w:val="36"/>
        </w:rPr>
      </w:pPr>
      <w:r w:rsidRPr="004229AD">
        <w:rPr>
          <w:rFonts w:ascii="Times New Roman" w:eastAsia="Times New Roman" w:hAnsi="Times New Roman" w:cs="Times New Roman"/>
          <w:sz w:val="36"/>
          <w:szCs w:val="36"/>
          <w:lang w:eastAsia="ru-RU"/>
        </w:rPr>
        <w:t xml:space="preserve">Налоговые и неналоговые доходы поступили в сумме </w:t>
      </w:r>
      <w:r w:rsidR="00376B88" w:rsidRPr="004229AD">
        <w:rPr>
          <w:rFonts w:ascii="Times New Roman" w:eastAsia="Times New Roman" w:hAnsi="Times New Roman" w:cs="Times New Roman"/>
          <w:sz w:val="36"/>
          <w:szCs w:val="36"/>
          <w:lang w:eastAsia="ru-RU"/>
        </w:rPr>
        <w:t>334 млн.419,8 тыс</w:t>
      </w:r>
      <w:proofErr w:type="gramStart"/>
      <w:r w:rsidR="00376B88"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 xml:space="preserve">ублей или </w:t>
      </w:r>
      <w:r w:rsidR="00376B88" w:rsidRPr="004229AD">
        <w:rPr>
          <w:rFonts w:ascii="Times New Roman" w:eastAsia="Times New Roman" w:hAnsi="Times New Roman" w:cs="Times New Roman"/>
          <w:sz w:val="36"/>
          <w:szCs w:val="36"/>
          <w:lang w:eastAsia="ru-RU"/>
        </w:rPr>
        <w:t>131</w:t>
      </w:r>
      <w:r w:rsidRPr="004229AD">
        <w:rPr>
          <w:rFonts w:ascii="Times New Roman" w:eastAsia="Times New Roman" w:hAnsi="Times New Roman" w:cs="Times New Roman"/>
          <w:sz w:val="36"/>
          <w:szCs w:val="36"/>
          <w:lang w:eastAsia="ru-RU"/>
        </w:rPr>
        <w:t xml:space="preserve">% от плановых значений и </w:t>
      </w:r>
      <w:r w:rsidR="00376B88" w:rsidRPr="004229AD">
        <w:rPr>
          <w:rFonts w:ascii="Times New Roman" w:eastAsia="Times New Roman" w:hAnsi="Times New Roman" w:cs="Times New Roman"/>
          <w:sz w:val="36"/>
          <w:szCs w:val="36"/>
          <w:lang w:eastAsia="ru-RU"/>
        </w:rPr>
        <w:t>128</w:t>
      </w:r>
      <w:r w:rsidRPr="004229AD">
        <w:rPr>
          <w:rFonts w:ascii="Times New Roman" w:eastAsia="Times New Roman" w:hAnsi="Times New Roman" w:cs="Times New Roman"/>
          <w:sz w:val="36"/>
          <w:szCs w:val="36"/>
          <w:lang w:eastAsia="ru-RU"/>
        </w:rPr>
        <w:t>% от уровня поступлений 2019 года.</w:t>
      </w:r>
    </w:p>
    <w:p w:rsidR="00E24B5B" w:rsidRPr="004229AD" w:rsidRDefault="00E02B1A"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Структура бюджета города Лиски</w:t>
      </w:r>
      <w:r w:rsidR="007309E6" w:rsidRPr="004229AD">
        <w:rPr>
          <w:rFonts w:ascii="Times New Roman" w:eastAsia="Times New Roman" w:hAnsi="Times New Roman" w:cs="Times New Roman"/>
          <w:sz w:val="36"/>
          <w:szCs w:val="36"/>
          <w:lang w:eastAsia="ru-RU"/>
        </w:rPr>
        <w:t xml:space="preserve"> состоит из </w:t>
      </w:r>
      <w:r w:rsidR="00376B88" w:rsidRPr="004229AD">
        <w:rPr>
          <w:rFonts w:ascii="Times New Roman" w:eastAsia="Times New Roman" w:hAnsi="Times New Roman" w:cs="Times New Roman"/>
          <w:sz w:val="36"/>
          <w:szCs w:val="36"/>
          <w:lang w:eastAsia="ru-RU"/>
        </w:rPr>
        <w:t>60</w:t>
      </w:r>
      <w:r w:rsidRPr="004229AD">
        <w:rPr>
          <w:rFonts w:ascii="Times New Roman" w:eastAsia="Times New Roman" w:hAnsi="Times New Roman" w:cs="Times New Roman"/>
          <w:sz w:val="36"/>
          <w:szCs w:val="36"/>
          <w:lang w:eastAsia="ru-RU"/>
        </w:rPr>
        <w:t>% собственн</w:t>
      </w:r>
      <w:r w:rsidR="007309E6" w:rsidRPr="004229AD">
        <w:rPr>
          <w:rFonts w:ascii="Times New Roman" w:eastAsia="Times New Roman" w:hAnsi="Times New Roman" w:cs="Times New Roman"/>
          <w:sz w:val="36"/>
          <w:szCs w:val="36"/>
          <w:lang w:eastAsia="ru-RU"/>
        </w:rPr>
        <w:t>ого</w:t>
      </w:r>
      <w:r w:rsidRPr="004229AD">
        <w:rPr>
          <w:rFonts w:ascii="Times New Roman" w:eastAsia="Times New Roman" w:hAnsi="Times New Roman" w:cs="Times New Roman"/>
          <w:sz w:val="36"/>
          <w:szCs w:val="36"/>
          <w:lang w:eastAsia="ru-RU"/>
        </w:rPr>
        <w:t xml:space="preserve"> доход</w:t>
      </w:r>
      <w:r w:rsidR="007309E6" w:rsidRPr="004229AD">
        <w:rPr>
          <w:rFonts w:ascii="Times New Roman" w:eastAsia="Times New Roman" w:hAnsi="Times New Roman" w:cs="Times New Roman"/>
          <w:sz w:val="36"/>
          <w:szCs w:val="36"/>
          <w:lang w:eastAsia="ru-RU"/>
        </w:rPr>
        <w:t>а и</w:t>
      </w:r>
      <w:r w:rsidRPr="004229AD">
        <w:rPr>
          <w:rFonts w:ascii="Times New Roman" w:eastAsia="Times New Roman" w:hAnsi="Times New Roman" w:cs="Times New Roman"/>
          <w:sz w:val="36"/>
          <w:szCs w:val="36"/>
          <w:lang w:eastAsia="ru-RU"/>
        </w:rPr>
        <w:t xml:space="preserve"> </w:t>
      </w:r>
      <w:r w:rsidR="00376B88" w:rsidRPr="004229AD">
        <w:rPr>
          <w:rFonts w:ascii="Times New Roman" w:eastAsia="Times New Roman" w:hAnsi="Times New Roman" w:cs="Times New Roman"/>
          <w:sz w:val="36"/>
          <w:szCs w:val="36"/>
          <w:lang w:eastAsia="ru-RU"/>
        </w:rPr>
        <w:t>40</w:t>
      </w:r>
      <w:r w:rsidRPr="004229AD">
        <w:rPr>
          <w:rFonts w:ascii="Times New Roman" w:eastAsia="Times New Roman" w:hAnsi="Times New Roman" w:cs="Times New Roman"/>
          <w:sz w:val="36"/>
          <w:szCs w:val="36"/>
          <w:lang w:eastAsia="ru-RU"/>
        </w:rPr>
        <w:t>% безвозмездны</w:t>
      </w:r>
      <w:r w:rsidR="007309E6" w:rsidRPr="004229AD">
        <w:rPr>
          <w:rFonts w:ascii="Times New Roman" w:eastAsia="Times New Roman" w:hAnsi="Times New Roman" w:cs="Times New Roman"/>
          <w:sz w:val="36"/>
          <w:szCs w:val="36"/>
          <w:lang w:eastAsia="ru-RU"/>
        </w:rPr>
        <w:t>х</w:t>
      </w:r>
      <w:r w:rsidRPr="004229AD">
        <w:rPr>
          <w:rFonts w:ascii="Times New Roman" w:eastAsia="Times New Roman" w:hAnsi="Times New Roman" w:cs="Times New Roman"/>
          <w:sz w:val="36"/>
          <w:szCs w:val="36"/>
          <w:lang w:eastAsia="ru-RU"/>
        </w:rPr>
        <w:t xml:space="preserve"> поступлени</w:t>
      </w:r>
      <w:r w:rsidR="007309E6" w:rsidRPr="004229AD">
        <w:rPr>
          <w:rFonts w:ascii="Times New Roman" w:eastAsia="Times New Roman" w:hAnsi="Times New Roman" w:cs="Times New Roman"/>
          <w:sz w:val="36"/>
          <w:szCs w:val="36"/>
          <w:lang w:eastAsia="ru-RU"/>
        </w:rPr>
        <w:t>й</w:t>
      </w:r>
      <w:proofErr w:type="gramStart"/>
      <w:r w:rsidR="00E24B5B" w:rsidRPr="004229AD">
        <w:rPr>
          <w:rFonts w:ascii="Times New Roman" w:eastAsia="Times New Roman" w:hAnsi="Times New Roman" w:cs="Times New Roman"/>
          <w:sz w:val="36"/>
          <w:szCs w:val="36"/>
          <w:lang w:eastAsia="ru-RU"/>
        </w:rPr>
        <w:t>.</w:t>
      </w:r>
      <w:proofErr w:type="gramEnd"/>
      <w:r w:rsidR="00A65072">
        <w:rPr>
          <w:rFonts w:ascii="Times New Roman" w:eastAsia="Times New Roman" w:hAnsi="Times New Roman" w:cs="Times New Roman"/>
          <w:sz w:val="36"/>
          <w:szCs w:val="36"/>
          <w:lang w:eastAsia="ru-RU"/>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6</w:t>
      </w:r>
      <w:r w:rsidR="00A65072" w:rsidRPr="004229AD">
        <w:rPr>
          <w:rFonts w:ascii="Times New Roman" w:hAnsi="Times New Roman" w:cs="Times New Roman"/>
          <w:b/>
          <w:sz w:val="36"/>
          <w:szCs w:val="36"/>
        </w:rPr>
        <w:t>)</w:t>
      </w:r>
      <w:r w:rsidR="00A65072" w:rsidRPr="00A65072">
        <w:rPr>
          <w:rFonts w:ascii="Times New Roman" w:hAnsi="Times New Roman" w:cs="Times New Roman"/>
          <w:b/>
          <w:sz w:val="36"/>
          <w:szCs w:val="36"/>
        </w:rPr>
        <w:t xml:space="preserve"> </w:t>
      </w:r>
    </w:p>
    <w:p w:rsidR="00E02B1A" w:rsidRPr="004229AD" w:rsidRDefault="00E24B5B"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Основными </w:t>
      </w:r>
      <w:r w:rsidR="00E02B1A" w:rsidRPr="004229AD">
        <w:rPr>
          <w:rFonts w:ascii="Times New Roman" w:eastAsia="Times New Roman" w:hAnsi="Times New Roman" w:cs="Times New Roman"/>
          <w:sz w:val="36"/>
          <w:szCs w:val="36"/>
          <w:lang w:eastAsia="ru-RU"/>
        </w:rPr>
        <w:t xml:space="preserve"> </w:t>
      </w:r>
      <w:r w:rsidRPr="004229AD">
        <w:rPr>
          <w:rFonts w:ascii="Times New Roman" w:eastAsia="Times New Roman" w:hAnsi="Times New Roman" w:cs="Times New Roman"/>
          <w:sz w:val="36"/>
          <w:szCs w:val="36"/>
          <w:lang w:eastAsia="ru-RU"/>
        </w:rPr>
        <w:t>источниками дохода бюджета города Лиски являются:</w:t>
      </w:r>
    </w:p>
    <w:p w:rsidR="00E24B5B" w:rsidRPr="004229AD" w:rsidRDefault="00E24B5B"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-налог на доходы физических лиц- </w:t>
      </w:r>
      <w:r w:rsidR="00376B88" w:rsidRPr="004229AD">
        <w:rPr>
          <w:rFonts w:ascii="Times New Roman" w:eastAsia="Times New Roman" w:hAnsi="Times New Roman" w:cs="Times New Roman"/>
          <w:sz w:val="36"/>
          <w:szCs w:val="36"/>
          <w:lang w:eastAsia="ru-RU"/>
        </w:rPr>
        <w:t>163 млн.739,7 тыс.</w:t>
      </w:r>
      <w:r w:rsidRPr="004229AD">
        <w:rPr>
          <w:rFonts w:ascii="Times New Roman" w:eastAsia="Times New Roman" w:hAnsi="Times New Roman" w:cs="Times New Roman"/>
          <w:sz w:val="36"/>
          <w:szCs w:val="36"/>
          <w:lang w:eastAsia="ru-RU"/>
        </w:rPr>
        <w:t xml:space="preserve"> рублей;</w:t>
      </w:r>
    </w:p>
    <w:p w:rsidR="00E24B5B" w:rsidRPr="004229AD" w:rsidRDefault="00E24B5B"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-акцизы </w:t>
      </w:r>
      <w:r w:rsidR="00376B88" w:rsidRPr="004229AD">
        <w:rPr>
          <w:rFonts w:ascii="Times New Roman" w:eastAsia="Times New Roman" w:hAnsi="Times New Roman" w:cs="Times New Roman"/>
          <w:sz w:val="36"/>
          <w:szCs w:val="36"/>
          <w:lang w:eastAsia="ru-RU"/>
        </w:rPr>
        <w:t>на нефтепродукты- 11 млн.425 тыс.</w:t>
      </w:r>
      <w:r w:rsidRPr="004229AD">
        <w:rPr>
          <w:rFonts w:ascii="Times New Roman" w:eastAsia="Times New Roman" w:hAnsi="Times New Roman" w:cs="Times New Roman"/>
          <w:sz w:val="36"/>
          <w:szCs w:val="36"/>
          <w:lang w:eastAsia="ru-RU"/>
        </w:rPr>
        <w:t xml:space="preserve"> рублей;</w:t>
      </w:r>
    </w:p>
    <w:p w:rsidR="00E24B5B" w:rsidRPr="004229AD" w:rsidRDefault="00E24B5B"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-единый сельскохозяйственный налог</w:t>
      </w:r>
      <w:r w:rsidR="00376B88"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 xml:space="preserve"> </w:t>
      </w:r>
      <w:r w:rsidR="00376B88" w:rsidRPr="004229AD">
        <w:rPr>
          <w:rFonts w:ascii="Times New Roman" w:eastAsia="Times New Roman" w:hAnsi="Times New Roman" w:cs="Times New Roman"/>
          <w:sz w:val="36"/>
          <w:szCs w:val="36"/>
          <w:lang w:eastAsia="ru-RU"/>
        </w:rPr>
        <w:t>44,8 тыс.</w:t>
      </w:r>
      <w:r w:rsidRPr="004229AD">
        <w:rPr>
          <w:rFonts w:ascii="Times New Roman" w:eastAsia="Times New Roman" w:hAnsi="Times New Roman" w:cs="Times New Roman"/>
          <w:sz w:val="36"/>
          <w:szCs w:val="36"/>
          <w:lang w:eastAsia="ru-RU"/>
        </w:rPr>
        <w:t xml:space="preserve">  рублей;</w:t>
      </w:r>
    </w:p>
    <w:p w:rsidR="00C055D0" w:rsidRPr="004229AD" w:rsidRDefault="00C055D0"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lastRenderedPageBreak/>
        <w:t xml:space="preserve">-налог на имущество физических лиц- </w:t>
      </w:r>
      <w:r w:rsidR="00D06A15" w:rsidRPr="004229AD">
        <w:rPr>
          <w:rFonts w:ascii="Times New Roman" w:eastAsia="Times New Roman" w:hAnsi="Times New Roman" w:cs="Times New Roman"/>
          <w:sz w:val="36"/>
          <w:szCs w:val="36"/>
          <w:lang w:eastAsia="ru-RU"/>
        </w:rPr>
        <w:t>9 млн.627,9 тыс</w:t>
      </w:r>
      <w:proofErr w:type="gramStart"/>
      <w:r w:rsidR="00D06A15"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C055D0" w:rsidRPr="004229AD" w:rsidRDefault="00C055D0"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-земельный налог- </w:t>
      </w:r>
      <w:r w:rsidR="00D06A15" w:rsidRPr="004229AD">
        <w:rPr>
          <w:rFonts w:ascii="Times New Roman" w:eastAsia="Times New Roman" w:hAnsi="Times New Roman" w:cs="Times New Roman"/>
          <w:sz w:val="36"/>
          <w:szCs w:val="36"/>
          <w:lang w:eastAsia="ru-RU"/>
        </w:rPr>
        <w:t>105 млн.563,4 тыс.</w:t>
      </w:r>
      <w:r w:rsidRPr="004229AD">
        <w:rPr>
          <w:rFonts w:ascii="Times New Roman" w:eastAsia="Times New Roman" w:hAnsi="Times New Roman" w:cs="Times New Roman"/>
          <w:sz w:val="36"/>
          <w:szCs w:val="36"/>
          <w:lang w:eastAsia="ru-RU"/>
        </w:rPr>
        <w:t xml:space="preserve"> рублей;</w:t>
      </w:r>
    </w:p>
    <w:p w:rsidR="00C055D0" w:rsidRPr="004229AD" w:rsidRDefault="00C055D0"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-доходы от использования имущества, находящегося в муниципальной собственности </w:t>
      </w:r>
      <w:r w:rsidR="00B510BC" w:rsidRPr="004229AD">
        <w:rPr>
          <w:rFonts w:ascii="Times New Roman" w:eastAsia="Times New Roman" w:hAnsi="Times New Roman" w:cs="Times New Roman"/>
          <w:sz w:val="36"/>
          <w:szCs w:val="36"/>
          <w:lang w:eastAsia="ru-RU"/>
        </w:rPr>
        <w:t>15 млн.432,5 тыс.</w:t>
      </w:r>
      <w:r w:rsidRPr="004229AD">
        <w:rPr>
          <w:rFonts w:ascii="Times New Roman" w:eastAsia="Times New Roman" w:hAnsi="Times New Roman" w:cs="Times New Roman"/>
          <w:sz w:val="36"/>
          <w:szCs w:val="36"/>
          <w:lang w:eastAsia="ru-RU"/>
        </w:rPr>
        <w:t xml:space="preserve"> рублей;</w:t>
      </w:r>
    </w:p>
    <w:p w:rsidR="00C055D0" w:rsidRPr="004229AD" w:rsidRDefault="00C055D0" w:rsidP="007309E6">
      <w:pPr>
        <w:tabs>
          <w:tab w:val="left" w:pos="2977"/>
          <w:tab w:val="left" w:pos="5287"/>
        </w:tabs>
        <w:spacing w:line="360" w:lineRule="auto"/>
        <w:ind w:left="-907"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-доходы от продажи имущества и земельных участков- </w:t>
      </w:r>
      <w:r w:rsidR="00B510BC" w:rsidRPr="004229AD">
        <w:rPr>
          <w:rFonts w:ascii="Times New Roman" w:eastAsia="Times New Roman" w:hAnsi="Times New Roman" w:cs="Times New Roman"/>
          <w:sz w:val="36"/>
          <w:szCs w:val="36"/>
          <w:lang w:eastAsia="ru-RU"/>
        </w:rPr>
        <w:t>17 млн. 828,1 тыс</w:t>
      </w:r>
      <w:proofErr w:type="gramStart"/>
      <w:r w:rsidR="00B510BC"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C055D0" w:rsidRDefault="00C055D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B510BC" w:rsidRPr="004229AD">
        <w:rPr>
          <w:rFonts w:ascii="Times New Roman" w:eastAsia="Times New Roman" w:hAnsi="Times New Roman" w:cs="Times New Roman"/>
          <w:sz w:val="36"/>
          <w:szCs w:val="36"/>
          <w:lang w:eastAsia="ru-RU"/>
        </w:rPr>
        <w:t>доход от оказания платных услуг –</w:t>
      </w:r>
      <w:r w:rsidRPr="004229AD">
        <w:rPr>
          <w:rFonts w:ascii="Times New Roman" w:eastAsia="Times New Roman" w:hAnsi="Times New Roman" w:cs="Times New Roman"/>
          <w:sz w:val="36"/>
          <w:szCs w:val="36"/>
          <w:lang w:eastAsia="ru-RU"/>
        </w:rPr>
        <w:t xml:space="preserve"> </w:t>
      </w:r>
      <w:r w:rsidR="00B510BC" w:rsidRPr="004229AD">
        <w:rPr>
          <w:rFonts w:ascii="Times New Roman" w:eastAsia="Times New Roman" w:hAnsi="Times New Roman" w:cs="Times New Roman"/>
          <w:sz w:val="36"/>
          <w:szCs w:val="36"/>
          <w:lang w:eastAsia="ru-RU"/>
        </w:rPr>
        <w:t>8млн.536,3 млн</w:t>
      </w:r>
      <w:proofErr w:type="gramStart"/>
      <w:r w:rsidR="00B510BC" w:rsidRPr="004229AD">
        <w:rPr>
          <w:rFonts w:ascii="Times New Roman" w:eastAsia="Times New Roman" w:hAnsi="Times New Roman" w:cs="Times New Roman"/>
          <w:sz w:val="36"/>
          <w:szCs w:val="36"/>
          <w:lang w:eastAsia="ru-RU"/>
        </w:rPr>
        <w:t>.р</w:t>
      </w:r>
      <w:proofErr w:type="gramEnd"/>
      <w:r w:rsidR="00B510BC" w:rsidRPr="004229AD">
        <w:rPr>
          <w:rFonts w:ascii="Times New Roman" w:eastAsia="Times New Roman" w:hAnsi="Times New Roman" w:cs="Times New Roman"/>
          <w:sz w:val="36"/>
          <w:szCs w:val="36"/>
          <w:lang w:eastAsia="ru-RU"/>
        </w:rPr>
        <w:t>ублей</w:t>
      </w:r>
      <w:r w:rsidRPr="004229AD">
        <w:rPr>
          <w:rFonts w:ascii="Times New Roman" w:eastAsia="Times New Roman" w:hAnsi="Times New Roman" w:cs="Times New Roman"/>
          <w:sz w:val="36"/>
          <w:szCs w:val="36"/>
          <w:lang w:eastAsia="ru-RU"/>
        </w:rPr>
        <w:t>.</w:t>
      </w:r>
    </w:p>
    <w:p w:rsidR="00A65072" w:rsidRPr="004229AD" w:rsidRDefault="00A65072" w:rsidP="00A65072">
      <w:pPr>
        <w:tabs>
          <w:tab w:val="left" w:pos="2977"/>
          <w:tab w:val="left" w:pos="5287"/>
        </w:tabs>
        <w:spacing w:line="360" w:lineRule="auto"/>
        <w:ind w:left="-709" w:right="-57" w:firstLine="709"/>
        <w:jc w:val="center"/>
        <w:rPr>
          <w:rFonts w:ascii="Times New Roman" w:eastAsia="Times New Roman" w:hAnsi="Times New Roman" w:cs="Times New Roman"/>
          <w:sz w:val="36"/>
          <w:szCs w:val="36"/>
          <w:lang w:eastAsia="ru-RU"/>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7</w:t>
      </w:r>
      <w:r w:rsidRPr="004229AD">
        <w:rPr>
          <w:rFonts w:ascii="Times New Roman" w:hAnsi="Times New Roman" w:cs="Times New Roman"/>
          <w:b/>
          <w:sz w:val="36"/>
          <w:szCs w:val="36"/>
        </w:rPr>
        <w:t>)</w:t>
      </w:r>
    </w:p>
    <w:p w:rsidR="00C055D0" w:rsidRPr="004229AD" w:rsidRDefault="00C055D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Кроме того, в</w:t>
      </w:r>
      <w:r w:rsidR="007309E6" w:rsidRPr="004229AD">
        <w:rPr>
          <w:rFonts w:ascii="Times New Roman" w:eastAsia="Times New Roman" w:hAnsi="Times New Roman" w:cs="Times New Roman"/>
          <w:sz w:val="36"/>
          <w:szCs w:val="36"/>
          <w:lang w:eastAsia="ru-RU"/>
        </w:rPr>
        <w:t xml:space="preserve"> 2020 году в</w:t>
      </w:r>
      <w:r w:rsidRPr="004229AD">
        <w:rPr>
          <w:rFonts w:ascii="Times New Roman" w:eastAsia="Times New Roman" w:hAnsi="Times New Roman" w:cs="Times New Roman"/>
          <w:sz w:val="36"/>
          <w:szCs w:val="36"/>
          <w:lang w:eastAsia="ru-RU"/>
        </w:rPr>
        <w:t xml:space="preserve"> бюджет города поступили средства федерального, областного и районного бюджетов </w:t>
      </w:r>
      <w:r w:rsidR="00C50B13">
        <w:rPr>
          <w:rFonts w:ascii="Times New Roman" w:eastAsia="Times New Roman" w:hAnsi="Times New Roman" w:cs="Times New Roman"/>
          <w:sz w:val="36"/>
          <w:szCs w:val="36"/>
          <w:lang w:eastAsia="ru-RU"/>
        </w:rPr>
        <w:t xml:space="preserve">в </w:t>
      </w:r>
      <w:r w:rsidRPr="004229AD">
        <w:rPr>
          <w:rFonts w:ascii="Times New Roman" w:eastAsia="Times New Roman" w:hAnsi="Times New Roman" w:cs="Times New Roman"/>
          <w:sz w:val="36"/>
          <w:szCs w:val="36"/>
          <w:lang w:eastAsia="ru-RU"/>
        </w:rPr>
        <w:t xml:space="preserve">сумме </w:t>
      </w:r>
      <w:r w:rsidR="00B510BC" w:rsidRPr="004229AD">
        <w:rPr>
          <w:rFonts w:ascii="Times New Roman" w:eastAsia="Times New Roman" w:hAnsi="Times New Roman" w:cs="Times New Roman"/>
          <w:sz w:val="36"/>
          <w:szCs w:val="36"/>
          <w:lang w:eastAsia="ru-RU"/>
        </w:rPr>
        <w:t>223 млн.898,3 тыс.</w:t>
      </w:r>
      <w:r w:rsidRPr="004229AD">
        <w:rPr>
          <w:rFonts w:ascii="Times New Roman" w:eastAsia="Times New Roman" w:hAnsi="Times New Roman" w:cs="Times New Roman"/>
          <w:sz w:val="36"/>
          <w:szCs w:val="36"/>
          <w:lang w:eastAsia="ru-RU"/>
        </w:rPr>
        <w:t xml:space="preserve"> рублей, в том числе</w:t>
      </w:r>
      <w:r w:rsidR="008A352A" w:rsidRPr="004229AD">
        <w:rPr>
          <w:rFonts w:ascii="Times New Roman" w:eastAsia="Times New Roman" w:hAnsi="Times New Roman" w:cs="Times New Roman"/>
          <w:sz w:val="36"/>
          <w:szCs w:val="36"/>
          <w:lang w:eastAsia="ru-RU"/>
        </w:rPr>
        <w:t>:</w:t>
      </w:r>
    </w:p>
    <w:p w:rsidR="008A352A" w:rsidRPr="004229AD" w:rsidRDefault="008A352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-на осуществление дорожной деятельности в отношении автомобильных дорог </w:t>
      </w:r>
      <w:r w:rsidR="00B510BC" w:rsidRPr="004229AD">
        <w:rPr>
          <w:rFonts w:ascii="Times New Roman" w:eastAsia="Times New Roman" w:hAnsi="Times New Roman" w:cs="Times New Roman"/>
          <w:sz w:val="36"/>
          <w:szCs w:val="36"/>
          <w:lang w:eastAsia="ru-RU"/>
        </w:rPr>
        <w:t>115 млн.115,9 тыс.</w:t>
      </w:r>
      <w:r w:rsidRPr="004229AD">
        <w:rPr>
          <w:rFonts w:ascii="Times New Roman" w:eastAsia="Times New Roman" w:hAnsi="Times New Roman" w:cs="Times New Roman"/>
          <w:sz w:val="36"/>
          <w:szCs w:val="36"/>
          <w:lang w:eastAsia="ru-RU"/>
        </w:rPr>
        <w:t xml:space="preserve"> рублей;</w:t>
      </w:r>
    </w:p>
    <w:p w:rsidR="008A352A" w:rsidRPr="004229AD" w:rsidRDefault="008A352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B510BC" w:rsidRPr="004229AD">
        <w:rPr>
          <w:rFonts w:ascii="Times New Roman" w:eastAsia="Times New Roman" w:hAnsi="Times New Roman" w:cs="Times New Roman"/>
          <w:sz w:val="36"/>
          <w:szCs w:val="36"/>
          <w:lang w:eastAsia="ru-RU"/>
        </w:rPr>
        <w:t>на благоустройство сквера «Горки»</w:t>
      </w:r>
      <w:r w:rsidRPr="004229AD">
        <w:rPr>
          <w:rFonts w:ascii="Times New Roman" w:eastAsia="Times New Roman" w:hAnsi="Times New Roman" w:cs="Times New Roman"/>
          <w:sz w:val="36"/>
          <w:szCs w:val="36"/>
          <w:lang w:eastAsia="ru-RU"/>
        </w:rPr>
        <w:t xml:space="preserve">- </w:t>
      </w:r>
      <w:r w:rsidR="00B510BC" w:rsidRPr="004229AD">
        <w:rPr>
          <w:rFonts w:ascii="Times New Roman" w:eastAsia="Times New Roman" w:hAnsi="Times New Roman" w:cs="Times New Roman"/>
          <w:sz w:val="36"/>
          <w:szCs w:val="36"/>
          <w:lang w:eastAsia="ru-RU"/>
        </w:rPr>
        <w:t>18 млн.399,7 тыс.</w:t>
      </w:r>
      <w:r w:rsidRPr="004229AD">
        <w:rPr>
          <w:rFonts w:ascii="Times New Roman" w:eastAsia="Times New Roman" w:hAnsi="Times New Roman" w:cs="Times New Roman"/>
          <w:sz w:val="36"/>
          <w:szCs w:val="36"/>
          <w:lang w:eastAsia="ru-RU"/>
        </w:rPr>
        <w:t xml:space="preserve"> рублей;</w:t>
      </w:r>
    </w:p>
    <w:p w:rsidR="008A352A" w:rsidRPr="004229AD" w:rsidRDefault="008A352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B510BC" w:rsidRPr="004229AD">
        <w:rPr>
          <w:rFonts w:ascii="Times New Roman" w:eastAsia="Times New Roman" w:hAnsi="Times New Roman" w:cs="Times New Roman"/>
          <w:sz w:val="36"/>
          <w:szCs w:val="36"/>
          <w:lang w:eastAsia="ru-RU"/>
        </w:rPr>
        <w:t>на благоустройство дворов по у</w:t>
      </w:r>
      <w:r w:rsidR="00F60FC7" w:rsidRPr="004229AD">
        <w:rPr>
          <w:rFonts w:ascii="Times New Roman" w:eastAsia="Times New Roman" w:hAnsi="Times New Roman" w:cs="Times New Roman"/>
          <w:sz w:val="36"/>
          <w:szCs w:val="36"/>
          <w:lang w:eastAsia="ru-RU"/>
        </w:rPr>
        <w:t>л</w:t>
      </w:r>
      <w:proofErr w:type="gramStart"/>
      <w:r w:rsidR="00F60FC7" w:rsidRPr="004229AD">
        <w:rPr>
          <w:rFonts w:ascii="Times New Roman" w:eastAsia="Times New Roman" w:hAnsi="Times New Roman" w:cs="Times New Roman"/>
          <w:sz w:val="36"/>
          <w:szCs w:val="36"/>
          <w:lang w:eastAsia="ru-RU"/>
        </w:rPr>
        <w:t>.С</w:t>
      </w:r>
      <w:proofErr w:type="gramEnd"/>
      <w:r w:rsidR="00F60FC7" w:rsidRPr="004229AD">
        <w:rPr>
          <w:rFonts w:ascii="Times New Roman" w:eastAsia="Times New Roman" w:hAnsi="Times New Roman" w:cs="Times New Roman"/>
          <w:sz w:val="36"/>
          <w:szCs w:val="36"/>
          <w:lang w:eastAsia="ru-RU"/>
        </w:rPr>
        <w:t xml:space="preserve">вердлова 65-67, пр.Ленина 41, </w:t>
      </w:r>
      <w:r w:rsidR="00B510BC" w:rsidRPr="004229AD">
        <w:rPr>
          <w:rFonts w:ascii="Times New Roman" w:eastAsia="Times New Roman" w:hAnsi="Times New Roman" w:cs="Times New Roman"/>
          <w:sz w:val="36"/>
          <w:szCs w:val="36"/>
          <w:lang w:eastAsia="ru-RU"/>
        </w:rPr>
        <w:t>43</w:t>
      </w:r>
      <w:r w:rsidR="00F60FC7" w:rsidRPr="004229AD">
        <w:rPr>
          <w:rFonts w:ascii="Times New Roman" w:eastAsia="Times New Roman" w:hAnsi="Times New Roman" w:cs="Times New Roman"/>
          <w:sz w:val="36"/>
          <w:szCs w:val="36"/>
          <w:lang w:eastAsia="ru-RU"/>
        </w:rPr>
        <w:t>, 45</w:t>
      </w:r>
      <w:r w:rsidR="00B510BC" w:rsidRPr="004229AD">
        <w:rPr>
          <w:rFonts w:ascii="Times New Roman" w:eastAsia="Times New Roman" w:hAnsi="Times New Roman" w:cs="Times New Roman"/>
          <w:sz w:val="36"/>
          <w:szCs w:val="36"/>
          <w:lang w:eastAsia="ru-RU"/>
        </w:rPr>
        <w:t xml:space="preserve">- </w:t>
      </w:r>
      <w:r w:rsidR="00F60FC7" w:rsidRPr="004229AD">
        <w:rPr>
          <w:rFonts w:ascii="Times New Roman" w:eastAsia="Times New Roman" w:hAnsi="Times New Roman" w:cs="Times New Roman"/>
          <w:sz w:val="36"/>
          <w:szCs w:val="36"/>
          <w:lang w:eastAsia="ru-RU"/>
        </w:rPr>
        <w:t xml:space="preserve">      </w:t>
      </w:r>
      <w:r w:rsidR="00B510BC" w:rsidRPr="004229AD">
        <w:rPr>
          <w:rFonts w:ascii="Times New Roman" w:eastAsia="Times New Roman" w:hAnsi="Times New Roman" w:cs="Times New Roman"/>
          <w:sz w:val="36"/>
          <w:szCs w:val="36"/>
          <w:lang w:eastAsia="ru-RU"/>
        </w:rPr>
        <w:t>16 млн.</w:t>
      </w:r>
      <w:r w:rsidR="00DB545D" w:rsidRPr="004229AD">
        <w:rPr>
          <w:rFonts w:ascii="Times New Roman" w:eastAsia="Times New Roman" w:hAnsi="Times New Roman" w:cs="Times New Roman"/>
          <w:sz w:val="36"/>
          <w:szCs w:val="36"/>
          <w:lang w:eastAsia="ru-RU"/>
        </w:rPr>
        <w:t>591,6 тыс.рублей</w:t>
      </w:r>
      <w:r w:rsidRPr="004229AD">
        <w:rPr>
          <w:rFonts w:ascii="Times New Roman" w:eastAsia="Times New Roman" w:hAnsi="Times New Roman" w:cs="Times New Roman"/>
          <w:sz w:val="36"/>
          <w:szCs w:val="36"/>
          <w:lang w:eastAsia="ru-RU"/>
        </w:rPr>
        <w:t>;</w:t>
      </w:r>
    </w:p>
    <w:p w:rsidR="008A352A" w:rsidRPr="004229AD" w:rsidRDefault="008A352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DB545D" w:rsidRPr="004229AD">
        <w:rPr>
          <w:rFonts w:ascii="Times New Roman" w:eastAsia="Times New Roman" w:hAnsi="Times New Roman" w:cs="Times New Roman"/>
          <w:sz w:val="36"/>
          <w:szCs w:val="36"/>
          <w:lang w:eastAsia="ru-RU"/>
        </w:rPr>
        <w:t>благоустройство сквера по ул</w:t>
      </w:r>
      <w:proofErr w:type="gramStart"/>
      <w:r w:rsidR="00DB545D" w:rsidRPr="004229AD">
        <w:rPr>
          <w:rFonts w:ascii="Times New Roman" w:eastAsia="Times New Roman" w:hAnsi="Times New Roman" w:cs="Times New Roman"/>
          <w:sz w:val="36"/>
          <w:szCs w:val="36"/>
          <w:lang w:eastAsia="ru-RU"/>
        </w:rPr>
        <w:t>.М</w:t>
      </w:r>
      <w:proofErr w:type="gramEnd"/>
      <w:r w:rsidR="00DB545D" w:rsidRPr="004229AD">
        <w:rPr>
          <w:rFonts w:ascii="Times New Roman" w:eastAsia="Times New Roman" w:hAnsi="Times New Roman" w:cs="Times New Roman"/>
          <w:sz w:val="36"/>
          <w:szCs w:val="36"/>
          <w:lang w:eastAsia="ru-RU"/>
        </w:rPr>
        <w:t>атросова</w:t>
      </w:r>
      <w:r w:rsidRPr="004229AD">
        <w:rPr>
          <w:rFonts w:ascii="Times New Roman" w:eastAsia="Times New Roman" w:hAnsi="Times New Roman" w:cs="Times New Roman"/>
          <w:sz w:val="36"/>
          <w:szCs w:val="36"/>
          <w:lang w:eastAsia="ru-RU"/>
        </w:rPr>
        <w:t>-</w:t>
      </w:r>
      <w:r w:rsidR="00DB545D" w:rsidRPr="004229AD">
        <w:rPr>
          <w:rFonts w:ascii="Times New Roman" w:eastAsia="Times New Roman" w:hAnsi="Times New Roman" w:cs="Times New Roman"/>
          <w:sz w:val="36"/>
          <w:szCs w:val="36"/>
          <w:lang w:eastAsia="ru-RU"/>
        </w:rPr>
        <w:t xml:space="preserve"> 4 млн.386,9 тыс.</w:t>
      </w:r>
      <w:r w:rsidRPr="004229AD">
        <w:rPr>
          <w:rFonts w:ascii="Times New Roman" w:eastAsia="Times New Roman" w:hAnsi="Times New Roman" w:cs="Times New Roman"/>
          <w:sz w:val="36"/>
          <w:szCs w:val="36"/>
          <w:lang w:eastAsia="ru-RU"/>
        </w:rPr>
        <w:t xml:space="preserve"> рублей;</w:t>
      </w:r>
    </w:p>
    <w:p w:rsidR="008A352A" w:rsidRDefault="008A352A"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DB545D" w:rsidRPr="004229AD">
        <w:rPr>
          <w:rFonts w:ascii="Times New Roman" w:eastAsia="Times New Roman" w:hAnsi="Times New Roman" w:cs="Times New Roman"/>
          <w:sz w:val="36"/>
          <w:szCs w:val="36"/>
          <w:lang w:eastAsia="ru-RU"/>
        </w:rPr>
        <w:t xml:space="preserve">на канализационный коллектор </w:t>
      </w:r>
      <w:r w:rsidR="00F60FC7"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 xml:space="preserve"> </w:t>
      </w:r>
      <w:r w:rsidR="00F60FC7" w:rsidRPr="004229AD">
        <w:rPr>
          <w:rFonts w:ascii="Times New Roman" w:eastAsia="Times New Roman" w:hAnsi="Times New Roman" w:cs="Times New Roman"/>
          <w:sz w:val="36"/>
          <w:szCs w:val="36"/>
          <w:lang w:eastAsia="ru-RU"/>
        </w:rPr>
        <w:t>36 млн. 419,6 тыс</w:t>
      </w:r>
      <w:proofErr w:type="gramStart"/>
      <w:r w:rsidR="00F60FC7"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r w:rsidR="00F60FC7" w:rsidRPr="004229AD">
        <w:rPr>
          <w:rFonts w:ascii="Times New Roman" w:eastAsia="Times New Roman" w:hAnsi="Times New Roman" w:cs="Times New Roman"/>
          <w:sz w:val="36"/>
          <w:szCs w:val="36"/>
          <w:lang w:eastAsia="ru-RU"/>
        </w:rPr>
        <w:t>.</w:t>
      </w:r>
    </w:p>
    <w:p w:rsidR="00A65072" w:rsidRPr="004229AD" w:rsidRDefault="00A65072" w:rsidP="00A65072">
      <w:pPr>
        <w:tabs>
          <w:tab w:val="left" w:pos="2977"/>
          <w:tab w:val="left" w:pos="5287"/>
        </w:tabs>
        <w:spacing w:line="360" w:lineRule="auto"/>
        <w:ind w:left="-709" w:right="-57" w:firstLine="709"/>
        <w:jc w:val="center"/>
        <w:rPr>
          <w:rFonts w:ascii="Times New Roman" w:eastAsia="Times New Roman" w:hAnsi="Times New Roman" w:cs="Times New Roman"/>
          <w:sz w:val="36"/>
          <w:szCs w:val="36"/>
          <w:lang w:eastAsia="ru-RU"/>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8</w:t>
      </w:r>
      <w:r w:rsidRPr="004229AD">
        <w:rPr>
          <w:rFonts w:ascii="Times New Roman" w:hAnsi="Times New Roman" w:cs="Times New Roman"/>
          <w:b/>
          <w:sz w:val="36"/>
          <w:szCs w:val="36"/>
        </w:rPr>
        <w:t>)</w:t>
      </w:r>
    </w:p>
    <w:p w:rsidR="00493BB8" w:rsidRPr="004229AD" w:rsidRDefault="00E406D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lastRenderedPageBreak/>
        <w:t>На фоне увеличения общих показателей доходов бюджета нельзя не отметить</w:t>
      </w:r>
      <w:r w:rsidR="00493BB8" w:rsidRPr="004229AD">
        <w:rPr>
          <w:rFonts w:ascii="Times New Roman" w:eastAsia="Times New Roman" w:hAnsi="Times New Roman" w:cs="Times New Roman"/>
          <w:sz w:val="36"/>
          <w:szCs w:val="36"/>
          <w:lang w:eastAsia="ru-RU"/>
        </w:rPr>
        <w:t>, что доходы бюджета могли бы быть больше.</w:t>
      </w:r>
      <w:r w:rsidR="007309E6" w:rsidRPr="004229AD">
        <w:rPr>
          <w:rFonts w:ascii="Times New Roman" w:eastAsia="Times New Roman" w:hAnsi="Times New Roman" w:cs="Times New Roman"/>
          <w:sz w:val="36"/>
          <w:szCs w:val="36"/>
          <w:lang w:eastAsia="ru-RU"/>
        </w:rPr>
        <w:t xml:space="preserve"> Что помешало пополнить бюджет?</w:t>
      </w:r>
    </w:p>
    <w:p w:rsidR="00E406D0" w:rsidRPr="004229AD" w:rsidRDefault="00493BB8"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П</w:t>
      </w:r>
      <w:r w:rsidR="00E406D0" w:rsidRPr="004229AD">
        <w:rPr>
          <w:rFonts w:ascii="Times New Roman" w:eastAsia="Times New Roman" w:hAnsi="Times New Roman" w:cs="Times New Roman"/>
          <w:sz w:val="36"/>
          <w:szCs w:val="36"/>
          <w:lang w:eastAsia="ru-RU"/>
        </w:rPr>
        <w:t>родол</w:t>
      </w:r>
      <w:r w:rsidRPr="004229AD">
        <w:rPr>
          <w:rFonts w:ascii="Times New Roman" w:eastAsia="Times New Roman" w:hAnsi="Times New Roman" w:cs="Times New Roman"/>
          <w:sz w:val="36"/>
          <w:szCs w:val="36"/>
          <w:lang w:eastAsia="ru-RU"/>
        </w:rPr>
        <w:t>жается тенденция</w:t>
      </w:r>
      <w:r w:rsidR="00E406D0" w:rsidRPr="004229AD">
        <w:rPr>
          <w:rFonts w:ascii="Times New Roman" w:eastAsia="Times New Roman" w:hAnsi="Times New Roman" w:cs="Times New Roman"/>
          <w:sz w:val="36"/>
          <w:szCs w:val="36"/>
          <w:lang w:eastAsia="ru-RU"/>
        </w:rPr>
        <w:t xml:space="preserve"> снижения доходов по земельному налогу из-за случаев  переоценки кадастровой стоимости земли. В 2020 году бюджет не дополучил </w:t>
      </w:r>
      <w:r w:rsidR="00F60FC7" w:rsidRPr="004229AD">
        <w:rPr>
          <w:rFonts w:ascii="Times New Roman" w:eastAsia="Times New Roman" w:hAnsi="Times New Roman" w:cs="Times New Roman"/>
          <w:sz w:val="36"/>
          <w:szCs w:val="36"/>
          <w:lang w:eastAsia="ru-RU"/>
        </w:rPr>
        <w:t>8 млн.762,6 тыс.</w:t>
      </w:r>
      <w:r w:rsidR="00E406D0" w:rsidRPr="004229AD">
        <w:rPr>
          <w:rFonts w:ascii="Times New Roman" w:eastAsia="Times New Roman" w:hAnsi="Times New Roman" w:cs="Times New Roman"/>
          <w:sz w:val="36"/>
          <w:szCs w:val="36"/>
          <w:lang w:eastAsia="ru-RU"/>
        </w:rPr>
        <w:t xml:space="preserve"> рублей. Кадастровую стоимость земли</w:t>
      </w:r>
      <w:r w:rsidR="00FD54D0" w:rsidRPr="004229AD">
        <w:rPr>
          <w:rFonts w:ascii="Times New Roman" w:eastAsia="Times New Roman" w:hAnsi="Times New Roman" w:cs="Times New Roman"/>
          <w:sz w:val="36"/>
          <w:szCs w:val="36"/>
          <w:lang w:eastAsia="ru-RU"/>
        </w:rPr>
        <w:t xml:space="preserve"> в 2020 году</w:t>
      </w:r>
      <w:r w:rsidR="00E406D0" w:rsidRPr="004229AD">
        <w:rPr>
          <w:rFonts w:ascii="Times New Roman" w:eastAsia="Times New Roman" w:hAnsi="Times New Roman" w:cs="Times New Roman"/>
          <w:sz w:val="36"/>
          <w:szCs w:val="36"/>
          <w:lang w:eastAsia="ru-RU"/>
        </w:rPr>
        <w:t xml:space="preserve"> отсудили:</w:t>
      </w:r>
      <w:r w:rsidR="00A65072">
        <w:rPr>
          <w:rFonts w:ascii="Times New Roman" w:eastAsia="Times New Roman" w:hAnsi="Times New Roman" w:cs="Times New Roman"/>
          <w:sz w:val="36"/>
          <w:szCs w:val="36"/>
          <w:lang w:eastAsia="ru-RU"/>
        </w:rPr>
        <w:t xml:space="preserve"> </w:t>
      </w:r>
      <w:r w:rsidR="00A65072" w:rsidRPr="004229AD">
        <w:rPr>
          <w:rFonts w:ascii="Times New Roman" w:hAnsi="Times New Roman" w:cs="Times New Roman"/>
          <w:b/>
          <w:sz w:val="36"/>
          <w:szCs w:val="36"/>
        </w:rPr>
        <w:t>(</w:t>
      </w:r>
      <w:proofErr w:type="spellStart"/>
      <w:r w:rsidR="00A65072" w:rsidRPr="004229AD">
        <w:rPr>
          <w:rFonts w:ascii="Times New Roman" w:hAnsi="Times New Roman" w:cs="Times New Roman"/>
          <w:b/>
          <w:sz w:val="36"/>
          <w:szCs w:val="36"/>
        </w:rPr>
        <w:t>сл.№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9</w:t>
      </w:r>
      <w:r w:rsidR="00A65072" w:rsidRPr="004229AD">
        <w:rPr>
          <w:rFonts w:ascii="Times New Roman" w:hAnsi="Times New Roman" w:cs="Times New Roman"/>
          <w:b/>
          <w:sz w:val="36"/>
          <w:szCs w:val="36"/>
        </w:rPr>
        <w:t>)</w:t>
      </w:r>
    </w:p>
    <w:p w:rsidR="00F60FC7" w:rsidRPr="004229AD" w:rsidRDefault="00F60FC7"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-АО «</w:t>
      </w:r>
      <w:proofErr w:type="spellStart"/>
      <w:r w:rsidRPr="004229AD">
        <w:rPr>
          <w:rFonts w:ascii="Times New Roman" w:eastAsia="Times New Roman" w:hAnsi="Times New Roman" w:cs="Times New Roman"/>
          <w:sz w:val="36"/>
          <w:szCs w:val="36"/>
          <w:lang w:eastAsia="ru-RU"/>
        </w:rPr>
        <w:t>Лискисахар</w:t>
      </w:r>
      <w:proofErr w:type="spellEnd"/>
      <w:r w:rsidRPr="004229AD">
        <w:rPr>
          <w:rFonts w:ascii="Times New Roman" w:eastAsia="Times New Roman" w:hAnsi="Times New Roman" w:cs="Times New Roman"/>
          <w:sz w:val="36"/>
          <w:szCs w:val="36"/>
          <w:lang w:eastAsia="ru-RU"/>
        </w:rPr>
        <w:t>»-6 млн.490,9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улей;</w:t>
      </w:r>
    </w:p>
    <w:p w:rsidR="00F60FC7" w:rsidRPr="004229AD" w:rsidRDefault="00F60FC7"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-БУЗ ВО «</w:t>
      </w:r>
      <w:proofErr w:type="spellStart"/>
      <w:r w:rsidRPr="004229AD">
        <w:rPr>
          <w:rFonts w:ascii="Times New Roman" w:eastAsia="Times New Roman" w:hAnsi="Times New Roman" w:cs="Times New Roman"/>
          <w:sz w:val="36"/>
          <w:szCs w:val="36"/>
          <w:lang w:eastAsia="ru-RU"/>
        </w:rPr>
        <w:t>Лискинская</w:t>
      </w:r>
      <w:proofErr w:type="spellEnd"/>
      <w:r w:rsidRPr="004229AD">
        <w:rPr>
          <w:rFonts w:ascii="Times New Roman" w:eastAsia="Times New Roman" w:hAnsi="Times New Roman" w:cs="Times New Roman"/>
          <w:sz w:val="36"/>
          <w:szCs w:val="36"/>
          <w:lang w:eastAsia="ru-RU"/>
        </w:rPr>
        <w:t xml:space="preserve"> РБ»- 1 млн.951,8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C32B09" w:rsidRDefault="00F60FC7"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proofErr w:type="spellStart"/>
      <w:r w:rsidRPr="004229AD">
        <w:rPr>
          <w:rFonts w:ascii="Times New Roman" w:eastAsia="Times New Roman" w:hAnsi="Times New Roman" w:cs="Times New Roman"/>
          <w:sz w:val="36"/>
          <w:szCs w:val="36"/>
          <w:lang w:eastAsia="ru-RU"/>
        </w:rPr>
        <w:t>Ки</w:t>
      </w:r>
      <w:r w:rsidR="00FD54D0" w:rsidRPr="004229AD">
        <w:rPr>
          <w:rFonts w:ascii="Times New Roman" w:eastAsia="Times New Roman" w:hAnsi="Times New Roman" w:cs="Times New Roman"/>
          <w:sz w:val="36"/>
          <w:szCs w:val="36"/>
          <w:lang w:eastAsia="ru-RU"/>
        </w:rPr>
        <w:t>б</w:t>
      </w:r>
      <w:r w:rsidRPr="004229AD">
        <w:rPr>
          <w:rFonts w:ascii="Times New Roman" w:eastAsia="Times New Roman" w:hAnsi="Times New Roman" w:cs="Times New Roman"/>
          <w:sz w:val="36"/>
          <w:szCs w:val="36"/>
          <w:lang w:eastAsia="ru-RU"/>
        </w:rPr>
        <w:t>аров</w:t>
      </w:r>
      <w:proofErr w:type="spellEnd"/>
      <w:r w:rsidRPr="004229AD">
        <w:rPr>
          <w:rFonts w:ascii="Times New Roman" w:eastAsia="Times New Roman" w:hAnsi="Times New Roman" w:cs="Times New Roman"/>
          <w:sz w:val="36"/>
          <w:szCs w:val="36"/>
          <w:lang w:eastAsia="ru-RU"/>
        </w:rPr>
        <w:t xml:space="preserve"> </w:t>
      </w:r>
      <w:proofErr w:type="spellStart"/>
      <w:r w:rsidRPr="004229AD">
        <w:rPr>
          <w:rFonts w:ascii="Times New Roman" w:eastAsia="Times New Roman" w:hAnsi="Times New Roman" w:cs="Times New Roman"/>
          <w:sz w:val="36"/>
          <w:szCs w:val="36"/>
          <w:lang w:eastAsia="ru-RU"/>
        </w:rPr>
        <w:t>Н</w:t>
      </w:r>
      <w:r w:rsidR="002B25EB" w:rsidRPr="004229AD">
        <w:rPr>
          <w:rFonts w:ascii="Times New Roman" w:eastAsia="Times New Roman" w:hAnsi="Times New Roman" w:cs="Times New Roman"/>
          <w:sz w:val="36"/>
          <w:szCs w:val="36"/>
          <w:lang w:eastAsia="ru-RU"/>
        </w:rPr>
        <w:t>ариман</w:t>
      </w:r>
      <w:proofErr w:type="spellEnd"/>
      <w:r w:rsidR="002B25EB" w:rsidRPr="004229AD">
        <w:rPr>
          <w:rFonts w:ascii="Times New Roman" w:eastAsia="Times New Roman" w:hAnsi="Times New Roman" w:cs="Times New Roman"/>
          <w:sz w:val="36"/>
          <w:szCs w:val="36"/>
          <w:lang w:eastAsia="ru-RU"/>
        </w:rPr>
        <w:t xml:space="preserve"> Назимович</w:t>
      </w:r>
      <w:r w:rsidR="00C32B09">
        <w:rPr>
          <w:rFonts w:ascii="Times New Roman" w:eastAsia="Times New Roman" w:hAnsi="Times New Roman" w:cs="Times New Roman"/>
          <w:sz w:val="36"/>
          <w:szCs w:val="36"/>
          <w:lang w:eastAsia="ru-RU"/>
        </w:rPr>
        <w:t>-257,3 тыс</w:t>
      </w:r>
      <w:proofErr w:type="gramStart"/>
      <w:r w:rsidR="00C32B09">
        <w:rPr>
          <w:rFonts w:ascii="Times New Roman" w:eastAsia="Times New Roman" w:hAnsi="Times New Roman" w:cs="Times New Roman"/>
          <w:sz w:val="36"/>
          <w:szCs w:val="36"/>
          <w:lang w:eastAsia="ru-RU"/>
        </w:rPr>
        <w:t>.р</w:t>
      </w:r>
      <w:proofErr w:type="gramEnd"/>
      <w:r w:rsidR="00C32B09">
        <w:rPr>
          <w:rFonts w:ascii="Times New Roman" w:eastAsia="Times New Roman" w:hAnsi="Times New Roman" w:cs="Times New Roman"/>
          <w:sz w:val="36"/>
          <w:szCs w:val="36"/>
          <w:lang w:eastAsia="ru-RU"/>
        </w:rPr>
        <w:t>ублей</w:t>
      </w:r>
      <w:r w:rsidRPr="004229AD">
        <w:rPr>
          <w:rFonts w:ascii="Times New Roman" w:eastAsia="Times New Roman" w:hAnsi="Times New Roman" w:cs="Times New Roman"/>
          <w:sz w:val="36"/>
          <w:szCs w:val="36"/>
          <w:lang w:eastAsia="ru-RU"/>
        </w:rPr>
        <w:t>,</w:t>
      </w:r>
      <w:r w:rsidR="00C32B09">
        <w:rPr>
          <w:rFonts w:ascii="Times New Roman" w:eastAsia="Times New Roman" w:hAnsi="Times New Roman" w:cs="Times New Roman"/>
          <w:sz w:val="36"/>
          <w:szCs w:val="36"/>
          <w:lang w:eastAsia="ru-RU"/>
        </w:rPr>
        <w:t>-</w:t>
      </w:r>
    </w:p>
    <w:p w:rsidR="00E406D0" w:rsidRPr="004229AD" w:rsidRDefault="00C32B09"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w:t>
      </w:r>
      <w:r w:rsidR="00F60FC7" w:rsidRPr="004229AD">
        <w:rPr>
          <w:rFonts w:ascii="Times New Roman" w:eastAsia="Times New Roman" w:hAnsi="Times New Roman" w:cs="Times New Roman"/>
          <w:sz w:val="36"/>
          <w:szCs w:val="36"/>
          <w:lang w:eastAsia="ru-RU"/>
        </w:rPr>
        <w:t xml:space="preserve"> Гончаров В</w:t>
      </w:r>
      <w:r w:rsidR="002B25EB" w:rsidRPr="004229AD">
        <w:rPr>
          <w:rFonts w:ascii="Times New Roman" w:eastAsia="Times New Roman" w:hAnsi="Times New Roman" w:cs="Times New Roman"/>
          <w:sz w:val="36"/>
          <w:szCs w:val="36"/>
          <w:lang w:eastAsia="ru-RU"/>
        </w:rPr>
        <w:t>ладимир Анатольевич</w:t>
      </w:r>
      <w:r w:rsidR="00F60FC7" w:rsidRPr="004229AD">
        <w:rPr>
          <w:rFonts w:ascii="Times New Roman" w:eastAsia="Times New Roman" w:hAnsi="Times New Roman" w:cs="Times New Roman"/>
          <w:sz w:val="36"/>
          <w:szCs w:val="36"/>
          <w:lang w:eastAsia="ru-RU"/>
        </w:rPr>
        <w:t>- 319,9 тыс.рублей</w:t>
      </w:r>
      <w:r w:rsidR="00E406D0" w:rsidRPr="004229AD">
        <w:rPr>
          <w:rFonts w:ascii="Times New Roman" w:eastAsia="Times New Roman" w:hAnsi="Times New Roman" w:cs="Times New Roman"/>
          <w:sz w:val="36"/>
          <w:szCs w:val="36"/>
          <w:lang w:eastAsia="ru-RU"/>
        </w:rPr>
        <w:t>.</w:t>
      </w:r>
    </w:p>
    <w:p w:rsidR="002E5824" w:rsidRPr="004229AD" w:rsidRDefault="002E5824"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В конце 2020 года судом были приняты решения, но потери бюджет понесет в 2021 году:</w:t>
      </w:r>
    </w:p>
    <w:p w:rsidR="002E5824" w:rsidRPr="004229AD" w:rsidRDefault="002E5824"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proofErr w:type="spellStart"/>
      <w:r w:rsidRPr="004229AD">
        <w:rPr>
          <w:rFonts w:ascii="Times New Roman" w:eastAsia="Times New Roman" w:hAnsi="Times New Roman" w:cs="Times New Roman"/>
          <w:sz w:val="36"/>
          <w:szCs w:val="36"/>
          <w:lang w:eastAsia="ru-RU"/>
        </w:rPr>
        <w:t>Музалевкая</w:t>
      </w:r>
      <w:proofErr w:type="spellEnd"/>
      <w:r w:rsidRPr="004229AD">
        <w:rPr>
          <w:rFonts w:ascii="Times New Roman" w:eastAsia="Times New Roman" w:hAnsi="Times New Roman" w:cs="Times New Roman"/>
          <w:sz w:val="36"/>
          <w:szCs w:val="36"/>
          <w:lang w:eastAsia="ru-RU"/>
        </w:rPr>
        <w:t xml:space="preserve"> Н</w:t>
      </w:r>
      <w:r w:rsidR="002B25EB" w:rsidRPr="004229AD">
        <w:rPr>
          <w:rFonts w:ascii="Times New Roman" w:eastAsia="Times New Roman" w:hAnsi="Times New Roman" w:cs="Times New Roman"/>
          <w:sz w:val="36"/>
          <w:szCs w:val="36"/>
          <w:lang w:eastAsia="ru-RU"/>
        </w:rPr>
        <w:t>аталья Александровна</w:t>
      </w:r>
      <w:r w:rsidRPr="004229AD">
        <w:rPr>
          <w:rFonts w:ascii="Times New Roman" w:eastAsia="Times New Roman" w:hAnsi="Times New Roman" w:cs="Times New Roman"/>
          <w:sz w:val="36"/>
          <w:szCs w:val="36"/>
          <w:lang w:eastAsia="ru-RU"/>
        </w:rPr>
        <w:t>- 112,8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2E5824" w:rsidRPr="004229AD" w:rsidRDefault="002E5824"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proofErr w:type="spellStart"/>
      <w:r w:rsidRPr="004229AD">
        <w:rPr>
          <w:rFonts w:ascii="Times New Roman" w:eastAsia="Times New Roman" w:hAnsi="Times New Roman" w:cs="Times New Roman"/>
          <w:sz w:val="36"/>
          <w:szCs w:val="36"/>
          <w:lang w:eastAsia="ru-RU"/>
        </w:rPr>
        <w:t>Шляхтина</w:t>
      </w:r>
      <w:proofErr w:type="spellEnd"/>
      <w:r w:rsidRPr="004229AD">
        <w:rPr>
          <w:rFonts w:ascii="Times New Roman" w:eastAsia="Times New Roman" w:hAnsi="Times New Roman" w:cs="Times New Roman"/>
          <w:sz w:val="36"/>
          <w:szCs w:val="36"/>
          <w:lang w:eastAsia="ru-RU"/>
        </w:rPr>
        <w:t xml:space="preserve"> С</w:t>
      </w:r>
      <w:r w:rsidR="002B25EB" w:rsidRPr="004229AD">
        <w:rPr>
          <w:rFonts w:ascii="Times New Roman" w:eastAsia="Times New Roman" w:hAnsi="Times New Roman" w:cs="Times New Roman"/>
          <w:sz w:val="36"/>
          <w:szCs w:val="36"/>
          <w:lang w:eastAsia="ru-RU"/>
        </w:rPr>
        <w:t xml:space="preserve">ветлана </w:t>
      </w:r>
      <w:r w:rsidRPr="004229AD">
        <w:rPr>
          <w:rFonts w:ascii="Times New Roman" w:eastAsia="Times New Roman" w:hAnsi="Times New Roman" w:cs="Times New Roman"/>
          <w:sz w:val="36"/>
          <w:szCs w:val="36"/>
          <w:lang w:eastAsia="ru-RU"/>
        </w:rPr>
        <w:t>А</w:t>
      </w:r>
      <w:r w:rsidR="002B25EB" w:rsidRPr="004229AD">
        <w:rPr>
          <w:rFonts w:ascii="Times New Roman" w:eastAsia="Times New Roman" w:hAnsi="Times New Roman" w:cs="Times New Roman"/>
          <w:sz w:val="36"/>
          <w:szCs w:val="36"/>
          <w:lang w:eastAsia="ru-RU"/>
        </w:rPr>
        <w:t>лександровна</w:t>
      </w:r>
      <w:r w:rsidRPr="004229AD">
        <w:rPr>
          <w:rFonts w:ascii="Times New Roman" w:eastAsia="Times New Roman" w:hAnsi="Times New Roman" w:cs="Times New Roman"/>
          <w:sz w:val="36"/>
          <w:szCs w:val="36"/>
          <w:lang w:eastAsia="ru-RU"/>
        </w:rPr>
        <w:t>-</w:t>
      </w:r>
      <w:r w:rsidR="002B25EB" w:rsidRPr="004229AD">
        <w:rPr>
          <w:rFonts w:ascii="Times New Roman" w:eastAsia="Times New Roman" w:hAnsi="Times New Roman" w:cs="Times New Roman"/>
          <w:sz w:val="36"/>
          <w:szCs w:val="36"/>
          <w:lang w:eastAsia="ru-RU"/>
        </w:rPr>
        <w:t xml:space="preserve"> </w:t>
      </w:r>
      <w:r w:rsidRPr="004229AD">
        <w:rPr>
          <w:rFonts w:ascii="Times New Roman" w:eastAsia="Times New Roman" w:hAnsi="Times New Roman" w:cs="Times New Roman"/>
          <w:sz w:val="36"/>
          <w:szCs w:val="36"/>
          <w:lang w:eastAsia="ru-RU"/>
        </w:rPr>
        <w:t>102,6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2E5824"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-АО «</w:t>
      </w:r>
      <w:proofErr w:type="spellStart"/>
      <w:r w:rsidRPr="004229AD">
        <w:rPr>
          <w:rFonts w:ascii="Times New Roman" w:eastAsia="Times New Roman" w:hAnsi="Times New Roman" w:cs="Times New Roman"/>
          <w:sz w:val="36"/>
          <w:szCs w:val="36"/>
          <w:lang w:eastAsia="ru-RU"/>
        </w:rPr>
        <w:t>Тандер</w:t>
      </w:r>
      <w:proofErr w:type="spellEnd"/>
      <w:r w:rsidRPr="004229AD">
        <w:rPr>
          <w:rFonts w:ascii="Times New Roman" w:eastAsia="Times New Roman" w:hAnsi="Times New Roman" w:cs="Times New Roman"/>
          <w:sz w:val="36"/>
          <w:szCs w:val="36"/>
          <w:lang w:eastAsia="ru-RU"/>
        </w:rPr>
        <w:t>» (Магнит)- 33,2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-Шабанов Александр Анатольевич- 38,7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-Шабанов Анатолий Дмитриевич- 37,3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-Никитин С</w:t>
      </w:r>
      <w:r w:rsidR="002B25EB" w:rsidRPr="004229AD">
        <w:rPr>
          <w:rFonts w:ascii="Times New Roman" w:eastAsia="Times New Roman" w:hAnsi="Times New Roman" w:cs="Times New Roman"/>
          <w:sz w:val="36"/>
          <w:szCs w:val="36"/>
          <w:lang w:eastAsia="ru-RU"/>
        </w:rPr>
        <w:t>танислав Викторович</w:t>
      </w:r>
      <w:r w:rsidRPr="004229AD">
        <w:rPr>
          <w:rFonts w:ascii="Times New Roman" w:eastAsia="Times New Roman" w:hAnsi="Times New Roman" w:cs="Times New Roman"/>
          <w:sz w:val="36"/>
          <w:szCs w:val="36"/>
          <w:lang w:eastAsia="ru-RU"/>
        </w:rPr>
        <w:t>-131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-ООО «</w:t>
      </w:r>
      <w:proofErr w:type="spellStart"/>
      <w:r w:rsidRPr="004229AD">
        <w:rPr>
          <w:rFonts w:ascii="Times New Roman" w:eastAsia="Times New Roman" w:hAnsi="Times New Roman" w:cs="Times New Roman"/>
          <w:sz w:val="36"/>
          <w:szCs w:val="36"/>
          <w:lang w:eastAsia="ru-RU"/>
        </w:rPr>
        <w:t>Техкон-авто</w:t>
      </w:r>
      <w:proofErr w:type="spellEnd"/>
      <w:r w:rsidRPr="004229AD">
        <w:rPr>
          <w:rFonts w:ascii="Times New Roman" w:eastAsia="Times New Roman" w:hAnsi="Times New Roman" w:cs="Times New Roman"/>
          <w:sz w:val="36"/>
          <w:szCs w:val="36"/>
          <w:lang w:eastAsia="ru-RU"/>
        </w:rPr>
        <w:t>» (техосмотр)- 666,9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-Петрова Е</w:t>
      </w:r>
      <w:r w:rsidR="002B25EB" w:rsidRPr="004229AD">
        <w:rPr>
          <w:rFonts w:ascii="Times New Roman" w:eastAsia="Times New Roman" w:hAnsi="Times New Roman" w:cs="Times New Roman"/>
          <w:sz w:val="36"/>
          <w:szCs w:val="36"/>
          <w:lang w:eastAsia="ru-RU"/>
        </w:rPr>
        <w:t>катерина</w:t>
      </w:r>
      <w:r w:rsidRPr="004229AD">
        <w:rPr>
          <w:rFonts w:ascii="Times New Roman" w:eastAsia="Times New Roman" w:hAnsi="Times New Roman" w:cs="Times New Roman"/>
          <w:sz w:val="36"/>
          <w:szCs w:val="36"/>
          <w:lang w:eastAsia="ru-RU"/>
        </w:rPr>
        <w:t xml:space="preserve"> Юрьевна- 72,1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1879B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proofErr w:type="spellStart"/>
      <w:r w:rsidRPr="004229AD">
        <w:rPr>
          <w:rFonts w:ascii="Times New Roman" w:eastAsia="Times New Roman" w:hAnsi="Times New Roman" w:cs="Times New Roman"/>
          <w:sz w:val="36"/>
          <w:szCs w:val="36"/>
          <w:lang w:eastAsia="ru-RU"/>
        </w:rPr>
        <w:t>Росинкас</w:t>
      </w:r>
      <w:proofErr w:type="spellEnd"/>
      <w:r w:rsidRPr="004229AD">
        <w:rPr>
          <w:rFonts w:ascii="Times New Roman" w:eastAsia="Times New Roman" w:hAnsi="Times New Roman" w:cs="Times New Roman"/>
          <w:sz w:val="36"/>
          <w:szCs w:val="36"/>
          <w:lang w:eastAsia="ru-RU"/>
        </w:rPr>
        <w:t xml:space="preserve"> (инк</w:t>
      </w:r>
      <w:r w:rsidR="00C50B13">
        <w:rPr>
          <w:rFonts w:ascii="Times New Roman" w:eastAsia="Times New Roman" w:hAnsi="Times New Roman" w:cs="Times New Roman"/>
          <w:sz w:val="36"/>
          <w:szCs w:val="36"/>
          <w:lang w:eastAsia="ru-RU"/>
        </w:rPr>
        <w:t>ассация</w:t>
      </w:r>
      <w:r w:rsidRPr="004229AD">
        <w:rPr>
          <w:rFonts w:ascii="Times New Roman" w:eastAsia="Times New Roman" w:hAnsi="Times New Roman" w:cs="Times New Roman"/>
          <w:sz w:val="36"/>
          <w:szCs w:val="36"/>
          <w:lang w:eastAsia="ru-RU"/>
        </w:rPr>
        <w:t>)-16,5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1879B0" w:rsidRPr="004229AD" w:rsidRDefault="00593E72"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Три заявления находятся в процессе рассмотрения:</w:t>
      </w:r>
    </w:p>
    <w:p w:rsidR="00593E72" w:rsidRPr="004229AD" w:rsidRDefault="00593E72"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lastRenderedPageBreak/>
        <w:t>-ПАО «</w:t>
      </w:r>
      <w:proofErr w:type="spellStart"/>
      <w:r w:rsidRPr="004229AD">
        <w:rPr>
          <w:rFonts w:ascii="Times New Roman" w:eastAsia="Times New Roman" w:hAnsi="Times New Roman" w:cs="Times New Roman"/>
          <w:sz w:val="36"/>
          <w:szCs w:val="36"/>
          <w:lang w:eastAsia="ru-RU"/>
        </w:rPr>
        <w:t>Ростелеком</w:t>
      </w:r>
      <w:proofErr w:type="spellEnd"/>
      <w:r w:rsidRPr="004229AD">
        <w:rPr>
          <w:rFonts w:ascii="Times New Roman" w:eastAsia="Times New Roman" w:hAnsi="Times New Roman" w:cs="Times New Roman"/>
          <w:sz w:val="36"/>
          <w:szCs w:val="36"/>
          <w:lang w:eastAsia="ru-RU"/>
        </w:rPr>
        <w:t>»- предполагаемая сумма потери 140,5 тыс. рублей;</w:t>
      </w:r>
    </w:p>
    <w:p w:rsidR="00593E72" w:rsidRPr="004229AD" w:rsidRDefault="00593E72"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-ООО «Мезозой» (бывший «Силикат-Н»)- предполагаемая сумма потери 1 млн.123,1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593E72" w:rsidRPr="004229AD" w:rsidRDefault="00593E72"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-Гаврилов Игорь Станиславович- 41,5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F60FC7" w:rsidRPr="004229AD" w:rsidRDefault="00E406D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Если рассматривать этот вопрос</w:t>
      </w:r>
      <w:r w:rsidR="00F363AE" w:rsidRPr="004229AD">
        <w:rPr>
          <w:rFonts w:ascii="Times New Roman" w:eastAsia="Times New Roman" w:hAnsi="Times New Roman" w:cs="Times New Roman"/>
          <w:sz w:val="36"/>
          <w:szCs w:val="36"/>
          <w:lang w:eastAsia="ru-RU"/>
        </w:rPr>
        <w:t xml:space="preserve"> с</w:t>
      </w:r>
      <w:r w:rsidRPr="004229AD">
        <w:rPr>
          <w:rFonts w:ascii="Times New Roman" w:eastAsia="Times New Roman" w:hAnsi="Times New Roman" w:cs="Times New Roman"/>
          <w:sz w:val="36"/>
          <w:szCs w:val="36"/>
          <w:lang w:eastAsia="ru-RU"/>
        </w:rPr>
        <w:t xml:space="preserve"> по</w:t>
      </w:r>
      <w:r w:rsidR="00F363AE" w:rsidRPr="004229AD">
        <w:rPr>
          <w:rFonts w:ascii="Times New Roman" w:eastAsia="Times New Roman" w:hAnsi="Times New Roman" w:cs="Times New Roman"/>
          <w:sz w:val="36"/>
          <w:szCs w:val="36"/>
          <w:lang w:eastAsia="ru-RU"/>
        </w:rPr>
        <w:t>зиции</w:t>
      </w:r>
      <w:r w:rsidRPr="004229AD">
        <w:rPr>
          <w:rFonts w:ascii="Times New Roman" w:eastAsia="Times New Roman" w:hAnsi="Times New Roman" w:cs="Times New Roman"/>
          <w:sz w:val="36"/>
          <w:szCs w:val="36"/>
          <w:lang w:eastAsia="ru-RU"/>
        </w:rPr>
        <w:t xml:space="preserve"> нарастающей</w:t>
      </w:r>
      <w:r w:rsidR="00F363AE" w:rsidRPr="004229AD">
        <w:rPr>
          <w:rFonts w:ascii="Times New Roman" w:eastAsia="Times New Roman" w:hAnsi="Times New Roman" w:cs="Times New Roman"/>
          <w:sz w:val="36"/>
          <w:szCs w:val="36"/>
          <w:lang w:eastAsia="ru-RU"/>
        </w:rPr>
        <w:t xml:space="preserve"> динамики, то с 2016 г. по 2020 г. бюджет не дополучил </w:t>
      </w:r>
      <w:r w:rsidR="00F60FC7" w:rsidRPr="004229AD">
        <w:rPr>
          <w:rFonts w:ascii="Times New Roman" w:eastAsia="Times New Roman" w:hAnsi="Times New Roman" w:cs="Times New Roman"/>
          <w:sz w:val="36"/>
          <w:szCs w:val="36"/>
          <w:lang w:eastAsia="ru-RU"/>
        </w:rPr>
        <w:t>34 млн.060,3 тыс</w:t>
      </w:r>
      <w:proofErr w:type="gramStart"/>
      <w:r w:rsidR="00F60FC7" w:rsidRPr="004229AD">
        <w:rPr>
          <w:rFonts w:ascii="Times New Roman" w:eastAsia="Times New Roman" w:hAnsi="Times New Roman" w:cs="Times New Roman"/>
          <w:sz w:val="36"/>
          <w:szCs w:val="36"/>
          <w:lang w:eastAsia="ru-RU"/>
        </w:rPr>
        <w:t>.р</w:t>
      </w:r>
      <w:proofErr w:type="gramEnd"/>
      <w:r w:rsidR="00F60FC7" w:rsidRPr="004229AD">
        <w:rPr>
          <w:rFonts w:ascii="Times New Roman" w:eastAsia="Times New Roman" w:hAnsi="Times New Roman" w:cs="Times New Roman"/>
          <w:sz w:val="36"/>
          <w:szCs w:val="36"/>
          <w:lang w:eastAsia="ru-RU"/>
        </w:rPr>
        <w:t>ублей</w:t>
      </w:r>
      <w:r w:rsidR="00F363AE" w:rsidRPr="004229AD">
        <w:rPr>
          <w:rFonts w:ascii="Times New Roman" w:eastAsia="Times New Roman" w:hAnsi="Times New Roman" w:cs="Times New Roman"/>
          <w:sz w:val="36"/>
          <w:szCs w:val="36"/>
          <w:lang w:eastAsia="ru-RU"/>
        </w:rPr>
        <w:t>.</w:t>
      </w:r>
    </w:p>
    <w:p w:rsidR="00F363AE" w:rsidRPr="004229AD" w:rsidRDefault="00F363AE"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 Чтобы лучше представить размер потерь, то приведу следующий пример: </w:t>
      </w:r>
    </w:p>
    <w:p w:rsidR="00341989" w:rsidRPr="004229AD" w:rsidRDefault="00F363AE"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FD54D0" w:rsidRPr="004229AD">
        <w:rPr>
          <w:rFonts w:ascii="Times New Roman" w:eastAsia="Times New Roman" w:hAnsi="Times New Roman" w:cs="Times New Roman"/>
          <w:sz w:val="36"/>
          <w:szCs w:val="36"/>
          <w:lang w:eastAsia="ru-RU"/>
        </w:rPr>
        <w:t>в 2018 году был благоустроен сквер по ул</w:t>
      </w:r>
      <w:proofErr w:type="gramStart"/>
      <w:r w:rsidR="00FD54D0" w:rsidRPr="004229AD">
        <w:rPr>
          <w:rFonts w:ascii="Times New Roman" w:eastAsia="Times New Roman" w:hAnsi="Times New Roman" w:cs="Times New Roman"/>
          <w:sz w:val="36"/>
          <w:szCs w:val="36"/>
          <w:lang w:eastAsia="ru-RU"/>
        </w:rPr>
        <w:t>.К</w:t>
      </w:r>
      <w:proofErr w:type="gramEnd"/>
      <w:r w:rsidR="00FD54D0" w:rsidRPr="004229AD">
        <w:rPr>
          <w:rFonts w:ascii="Times New Roman" w:eastAsia="Times New Roman" w:hAnsi="Times New Roman" w:cs="Times New Roman"/>
          <w:sz w:val="36"/>
          <w:szCs w:val="36"/>
          <w:lang w:eastAsia="ru-RU"/>
        </w:rPr>
        <w:t>оминтерна (1 этап). Ст</w:t>
      </w:r>
      <w:r w:rsidR="00341989" w:rsidRPr="004229AD">
        <w:rPr>
          <w:rFonts w:ascii="Times New Roman" w:eastAsia="Times New Roman" w:hAnsi="Times New Roman" w:cs="Times New Roman"/>
          <w:sz w:val="36"/>
          <w:szCs w:val="36"/>
          <w:lang w:eastAsia="ru-RU"/>
        </w:rPr>
        <w:t>о</w:t>
      </w:r>
      <w:r w:rsidR="00FD54D0" w:rsidRPr="004229AD">
        <w:rPr>
          <w:rFonts w:ascii="Times New Roman" w:eastAsia="Times New Roman" w:hAnsi="Times New Roman" w:cs="Times New Roman"/>
          <w:sz w:val="36"/>
          <w:szCs w:val="36"/>
          <w:lang w:eastAsia="ru-RU"/>
        </w:rPr>
        <w:t xml:space="preserve">имость проведенных работ 13 млн.066 тыс. рублей. </w:t>
      </w:r>
    </w:p>
    <w:p w:rsidR="00341989" w:rsidRPr="004229AD" w:rsidRDefault="00341989"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или </w:t>
      </w:r>
    </w:p>
    <w:p w:rsidR="007D792D" w:rsidRPr="004229AD" w:rsidRDefault="00341989"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-в этом году была асфальтирована дорога по ул</w:t>
      </w:r>
      <w:proofErr w:type="gramStart"/>
      <w:r w:rsidRPr="004229AD">
        <w:rPr>
          <w:rFonts w:ascii="Times New Roman" w:eastAsia="Times New Roman" w:hAnsi="Times New Roman" w:cs="Times New Roman"/>
          <w:sz w:val="36"/>
          <w:szCs w:val="36"/>
          <w:lang w:eastAsia="ru-RU"/>
        </w:rPr>
        <w:t>.К</w:t>
      </w:r>
      <w:proofErr w:type="gramEnd"/>
      <w:r w:rsidRPr="004229AD">
        <w:rPr>
          <w:rFonts w:ascii="Times New Roman" w:eastAsia="Times New Roman" w:hAnsi="Times New Roman" w:cs="Times New Roman"/>
          <w:sz w:val="36"/>
          <w:szCs w:val="36"/>
          <w:lang w:eastAsia="ru-RU"/>
        </w:rPr>
        <w:t xml:space="preserve">раснознаменной, протяженностью </w:t>
      </w:r>
      <w:r w:rsidR="007309E6" w:rsidRPr="004229AD">
        <w:rPr>
          <w:rFonts w:ascii="Times New Roman" w:eastAsia="Times New Roman" w:hAnsi="Times New Roman" w:cs="Times New Roman"/>
          <w:sz w:val="36"/>
          <w:szCs w:val="36"/>
          <w:lang w:eastAsia="ru-RU"/>
        </w:rPr>
        <w:t xml:space="preserve">более 2,5 </w:t>
      </w:r>
      <w:r w:rsidRPr="004229AD">
        <w:rPr>
          <w:rFonts w:ascii="Times New Roman" w:eastAsia="Times New Roman" w:hAnsi="Times New Roman" w:cs="Times New Roman"/>
          <w:sz w:val="36"/>
          <w:szCs w:val="36"/>
          <w:lang w:eastAsia="ru-RU"/>
        </w:rPr>
        <w:t>км. Стоимость проведенных работ составила 14 млн.861,2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r w:rsidR="007D792D" w:rsidRPr="004229AD">
        <w:rPr>
          <w:rFonts w:ascii="Times New Roman" w:eastAsia="Times New Roman" w:hAnsi="Times New Roman" w:cs="Times New Roman"/>
          <w:sz w:val="36"/>
          <w:szCs w:val="36"/>
          <w:lang w:eastAsia="ru-RU"/>
        </w:rPr>
        <w:t xml:space="preserve"> </w:t>
      </w:r>
    </w:p>
    <w:p w:rsidR="00CD2330" w:rsidRPr="004229AD" w:rsidRDefault="00CD2330" w:rsidP="00CD2330">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Вот и представьте, что можно было бы сделать на 34 млн.060,3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CD2330" w:rsidRPr="004229AD" w:rsidRDefault="00CD233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b/>
          <w:sz w:val="36"/>
          <w:szCs w:val="36"/>
          <w:lang w:eastAsia="ru-RU"/>
        </w:rPr>
        <w:t>Раз уж речь у нас идет о земельном налоге</w:t>
      </w:r>
      <w:r w:rsidRPr="004229AD">
        <w:rPr>
          <w:rFonts w:ascii="Times New Roman" w:eastAsia="Times New Roman" w:hAnsi="Times New Roman" w:cs="Times New Roman"/>
          <w:sz w:val="36"/>
          <w:szCs w:val="36"/>
          <w:lang w:eastAsia="ru-RU"/>
        </w:rPr>
        <w:t xml:space="preserve">, то мне хотелось бы проинформировать Вас, о том, что в 2020 году была проведена государственная кадастровая оценка земельных участков категории земель населенных пунктов, земель водного </w:t>
      </w:r>
      <w:r w:rsidRPr="004229AD">
        <w:rPr>
          <w:rFonts w:ascii="Times New Roman" w:eastAsia="Times New Roman" w:hAnsi="Times New Roman" w:cs="Times New Roman"/>
          <w:sz w:val="36"/>
          <w:szCs w:val="36"/>
          <w:lang w:eastAsia="ru-RU"/>
        </w:rPr>
        <w:lastRenderedPageBreak/>
        <w:t>фонда и земель лесного фонда на территории Воронежской области.</w:t>
      </w:r>
    </w:p>
    <w:p w:rsidR="00CD2330" w:rsidRPr="004229AD" w:rsidRDefault="00CD2330"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Результаты определения кадастровой стоимости земельных участков, средний уровень кадастровой стоимости земельных участков утверждены Приказом Департамента имущественных и земельны</w:t>
      </w:r>
      <w:r w:rsidR="00593E72" w:rsidRPr="004229AD">
        <w:rPr>
          <w:rFonts w:ascii="Times New Roman" w:eastAsia="Times New Roman" w:hAnsi="Times New Roman" w:cs="Times New Roman"/>
          <w:sz w:val="36"/>
          <w:szCs w:val="36"/>
          <w:lang w:eastAsia="ru-RU"/>
        </w:rPr>
        <w:t>х отношений Воронежской области 6</w:t>
      </w:r>
      <w:r w:rsidRPr="004229AD">
        <w:rPr>
          <w:rFonts w:ascii="Times New Roman" w:eastAsia="Times New Roman" w:hAnsi="Times New Roman" w:cs="Times New Roman"/>
          <w:sz w:val="36"/>
          <w:szCs w:val="36"/>
          <w:lang w:eastAsia="ru-RU"/>
        </w:rPr>
        <w:t xml:space="preserve"> ноября 2020 года и его действие распространяется на 01.01</w:t>
      </w:r>
      <w:r w:rsidR="002B25EB"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2020 г., т</w:t>
      </w:r>
      <w:proofErr w:type="gramStart"/>
      <w:r w:rsidRPr="004229AD">
        <w:rPr>
          <w:rFonts w:ascii="Times New Roman" w:eastAsia="Times New Roman" w:hAnsi="Times New Roman" w:cs="Times New Roman"/>
          <w:sz w:val="36"/>
          <w:szCs w:val="36"/>
          <w:lang w:eastAsia="ru-RU"/>
        </w:rPr>
        <w:t>.е</w:t>
      </w:r>
      <w:proofErr w:type="gramEnd"/>
      <w:r w:rsidRPr="004229AD">
        <w:rPr>
          <w:rFonts w:ascii="Times New Roman" w:eastAsia="Times New Roman" w:hAnsi="Times New Roman" w:cs="Times New Roman"/>
          <w:sz w:val="36"/>
          <w:szCs w:val="36"/>
          <w:lang w:eastAsia="ru-RU"/>
        </w:rPr>
        <w:t xml:space="preserve"> земельный налог, начисляемый в 2021 году за 2020 год, будет начисляться, исходя из новой кадастровой стоимости.</w:t>
      </w:r>
      <w:r w:rsidR="00A65072">
        <w:rPr>
          <w:rFonts w:ascii="Times New Roman" w:eastAsia="Times New Roman" w:hAnsi="Times New Roman" w:cs="Times New Roman"/>
          <w:sz w:val="36"/>
          <w:szCs w:val="36"/>
          <w:lang w:eastAsia="ru-RU"/>
        </w:rPr>
        <w:t xml:space="preserve"> </w:t>
      </w:r>
      <w:r w:rsidR="00A65072" w:rsidRPr="004229AD">
        <w:rPr>
          <w:rFonts w:ascii="Times New Roman" w:hAnsi="Times New Roman" w:cs="Times New Roman"/>
          <w:b/>
          <w:sz w:val="36"/>
          <w:szCs w:val="36"/>
        </w:rPr>
        <w:t>(</w:t>
      </w:r>
      <w:proofErr w:type="spellStart"/>
      <w:r w:rsidR="00A65072" w:rsidRPr="004229AD">
        <w:rPr>
          <w:rFonts w:ascii="Times New Roman" w:hAnsi="Times New Roman" w:cs="Times New Roman"/>
          <w:b/>
          <w:sz w:val="36"/>
          <w:szCs w:val="36"/>
        </w:rPr>
        <w:t>сл.№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10</w:t>
      </w:r>
      <w:r w:rsidR="00A65072" w:rsidRPr="004229AD">
        <w:rPr>
          <w:rFonts w:ascii="Times New Roman" w:hAnsi="Times New Roman" w:cs="Times New Roman"/>
          <w:b/>
          <w:sz w:val="36"/>
          <w:szCs w:val="36"/>
        </w:rPr>
        <w:t>)</w:t>
      </w:r>
    </w:p>
    <w:p w:rsidR="00493BB8" w:rsidRPr="004229AD" w:rsidRDefault="008E6497"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b/>
          <w:sz w:val="36"/>
          <w:szCs w:val="36"/>
          <w:lang w:eastAsia="ru-RU"/>
        </w:rPr>
        <w:t>Еще одна</w:t>
      </w:r>
      <w:r w:rsidR="00493BB8" w:rsidRPr="004229AD">
        <w:rPr>
          <w:rFonts w:ascii="Times New Roman" w:eastAsia="Times New Roman" w:hAnsi="Times New Roman" w:cs="Times New Roman"/>
          <w:b/>
          <w:sz w:val="36"/>
          <w:szCs w:val="36"/>
          <w:lang w:eastAsia="ru-RU"/>
        </w:rPr>
        <w:t xml:space="preserve"> причин</w:t>
      </w:r>
      <w:r w:rsidRPr="004229AD">
        <w:rPr>
          <w:rFonts w:ascii="Times New Roman" w:eastAsia="Times New Roman" w:hAnsi="Times New Roman" w:cs="Times New Roman"/>
          <w:b/>
          <w:sz w:val="36"/>
          <w:szCs w:val="36"/>
          <w:lang w:eastAsia="ru-RU"/>
        </w:rPr>
        <w:t>а</w:t>
      </w:r>
      <w:r w:rsidR="00493BB8" w:rsidRPr="004229AD">
        <w:rPr>
          <w:rFonts w:ascii="Times New Roman" w:eastAsia="Times New Roman" w:hAnsi="Times New Roman" w:cs="Times New Roman"/>
          <w:b/>
          <w:sz w:val="36"/>
          <w:szCs w:val="36"/>
          <w:lang w:eastAsia="ru-RU"/>
        </w:rPr>
        <w:t xml:space="preserve"> </w:t>
      </w:r>
      <w:proofErr w:type="spellStart"/>
      <w:r w:rsidR="00493BB8" w:rsidRPr="004229AD">
        <w:rPr>
          <w:rFonts w:ascii="Times New Roman" w:eastAsia="Times New Roman" w:hAnsi="Times New Roman" w:cs="Times New Roman"/>
          <w:b/>
          <w:sz w:val="36"/>
          <w:szCs w:val="36"/>
          <w:lang w:eastAsia="ru-RU"/>
        </w:rPr>
        <w:t>недополучения</w:t>
      </w:r>
      <w:proofErr w:type="spellEnd"/>
      <w:r w:rsidR="00493BB8" w:rsidRPr="004229AD">
        <w:rPr>
          <w:rFonts w:ascii="Times New Roman" w:eastAsia="Times New Roman" w:hAnsi="Times New Roman" w:cs="Times New Roman"/>
          <w:b/>
          <w:sz w:val="36"/>
          <w:szCs w:val="36"/>
          <w:lang w:eastAsia="ru-RU"/>
        </w:rPr>
        <w:t xml:space="preserve"> городским бюджетом доходо</w:t>
      </w:r>
      <w:proofErr w:type="gramStart"/>
      <w:r w:rsidR="00493BB8" w:rsidRPr="004229AD">
        <w:rPr>
          <w:rFonts w:ascii="Times New Roman" w:eastAsia="Times New Roman" w:hAnsi="Times New Roman" w:cs="Times New Roman"/>
          <w:b/>
          <w:sz w:val="36"/>
          <w:szCs w:val="36"/>
          <w:lang w:eastAsia="ru-RU"/>
        </w:rPr>
        <w:t>в</w:t>
      </w:r>
      <w:r w:rsidR="00493BB8" w:rsidRPr="004229AD">
        <w:rPr>
          <w:rFonts w:ascii="Times New Roman" w:eastAsia="Times New Roman" w:hAnsi="Times New Roman" w:cs="Times New Roman"/>
          <w:sz w:val="36"/>
          <w:szCs w:val="36"/>
          <w:lang w:eastAsia="ru-RU"/>
        </w:rPr>
        <w:t>-</w:t>
      </w:r>
      <w:proofErr w:type="gramEnd"/>
      <w:r w:rsidR="00493BB8" w:rsidRPr="004229AD">
        <w:rPr>
          <w:rFonts w:ascii="Times New Roman" w:eastAsia="Times New Roman" w:hAnsi="Times New Roman" w:cs="Times New Roman"/>
          <w:sz w:val="36"/>
          <w:szCs w:val="36"/>
          <w:lang w:eastAsia="ru-RU"/>
        </w:rPr>
        <w:t xml:space="preserve"> несвоевременная уплата имущественных налогов жителями города. </w:t>
      </w:r>
    </w:p>
    <w:p w:rsidR="007D792D" w:rsidRPr="004229AD" w:rsidRDefault="00493BB8"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На 01.01.20</w:t>
      </w:r>
      <w:r w:rsidR="007D792D" w:rsidRPr="004229AD">
        <w:rPr>
          <w:rFonts w:ascii="Times New Roman" w:eastAsia="Times New Roman" w:hAnsi="Times New Roman" w:cs="Times New Roman"/>
          <w:sz w:val="36"/>
          <w:szCs w:val="36"/>
          <w:lang w:eastAsia="ru-RU"/>
        </w:rPr>
        <w:t>20</w:t>
      </w:r>
      <w:r w:rsidRPr="004229AD">
        <w:rPr>
          <w:rFonts w:ascii="Times New Roman" w:eastAsia="Times New Roman" w:hAnsi="Times New Roman" w:cs="Times New Roman"/>
          <w:sz w:val="36"/>
          <w:szCs w:val="36"/>
          <w:lang w:eastAsia="ru-RU"/>
        </w:rPr>
        <w:t xml:space="preserve"> год образовалась недоимка в размере </w:t>
      </w:r>
      <w:r w:rsidR="007D792D" w:rsidRPr="004229AD">
        <w:rPr>
          <w:rFonts w:ascii="Times New Roman" w:eastAsia="Times New Roman" w:hAnsi="Times New Roman" w:cs="Times New Roman"/>
          <w:sz w:val="36"/>
          <w:szCs w:val="36"/>
          <w:lang w:eastAsia="ru-RU"/>
        </w:rPr>
        <w:t>7 млн.349,6 тыс</w:t>
      </w:r>
      <w:proofErr w:type="gramStart"/>
      <w:r w:rsidR="007D792D" w:rsidRPr="004229AD">
        <w:rPr>
          <w:rFonts w:ascii="Times New Roman" w:eastAsia="Times New Roman" w:hAnsi="Times New Roman" w:cs="Times New Roman"/>
          <w:sz w:val="36"/>
          <w:szCs w:val="36"/>
          <w:lang w:eastAsia="ru-RU"/>
        </w:rPr>
        <w:t>.р</w:t>
      </w:r>
      <w:proofErr w:type="gramEnd"/>
      <w:r w:rsidR="007D792D" w:rsidRPr="004229AD">
        <w:rPr>
          <w:rFonts w:ascii="Times New Roman" w:eastAsia="Times New Roman" w:hAnsi="Times New Roman" w:cs="Times New Roman"/>
          <w:sz w:val="36"/>
          <w:szCs w:val="36"/>
          <w:lang w:eastAsia="ru-RU"/>
        </w:rPr>
        <w:t>ублей, в том числе 2 млн. 750 тыс. рублей – недоимка организаций и физических лиц, находящихся в стадии банкротства и на исполнении у судебных приставов</w:t>
      </w:r>
      <w:r w:rsidRPr="004229AD">
        <w:rPr>
          <w:rFonts w:ascii="Times New Roman" w:eastAsia="Times New Roman" w:hAnsi="Times New Roman" w:cs="Times New Roman"/>
          <w:sz w:val="36"/>
          <w:szCs w:val="36"/>
          <w:lang w:eastAsia="ru-RU"/>
        </w:rPr>
        <w:t xml:space="preserve">. </w:t>
      </w:r>
      <w:r w:rsidR="00A65072" w:rsidRPr="004229AD">
        <w:rPr>
          <w:rFonts w:ascii="Times New Roman" w:hAnsi="Times New Roman" w:cs="Times New Roman"/>
          <w:b/>
          <w:sz w:val="36"/>
          <w:szCs w:val="36"/>
        </w:rPr>
        <w:t>(сл.№</w:t>
      </w:r>
      <w:r w:rsidR="00A65072">
        <w:rPr>
          <w:rFonts w:ascii="Times New Roman" w:hAnsi="Times New Roman" w:cs="Times New Roman"/>
          <w:b/>
          <w:sz w:val="36"/>
          <w:szCs w:val="36"/>
        </w:rPr>
        <w:t>11</w:t>
      </w:r>
      <w:r w:rsidR="00A65072" w:rsidRPr="004229AD">
        <w:rPr>
          <w:rFonts w:ascii="Times New Roman" w:hAnsi="Times New Roman" w:cs="Times New Roman"/>
          <w:b/>
          <w:sz w:val="36"/>
          <w:szCs w:val="36"/>
        </w:rPr>
        <w:t>)</w:t>
      </w:r>
    </w:p>
    <w:p w:rsidR="00493BB8" w:rsidRPr="004229AD" w:rsidRDefault="00493BB8"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Из них</w:t>
      </w:r>
      <w:proofErr w:type="gramStart"/>
      <w:r w:rsidRPr="004229AD">
        <w:rPr>
          <w:rFonts w:ascii="Times New Roman" w:eastAsia="Times New Roman" w:hAnsi="Times New Roman" w:cs="Times New Roman"/>
          <w:sz w:val="36"/>
          <w:szCs w:val="36"/>
          <w:lang w:eastAsia="ru-RU"/>
        </w:rPr>
        <w:t xml:space="preserve"> :</w:t>
      </w:r>
      <w:proofErr w:type="gramEnd"/>
    </w:p>
    <w:p w:rsidR="00493BB8" w:rsidRPr="004229AD" w:rsidRDefault="00493BB8"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w:t>
      </w:r>
      <w:r w:rsidR="007D792D" w:rsidRPr="004229AD">
        <w:rPr>
          <w:rFonts w:ascii="Times New Roman" w:eastAsia="Times New Roman" w:hAnsi="Times New Roman" w:cs="Times New Roman"/>
          <w:sz w:val="36"/>
          <w:szCs w:val="36"/>
          <w:lang w:eastAsia="ru-RU"/>
        </w:rPr>
        <w:t xml:space="preserve">недоимка </w:t>
      </w:r>
      <w:r w:rsidRPr="004229AD">
        <w:rPr>
          <w:rFonts w:ascii="Times New Roman" w:eastAsia="Times New Roman" w:hAnsi="Times New Roman" w:cs="Times New Roman"/>
          <w:sz w:val="36"/>
          <w:szCs w:val="36"/>
          <w:lang w:eastAsia="ru-RU"/>
        </w:rPr>
        <w:t xml:space="preserve">по земельному налогу- </w:t>
      </w:r>
      <w:r w:rsidR="007D792D" w:rsidRPr="004229AD">
        <w:rPr>
          <w:rFonts w:ascii="Times New Roman" w:eastAsia="Times New Roman" w:hAnsi="Times New Roman" w:cs="Times New Roman"/>
          <w:sz w:val="36"/>
          <w:szCs w:val="36"/>
          <w:lang w:eastAsia="ru-RU"/>
        </w:rPr>
        <w:t>4 млн.242,20 тыс</w:t>
      </w:r>
      <w:proofErr w:type="gramStart"/>
      <w:r w:rsidR="007D792D" w:rsidRPr="004229AD">
        <w:rPr>
          <w:rFonts w:ascii="Times New Roman" w:eastAsia="Times New Roman" w:hAnsi="Times New Roman" w:cs="Times New Roman"/>
          <w:sz w:val="36"/>
          <w:szCs w:val="36"/>
          <w:lang w:eastAsia="ru-RU"/>
        </w:rPr>
        <w:t>.р</w:t>
      </w:r>
      <w:proofErr w:type="gramEnd"/>
      <w:r w:rsidR="007D792D" w:rsidRPr="004229AD">
        <w:rPr>
          <w:rFonts w:ascii="Times New Roman" w:eastAsia="Times New Roman" w:hAnsi="Times New Roman" w:cs="Times New Roman"/>
          <w:sz w:val="36"/>
          <w:szCs w:val="36"/>
          <w:lang w:eastAsia="ru-RU"/>
        </w:rPr>
        <w:t>ублей</w:t>
      </w:r>
      <w:r w:rsidRPr="004229AD">
        <w:rPr>
          <w:rFonts w:ascii="Times New Roman" w:eastAsia="Times New Roman" w:hAnsi="Times New Roman" w:cs="Times New Roman"/>
          <w:sz w:val="36"/>
          <w:szCs w:val="36"/>
          <w:lang w:eastAsia="ru-RU"/>
        </w:rPr>
        <w:t>;</w:t>
      </w:r>
    </w:p>
    <w:p w:rsidR="00493BB8" w:rsidRPr="004229AD" w:rsidRDefault="00493BB8"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-по налогу на имущество- </w:t>
      </w:r>
      <w:r w:rsidR="007D792D" w:rsidRPr="004229AD">
        <w:rPr>
          <w:rFonts w:ascii="Times New Roman" w:eastAsia="Times New Roman" w:hAnsi="Times New Roman" w:cs="Times New Roman"/>
          <w:sz w:val="36"/>
          <w:szCs w:val="36"/>
          <w:lang w:eastAsia="ru-RU"/>
        </w:rPr>
        <w:t>3 млн.107,40 тыс</w:t>
      </w:r>
      <w:proofErr w:type="gramStart"/>
      <w:r w:rsidR="007D792D" w:rsidRPr="004229AD">
        <w:rPr>
          <w:rFonts w:ascii="Times New Roman" w:eastAsia="Times New Roman" w:hAnsi="Times New Roman" w:cs="Times New Roman"/>
          <w:sz w:val="36"/>
          <w:szCs w:val="36"/>
          <w:lang w:eastAsia="ru-RU"/>
        </w:rPr>
        <w:t>.</w:t>
      </w:r>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ублей.</w:t>
      </w:r>
    </w:p>
    <w:p w:rsidR="00493BB8" w:rsidRPr="004229AD" w:rsidRDefault="00493BB8" w:rsidP="007309E6">
      <w:pPr>
        <w:tabs>
          <w:tab w:val="left" w:pos="2977"/>
          <w:tab w:val="left" w:pos="5287"/>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Ведется серьезная работа по сокращению недоимки. Работники финансового отдела ведут переговоры со злостными неплательщиками, напоминают населению о необходимости погашения задолженности. Результаты есть</w:t>
      </w:r>
      <w:r w:rsidR="007D792D" w:rsidRPr="004229AD">
        <w:rPr>
          <w:rFonts w:ascii="Times New Roman" w:eastAsia="Times New Roman" w:hAnsi="Times New Roman" w:cs="Times New Roman"/>
          <w:sz w:val="36"/>
          <w:szCs w:val="36"/>
          <w:lang w:eastAsia="ru-RU"/>
        </w:rPr>
        <w:t>:</w:t>
      </w:r>
    </w:p>
    <w:p w:rsidR="007D792D" w:rsidRPr="004229AD" w:rsidRDefault="007D792D" w:rsidP="007309E6">
      <w:pPr>
        <w:tabs>
          <w:tab w:val="left" w:pos="2977"/>
          <w:tab w:val="left" w:pos="5287"/>
          <w:tab w:val="left" w:pos="7244"/>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lastRenderedPageBreak/>
        <w:t>в 2020 году за счет работы с должниками в бюджет города получено 3 млн.083 тыс. рублей.</w:t>
      </w:r>
    </w:p>
    <w:p w:rsidR="00493BB8" w:rsidRPr="004229AD" w:rsidRDefault="00493BB8" w:rsidP="00A65072">
      <w:pPr>
        <w:tabs>
          <w:tab w:val="left" w:pos="2977"/>
          <w:tab w:val="left" w:pos="5287"/>
          <w:tab w:val="left" w:pos="7244"/>
        </w:tabs>
        <w:spacing w:line="360" w:lineRule="auto"/>
        <w:ind w:left="-709" w:right="-57" w:firstLine="709"/>
        <w:jc w:val="left"/>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Результаты не позволя</w:t>
      </w:r>
      <w:r w:rsidR="00A65072">
        <w:rPr>
          <w:rFonts w:ascii="Times New Roman" w:eastAsia="Times New Roman" w:hAnsi="Times New Roman" w:cs="Times New Roman"/>
          <w:sz w:val="36"/>
          <w:szCs w:val="36"/>
          <w:lang w:eastAsia="ru-RU"/>
        </w:rPr>
        <w:t xml:space="preserve">ют говорить о решении проблемы. </w:t>
      </w:r>
      <w:r w:rsidRPr="004229AD">
        <w:rPr>
          <w:rFonts w:ascii="Times New Roman" w:eastAsia="Times New Roman" w:hAnsi="Times New Roman" w:cs="Times New Roman"/>
          <w:sz w:val="36"/>
          <w:szCs w:val="36"/>
          <w:lang w:eastAsia="ru-RU"/>
        </w:rPr>
        <w:t xml:space="preserve">Работа должна быть продолжена. </w:t>
      </w:r>
    </w:p>
    <w:p w:rsidR="008D6A0B" w:rsidRPr="004229AD" w:rsidRDefault="008D6A0B" w:rsidP="007309E6">
      <w:pPr>
        <w:tabs>
          <w:tab w:val="left" w:pos="2977"/>
          <w:tab w:val="left" w:pos="5287"/>
          <w:tab w:val="left" w:pos="7244"/>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b/>
          <w:sz w:val="36"/>
          <w:szCs w:val="36"/>
          <w:lang w:eastAsia="ru-RU"/>
        </w:rPr>
        <w:t>В 2020 году во время пандемии были закрыты</w:t>
      </w:r>
      <w:r w:rsidRPr="004229AD">
        <w:rPr>
          <w:rFonts w:ascii="Times New Roman" w:eastAsia="Times New Roman" w:hAnsi="Times New Roman" w:cs="Times New Roman"/>
          <w:sz w:val="36"/>
          <w:szCs w:val="36"/>
          <w:lang w:eastAsia="ru-RU"/>
        </w:rPr>
        <w:t xml:space="preserve"> для посещения Лискинский театр, Дворец культуры, городской парк культуры  и отдыха, Ледовый дворец, городская баня. </w:t>
      </w:r>
      <w:r w:rsidR="00085466" w:rsidRPr="004229AD">
        <w:rPr>
          <w:rFonts w:ascii="Times New Roman" w:eastAsia="Times New Roman" w:hAnsi="Times New Roman" w:cs="Times New Roman"/>
          <w:sz w:val="36"/>
          <w:szCs w:val="36"/>
          <w:lang w:eastAsia="ru-RU"/>
        </w:rPr>
        <w:t>В связи с этим вышеуказанные учреждения не смогли получить запланированные доходы</w:t>
      </w:r>
      <w:r w:rsidR="001D66E0" w:rsidRPr="004229AD">
        <w:rPr>
          <w:rFonts w:ascii="Times New Roman" w:eastAsia="Times New Roman" w:hAnsi="Times New Roman" w:cs="Times New Roman"/>
          <w:sz w:val="36"/>
          <w:szCs w:val="36"/>
          <w:lang w:eastAsia="ru-RU"/>
        </w:rPr>
        <w:t>. Выпадающие доходы по учреждениям города составили 10 млн.508,7 тыс</w:t>
      </w:r>
      <w:proofErr w:type="gramStart"/>
      <w:r w:rsidR="001D66E0" w:rsidRPr="004229AD">
        <w:rPr>
          <w:rFonts w:ascii="Times New Roman" w:eastAsia="Times New Roman" w:hAnsi="Times New Roman" w:cs="Times New Roman"/>
          <w:sz w:val="36"/>
          <w:szCs w:val="36"/>
          <w:lang w:eastAsia="ru-RU"/>
        </w:rPr>
        <w:t>.р</w:t>
      </w:r>
      <w:proofErr w:type="gramEnd"/>
      <w:r w:rsidR="001D66E0" w:rsidRPr="004229AD">
        <w:rPr>
          <w:rFonts w:ascii="Times New Roman" w:eastAsia="Times New Roman" w:hAnsi="Times New Roman" w:cs="Times New Roman"/>
          <w:sz w:val="36"/>
          <w:szCs w:val="36"/>
          <w:lang w:eastAsia="ru-RU"/>
        </w:rPr>
        <w:t>ублей.</w:t>
      </w:r>
      <w:r w:rsidR="00085466" w:rsidRPr="004229AD">
        <w:rPr>
          <w:rFonts w:ascii="Times New Roman" w:eastAsia="Times New Roman" w:hAnsi="Times New Roman" w:cs="Times New Roman"/>
          <w:color w:val="FF0000"/>
          <w:sz w:val="36"/>
          <w:szCs w:val="36"/>
          <w:lang w:eastAsia="ru-RU"/>
        </w:rPr>
        <w:t xml:space="preserve"> </w:t>
      </w:r>
      <w:r w:rsidR="001D66E0" w:rsidRPr="004229AD">
        <w:rPr>
          <w:rFonts w:ascii="Times New Roman" w:eastAsia="Times New Roman" w:hAnsi="Times New Roman" w:cs="Times New Roman"/>
          <w:sz w:val="36"/>
          <w:szCs w:val="36"/>
          <w:lang w:eastAsia="ru-RU"/>
        </w:rPr>
        <w:t>При этом</w:t>
      </w:r>
      <w:r w:rsidR="00085466" w:rsidRPr="004229AD">
        <w:rPr>
          <w:rFonts w:ascii="Times New Roman" w:eastAsia="Times New Roman" w:hAnsi="Times New Roman" w:cs="Times New Roman"/>
          <w:sz w:val="36"/>
          <w:szCs w:val="36"/>
          <w:lang w:eastAsia="ru-RU"/>
        </w:rPr>
        <w:t xml:space="preserve"> заработная плат</w:t>
      </w:r>
      <w:r w:rsidR="002B25EB" w:rsidRPr="004229AD">
        <w:rPr>
          <w:rFonts w:ascii="Times New Roman" w:eastAsia="Times New Roman" w:hAnsi="Times New Roman" w:cs="Times New Roman"/>
          <w:sz w:val="36"/>
          <w:szCs w:val="36"/>
          <w:lang w:eastAsia="ru-RU"/>
        </w:rPr>
        <w:t>а</w:t>
      </w:r>
      <w:r w:rsidR="00085466" w:rsidRPr="004229AD">
        <w:rPr>
          <w:rFonts w:ascii="Times New Roman" w:eastAsia="Times New Roman" w:hAnsi="Times New Roman" w:cs="Times New Roman"/>
          <w:sz w:val="36"/>
          <w:szCs w:val="36"/>
          <w:lang w:eastAsia="ru-RU"/>
        </w:rPr>
        <w:t xml:space="preserve"> </w:t>
      </w:r>
      <w:r w:rsidR="001D66E0" w:rsidRPr="004229AD">
        <w:rPr>
          <w:rFonts w:ascii="Times New Roman" w:eastAsia="Times New Roman" w:hAnsi="Times New Roman" w:cs="Times New Roman"/>
          <w:sz w:val="36"/>
          <w:szCs w:val="36"/>
          <w:lang w:eastAsia="ru-RU"/>
        </w:rPr>
        <w:t xml:space="preserve">работникам учреждений </w:t>
      </w:r>
      <w:r w:rsidR="00085466" w:rsidRPr="004229AD">
        <w:rPr>
          <w:rFonts w:ascii="Times New Roman" w:eastAsia="Times New Roman" w:hAnsi="Times New Roman" w:cs="Times New Roman"/>
          <w:sz w:val="36"/>
          <w:szCs w:val="36"/>
          <w:lang w:eastAsia="ru-RU"/>
        </w:rPr>
        <w:t>выплачивалась</w:t>
      </w:r>
      <w:r w:rsidR="00E03458" w:rsidRPr="004229AD">
        <w:rPr>
          <w:rFonts w:ascii="Times New Roman" w:eastAsia="Times New Roman" w:hAnsi="Times New Roman" w:cs="Times New Roman"/>
          <w:sz w:val="36"/>
          <w:szCs w:val="36"/>
          <w:lang w:eastAsia="ru-RU"/>
        </w:rPr>
        <w:t>,</w:t>
      </w:r>
      <w:r w:rsidR="00085466" w:rsidRPr="004229AD">
        <w:rPr>
          <w:rFonts w:ascii="Times New Roman" w:eastAsia="Times New Roman" w:hAnsi="Times New Roman" w:cs="Times New Roman"/>
          <w:sz w:val="36"/>
          <w:szCs w:val="36"/>
          <w:lang w:eastAsia="ru-RU"/>
        </w:rPr>
        <w:t xml:space="preserve"> оплачивались коммунальные услуг</w:t>
      </w:r>
      <w:proofErr w:type="gramStart"/>
      <w:r w:rsidR="00085466" w:rsidRPr="004229AD">
        <w:rPr>
          <w:rFonts w:ascii="Times New Roman" w:eastAsia="Times New Roman" w:hAnsi="Times New Roman" w:cs="Times New Roman"/>
          <w:sz w:val="36"/>
          <w:szCs w:val="36"/>
          <w:lang w:eastAsia="ru-RU"/>
        </w:rPr>
        <w:t>и</w:t>
      </w:r>
      <w:r w:rsidR="00E03458" w:rsidRPr="004229AD">
        <w:rPr>
          <w:rFonts w:ascii="Times New Roman" w:eastAsia="Times New Roman" w:hAnsi="Times New Roman" w:cs="Times New Roman"/>
          <w:sz w:val="36"/>
          <w:szCs w:val="36"/>
          <w:lang w:eastAsia="ru-RU"/>
        </w:rPr>
        <w:t>-</w:t>
      </w:r>
      <w:proofErr w:type="gramEnd"/>
      <w:r w:rsidR="00E03458" w:rsidRPr="004229AD">
        <w:rPr>
          <w:rFonts w:ascii="Times New Roman" w:eastAsia="Times New Roman" w:hAnsi="Times New Roman" w:cs="Times New Roman"/>
          <w:sz w:val="36"/>
          <w:szCs w:val="36"/>
          <w:lang w:eastAsia="ru-RU"/>
        </w:rPr>
        <w:t xml:space="preserve"> и все это за счёт бюджетных средств.</w:t>
      </w:r>
    </w:p>
    <w:p w:rsidR="00E03458" w:rsidRPr="004229AD" w:rsidRDefault="00E03458" w:rsidP="007309E6">
      <w:pPr>
        <w:tabs>
          <w:tab w:val="left" w:pos="2977"/>
          <w:tab w:val="left" w:pos="5287"/>
          <w:tab w:val="left" w:pos="7244"/>
        </w:tabs>
        <w:spacing w:line="360" w:lineRule="auto"/>
        <w:ind w:left="-709" w:right="-57" w:firstLine="709"/>
        <w:rPr>
          <w:rFonts w:ascii="Times New Roman" w:eastAsia="Times New Roman" w:hAnsi="Times New Roman" w:cs="Times New Roman"/>
          <w:sz w:val="36"/>
          <w:szCs w:val="36"/>
          <w:lang w:eastAsia="ru-RU"/>
        </w:rPr>
      </w:pPr>
      <w:r w:rsidRPr="004229AD">
        <w:rPr>
          <w:rFonts w:ascii="Times New Roman" w:eastAsia="Times New Roman" w:hAnsi="Times New Roman" w:cs="Times New Roman"/>
          <w:sz w:val="36"/>
          <w:szCs w:val="36"/>
          <w:lang w:eastAsia="ru-RU"/>
        </w:rPr>
        <w:t xml:space="preserve">Бюджет города понес дополнительные расходы и в связи с необходимостью выполнения требований </w:t>
      </w:r>
      <w:proofErr w:type="spellStart"/>
      <w:r w:rsidRPr="004229AD">
        <w:rPr>
          <w:rFonts w:ascii="Times New Roman" w:eastAsia="Times New Roman" w:hAnsi="Times New Roman" w:cs="Times New Roman"/>
          <w:sz w:val="36"/>
          <w:szCs w:val="36"/>
          <w:lang w:eastAsia="ru-RU"/>
        </w:rPr>
        <w:t>Роспотребнадзора</w:t>
      </w:r>
      <w:proofErr w:type="spellEnd"/>
      <w:r w:rsidRPr="004229AD">
        <w:rPr>
          <w:rFonts w:ascii="Times New Roman" w:eastAsia="Times New Roman" w:hAnsi="Times New Roman" w:cs="Times New Roman"/>
          <w:sz w:val="36"/>
          <w:szCs w:val="36"/>
          <w:lang w:eastAsia="ru-RU"/>
        </w:rPr>
        <w:t>. На 778,0 тыс</w:t>
      </w:r>
      <w:proofErr w:type="gramStart"/>
      <w:r w:rsidRPr="004229AD">
        <w:rPr>
          <w:rFonts w:ascii="Times New Roman" w:eastAsia="Times New Roman" w:hAnsi="Times New Roman" w:cs="Times New Roman"/>
          <w:sz w:val="36"/>
          <w:szCs w:val="36"/>
          <w:lang w:eastAsia="ru-RU"/>
        </w:rPr>
        <w:t>.р</w:t>
      </w:r>
      <w:proofErr w:type="gramEnd"/>
      <w:r w:rsidRPr="004229AD">
        <w:rPr>
          <w:rFonts w:ascii="Times New Roman" w:eastAsia="Times New Roman" w:hAnsi="Times New Roman" w:cs="Times New Roman"/>
          <w:sz w:val="36"/>
          <w:szCs w:val="36"/>
          <w:lang w:eastAsia="ru-RU"/>
        </w:rPr>
        <w:t xml:space="preserve">ублей были приобретены дезинфицирующие растворы, защитные маски, бесконтактные термометры, ультрафиолетовые бактерицидные </w:t>
      </w:r>
      <w:proofErr w:type="spellStart"/>
      <w:r w:rsidRPr="004229AD">
        <w:rPr>
          <w:rFonts w:ascii="Times New Roman" w:eastAsia="Times New Roman" w:hAnsi="Times New Roman" w:cs="Times New Roman"/>
          <w:sz w:val="36"/>
          <w:szCs w:val="36"/>
          <w:lang w:eastAsia="ru-RU"/>
        </w:rPr>
        <w:t>рециркуляторы</w:t>
      </w:r>
      <w:proofErr w:type="spellEnd"/>
      <w:r w:rsidRPr="004229AD">
        <w:rPr>
          <w:rFonts w:ascii="Times New Roman" w:eastAsia="Times New Roman" w:hAnsi="Times New Roman" w:cs="Times New Roman"/>
          <w:sz w:val="36"/>
          <w:szCs w:val="36"/>
          <w:lang w:eastAsia="ru-RU"/>
        </w:rPr>
        <w:t>.</w:t>
      </w:r>
      <w:r w:rsidR="00A65072">
        <w:rPr>
          <w:rFonts w:ascii="Times New Roman" w:eastAsia="Times New Roman" w:hAnsi="Times New Roman" w:cs="Times New Roman"/>
          <w:sz w:val="36"/>
          <w:szCs w:val="36"/>
          <w:lang w:eastAsia="ru-RU"/>
        </w:rPr>
        <w:t xml:space="preserve">  </w:t>
      </w:r>
      <w:r w:rsidR="00A65072" w:rsidRPr="004229AD">
        <w:rPr>
          <w:rFonts w:ascii="Times New Roman" w:hAnsi="Times New Roman" w:cs="Times New Roman"/>
          <w:b/>
          <w:sz w:val="36"/>
          <w:szCs w:val="36"/>
        </w:rPr>
        <w:t>(</w:t>
      </w:r>
      <w:proofErr w:type="spellStart"/>
      <w:r w:rsidR="00A65072" w:rsidRPr="004229AD">
        <w:rPr>
          <w:rFonts w:ascii="Times New Roman" w:hAnsi="Times New Roman" w:cs="Times New Roman"/>
          <w:b/>
          <w:sz w:val="36"/>
          <w:szCs w:val="36"/>
        </w:rPr>
        <w:t>сл.№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12</w:t>
      </w:r>
      <w:r w:rsidR="00A65072" w:rsidRPr="004229AD">
        <w:rPr>
          <w:rFonts w:ascii="Times New Roman" w:hAnsi="Times New Roman" w:cs="Times New Roman"/>
          <w:b/>
          <w:sz w:val="36"/>
          <w:szCs w:val="36"/>
        </w:rPr>
        <w:t>)</w:t>
      </w:r>
    </w:p>
    <w:p w:rsidR="00493BB8" w:rsidRPr="004229AD" w:rsidRDefault="00493BB8" w:rsidP="007309E6">
      <w:pPr>
        <w:tabs>
          <w:tab w:val="left" w:pos="2977"/>
          <w:tab w:val="left" w:pos="5287"/>
          <w:tab w:val="left" w:pos="7244"/>
        </w:tabs>
        <w:spacing w:line="360" w:lineRule="auto"/>
        <w:ind w:left="-737" w:right="-57" w:firstLine="709"/>
        <w:rPr>
          <w:rFonts w:ascii="Times New Roman" w:hAnsi="Times New Roman" w:cs="Times New Roman"/>
          <w:sz w:val="36"/>
          <w:szCs w:val="36"/>
        </w:rPr>
      </w:pPr>
      <w:r w:rsidRPr="004229AD">
        <w:rPr>
          <w:rFonts w:ascii="Times New Roman" w:hAnsi="Times New Roman" w:cs="Times New Roman"/>
          <w:b/>
          <w:sz w:val="36"/>
          <w:szCs w:val="36"/>
        </w:rPr>
        <w:t>Расходы городского бюджета в 20</w:t>
      </w:r>
      <w:r w:rsidR="00B169DD" w:rsidRPr="004229AD">
        <w:rPr>
          <w:rFonts w:ascii="Times New Roman" w:hAnsi="Times New Roman" w:cs="Times New Roman"/>
          <w:b/>
          <w:sz w:val="36"/>
          <w:szCs w:val="36"/>
        </w:rPr>
        <w:t>20</w:t>
      </w:r>
      <w:r w:rsidRPr="004229AD">
        <w:rPr>
          <w:rFonts w:ascii="Times New Roman" w:hAnsi="Times New Roman" w:cs="Times New Roman"/>
          <w:b/>
          <w:sz w:val="36"/>
          <w:szCs w:val="36"/>
        </w:rPr>
        <w:t xml:space="preserve"> году</w:t>
      </w:r>
      <w:r w:rsidRPr="004229AD">
        <w:rPr>
          <w:rFonts w:ascii="Times New Roman" w:hAnsi="Times New Roman" w:cs="Times New Roman"/>
          <w:sz w:val="36"/>
          <w:szCs w:val="36"/>
        </w:rPr>
        <w:t xml:space="preserve"> составили </w:t>
      </w:r>
      <w:r w:rsidR="00663E09" w:rsidRPr="004229AD">
        <w:rPr>
          <w:rFonts w:ascii="Times New Roman" w:hAnsi="Times New Roman" w:cs="Times New Roman"/>
          <w:sz w:val="36"/>
          <w:szCs w:val="36"/>
        </w:rPr>
        <w:t>545</w:t>
      </w:r>
      <w:r w:rsidR="00CF25A7" w:rsidRPr="004229AD">
        <w:rPr>
          <w:rFonts w:ascii="Times New Roman" w:hAnsi="Times New Roman" w:cs="Times New Roman"/>
          <w:sz w:val="36"/>
          <w:szCs w:val="36"/>
        </w:rPr>
        <w:t xml:space="preserve"> </w:t>
      </w:r>
      <w:r w:rsidR="00021FAB" w:rsidRPr="004229AD">
        <w:rPr>
          <w:rFonts w:ascii="Times New Roman" w:hAnsi="Times New Roman" w:cs="Times New Roman"/>
          <w:sz w:val="36"/>
          <w:szCs w:val="36"/>
        </w:rPr>
        <w:t>млн.</w:t>
      </w:r>
      <w:r w:rsidR="00663E09" w:rsidRPr="004229AD">
        <w:rPr>
          <w:rFonts w:ascii="Times New Roman" w:hAnsi="Times New Roman" w:cs="Times New Roman"/>
          <w:sz w:val="36"/>
          <w:szCs w:val="36"/>
        </w:rPr>
        <w:t>318,6 тыс</w:t>
      </w:r>
      <w:proofErr w:type="gramStart"/>
      <w:r w:rsidR="00663E09" w:rsidRPr="004229AD">
        <w:rPr>
          <w:rFonts w:ascii="Times New Roman" w:hAnsi="Times New Roman" w:cs="Times New Roman"/>
          <w:sz w:val="36"/>
          <w:szCs w:val="36"/>
        </w:rPr>
        <w:t>.</w:t>
      </w:r>
      <w:r w:rsidRPr="004229AD">
        <w:rPr>
          <w:rFonts w:ascii="Times New Roman" w:hAnsi="Times New Roman" w:cs="Times New Roman"/>
          <w:sz w:val="36"/>
          <w:szCs w:val="36"/>
        </w:rPr>
        <w:t>р</w:t>
      </w:r>
      <w:proofErr w:type="gramEnd"/>
      <w:r w:rsidRPr="004229AD">
        <w:rPr>
          <w:rFonts w:ascii="Times New Roman" w:hAnsi="Times New Roman" w:cs="Times New Roman"/>
          <w:sz w:val="36"/>
          <w:szCs w:val="36"/>
        </w:rPr>
        <w:t xml:space="preserve">ублей или </w:t>
      </w:r>
      <w:r w:rsidR="00663E09" w:rsidRPr="004229AD">
        <w:rPr>
          <w:rFonts w:ascii="Times New Roman" w:hAnsi="Times New Roman" w:cs="Times New Roman"/>
          <w:sz w:val="36"/>
          <w:szCs w:val="36"/>
        </w:rPr>
        <w:t xml:space="preserve">127,6  </w:t>
      </w:r>
      <w:r w:rsidRPr="004229AD">
        <w:rPr>
          <w:rFonts w:ascii="Times New Roman" w:hAnsi="Times New Roman" w:cs="Times New Roman"/>
          <w:sz w:val="36"/>
          <w:szCs w:val="36"/>
        </w:rPr>
        <w:t xml:space="preserve">% от годового плана. </w:t>
      </w:r>
    </w:p>
    <w:p w:rsidR="00493BB8" w:rsidRPr="004229AD" w:rsidRDefault="00B169DD" w:rsidP="007309E6">
      <w:pPr>
        <w:spacing w:line="360" w:lineRule="auto"/>
        <w:ind w:left="-737" w:right="-57" w:firstLine="0"/>
        <w:rPr>
          <w:rFonts w:ascii="Times New Roman" w:hAnsi="Times New Roman" w:cs="Times New Roman"/>
          <w:sz w:val="36"/>
          <w:szCs w:val="36"/>
        </w:rPr>
      </w:pPr>
      <w:r w:rsidRPr="004229AD">
        <w:rPr>
          <w:rFonts w:ascii="Times New Roman" w:hAnsi="Times New Roman" w:cs="Times New Roman"/>
          <w:sz w:val="36"/>
          <w:szCs w:val="36"/>
        </w:rPr>
        <w:t xml:space="preserve">          </w:t>
      </w:r>
      <w:r w:rsidR="00493BB8" w:rsidRPr="004229AD">
        <w:rPr>
          <w:rFonts w:ascii="Times New Roman" w:hAnsi="Times New Roman" w:cs="Times New Roman"/>
          <w:sz w:val="36"/>
          <w:szCs w:val="36"/>
        </w:rPr>
        <w:t>В структуре расходов бюджета</w:t>
      </w:r>
      <w:r w:rsidRPr="004229AD">
        <w:rPr>
          <w:rFonts w:ascii="Times New Roman" w:hAnsi="Times New Roman" w:cs="Times New Roman"/>
          <w:sz w:val="36"/>
          <w:szCs w:val="36"/>
        </w:rPr>
        <w:t xml:space="preserve"> города наибольший удельный вес </w:t>
      </w:r>
      <w:r w:rsidR="00493BB8" w:rsidRPr="004229AD">
        <w:rPr>
          <w:rFonts w:ascii="Times New Roman" w:hAnsi="Times New Roman" w:cs="Times New Roman"/>
          <w:sz w:val="36"/>
          <w:szCs w:val="36"/>
        </w:rPr>
        <w:t>занимают расходы на жилищно-коммунальное и дорожное хозяйства. Это составляет 7</w:t>
      </w:r>
      <w:r w:rsidR="00663E09" w:rsidRPr="004229AD">
        <w:rPr>
          <w:rFonts w:ascii="Times New Roman" w:hAnsi="Times New Roman" w:cs="Times New Roman"/>
          <w:sz w:val="36"/>
          <w:szCs w:val="36"/>
        </w:rPr>
        <w:t>9,6</w:t>
      </w:r>
      <w:r w:rsidR="00493BB8" w:rsidRPr="004229AD">
        <w:rPr>
          <w:rFonts w:ascii="Times New Roman" w:hAnsi="Times New Roman" w:cs="Times New Roman"/>
          <w:sz w:val="36"/>
          <w:szCs w:val="36"/>
        </w:rPr>
        <w:t>% от всего бюджета</w:t>
      </w:r>
      <w:proofErr w:type="gramStart"/>
      <w:r w:rsidR="00493BB8" w:rsidRPr="004229AD">
        <w:rPr>
          <w:rFonts w:ascii="Times New Roman" w:hAnsi="Times New Roman" w:cs="Times New Roman"/>
          <w:sz w:val="36"/>
          <w:szCs w:val="36"/>
        </w:rPr>
        <w:t>.</w:t>
      </w:r>
      <w:proofErr w:type="gramEnd"/>
      <w:r w:rsidR="00A65072" w:rsidRPr="00A65072">
        <w:rPr>
          <w:rFonts w:ascii="Times New Roman" w:hAnsi="Times New Roman" w:cs="Times New Roman"/>
          <w:b/>
          <w:sz w:val="36"/>
          <w:szCs w:val="36"/>
        </w:rPr>
        <w:t xml:space="preserve"> </w:t>
      </w:r>
      <w:r w:rsidR="00A65072">
        <w:rPr>
          <w:rFonts w:ascii="Times New Roman" w:hAnsi="Times New Roman" w:cs="Times New Roman"/>
          <w:b/>
          <w:sz w:val="36"/>
          <w:szCs w:val="36"/>
        </w:rPr>
        <w:t xml:space="preserve">             </w:t>
      </w:r>
      <w:r w:rsidR="00A65072">
        <w:rPr>
          <w:rFonts w:ascii="Times New Roman" w:hAnsi="Times New Roman" w:cs="Times New Roman"/>
          <w:b/>
          <w:sz w:val="36"/>
          <w:szCs w:val="36"/>
        </w:rPr>
        <w:b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13</w:t>
      </w:r>
      <w:r w:rsidR="00A65072" w:rsidRPr="004229AD">
        <w:rPr>
          <w:rFonts w:ascii="Times New Roman" w:hAnsi="Times New Roman" w:cs="Times New Roman"/>
          <w:b/>
          <w:sz w:val="36"/>
          <w:szCs w:val="36"/>
        </w:rPr>
        <w:t>)</w:t>
      </w:r>
    </w:p>
    <w:p w:rsidR="00B169DD" w:rsidRPr="004229AD" w:rsidRDefault="00B169DD" w:rsidP="007309E6">
      <w:pPr>
        <w:spacing w:line="360" w:lineRule="auto"/>
        <w:ind w:left="-737" w:right="-57" w:firstLine="0"/>
        <w:rPr>
          <w:rFonts w:ascii="Times New Roman" w:hAnsi="Times New Roman" w:cs="Times New Roman"/>
          <w:sz w:val="36"/>
          <w:szCs w:val="36"/>
        </w:rPr>
      </w:pPr>
      <w:r w:rsidRPr="004229AD">
        <w:rPr>
          <w:rFonts w:ascii="Times New Roman" w:hAnsi="Times New Roman" w:cs="Times New Roman"/>
          <w:sz w:val="36"/>
          <w:szCs w:val="36"/>
        </w:rPr>
        <w:lastRenderedPageBreak/>
        <w:t xml:space="preserve">   </w:t>
      </w:r>
      <w:r w:rsidR="00663E09" w:rsidRPr="004229AD">
        <w:rPr>
          <w:rFonts w:ascii="Times New Roman" w:hAnsi="Times New Roman" w:cs="Times New Roman"/>
          <w:sz w:val="36"/>
          <w:szCs w:val="36"/>
        </w:rPr>
        <w:t xml:space="preserve">   </w:t>
      </w:r>
      <w:r w:rsidRPr="004229AD">
        <w:rPr>
          <w:rFonts w:ascii="Times New Roman" w:hAnsi="Times New Roman" w:cs="Times New Roman"/>
          <w:sz w:val="36"/>
          <w:szCs w:val="36"/>
        </w:rPr>
        <w:t>Последние годы бюджет города на 100</w:t>
      </w:r>
      <w:r w:rsidRPr="004229AD">
        <w:rPr>
          <w:rFonts w:ascii="Times New Roman" w:hAnsi="Times New Roman" w:cs="Times New Roman"/>
          <w:b/>
          <w:sz w:val="36"/>
          <w:szCs w:val="36"/>
        </w:rPr>
        <w:t xml:space="preserve"> % </w:t>
      </w:r>
      <w:r w:rsidRPr="004229AD">
        <w:rPr>
          <w:rFonts w:ascii="Times New Roman" w:hAnsi="Times New Roman" w:cs="Times New Roman"/>
          <w:sz w:val="36"/>
          <w:szCs w:val="36"/>
        </w:rPr>
        <w:t xml:space="preserve">программный. 12 муниципальных программ </w:t>
      </w:r>
      <w:proofErr w:type="gramStart"/>
      <w:r w:rsidRPr="004229AD">
        <w:rPr>
          <w:rFonts w:ascii="Times New Roman" w:hAnsi="Times New Roman" w:cs="Times New Roman"/>
          <w:sz w:val="36"/>
          <w:szCs w:val="36"/>
        </w:rPr>
        <w:t>действу</w:t>
      </w:r>
      <w:r w:rsidR="00C50B13">
        <w:rPr>
          <w:rFonts w:ascii="Times New Roman" w:hAnsi="Times New Roman" w:cs="Times New Roman"/>
          <w:sz w:val="36"/>
          <w:szCs w:val="36"/>
        </w:rPr>
        <w:t>ю</w:t>
      </w:r>
      <w:r w:rsidRPr="004229AD">
        <w:rPr>
          <w:rFonts w:ascii="Times New Roman" w:hAnsi="Times New Roman" w:cs="Times New Roman"/>
          <w:sz w:val="36"/>
          <w:szCs w:val="36"/>
        </w:rPr>
        <w:t>т</w:t>
      </w:r>
      <w:r w:rsidR="00716417" w:rsidRPr="004229AD">
        <w:rPr>
          <w:rFonts w:ascii="Times New Roman" w:hAnsi="Times New Roman" w:cs="Times New Roman"/>
          <w:sz w:val="36"/>
          <w:szCs w:val="36"/>
        </w:rPr>
        <w:t xml:space="preserve"> в настоящее время и все они </w:t>
      </w:r>
      <w:r w:rsidRPr="004229AD">
        <w:rPr>
          <w:rFonts w:ascii="Times New Roman" w:hAnsi="Times New Roman" w:cs="Times New Roman"/>
          <w:sz w:val="36"/>
          <w:szCs w:val="36"/>
        </w:rPr>
        <w:t>увязан</w:t>
      </w:r>
      <w:r w:rsidR="00716417" w:rsidRPr="004229AD">
        <w:rPr>
          <w:rFonts w:ascii="Times New Roman" w:hAnsi="Times New Roman" w:cs="Times New Roman"/>
          <w:sz w:val="36"/>
          <w:szCs w:val="36"/>
        </w:rPr>
        <w:t>ы</w:t>
      </w:r>
      <w:proofErr w:type="gramEnd"/>
      <w:r w:rsidRPr="004229AD">
        <w:rPr>
          <w:rFonts w:ascii="Times New Roman" w:hAnsi="Times New Roman" w:cs="Times New Roman"/>
          <w:sz w:val="36"/>
          <w:szCs w:val="36"/>
        </w:rPr>
        <w:t xml:space="preserve"> с аналогичными государственными программами Воронежской области и Российской Федерации. Применение программно-целевого метода бюджетного планирования способствует повышению эффективности использования бюджетных средств</w:t>
      </w:r>
      <w:proofErr w:type="gramStart"/>
      <w:r w:rsidRPr="004229AD">
        <w:rPr>
          <w:rFonts w:ascii="Times New Roman" w:hAnsi="Times New Roman" w:cs="Times New Roman"/>
          <w:sz w:val="36"/>
          <w:szCs w:val="36"/>
        </w:rPr>
        <w:t>.</w:t>
      </w:r>
      <w:proofErr w:type="gramEnd"/>
      <w:r w:rsidR="00A65072">
        <w:rPr>
          <w:rFonts w:ascii="Times New Roman" w:hAnsi="Times New Roman" w:cs="Times New Roman"/>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14</w:t>
      </w:r>
      <w:r w:rsidR="00A65072" w:rsidRPr="004229AD">
        <w:rPr>
          <w:rFonts w:ascii="Times New Roman" w:hAnsi="Times New Roman" w:cs="Times New Roman"/>
          <w:b/>
          <w:sz w:val="36"/>
          <w:szCs w:val="36"/>
        </w:rPr>
        <w:t>)</w:t>
      </w:r>
    </w:p>
    <w:p w:rsidR="00B169DD" w:rsidRPr="004229AD" w:rsidRDefault="00B169DD" w:rsidP="00B169DD">
      <w:pPr>
        <w:widowControl w:val="0"/>
        <w:suppressAutoHyphens/>
        <w:spacing w:line="360" w:lineRule="auto"/>
        <w:ind w:left="-397" w:right="-113" w:firstLine="709"/>
        <w:rPr>
          <w:rFonts w:ascii="Times New Roman" w:hAnsi="Times New Roman" w:cs="Times New Roman"/>
          <w:sz w:val="36"/>
          <w:szCs w:val="36"/>
        </w:rPr>
      </w:pPr>
      <w:r w:rsidRPr="004229AD">
        <w:rPr>
          <w:rFonts w:ascii="Times New Roman" w:hAnsi="Times New Roman" w:cs="Times New Roman"/>
          <w:sz w:val="36"/>
          <w:szCs w:val="36"/>
        </w:rPr>
        <w:t>За прошедший год на реализа</w:t>
      </w:r>
      <w:r w:rsidR="00663E09" w:rsidRPr="004229AD">
        <w:rPr>
          <w:rFonts w:ascii="Times New Roman" w:hAnsi="Times New Roman" w:cs="Times New Roman"/>
          <w:sz w:val="36"/>
          <w:szCs w:val="36"/>
        </w:rPr>
        <w:t>цию программ было израсходовано 544 </w:t>
      </w:r>
      <w:r w:rsidR="008D6A0B" w:rsidRPr="004229AD">
        <w:rPr>
          <w:rFonts w:ascii="Times New Roman" w:hAnsi="Times New Roman" w:cs="Times New Roman"/>
          <w:sz w:val="36"/>
          <w:szCs w:val="36"/>
        </w:rPr>
        <w:t>млн.</w:t>
      </w:r>
      <w:r w:rsidR="00663E09" w:rsidRPr="004229AD">
        <w:rPr>
          <w:rFonts w:ascii="Times New Roman" w:hAnsi="Times New Roman" w:cs="Times New Roman"/>
          <w:sz w:val="36"/>
          <w:szCs w:val="36"/>
        </w:rPr>
        <w:t>318,6</w:t>
      </w:r>
      <w:r w:rsidR="008D6A0B" w:rsidRPr="004229AD">
        <w:rPr>
          <w:rFonts w:ascii="Times New Roman" w:hAnsi="Times New Roman" w:cs="Times New Roman"/>
          <w:sz w:val="36"/>
          <w:szCs w:val="36"/>
        </w:rPr>
        <w:t xml:space="preserve"> тыс.</w:t>
      </w:r>
      <w:r w:rsidR="00716417" w:rsidRPr="004229AD">
        <w:rPr>
          <w:rFonts w:ascii="Times New Roman" w:hAnsi="Times New Roman" w:cs="Times New Roman"/>
          <w:sz w:val="36"/>
          <w:szCs w:val="36"/>
        </w:rPr>
        <w:t xml:space="preserve"> </w:t>
      </w:r>
      <w:r w:rsidRPr="004229AD">
        <w:rPr>
          <w:rFonts w:ascii="Times New Roman" w:hAnsi="Times New Roman" w:cs="Times New Roman"/>
          <w:sz w:val="36"/>
          <w:szCs w:val="36"/>
        </w:rPr>
        <w:t>рублей, из них:</w:t>
      </w:r>
    </w:p>
    <w:p w:rsidR="00B169DD" w:rsidRPr="004229AD" w:rsidRDefault="00B169DD" w:rsidP="00B169DD">
      <w:pPr>
        <w:widowControl w:val="0"/>
        <w:suppressAutoHyphens/>
        <w:spacing w:line="360" w:lineRule="auto"/>
        <w:ind w:left="-113" w:right="-57" w:firstLine="425"/>
        <w:rPr>
          <w:rFonts w:ascii="Times New Roman" w:hAnsi="Times New Roman" w:cs="Times New Roman"/>
          <w:sz w:val="36"/>
          <w:szCs w:val="36"/>
        </w:rPr>
      </w:pPr>
      <w:r w:rsidRPr="004229AD">
        <w:rPr>
          <w:rFonts w:ascii="Times New Roman" w:hAnsi="Times New Roman" w:cs="Times New Roman"/>
          <w:sz w:val="36"/>
          <w:szCs w:val="36"/>
        </w:rPr>
        <w:t xml:space="preserve">-средства федерального бюджета- </w:t>
      </w:r>
      <w:r w:rsidR="00021FAB" w:rsidRPr="004229AD">
        <w:rPr>
          <w:rFonts w:ascii="Times New Roman" w:hAnsi="Times New Roman" w:cs="Times New Roman"/>
          <w:sz w:val="36"/>
          <w:szCs w:val="36"/>
        </w:rPr>
        <w:t>74</w:t>
      </w:r>
      <w:r w:rsidR="00CF25A7" w:rsidRPr="004229AD">
        <w:rPr>
          <w:rFonts w:ascii="Times New Roman" w:hAnsi="Times New Roman" w:cs="Times New Roman"/>
          <w:sz w:val="36"/>
          <w:szCs w:val="36"/>
        </w:rPr>
        <w:t xml:space="preserve"> </w:t>
      </w:r>
      <w:r w:rsidR="008D6A0B" w:rsidRPr="004229AD">
        <w:rPr>
          <w:rFonts w:ascii="Times New Roman" w:hAnsi="Times New Roman" w:cs="Times New Roman"/>
          <w:sz w:val="36"/>
          <w:szCs w:val="36"/>
        </w:rPr>
        <w:t>млн.</w:t>
      </w:r>
      <w:r w:rsidR="00021FAB" w:rsidRPr="004229AD">
        <w:rPr>
          <w:rFonts w:ascii="Times New Roman" w:hAnsi="Times New Roman" w:cs="Times New Roman"/>
          <w:sz w:val="36"/>
          <w:szCs w:val="36"/>
        </w:rPr>
        <w:t>587,1 тыс.</w:t>
      </w:r>
      <w:r w:rsidRPr="004229AD">
        <w:rPr>
          <w:rFonts w:ascii="Times New Roman" w:hAnsi="Times New Roman" w:cs="Times New Roman"/>
          <w:sz w:val="36"/>
          <w:szCs w:val="36"/>
        </w:rPr>
        <w:t xml:space="preserve"> рублей;</w:t>
      </w:r>
    </w:p>
    <w:p w:rsidR="00B169DD" w:rsidRPr="004229AD" w:rsidRDefault="00B169DD" w:rsidP="00B169DD">
      <w:pPr>
        <w:widowControl w:val="0"/>
        <w:suppressAutoHyphens/>
        <w:spacing w:line="360" w:lineRule="auto"/>
        <w:ind w:left="-113" w:right="-57" w:firstLine="425"/>
        <w:rPr>
          <w:rFonts w:ascii="Times New Roman" w:hAnsi="Times New Roman" w:cs="Times New Roman"/>
          <w:sz w:val="36"/>
          <w:szCs w:val="36"/>
        </w:rPr>
      </w:pPr>
      <w:r w:rsidRPr="004229AD">
        <w:rPr>
          <w:rFonts w:ascii="Times New Roman" w:hAnsi="Times New Roman" w:cs="Times New Roman"/>
          <w:sz w:val="36"/>
          <w:szCs w:val="36"/>
        </w:rPr>
        <w:t xml:space="preserve">-средства областного бюджета-  </w:t>
      </w:r>
      <w:r w:rsidR="00021FAB" w:rsidRPr="004229AD">
        <w:rPr>
          <w:rFonts w:ascii="Times New Roman" w:hAnsi="Times New Roman" w:cs="Times New Roman"/>
          <w:sz w:val="36"/>
          <w:szCs w:val="36"/>
        </w:rPr>
        <w:t>123</w:t>
      </w:r>
      <w:r w:rsidR="00CF25A7" w:rsidRPr="004229AD">
        <w:rPr>
          <w:rFonts w:ascii="Times New Roman" w:hAnsi="Times New Roman" w:cs="Times New Roman"/>
          <w:sz w:val="36"/>
          <w:szCs w:val="36"/>
        </w:rPr>
        <w:t xml:space="preserve"> </w:t>
      </w:r>
      <w:r w:rsidR="008D6A0B" w:rsidRPr="004229AD">
        <w:rPr>
          <w:rFonts w:ascii="Times New Roman" w:hAnsi="Times New Roman" w:cs="Times New Roman"/>
          <w:sz w:val="36"/>
          <w:szCs w:val="36"/>
        </w:rPr>
        <w:t>млн.</w:t>
      </w:r>
      <w:r w:rsidR="00021FAB" w:rsidRPr="004229AD">
        <w:rPr>
          <w:rFonts w:ascii="Times New Roman" w:hAnsi="Times New Roman" w:cs="Times New Roman"/>
          <w:sz w:val="36"/>
          <w:szCs w:val="36"/>
        </w:rPr>
        <w:t>802,1 тыс</w:t>
      </w:r>
      <w:proofErr w:type="gramStart"/>
      <w:r w:rsidR="00021FAB" w:rsidRPr="004229AD">
        <w:rPr>
          <w:rFonts w:ascii="Times New Roman" w:hAnsi="Times New Roman" w:cs="Times New Roman"/>
          <w:sz w:val="36"/>
          <w:szCs w:val="36"/>
        </w:rPr>
        <w:t>.</w:t>
      </w:r>
      <w:r w:rsidRPr="004229AD">
        <w:rPr>
          <w:rFonts w:ascii="Times New Roman" w:hAnsi="Times New Roman" w:cs="Times New Roman"/>
          <w:sz w:val="36"/>
          <w:szCs w:val="36"/>
        </w:rPr>
        <w:t>р</w:t>
      </w:r>
      <w:proofErr w:type="gramEnd"/>
      <w:r w:rsidRPr="004229AD">
        <w:rPr>
          <w:rFonts w:ascii="Times New Roman" w:hAnsi="Times New Roman" w:cs="Times New Roman"/>
          <w:sz w:val="36"/>
          <w:szCs w:val="36"/>
        </w:rPr>
        <w:t>ублей;</w:t>
      </w:r>
    </w:p>
    <w:p w:rsidR="00B169DD" w:rsidRPr="004229AD" w:rsidRDefault="00B169DD" w:rsidP="00B169DD">
      <w:pPr>
        <w:widowControl w:val="0"/>
        <w:suppressAutoHyphens/>
        <w:spacing w:line="360" w:lineRule="auto"/>
        <w:ind w:left="-113" w:right="-57" w:firstLine="425"/>
        <w:rPr>
          <w:rFonts w:ascii="Times New Roman" w:hAnsi="Times New Roman" w:cs="Times New Roman"/>
          <w:sz w:val="36"/>
          <w:szCs w:val="36"/>
        </w:rPr>
      </w:pPr>
      <w:r w:rsidRPr="004229AD">
        <w:rPr>
          <w:rFonts w:ascii="Times New Roman" w:hAnsi="Times New Roman" w:cs="Times New Roman"/>
          <w:sz w:val="36"/>
          <w:szCs w:val="36"/>
        </w:rPr>
        <w:t>-средства бюджета города-</w:t>
      </w:r>
      <w:r w:rsidR="00716417" w:rsidRPr="004229AD">
        <w:rPr>
          <w:rFonts w:ascii="Times New Roman" w:hAnsi="Times New Roman" w:cs="Times New Roman"/>
          <w:sz w:val="36"/>
          <w:szCs w:val="36"/>
        </w:rPr>
        <w:t xml:space="preserve"> </w:t>
      </w:r>
      <w:r w:rsidR="00021FAB" w:rsidRPr="004229AD">
        <w:rPr>
          <w:rFonts w:ascii="Times New Roman" w:hAnsi="Times New Roman" w:cs="Times New Roman"/>
          <w:sz w:val="36"/>
          <w:szCs w:val="36"/>
        </w:rPr>
        <w:t>345</w:t>
      </w:r>
      <w:r w:rsidR="00CF25A7" w:rsidRPr="004229AD">
        <w:rPr>
          <w:rFonts w:ascii="Times New Roman" w:hAnsi="Times New Roman" w:cs="Times New Roman"/>
          <w:sz w:val="36"/>
          <w:szCs w:val="36"/>
        </w:rPr>
        <w:t xml:space="preserve"> </w:t>
      </w:r>
      <w:r w:rsidR="008D6A0B" w:rsidRPr="004229AD">
        <w:rPr>
          <w:rFonts w:ascii="Times New Roman" w:hAnsi="Times New Roman" w:cs="Times New Roman"/>
          <w:sz w:val="36"/>
          <w:szCs w:val="36"/>
        </w:rPr>
        <w:t>млн.</w:t>
      </w:r>
      <w:r w:rsidR="00021FAB" w:rsidRPr="004229AD">
        <w:rPr>
          <w:rFonts w:ascii="Times New Roman" w:hAnsi="Times New Roman" w:cs="Times New Roman"/>
          <w:sz w:val="36"/>
          <w:szCs w:val="36"/>
        </w:rPr>
        <w:t>929,4 тыс</w:t>
      </w:r>
      <w:proofErr w:type="gramStart"/>
      <w:r w:rsidR="00021FAB" w:rsidRPr="004229AD">
        <w:rPr>
          <w:rFonts w:ascii="Times New Roman" w:hAnsi="Times New Roman" w:cs="Times New Roman"/>
          <w:sz w:val="36"/>
          <w:szCs w:val="36"/>
        </w:rPr>
        <w:t>.</w:t>
      </w:r>
      <w:r w:rsidRPr="004229AD">
        <w:rPr>
          <w:rFonts w:ascii="Times New Roman" w:hAnsi="Times New Roman" w:cs="Times New Roman"/>
          <w:sz w:val="36"/>
          <w:szCs w:val="36"/>
        </w:rPr>
        <w:t>р</w:t>
      </w:r>
      <w:proofErr w:type="gramEnd"/>
      <w:r w:rsidRPr="004229AD">
        <w:rPr>
          <w:rFonts w:ascii="Times New Roman" w:hAnsi="Times New Roman" w:cs="Times New Roman"/>
          <w:sz w:val="36"/>
          <w:szCs w:val="36"/>
        </w:rPr>
        <w:t>ублей.</w:t>
      </w:r>
    </w:p>
    <w:p w:rsidR="00B169DD" w:rsidRPr="004229AD" w:rsidRDefault="00B169DD" w:rsidP="00CF25A7">
      <w:pPr>
        <w:widowControl w:val="0"/>
        <w:suppressAutoHyphens/>
        <w:spacing w:line="360" w:lineRule="auto"/>
        <w:ind w:left="-680" w:right="-57" w:firstLine="425"/>
        <w:rPr>
          <w:rFonts w:ascii="Times New Roman" w:hAnsi="Times New Roman" w:cs="Times New Roman"/>
          <w:sz w:val="36"/>
          <w:szCs w:val="36"/>
        </w:rPr>
      </w:pPr>
      <w:r w:rsidRPr="004229AD">
        <w:rPr>
          <w:rFonts w:ascii="Times New Roman" w:hAnsi="Times New Roman" w:cs="Times New Roman"/>
          <w:sz w:val="36"/>
          <w:szCs w:val="36"/>
        </w:rPr>
        <w:t xml:space="preserve">   Как показывает практика, применение программно-целевого метода бюджетного планирования способствует повышению эффективности использования бюджетных средств</w:t>
      </w:r>
      <w:proofErr w:type="gramStart"/>
      <w:r w:rsidRPr="004229AD">
        <w:rPr>
          <w:rFonts w:ascii="Times New Roman" w:hAnsi="Times New Roman" w:cs="Times New Roman"/>
          <w:sz w:val="36"/>
          <w:szCs w:val="36"/>
        </w:rPr>
        <w:t>.</w:t>
      </w:r>
      <w:proofErr w:type="gramEnd"/>
      <w:r w:rsidRPr="004229AD">
        <w:rPr>
          <w:rFonts w:ascii="Times New Roman" w:hAnsi="Times New Roman" w:cs="Times New Roman"/>
          <w:sz w:val="36"/>
          <w:szCs w:val="36"/>
        </w:rPr>
        <w:t xml:space="preserve"> </w:t>
      </w:r>
      <w:r w:rsidR="00A65072">
        <w:rPr>
          <w:rFonts w:ascii="Times New Roman" w:hAnsi="Times New Roman" w:cs="Times New Roman"/>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15</w:t>
      </w:r>
      <w:r w:rsidR="00A65072" w:rsidRPr="004229AD">
        <w:rPr>
          <w:rFonts w:ascii="Times New Roman" w:hAnsi="Times New Roman" w:cs="Times New Roman"/>
          <w:b/>
          <w:sz w:val="36"/>
          <w:szCs w:val="36"/>
        </w:rPr>
        <w:t>)</w:t>
      </w:r>
    </w:p>
    <w:p w:rsidR="00EB60F2" w:rsidRPr="004229AD" w:rsidRDefault="00EB60F2" w:rsidP="009F3F9D">
      <w:pPr>
        <w:spacing w:line="360" w:lineRule="auto"/>
        <w:ind w:left="-737" w:right="-57" w:firstLine="425"/>
        <w:rPr>
          <w:rFonts w:ascii="Times New Roman" w:hAnsi="Times New Roman" w:cs="Times New Roman"/>
          <w:color w:val="FF0000"/>
          <w:sz w:val="36"/>
          <w:szCs w:val="36"/>
        </w:rPr>
      </w:pPr>
      <w:r w:rsidRPr="004229AD">
        <w:rPr>
          <w:rFonts w:ascii="Times New Roman" w:hAnsi="Times New Roman" w:cs="Times New Roman"/>
          <w:sz w:val="36"/>
          <w:szCs w:val="36"/>
        </w:rPr>
        <w:t xml:space="preserve">   </w:t>
      </w:r>
      <w:r w:rsidRPr="004229AD">
        <w:rPr>
          <w:rFonts w:ascii="Times New Roman" w:hAnsi="Times New Roman" w:cs="Times New Roman"/>
          <w:b/>
          <w:sz w:val="36"/>
          <w:szCs w:val="36"/>
        </w:rPr>
        <w:t>В целях снижения бюджетных расходов проводятся</w:t>
      </w:r>
      <w:r w:rsidRPr="004229AD">
        <w:rPr>
          <w:rFonts w:ascii="Times New Roman" w:hAnsi="Times New Roman" w:cs="Times New Roman"/>
          <w:sz w:val="36"/>
          <w:szCs w:val="36"/>
        </w:rPr>
        <w:t xml:space="preserve"> конкурентные процедуры по определению поставщиков, исполнителей и подрядчиков для обеспечения муниципальных нужд.  Конкурсный принцип позволяет осуществлять закупки по оптимальным рыночным ценам при условии наличия конкуренции в соответствующем сегменте рынка. </w:t>
      </w:r>
      <w:proofErr w:type="gramStart"/>
      <w:r w:rsidRPr="004229AD">
        <w:rPr>
          <w:rFonts w:ascii="Times New Roman" w:hAnsi="Times New Roman" w:cs="Times New Roman"/>
          <w:sz w:val="36"/>
          <w:szCs w:val="36"/>
        </w:rPr>
        <w:t xml:space="preserve">За прошедший год, с целью определения исполнителя контракта </w:t>
      </w:r>
      <w:r w:rsidRPr="004229AD">
        <w:rPr>
          <w:rFonts w:ascii="Times New Roman" w:hAnsi="Times New Roman" w:cs="Times New Roman"/>
          <w:sz w:val="36"/>
          <w:szCs w:val="36"/>
        </w:rPr>
        <w:lastRenderedPageBreak/>
        <w:t xml:space="preserve">муниципальными заказчиками и бюджетными учреждениями городского поселения город Лиски, на официальном сайте Единой информационной системы в сфере закупок размещено </w:t>
      </w:r>
      <w:r w:rsidR="006A6735" w:rsidRPr="004229AD">
        <w:rPr>
          <w:rFonts w:ascii="Times New Roman" w:hAnsi="Times New Roman" w:cs="Times New Roman"/>
          <w:sz w:val="36"/>
          <w:szCs w:val="36"/>
        </w:rPr>
        <w:t xml:space="preserve">60 </w:t>
      </w:r>
      <w:r w:rsidRPr="004229AD">
        <w:rPr>
          <w:rFonts w:ascii="Times New Roman" w:hAnsi="Times New Roman" w:cs="Times New Roman"/>
          <w:sz w:val="36"/>
          <w:szCs w:val="36"/>
        </w:rPr>
        <w:t>извещени</w:t>
      </w:r>
      <w:r w:rsidR="00A65072">
        <w:rPr>
          <w:rFonts w:ascii="Times New Roman" w:hAnsi="Times New Roman" w:cs="Times New Roman"/>
          <w:sz w:val="36"/>
          <w:szCs w:val="36"/>
        </w:rPr>
        <w:t>й</w:t>
      </w:r>
      <w:r w:rsidRPr="004229AD">
        <w:rPr>
          <w:rFonts w:ascii="Times New Roman" w:hAnsi="Times New Roman" w:cs="Times New Roman"/>
          <w:sz w:val="36"/>
          <w:szCs w:val="36"/>
        </w:rPr>
        <w:t xml:space="preserve"> о проведении</w:t>
      </w:r>
      <w:r w:rsidR="006A6735" w:rsidRPr="004229AD">
        <w:rPr>
          <w:rFonts w:ascii="Times New Roman" w:hAnsi="Times New Roman" w:cs="Times New Roman"/>
          <w:sz w:val="36"/>
          <w:szCs w:val="36"/>
        </w:rPr>
        <w:t xml:space="preserve"> конкурентных процедур на сумму 308 млн.450 тыс.264 рубля</w:t>
      </w:r>
      <w:r w:rsidRPr="004229AD">
        <w:rPr>
          <w:rFonts w:ascii="Times New Roman" w:hAnsi="Times New Roman" w:cs="Times New Roman"/>
          <w:sz w:val="36"/>
          <w:szCs w:val="36"/>
        </w:rPr>
        <w:t>,</w:t>
      </w:r>
      <w:r w:rsidR="006A6735" w:rsidRPr="004229AD">
        <w:rPr>
          <w:rFonts w:ascii="Times New Roman" w:hAnsi="Times New Roman" w:cs="Times New Roman"/>
          <w:sz w:val="36"/>
          <w:szCs w:val="36"/>
        </w:rPr>
        <w:t xml:space="preserve"> заключено муниципальных контрактов</w:t>
      </w:r>
      <w:r w:rsidR="009F3F9D" w:rsidRPr="004229AD">
        <w:rPr>
          <w:rFonts w:ascii="Times New Roman" w:hAnsi="Times New Roman" w:cs="Times New Roman"/>
          <w:sz w:val="36"/>
          <w:szCs w:val="36"/>
        </w:rPr>
        <w:t xml:space="preserve"> на сумму 249 млн.446 тыс.152 рубля,</w:t>
      </w:r>
      <w:r w:rsidRPr="004229AD">
        <w:rPr>
          <w:rFonts w:ascii="Times New Roman" w:hAnsi="Times New Roman" w:cs="Times New Roman"/>
          <w:sz w:val="36"/>
          <w:szCs w:val="36"/>
        </w:rPr>
        <w:t xml:space="preserve"> что позволило сэкономить </w:t>
      </w:r>
      <w:r w:rsidR="006A6735" w:rsidRPr="004229AD">
        <w:rPr>
          <w:rFonts w:ascii="Times New Roman" w:hAnsi="Times New Roman" w:cs="Times New Roman"/>
          <w:sz w:val="36"/>
          <w:szCs w:val="36"/>
        </w:rPr>
        <w:t>16 млн.438 тыс.756</w:t>
      </w:r>
      <w:proofErr w:type="gramEnd"/>
      <w:r w:rsidRPr="004229AD">
        <w:rPr>
          <w:rFonts w:ascii="Times New Roman" w:hAnsi="Times New Roman" w:cs="Times New Roman"/>
          <w:sz w:val="36"/>
          <w:szCs w:val="36"/>
        </w:rPr>
        <w:t xml:space="preserve"> рублей, </w:t>
      </w:r>
      <w:r w:rsidRPr="004229AD">
        <w:rPr>
          <w:rFonts w:ascii="Times New Roman" w:hAnsi="Times New Roman" w:cs="Times New Roman"/>
          <w:color w:val="000000" w:themeColor="text1"/>
          <w:sz w:val="36"/>
          <w:szCs w:val="36"/>
        </w:rPr>
        <w:t xml:space="preserve">которые были перераспределены на </w:t>
      </w:r>
      <w:r w:rsidR="00662570" w:rsidRPr="004229AD">
        <w:rPr>
          <w:rFonts w:ascii="Times New Roman" w:hAnsi="Times New Roman" w:cs="Times New Roman"/>
          <w:color w:val="000000" w:themeColor="text1"/>
          <w:sz w:val="36"/>
          <w:szCs w:val="36"/>
        </w:rPr>
        <w:t xml:space="preserve">социально значимые </w:t>
      </w:r>
      <w:r w:rsidRPr="004229AD">
        <w:rPr>
          <w:rFonts w:ascii="Times New Roman" w:hAnsi="Times New Roman" w:cs="Times New Roman"/>
          <w:color w:val="000000" w:themeColor="text1"/>
          <w:sz w:val="36"/>
          <w:szCs w:val="36"/>
        </w:rPr>
        <w:t>объекты</w:t>
      </w:r>
      <w:proofErr w:type="gramStart"/>
      <w:r w:rsidR="00662570" w:rsidRPr="004229AD">
        <w:rPr>
          <w:rFonts w:ascii="Times New Roman" w:hAnsi="Times New Roman" w:cs="Times New Roman"/>
          <w:color w:val="000000" w:themeColor="text1"/>
          <w:sz w:val="36"/>
          <w:szCs w:val="36"/>
        </w:rPr>
        <w:t>.</w:t>
      </w:r>
      <w:proofErr w:type="gramEnd"/>
      <w:r w:rsidRPr="004229AD">
        <w:rPr>
          <w:rFonts w:ascii="Times New Roman" w:hAnsi="Times New Roman" w:cs="Times New Roman"/>
          <w:color w:val="000000" w:themeColor="text1"/>
          <w:sz w:val="36"/>
          <w:szCs w:val="36"/>
        </w:rPr>
        <w:t xml:space="preserve"> </w:t>
      </w:r>
      <w:r w:rsidR="00A65072">
        <w:rPr>
          <w:rFonts w:ascii="Times New Roman" w:hAnsi="Times New Roman" w:cs="Times New Roman"/>
          <w:color w:val="000000" w:themeColor="text1"/>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16</w:t>
      </w:r>
      <w:r w:rsidR="00A65072" w:rsidRPr="004229AD">
        <w:rPr>
          <w:rFonts w:ascii="Times New Roman" w:hAnsi="Times New Roman" w:cs="Times New Roman"/>
          <w:b/>
          <w:sz w:val="36"/>
          <w:szCs w:val="36"/>
        </w:rPr>
        <w:t>)</w:t>
      </w:r>
    </w:p>
    <w:p w:rsidR="00FB23AB" w:rsidRPr="004229AD" w:rsidRDefault="00461189" w:rsidP="009F3F9D">
      <w:pPr>
        <w:spacing w:line="360" w:lineRule="auto"/>
        <w:ind w:left="-680" w:right="-170" w:firstLine="709"/>
        <w:rPr>
          <w:rFonts w:ascii="Times New Roman" w:hAnsi="Times New Roman" w:cs="Times New Roman"/>
          <w:sz w:val="36"/>
          <w:szCs w:val="36"/>
        </w:rPr>
      </w:pPr>
      <w:r w:rsidRPr="004229AD">
        <w:rPr>
          <w:rFonts w:ascii="Times New Roman" w:hAnsi="Times New Roman" w:cs="Times New Roman"/>
          <w:b/>
          <w:sz w:val="36"/>
          <w:szCs w:val="36"/>
        </w:rPr>
        <w:t>В</w:t>
      </w:r>
      <w:r w:rsidR="00FB23AB" w:rsidRPr="004229AD">
        <w:rPr>
          <w:rFonts w:ascii="Times New Roman" w:hAnsi="Times New Roman" w:cs="Times New Roman"/>
          <w:b/>
          <w:sz w:val="36"/>
          <w:szCs w:val="36"/>
        </w:rPr>
        <w:t xml:space="preserve"> цел</w:t>
      </w:r>
      <w:r w:rsidRPr="004229AD">
        <w:rPr>
          <w:rFonts w:ascii="Times New Roman" w:hAnsi="Times New Roman" w:cs="Times New Roman"/>
          <w:b/>
          <w:sz w:val="36"/>
          <w:szCs w:val="36"/>
        </w:rPr>
        <w:t>ях</w:t>
      </w:r>
      <w:r w:rsidR="00FB23AB" w:rsidRPr="004229AD">
        <w:rPr>
          <w:rFonts w:ascii="Times New Roman" w:hAnsi="Times New Roman" w:cs="Times New Roman"/>
          <w:b/>
          <w:sz w:val="36"/>
          <w:szCs w:val="36"/>
        </w:rPr>
        <w:t xml:space="preserve"> </w:t>
      </w:r>
      <w:r w:rsidR="00FB23AB" w:rsidRPr="004229AD">
        <w:rPr>
          <w:rFonts w:ascii="Times New Roman" w:eastAsia="Times New Roman" w:hAnsi="Times New Roman" w:cs="Times New Roman"/>
          <w:b/>
          <w:color w:val="000000"/>
          <w:sz w:val="36"/>
          <w:szCs w:val="36"/>
        </w:rPr>
        <w:t>предупреждени</w:t>
      </w:r>
      <w:r w:rsidR="00FB23AB" w:rsidRPr="004229AD">
        <w:rPr>
          <w:rFonts w:ascii="Times New Roman" w:hAnsi="Times New Roman" w:cs="Times New Roman"/>
          <w:b/>
          <w:color w:val="000000"/>
          <w:sz w:val="36"/>
          <w:szCs w:val="36"/>
        </w:rPr>
        <w:t>я</w:t>
      </w:r>
      <w:r w:rsidR="00FB23AB" w:rsidRPr="004229AD">
        <w:rPr>
          <w:rFonts w:ascii="Times New Roman" w:eastAsia="Times New Roman" w:hAnsi="Times New Roman" w:cs="Times New Roman"/>
          <w:b/>
          <w:color w:val="000000"/>
          <w:sz w:val="36"/>
          <w:szCs w:val="36"/>
        </w:rPr>
        <w:t xml:space="preserve"> нарушений бюджетного законодательства</w:t>
      </w:r>
      <w:r w:rsidR="00FB23AB" w:rsidRPr="004229AD">
        <w:rPr>
          <w:rFonts w:ascii="Times New Roman" w:eastAsia="Times New Roman" w:hAnsi="Times New Roman" w:cs="Times New Roman"/>
          <w:color w:val="000000"/>
          <w:sz w:val="36"/>
          <w:szCs w:val="36"/>
        </w:rPr>
        <w:t xml:space="preserve"> о закупках </w:t>
      </w:r>
      <w:r w:rsidR="00FB23AB" w:rsidRPr="004229AD">
        <w:rPr>
          <w:rFonts w:ascii="Times New Roman" w:hAnsi="Times New Roman" w:cs="Times New Roman"/>
          <w:sz w:val="36"/>
          <w:szCs w:val="36"/>
        </w:rPr>
        <w:t>товаров, работ, услуг в пределах предусмотренных полномочий</w:t>
      </w:r>
      <w:r w:rsidR="002E5824" w:rsidRPr="004229AD">
        <w:rPr>
          <w:rFonts w:ascii="Times New Roman" w:hAnsi="Times New Roman" w:cs="Times New Roman"/>
          <w:sz w:val="36"/>
          <w:szCs w:val="36"/>
        </w:rPr>
        <w:t>,</w:t>
      </w:r>
      <w:r w:rsidR="00FB23AB" w:rsidRPr="004229AD">
        <w:rPr>
          <w:rFonts w:ascii="Times New Roman" w:hAnsi="Times New Roman" w:cs="Times New Roman"/>
          <w:sz w:val="36"/>
          <w:szCs w:val="36"/>
        </w:rPr>
        <w:t xml:space="preserve"> в администрации ведется внутренний муниципальный финансовый контроль.</w:t>
      </w:r>
    </w:p>
    <w:p w:rsidR="00FB23AB" w:rsidRPr="004229AD" w:rsidRDefault="00FB23AB" w:rsidP="009F3F9D">
      <w:pPr>
        <w:spacing w:line="360" w:lineRule="auto"/>
        <w:ind w:left="-680" w:right="-170" w:firstLine="709"/>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В 2020 году контрольная деятельность осуществлялась в соответствии с Планом проведения контрольных мероприятий, утвержденным распоряжением администрации.</w:t>
      </w:r>
    </w:p>
    <w:p w:rsidR="00FB23AB" w:rsidRPr="004229AD" w:rsidRDefault="00FB23AB" w:rsidP="007309E6">
      <w:pPr>
        <w:spacing w:line="360" w:lineRule="auto"/>
        <w:ind w:left="-680" w:right="-170" w:firstLine="709"/>
        <w:rPr>
          <w:rFonts w:ascii="Times New Roman" w:hAnsi="Times New Roman" w:cs="Times New Roman"/>
          <w:color w:val="000000" w:themeColor="text1"/>
          <w:sz w:val="36"/>
          <w:szCs w:val="36"/>
        </w:rPr>
      </w:pPr>
      <w:proofErr w:type="gramStart"/>
      <w:r w:rsidRPr="004229AD">
        <w:rPr>
          <w:rFonts w:ascii="Times New Roman" w:hAnsi="Times New Roman" w:cs="Times New Roman"/>
          <w:color w:val="000000" w:themeColor="text1"/>
          <w:sz w:val="36"/>
          <w:szCs w:val="36"/>
        </w:rPr>
        <w:t xml:space="preserve">В связи с напряженной эпидемиологической обстановкой по </w:t>
      </w:r>
      <w:r w:rsidRPr="004229AD">
        <w:rPr>
          <w:rFonts w:ascii="Times New Roman" w:hAnsi="Times New Roman" w:cs="Times New Roman"/>
          <w:color w:val="000000" w:themeColor="text1"/>
          <w:sz w:val="36"/>
          <w:szCs w:val="36"/>
          <w:lang w:val="en-US"/>
        </w:rPr>
        <w:t>COVID</w:t>
      </w:r>
      <w:r w:rsidRPr="004229AD">
        <w:rPr>
          <w:rFonts w:ascii="Times New Roman" w:hAnsi="Times New Roman" w:cs="Times New Roman"/>
          <w:color w:val="000000" w:themeColor="text1"/>
          <w:sz w:val="36"/>
          <w:szCs w:val="36"/>
        </w:rPr>
        <w:t xml:space="preserve">-19, на основании постановления Правительства Российской Федерации, выездные проверки были приостановлены на срок до 31.12.2020 г. Таким образом, в период с января по март 2020 года было проведено 6 контрольных мероприятий по </w:t>
      </w:r>
      <w:proofErr w:type="spellStart"/>
      <w:r w:rsidRPr="004229AD">
        <w:rPr>
          <w:rFonts w:ascii="Times New Roman" w:hAnsi="Times New Roman" w:cs="Times New Roman"/>
          <w:color w:val="000000" w:themeColor="text1"/>
          <w:sz w:val="36"/>
          <w:szCs w:val="36"/>
        </w:rPr>
        <w:t>внутримуниципальному</w:t>
      </w:r>
      <w:proofErr w:type="spellEnd"/>
      <w:r w:rsidRPr="004229AD">
        <w:rPr>
          <w:rFonts w:ascii="Times New Roman" w:hAnsi="Times New Roman" w:cs="Times New Roman"/>
          <w:color w:val="000000" w:themeColor="text1"/>
          <w:sz w:val="36"/>
          <w:szCs w:val="36"/>
        </w:rPr>
        <w:t xml:space="preserve"> финансовому контролю в отношении МКУ «Гражданская защита», МУП «</w:t>
      </w:r>
      <w:proofErr w:type="spellStart"/>
      <w:r w:rsidRPr="004229AD">
        <w:rPr>
          <w:rFonts w:ascii="Times New Roman" w:hAnsi="Times New Roman" w:cs="Times New Roman"/>
          <w:color w:val="000000" w:themeColor="text1"/>
          <w:sz w:val="36"/>
          <w:szCs w:val="36"/>
        </w:rPr>
        <w:t>Лискинская</w:t>
      </w:r>
      <w:proofErr w:type="spellEnd"/>
      <w:r w:rsidRPr="004229AD">
        <w:rPr>
          <w:rFonts w:ascii="Times New Roman" w:hAnsi="Times New Roman" w:cs="Times New Roman"/>
          <w:color w:val="000000" w:themeColor="text1"/>
          <w:sz w:val="36"/>
          <w:szCs w:val="36"/>
        </w:rPr>
        <w:t xml:space="preserve"> </w:t>
      </w:r>
      <w:proofErr w:type="spellStart"/>
      <w:r w:rsidRPr="004229AD">
        <w:rPr>
          <w:rFonts w:ascii="Times New Roman" w:hAnsi="Times New Roman" w:cs="Times New Roman"/>
          <w:color w:val="000000" w:themeColor="text1"/>
          <w:sz w:val="36"/>
          <w:szCs w:val="36"/>
        </w:rPr>
        <w:t>горэлектросеть</w:t>
      </w:r>
      <w:proofErr w:type="spellEnd"/>
      <w:r w:rsidRPr="004229AD">
        <w:rPr>
          <w:rFonts w:ascii="Times New Roman" w:hAnsi="Times New Roman" w:cs="Times New Roman"/>
          <w:color w:val="000000" w:themeColor="text1"/>
          <w:sz w:val="36"/>
          <w:szCs w:val="36"/>
        </w:rPr>
        <w:t xml:space="preserve">», МКУ «Служба городского управления», МБУ </w:t>
      </w:r>
      <w:r w:rsidRPr="004229AD">
        <w:rPr>
          <w:rFonts w:ascii="Times New Roman" w:hAnsi="Times New Roman" w:cs="Times New Roman"/>
          <w:color w:val="000000" w:themeColor="text1"/>
          <w:sz w:val="36"/>
          <w:szCs w:val="36"/>
        </w:rPr>
        <w:lastRenderedPageBreak/>
        <w:t>«Благоустройство города», ООО «МУП по</w:t>
      </w:r>
      <w:proofErr w:type="gramEnd"/>
      <w:r w:rsidRPr="004229AD">
        <w:rPr>
          <w:rFonts w:ascii="Times New Roman" w:hAnsi="Times New Roman" w:cs="Times New Roman"/>
          <w:color w:val="000000" w:themeColor="text1"/>
          <w:sz w:val="36"/>
          <w:szCs w:val="36"/>
        </w:rPr>
        <w:t xml:space="preserve"> уборке города», МКУ «Дворец культуры».</w:t>
      </w:r>
    </w:p>
    <w:p w:rsidR="00FB23AB" w:rsidRPr="004229AD" w:rsidRDefault="00FB23AB" w:rsidP="007309E6">
      <w:pPr>
        <w:spacing w:line="360" w:lineRule="auto"/>
        <w:ind w:left="-680" w:right="-170" w:firstLine="709"/>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По результатам контрольных мероприятий существенных нарушений законодательства Российской Федерации, фактов нецелевого, неэффективного расходования средств муниципального бюджета не выявлено. В ходе проверок были выявлены:</w:t>
      </w:r>
    </w:p>
    <w:p w:rsidR="00FB23AB" w:rsidRPr="004229AD" w:rsidRDefault="00FB23AB" w:rsidP="00263C38">
      <w:pPr>
        <w:spacing w:line="360" w:lineRule="auto"/>
        <w:ind w:left="-680" w:right="-57" w:firstLine="709"/>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-ошибки и неточности при оформлении договоров с поставщиками, подрядчиками, исполнителями;</w:t>
      </w:r>
    </w:p>
    <w:p w:rsidR="00FB23AB" w:rsidRPr="004229AD" w:rsidRDefault="00263C38" w:rsidP="00263C38">
      <w:pPr>
        <w:pStyle w:val="a7"/>
        <w:tabs>
          <w:tab w:val="left" w:pos="1134"/>
        </w:tabs>
        <w:spacing w:after="0" w:line="360" w:lineRule="auto"/>
        <w:ind w:left="-680" w:right="-57"/>
        <w:jc w:val="both"/>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w:t>
      </w:r>
      <w:r w:rsidR="00FB23AB" w:rsidRPr="004229AD">
        <w:rPr>
          <w:rFonts w:ascii="Times New Roman" w:hAnsi="Times New Roman" w:cs="Times New Roman"/>
          <w:color w:val="000000" w:themeColor="text1"/>
          <w:sz w:val="36"/>
          <w:szCs w:val="36"/>
        </w:rPr>
        <w:t>нарушение установленных сроков размещения информации в Единой информационной системе в сфере закупок;</w:t>
      </w:r>
    </w:p>
    <w:p w:rsidR="00FB23AB" w:rsidRPr="004229AD" w:rsidRDefault="00263C38" w:rsidP="009F3F9D">
      <w:pPr>
        <w:pStyle w:val="a7"/>
        <w:tabs>
          <w:tab w:val="left" w:pos="1134"/>
        </w:tabs>
        <w:spacing w:after="0" w:line="360" w:lineRule="auto"/>
        <w:ind w:left="-680" w:right="-57"/>
        <w:jc w:val="both"/>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w:t>
      </w:r>
      <w:r w:rsidR="00FB23AB" w:rsidRPr="004229AD">
        <w:rPr>
          <w:rFonts w:ascii="Times New Roman" w:hAnsi="Times New Roman" w:cs="Times New Roman"/>
          <w:color w:val="000000" w:themeColor="text1"/>
          <w:sz w:val="36"/>
          <w:szCs w:val="36"/>
        </w:rPr>
        <w:t>неэффективные расходы финансовых средств, полученных от приносящей доходы деятельности, связанные с уплатой штрафов, пени, неустоек, в том числе за несвоевременную оплату по договорам, заключенным с поставщиками (подрядчиками, исполнителями) – на общую сумму 20 134,26 руб.</w:t>
      </w:r>
    </w:p>
    <w:p w:rsidR="00FB23AB" w:rsidRPr="004229AD" w:rsidRDefault="00802399" w:rsidP="00802399">
      <w:pPr>
        <w:tabs>
          <w:tab w:val="left" w:pos="1134"/>
        </w:tabs>
        <w:spacing w:line="360" w:lineRule="auto"/>
        <w:ind w:left="-624" w:right="-57" w:firstLine="0"/>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 xml:space="preserve">    </w:t>
      </w:r>
      <w:r w:rsidR="00FB23AB" w:rsidRPr="004229AD">
        <w:rPr>
          <w:rFonts w:ascii="Times New Roman" w:hAnsi="Times New Roman" w:cs="Times New Roman"/>
          <w:color w:val="000000" w:themeColor="text1"/>
          <w:sz w:val="36"/>
          <w:szCs w:val="36"/>
        </w:rPr>
        <w:t>Должностные лица, допустившие нарушения, выявленные в ходе контрольных мероприятий, привлечены к дисциплинарной ответственности.</w:t>
      </w:r>
    </w:p>
    <w:p w:rsidR="00FB23AB" w:rsidRPr="004229AD" w:rsidRDefault="00802399" w:rsidP="00802399">
      <w:pPr>
        <w:tabs>
          <w:tab w:val="left" w:pos="1134"/>
        </w:tabs>
        <w:spacing w:line="360" w:lineRule="auto"/>
        <w:ind w:left="-624" w:right="-57" w:firstLine="0"/>
        <w:rPr>
          <w:rFonts w:ascii="Times New Roman" w:hAnsi="Times New Roman" w:cs="Times New Roman"/>
          <w:color w:val="000000" w:themeColor="text1"/>
          <w:sz w:val="36"/>
          <w:szCs w:val="36"/>
        </w:rPr>
      </w:pPr>
      <w:r w:rsidRPr="004229AD">
        <w:rPr>
          <w:rFonts w:ascii="Times New Roman" w:hAnsi="Times New Roman" w:cs="Times New Roman"/>
          <w:color w:val="000000" w:themeColor="text1"/>
          <w:sz w:val="36"/>
          <w:szCs w:val="36"/>
        </w:rPr>
        <w:t xml:space="preserve">      </w:t>
      </w:r>
      <w:r w:rsidR="00CF25A7" w:rsidRPr="004229AD">
        <w:rPr>
          <w:rFonts w:ascii="Times New Roman" w:hAnsi="Times New Roman" w:cs="Times New Roman"/>
          <w:color w:val="000000" w:themeColor="text1"/>
          <w:sz w:val="36"/>
          <w:szCs w:val="36"/>
        </w:rPr>
        <w:t>В</w:t>
      </w:r>
      <w:r w:rsidR="00FB23AB" w:rsidRPr="004229AD">
        <w:rPr>
          <w:rFonts w:ascii="Times New Roman" w:hAnsi="Times New Roman" w:cs="Times New Roman"/>
          <w:color w:val="000000" w:themeColor="text1"/>
          <w:sz w:val="36"/>
          <w:szCs w:val="36"/>
        </w:rPr>
        <w:t xml:space="preserve"> 2021 год</w:t>
      </w:r>
      <w:r w:rsidR="007309E6" w:rsidRPr="004229AD">
        <w:rPr>
          <w:rFonts w:ascii="Times New Roman" w:hAnsi="Times New Roman" w:cs="Times New Roman"/>
          <w:color w:val="000000" w:themeColor="text1"/>
          <w:sz w:val="36"/>
          <w:szCs w:val="36"/>
        </w:rPr>
        <w:t>у будет продолжена работа по муниципальному финансовому контролю.</w:t>
      </w:r>
      <w:r w:rsidR="00FB23AB" w:rsidRPr="004229AD">
        <w:rPr>
          <w:rFonts w:ascii="Times New Roman" w:hAnsi="Times New Roman" w:cs="Times New Roman"/>
          <w:color w:val="000000" w:themeColor="text1"/>
          <w:sz w:val="36"/>
          <w:szCs w:val="36"/>
        </w:rPr>
        <w:t xml:space="preserve"> </w:t>
      </w:r>
      <w:r w:rsidR="007309E6" w:rsidRPr="004229AD">
        <w:rPr>
          <w:rFonts w:ascii="Times New Roman" w:hAnsi="Times New Roman" w:cs="Times New Roman"/>
          <w:color w:val="000000" w:themeColor="text1"/>
          <w:sz w:val="36"/>
          <w:szCs w:val="36"/>
        </w:rPr>
        <w:t xml:space="preserve">Нами </w:t>
      </w:r>
      <w:r w:rsidR="00FB23AB" w:rsidRPr="004229AD">
        <w:rPr>
          <w:rFonts w:ascii="Times New Roman" w:hAnsi="Times New Roman" w:cs="Times New Roman"/>
          <w:color w:val="000000" w:themeColor="text1"/>
          <w:sz w:val="36"/>
          <w:szCs w:val="36"/>
        </w:rPr>
        <w:t>запланировано проведение 19 контрольных мероприятий</w:t>
      </w:r>
      <w:r w:rsidR="00FB23AB" w:rsidRPr="004229AD">
        <w:rPr>
          <w:rFonts w:ascii="Times New Roman" w:hAnsi="Times New Roman" w:cs="Times New Roman"/>
          <w:sz w:val="36"/>
          <w:szCs w:val="36"/>
        </w:rPr>
        <w:t>,</w:t>
      </w:r>
      <w:r w:rsidR="00FB23AB" w:rsidRPr="004229AD">
        <w:rPr>
          <w:rFonts w:ascii="Times New Roman" w:hAnsi="Times New Roman" w:cs="Times New Roman"/>
          <w:color w:val="000000" w:themeColor="text1"/>
          <w:sz w:val="36"/>
          <w:szCs w:val="36"/>
        </w:rPr>
        <w:t xml:space="preserve"> в том числе 9</w:t>
      </w:r>
      <w:r w:rsidR="007309E6" w:rsidRPr="004229AD">
        <w:rPr>
          <w:rFonts w:ascii="Times New Roman" w:hAnsi="Times New Roman" w:cs="Times New Roman"/>
          <w:color w:val="000000" w:themeColor="text1"/>
          <w:sz w:val="36"/>
          <w:szCs w:val="36"/>
        </w:rPr>
        <w:t>-</w:t>
      </w:r>
      <w:r w:rsidR="00FB23AB" w:rsidRPr="004229AD">
        <w:rPr>
          <w:rFonts w:ascii="Times New Roman" w:hAnsi="Times New Roman" w:cs="Times New Roman"/>
          <w:color w:val="000000" w:themeColor="text1"/>
          <w:sz w:val="36"/>
          <w:szCs w:val="36"/>
        </w:rPr>
        <w:t xml:space="preserve"> совместно с </w:t>
      </w:r>
      <w:r w:rsidR="00FB23AB" w:rsidRPr="004229AD">
        <w:rPr>
          <w:rFonts w:ascii="Times New Roman" w:hAnsi="Times New Roman" w:cs="Times New Roman"/>
          <w:color w:val="000000" w:themeColor="text1"/>
          <w:sz w:val="36"/>
          <w:szCs w:val="36"/>
        </w:rPr>
        <w:lastRenderedPageBreak/>
        <w:t>Контрольно-счетной палатой Лискинского муниципального района</w:t>
      </w:r>
      <w:proofErr w:type="gramStart"/>
      <w:r w:rsidR="00FB23AB" w:rsidRPr="004229AD">
        <w:rPr>
          <w:rFonts w:ascii="Times New Roman" w:hAnsi="Times New Roman" w:cs="Times New Roman"/>
          <w:color w:val="000000" w:themeColor="text1"/>
          <w:sz w:val="36"/>
          <w:szCs w:val="36"/>
        </w:rPr>
        <w:t>.</w:t>
      </w:r>
      <w:proofErr w:type="gramEnd"/>
      <w:r w:rsidR="00A65072">
        <w:rPr>
          <w:rFonts w:ascii="Times New Roman" w:hAnsi="Times New Roman" w:cs="Times New Roman"/>
          <w:color w:val="000000" w:themeColor="text1"/>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17</w:t>
      </w:r>
      <w:r w:rsidR="00A65072" w:rsidRPr="004229AD">
        <w:rPr>
          <w:rFonts w:ascii="Times New Roman" w:hAnsi="Times New Roman" w:cs="Times New Roman"/>
          <w:b/>
          <w:sz w:val="36"/>
          <w:szCs w:val="36"/>
        </w:rPr>
        <w:t>)</w:t>
      </w:r>
    </w:p>
    <w:p w:rsidR="00D02F9F" w:rsidRPr="004229AD" w:rsidRDefault="00461189" w:rsidP="00D02F9F">
      <w:pPr>
        <w:shd w:val="clear" w:color="auto" w:fill="FFFFFF"/>
        <w:autoSpaceDE w:val="0"/>
        <w:spacing w:line="360" w:lineRule="auto"/>
        <w:ind w:left="-595" w:right="0" w:firstLine="709"/>
        <w:rPr>
          <w:rFonts w:ascii="Times New Roman" w:hAnsi="Times New Roman" w:cs="Times New Roman"/>
          <w:sz w:val="36"/>
          <w:szCs w:val="36"/>
        </w:rPr>
      </w:pPr>
      <w:r w:rsidRPr="004229AD">
        <w:rPr>
          <w:rFonts w:ascii="Times New Roman" w:hAnsi="Times New Roman" w:cs="Times New Roman"/>
          <w:color w:val="000000" w:themeColor="text1"/>
          <w:sz w:val="36"/>
          <w:szCs w:val="36"/>
        </w:rPr>
        <w:t xml:space="preserve">      </w:t>
      </w:r>
      <w:r w:rsidR="00D02F9F" w:rsidRPr="004229AD">
        <w:rPr>
          <w:rFonts w:ascii="Times New Roman" w:hAnsi="Times New Roman" w:cs="Times New Roman"/>
          <w:b/>
          <w:sz w:val="36"/>
          <w:szCs w:val="36"/>
        </w:rPr>
        <w:t>Администрацией города Лиски</w:t>
      </w:r>
      <w:r w:rsidR="00D02F9F" w:rsidRPr="004229AD">
        <w:rPr>
          <w:rFonts w:ascii="Times New Roman" w:hAnsi="Times New Roman" w:cs="Times New Roman"/>
          <w:sz w:val="36"/>
          <w:szCs w:val="36"/>
        </w:rPr>
        <w:t xml:space="preserve"> ежегодно проводится муниципальный земельный контроль. В 2020 году проведены  34 проверки по </w:t>
      </w:r>
      <w:r w:rsidR="002F1104" w:rsidRPr="004229AD">
        <w:rPr>
          <w:rFonts w:ascii="Times New Roman" w:hAnsi="Times New Roman" w:cs="Times New Roman"/>
          <w:sz w:val="36"/>
          <w:szCs w:val="36"/>
        </w:rPr>
        <w:t xml:space="preserve">муниципальному </w:t>
      </w:r>
      <w:r w:rsidR="00D02F9F" w:rsidRPr="004229AD">
        <w:rPr>
          <w:rFonts w:ascii="Times New Roman" w:hAnsi="Times New Roman" w:cs="Times New Roman"/>
          <w:sz w:val="36"/>
          <w:szCs w:val="36"/>
        </w:rPr>
        <w:t xml:space="preserve">земельному </w:t>
      </w:r>
      <w:r w:rsidR="002F1104" w:rsidRPr="004229AD">
        <w:rPr>
          <w:rFonts w:ascii="Times New Roman" w:hAnsi="Times New Roman" w:cs="Times New Roman"/>
          <w:sz w:val="36"/>
          <w:szCs w:val="36"/>
        </w:rPr>
        <w:t>к</w:t>
      </w:r>
      <w:r w:rsidR="00D02F9F" w:rsidRPr="004229AD">
        <w:rPr>
          <w:rFonts w:ascii="Times New Roman" w:hAnsi="Times New Roman" w:cs="Times New Roman"/>
          <w:sz w:val="36"/>
          <w:szCs w:val="36"/>
        </w:rPr>
        <w:t>онтролю физических лиц. Выявлено 2 нарушения, по котор</w:t>
      </w:r>
      <w:r w:rsidR="00CF25A7" w:rsidRPr="004229AD">
        <w:rPr>
          <w:rFonts w:ascii="Times New Roman" w:hAnsi="Times New Roman" w:cs="Times New Roman"/>
          <w:sz w:val="36"/>
          <w:szCs w:val="36"/>
        </w:rPr>
        <w:t>ым</w:t>
      </w:r>
      <w:r w:rsidR="00D02F9F" w:rsidRPr="004229AD">
        <w:rPr>
          <w:rFonts w:ascii="Times New Roman" w:hAnsi="Times New Roman" w:cs="Times New Roman"/>
          <w:sz w:val="36"/>
          <w:szCs w:val="36"/>
        </w:rPr>
        <w:t xml:space="preserve"> материалы направлены в </w:t>
      </w:r>
      <w:proofErr w:type="spellStart"/>
      <w:r w:rsidR="00D02F9F" w:rsidRPr="004229AD">
        <w:rPr>
          <w:rFonts w:ascii="Times New Roman" w:hAnsi="Times New Roman" w:cs="Times New Roman"/>
          <w:sz w:val="36"/>
          <w:szCs w:val="36"/>
        </w:rPr>
        <w:t>Росреестр</w:t>
      </w:r>
      <w:proofErr w:type="spellEnd"/>
      <w:r w:rsidR="00D02F9F" w:rsidRPr="004229AD">
        <w:rPr>
          <w:rFonts w:ascii="Times New Roman" w:hAnsi="Times New Roman" w:cs="Times New Roman"/>
          <w:sz w:val="36"/>
          <w:szCs w:val="36"/>
        </w:rPr>
        <w:t xml:space="preserve"> для составления протокол</w:t>
      </w:r>
      <w:r w:rsidR="002F1104" w:rsidRPr="004229AD">
        <w:rPr>
          <w:rFonts w:ascii="Times New Roman" w:hAnsi="Times New Roman" w:cs="Times New Roman"/>
          <w:sz w:val="36"/>
          <w:szCs w:val="36"/>
        </w:rPr>
        <w:t>ов</w:t>
      </w:r>
      <w:r w:rsidR="00D02F9F" w:rsidRPr="004229AD">
        <w:rPr>
          <w:rFonts w:ascii="Times New Roman" w:hAnsi="Times New Roman" w:cs="Times New Roman"/>
          <w:sz w:val="36"/>
          <w:szCs w:val="36"/>
        </w:rPr>
        <w:t xml:space="preserve"> об административн</w:t>
      </w:r>
      <w:r w:rsidR="002F1104" w:rsidRPr="004229AD">
        <w:rPr>
          <w:rFonts w:ascii="Times New Roman" w:hAnsi="Times New Roman" w:cs="Times New Roman"/>
          <w:sz w:val="36"/>
          <w:szCs w:val="36"/>
        </w:rPr>
        <w:t>ых</w:t>
      </w:r>
      <w:r w:rsidR="00D02F9F" w:rsidRPr="004229AD">
        <w:rPr>
          <w:rFonts w:ascii="Times New Roman" w:hAnsi="Times New Roman" w:cs="Times New Roman"/>
          <w:sz w:val="36"/>
          <w:szCs w:val="36"/>
        </w:rPr>
        <w:t xml:space="preserve"> правонарушени</w:t>
      </w:r>
      <w:r w:rsidR="002F1104" w:rsidRPr="004229AD">
        <w:rPr>
          <w:rFonts w:ascii="Times New Roman" w:hAnsi="Times New Roman" w:cs="Times New Roman"/>
          <w:sz w:val="36"/>
          <w:szCs w:val="36"/>
        </w:rPr>
        <w:t>ях</w:t>
      </w:r>
      <w:r w:rsidR="00D02F9F" w:rsidRPr="004229AD">
        <w:rPr>
          <w:rFonts w:ascii="Times New Roman" w:hAnsi="Times New Roman" w:cs="Times New Roman"/>
          <w:sz w:val="36"/>
          <w:szCs w:val="36"/>
        </w:rPr>
        <w:t>. На сегодняшний день правонарушител</w:t>
      </w:r>
      <w:r w:rsidR="00C50B13">
        <w:rPr>
          <w:rFonts w:ascii="Times New Roman" w:hAnsi="Times New Roman" w:cs="Times New Roman"/>
          <w:sz w:val="36"/>
          <w:szCs w:val="36"/>
        </w:rPr>
        <w:t>и</w:t>
      </w:r>
      <w:r w:rsidR="00D02F9F" w:rsidRPr="004229AD">
        <w:rPr>
          <w:rFonts w:ascii="Times New Roman" w:hAnsi="Times New Roman" w:cs="Times New Roman"/>
          <w:sz w:val="36"/>
          <w:szCs w:val="36"/>
        </w:rPr>
        <w:t xml:space="preserve"> привлечен</w:t>
      </w:r>
      <w:r w:rsidR="002F1104" w:rsidRPr="004229AD">
        <w:rPr>
          <w:rFonts w:ascii="Times New Roman" w:hAnsi="Times New Roman" w:cs="Times New Roman"/>
          <w:sz w:val="36"/>
          <w:szCs w:val="36"/>
        </w:rPr>
        <w:t>ы</w:t>
      </w:r>
      <w:r w:rsidR="00D02F9F" w:rsidRPr="004229AD">
        <w:rPr>
          <w:rFonts w:ascii="Times New Roman" w:hAnsi="Times New Roman" w:cs="Times New Roman"/>
          <w:sz w:val="36"/>
          <w:szCs w:val="36"/>
        </w:rPr>
        <w:t xml:space="preserve"> к административной ответственности в виде штрафа </w:t>
      </w:r>
      <w:r w:rsidR="002F1104" w:rsidRPr="004229AD">
        <w:rPr>
          <w:rFonts w:ascii="Times New Roman" w:hAnsi="Times New Roman" w:cs="Times New Roman"/>
          <w:sz w:val="36"/>
          <w:szCs w:val="36"/>
        </w:rPr>
        <w:t>на общую сумму</w:t>
      </w:r>
      <w:r w:rsidR="00D02F9F" w:rsidRPr="004229AD">
        <w:rPr>
          <w:rFonts w:ascii="Times New Roman" w:hAnsi="Times New Roman" w:cs="Times New Roman"/>
          <w:sz w:val="36"/>
          <w:szCs w:val="36"/>
        </w:rPr>
        <w:t xml:space="preserve"> 10000</w:t>
      </w:r>
      <w:r w:rsidR="002F1104" w:rsidRPr="004229AD">
        <w:rPr>
          <w:rFonts w:ascii="Times New Roman" w:hAnsi="Times New Roman" w:cs="Times New Roman"/>
          <w:sz w:val="36"/>
          <w:szCs w:val="36"/>
        </w:rPr>
        <w:t xml:space="preserve"> </w:t>
      </w:r>
      <w:r w:rsidR="00D02F9F" w:rsidRPr="004229AD">
        <w:rPr>
          <w:rFonts w:ascii="Times New Roman" w:hAnsi="Times New Roman" w:cs="Times New Roman"/>
          <w:sz w:val="36"/>
          <w:szCs w:val="36"/>
        </w:rPr>
        <w:t>рублей. По юридическим лицам  проведено  2 проверки,  нарушений не выявлено</w:t>
      </w:r>
      <w:proofErr w:type="gramStart"/>
      <w:r w:rsidR="00D02F9F" w:rsidRPr="004229AD">
        <w:rPr>
          <w:rFonts w:ascii="Times New Roman" w:hAnsi="Times New Roman" w:cs="Times New Roman"/>
          <w:sz w:val="36"/>
          <w:szCs w:val="36"/>
        </w:rPr>
        <w:t>.</w:t>
      </w:r>
      <w:proofErr w:type="gramEnd"/>
      <w:r w:rsidR="00A65072">
        <w:rPr>
          <w:rFonts w:ascii="Times New Roman" w:hAnsi="Times New Roman" w:cs="Times New Roman"/>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18</w:t>
      </w:r>
      <w:r w:rsidR="00A65072" w:rsidRPr="004229AD">
        <w:rPr>
          <w:rFonts w:ascii="Times New Roman" w:hAnsi="Times New Roman" w:cs="Times New Roman"/>
          <w:b/>
          <w:sz w:val="36"/>
          <w:szCs w:val="36"/>
        </w:rPr>
        <w:t>)</w:t>
      </w:r>
    </w:p>
    <w:p w:rsidR="007C55EB" w:rsidRPr="004229AD" w:rsidRDefault="00931E2E"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b/>
          <w:sz w:val="36"/>
          <w:szCs w:val="36"/>
        </w:rPr>
        <w:t xml:space="preserve">Сегодня мы не представляем </w:t>
      </w:r>
      <w:r w:rsidRPr="004229AD">
        <w:rPr>
          <w:rFonts w:ascii="Times New Roman" w:hAnsi="Times New Roman" w:cs="Times New Roman"/>
          <w:sz w:val="36"/>
          <w:szCs w:val="36"/>
        </w:rPr>
        <w:t xml:space="preserve">себе деятельность администрации без грамотного юридического сопровождения. </w:t>
      </w:r>
      <w:r w:rsidR="007C55EB" w:rsidRPr="004229AD">
        <w:rPr>
          <w:rFonts w:ascii="Times New Roman" w:hAnsi="Times New Roman" w:cs="Times New Roman"/>
          <w:sz w:val="36"/>
          <w:szCs w:val="36"/>
        </w:rPr>
        <w:t>Юристы приняли участие в 94 судебных процессах с целью защиты законных прав и интересов город</w:t>
      </w:r>
      <w:r w:rsidR="001E78EF" w:rsidRPr="004229AD">
        <w:rPr>
          <w:rFonts w:ascii="Times New Roman" w:hAnsi="Times New Roman" w:cs="Times New Roman"/>
          <w:sz w:val="36"/>
          <w:szCs w:val="36"/>
        </w:rPr>
        <w:t>а</w:t>
      </w:r>
      <w:r w:rsidR="007C55EB" w:rsidRPr="004229AD">
        <w:rPr>
          <w:rFonts w:ascii="Times New Roman" w:hAnsi="Times New Roman" w:cs="Times New Roman"/>
          <w:sz w:val="36"/>
          <w:szCs w:val="36"/>
        </w:rPr>
        <w:t xml:space="preserve"> Лиски.</w:t>
      </w:r>
    </w:p>
    <w:p w:rsidR="007C55EB" w:rsidRPr="004229AD" w:rsidRDefault="007C55EB"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sz w:val="36"/>
          <w:szCs w:val="36"/>
        </w:rPr>
        <w:t xml:space="preserve">Подано </w:t>
      </w:r>
      <w:r w:rsidR="002F1104" w:rsidRPr="004229AD">
        <w:rPr>
          <w:rFonts w:ascii="Times New Roman" w:hAnsi="Times New Roman" w:cs="Times New Roman"/>
          <w:sz w:val="36"/>
          <w:szCs w:val="36"/>
        </w:rPr>
        <w:t>47</w:t>
      </w:r>
      <w:r w:rsidRPr="004229AD">
        <w:rPr>
          <w:rFonts w:ascii="Times New Roman" w:hAnsi="Times New Roman" w:cs="Times New Roman"/>
          <w:sz w:val="36"/>
          <w:szCs w:val="36"/>
        </w:rPr>
        <w:t xml:space="preserve"> заявлений о взыскании задолженности по арендным платежам. В результате, в пользу администрации вынесено решений на общую сумму  1 млн. 661 тыс. 954 рубл</w:t>
      </w:r>
      <w:r w:rsidR="00CF25A7" w:rsidRPr="004229AD">
        <w:rPr>
          <w:rFonts w:ascii="Times New Roman" w:hAnsi="Times New Roman" w:cs="Times New Roman"/>
          <w:sz w:val="36"/>
          <w:szCs w:val="36"/>
        </w:rPr>
        <w:t>я</w:t>
      </w:r>
      <w:r w:rsidRPr="004229AD">
        <w:rPr>
          <w:rFonts w:ascii="Times New Roman" w:hAnsi="Times New Roman" w:cs="Times New Roman"/>
          <w:sz w:val="36"/>
          <w:szCs w:val="36"/>
        </w:rPr>
        <w:t xml:space="preserve">. Часть дел до настоящего времени находится на рассмотрении в Арбитражном суде Воронежской области и в судах общей юрисдикции.  </w:t>
      </w:r>
    </w:p>
    <w:p w:rsidR="007C55EB" w:rsidRPr="004229AD" w:rsidRDefault="007C55EB"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sz w:val="36"/>
          <w:szCs w:val="36"/>
        </w:rPr>
        <w:lastRenderedPageBreak/>
        <w:t xml:space="preserve">     Юридическим отделом ведется работа по возврату денежных средств через страховые организации в случае совершения наезда и повреждения  муниципального имущества. В 2020 году были получены денежные средства за повреждение </w:t>
      </w:r>
      <w:proofErr w:type="spellStart"/>
      <w:r w:rsidRPr="004229AD">
        <w:rPr>
          <w:rFonts w:ascii="Times New Roman" w:hAnsi="Times New Roman" w:cs="Times New Roman"/>
          <w:sz w:val="36"/>
          <w:szCs w:val="36"/>
        </w:rPr>
        <w:t>шумоизоляционного</w:t>
      </w:r>
      <w:proofErr w:type="spellEnd"/>
      <w:r w:rsidRPr="004229AD">
        <w:rPr>
          <w:rFonts w:ascii="Times New Roman" w:hAnsi="Times New Roman" w:cs="Times New Roman"/>
          <w:sz w:val="36"/>
          <w:szCs w:val="36"/>
        </w:rPr>
        <w:t xml:space="preserve"> забора в районе тоннеля на сумму 270</w:t>
      </w:r>
      <w:r w:rsidR="00CF25A7" w:rsidRPr="004229AD">
        <w:rPr>
          <w:rFonts w:ascii="Times New Roman" w:hAnsi="Times New Roman" w:cs="Times New Roman"/>
          <w:sz w:val="36"/>
          <w:szCs w:val="36"/>
        </w:rPr>
        <w:t xml:space="preserve"> тыс.</w:t>
      </w:r>
      <w:r w:rsidRPr="004229AD">
        <w:rPr>
          <w:rFonts w:ascii="Times New Roman" w:hAnsi="Times New Roman" w:cs="Times New Roman"/>
          <w:sz w:val="36"/>
          <w:szCs w:val="36"/>
        </w:rPr>
        <w:t xml:space="preserve"> 533,12</w:t>
      </w:r>
      <w:r w:rsidR="00CF25A7" w:rsidRPr="004229AD">
        <w:rPr>
          <w:rFonts w:ascii="Times New Roman" w:hAnsi="Times New Roman" w:cs="Times New Roman"/>
          <w:sz w:val="36"/>
          <w:szCs w:val="36"/>
        </w:rPr>
        <w:t xml:space="preserve"> тыс.</w:t>
      </w:r>
      <w:r w:rsidRPr="004229AD">
        <w:rPr>
          <w:rFonts w:ascii="Times New Roman" w:hAnsi="Times New Roman" w:cs="Times New Roman"/>
          <w:sz w:val="36"/>
          <w:szCs w:val="36"/>
        </w:rPr>
        <w:t xml:space="preserve"> рублей</w:t>
      </w:r>
      <w:proofErr w:type="gramStart"/>
      <w:r w:rsidRPr="004229AD">
        <w:rPr>
          <w:rFonts w:ascii="Times New Roman" w:hAnsi="Times New Roman" w:cs="Times New Roman"/>
          <w:sz w:val="36"/>
          <w:szCs w:val="36"/>
        </w:rPr>
        <w:t>.</w:t>
      </w:r>
      <w:proofErr w:type="gramEnd"/>
      <w:r w:rsidRPr="004229AD">
        <w:rPr>
          <w:rFonts w:ascii="Times New Roman" w:hAnsi="Times New Roman" w:cs="Times New Roman"/>
          <w:sz w:val="36"/>
          <w:szCs w:val="36"/>
        </w:rPr>
        <w:t xml:space="preserve">     </w:t>
      </w:r>
      <w:r w:rsidR="00A65072">
        <w:rPr>
          <w:rFonts w:ascii="Times New Roman" w:hAnsi="Times New Roman" w:cs="Times New Roman"/>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19)</w:t>
      </w:r>
    </w:p>
    <w:p w:rsidR="007C55EB" w:rsidRPr="004229AD" w:rsidRDefault="007C55EB"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sz w:val="36"/>
          <w:szCs w:val="36"/>
        </w:rPr>
        <w:t xml:space="preserve">В 2020 году </w:t>
      </w:r>
      <w:r w:rsidR="002F1104" w:rsidRPr="004229AD">
        <w:rPr>
          <w:rFonts w:ascii="Times New Roman" w:hAnsi="Times New Roman" w:cs="Times New Roman"/>
          <w:sz w:val="36"/>
          <w:szCs w:val="36"/>
        </w:rPr>
        <w:t>1</w:t>
      </w:r>
      <w:r w:rsidRPr="004229AD">
        <w:rPr>
          <w:rFonts w:ascii="Times New Roman" w:hAnsi="Times New Roman" w:cs="Times New Roman"/>
          <w:sz w:val="36"/>
          <w:szCs w:val="36"/>
        </w:rPr>
        <w:t xml:space="preserve"> инвалид</w:t>
      </w:r>
      <w:r w:rsidR="002F1104" w:rsidRPr="004229AD">
        <w:rPr>
          <w:rFonts w:ascii="Times New Roman" w:hAnsi="Times New Roman" w:cs="Times New Roman"/>
          <w:sz w:val="36"/>
          <w:szCs w:val="36"/>
        </w:rPr>
        <w:t>у и</w:t>
      </w:r>
      <w:r w:rsidRPr="004229AD">
        <w:rPr>
          <w:rFonts w:ascii="Times New Roman" w:hAnsi="Times New Roman" w:cs="Times New Roman"/>
          <w:sz w:val="36"/>
          <w:szCs w:val="36"/>
        </w:rPr>
        <w:t xml:space="preserve"> 1 вдов</w:t>
      </w:r>
      <w:r w:rsidR="00CF25A7" w:rsidRPr="004229AD">
        <w:rPr>
          <w:rFonts w:ascii="Times New Roman" w:hAnsi="Times New Roman" w:cs="Times New Roman"/>
          <w:sz w:val="36"/>
          <w:szCs w:val="36"/>
        </w:rPr>
        <w:t>е участника</w:t>
      </w:r>
      <w:r w:rsidRPr="004229AD">
        <w:rPr>
          <w:rFonts w:ascii="Times New Roman" w:hAnsi="Times New Roman" w:cs="Times New Roman"/>
          <w:sz w:val="36"/>
          <w:szCs w:val="36"/>
        </w:rPr>
        <w:t xml:space="preserve"> ВОВ, </w:t>
      </w:r>
      <w:proofErr w:type="gramStart"/>
      <w:r w:rsidRPr="004229AD">
        <w:rPr>
          <w:rFonts w:ascii="Times New Roman" w:hAnsi="Times New Roman" w:cs="Times New Roman"/>
          <w:sz w:val="36"/>
          <w:szCs w:val="36"/>
        </w:rPr>
        <w:t>нуждающимся</w:t>
      </w:r>
      <w:proofErr w:type="gramEnd"/>
      <w:r w:rsidRPr="004229AD">
        <w:rPr>
          <w:rFonts w:ascii="Times New Roman" w:hAnsi="Times New Roman" w:cs="Times New Roman"/>
          <w:sz w:val="36"/>
          <w:szCs w:val="36"/>
        </w:rPr>
        <w:t xml:space="preserve"> в жилом помещении, предоставлены  безвозмездные субсидии на приобретение жилых помещений за счет средств федерального бюджета на общую сумму </w:t>
      </w:r>
      <w:r w:rsidR="002F1104" w:rsidRPr="004229AD">
        <w:rPr>
          <w:rFonts w:ascii="Times New Roman" w:hAnsi="Times New Roman" w:cs="Times New Roman"/>
          <w:sz w:val="36"/>
          <w:szCs w:val="36"/>
        </w:rPr>
        <w:t>2</w:t>
      </w:r>
      <w:r w:rsidRPr="004229AD">
        <w:rPr>
          <w:rFonts w:ascii="Times New Roman" w:hAnsi="Times New Roman" w:cs="Times New Roman"/>
          <w:sz w:val="36"/>
          <w:szCs w:val="36"/>
        </w:rPr>
        <w:t xml:space="preserve"> млн. </w:t>
      </w:r>
      <w:r w:rsidR="002F1104" w:rsidRPr="004229AD">
        <w:rPr>
          <w:rFonts w:ascii="Times New Roman" w:hAnsi="Times New Roman" w:cs="Times New Roman"/>
          <w:sz w:val="36"/>
          <w:szCs w:val="36"/>
        </w:rPr>
        <w:t>046</w:t>
      </w:r>
      <w:r w:rsidRPr="004229AD">
        <w:rPr>
          <w:rFonts w:ascii="Times New Roman" w:hAnsi="Times New Roman" w:cs="Times New Roman"/>
          <w:sz w:val="36"/>
          <w:szCs w:val="36"/>
        </w:rPr>
        <w:t xml:space="preserve"> тыс.</w:t>
      </w:r>
      <w:r w:rsidR="002F1104" w:rsidRPr="004229AD">
        <w:rPr>
          <w:rFonts w:ascii="Times New Roman" w:hAnsi="Times New Roman" w:cs="Times New Roman"/>
          <w:sz w:val="36"/>
          <w:szCs w:val="36"/>
        </w:rPr>
        <w:t xml:space="preserve"> 258 </w:t>
      </w:r>
      <w:r w:rsidRPr="004229AD">
        <w:rPr>
          <w:rFonts w:ascii="Times New Roman" w:hAnsi="Times New Roman" w:cs="Times New Roman"/>
          <w:sz w:val="36"/>
          <w:szCs w:val="36"/>
        </w:rPr>
        <w:t>рублей.</w:t>
      </w:r>
    </w:p>
    <w:p w:rsidR="007C55EB" w:rsidRPr="004229AD" w:rsidRDefault="007C55EB"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sz w:val="36"/>
          <w:szCs w:val="36"/>
        </w:rPr>
        <w:t>В 2020 году в число участников подпрограммы «Молодая семья» включен</w:t>
      </w:r>
      <w:r w:rsidR="008019F8" w:rsidRPr="004229AD">
        <w:rPr>
          <w:rFonts w:ascii="Times New Roman" w:hAnsi="Times New Roman" w:cs="Times New Roman"/>
          <w:sz w:val="36"/>
          <w:szCs w:val="36"/>
        </w:rPr>
        <w:t>а 21 семья</w:t>
      </w:r>
      <w:r w:rsidRPr="004229AD">
        <w:rPr>
          <w:rFonts w:ascii="Times New Roman" w:hAnsi="Times New Roman" w:cs="Times New Roman"/>
          <w:sz w:val="36"/>
          <w:szCs w:val="36"/>
        </w:rPr>
        <w:t xml:space="preserve">, </w:t>
      </w:r>
      <w:r w:rsidR="008019F8" w:rsidRPr="004229AD">
        <w:rPr>
          <w:rFonts w:ascii="Times New Roman" w:hAnsi="Times New Roman" w:cs="Times New Roman"/>
          <w:sz w:val="36"/>
          <w:szCs w:val="36"/>
        </w:rPr>
        <w:t>признанная</w:t>
      </w:r>
      <w:r w:rsidRPr="004229AD">
        <w:rPr>
          <w:rFonts w:ascii="Times New Roman" w:hAnsi="Times New Roman" w:cs="Times New Roman"/>
          <w:sz w:val="36"/>
          <w:szCs w:val="36"/>
        </w:rPr>
        <w:t xml:space="preserve"> нуждающимися в жилом помещении. 12 молодых семей получили субсидии на улучшение жилищных условий.</w:t>
      </w:r>
    </w:p>
    <w:p w:rsidR="007C55EB" w:rsidRPr="004229AD" w:rsidRDefault="007C55EB"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sz w:val="36"/>
          <w:szCs w:val="36"/>
        </w:rPr>
        <w:t xml:space="preserve">     Выдано два государственных жилищных сертификата с целью приобретения вынужденными переселенцами жилых помещений на общую сумму 4 млн. 417 тыс. 248 рублей.</w:t>
      </w:r>
    </w:p>
    <w:p w:rsidR="007C55EB" w:rsidRPr="004229AD" w:rsidRDefault="007C55EB" w:rsidP="007C55EB">
      <w:pPr>
        <w:spacing w:line="360" w:lineRule="auto"/>
        <w:ind w:left="-567" w:right="0" w:firstLine="709"/>
        <w:rPr>
          <w:rFonts w:ascii="Times New Roman" w:hAnsi="Times New Roman" w:cs="Times New Roman"/>
          <w:sz w:val="36"/>
          <w:szCs w:val="36"/>
        </w:rPr>
      </w:pPr>
      <w:r w:rsidRPr="004229AD">
        <w:rPr>
          <w:rFonts w:ascii="Times New Roman" w:hAnsi="Times New Roman" w:cs="Times New Roman"/>
          <w:sz w:val="36"/>
          <w:szCs w:val="36"/>
        </w:rPr>
        <w:t>Продолжается работа по приватизации жилых помещений. В 2020 году было приватизировано 7 муниципальных квартир. Неприватизированными остались 85 квартир.</w:t>
      </w:r>
    </w:p>
    <w:p w:rsidR="007C55EB" w:rsidRPr="004229AD" w:rsidRDefault="007C55EB" w:rsidP="007C55EB">
      <w:pPr>
        <w:shd w:val="clear" w:color="auto" w:fill="FFFFFF"/>
        <w:autoSpaceDE w:val="0"/>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В реестр многодетных граждан</w:t>
      </w:r>
      <w:r w:rsidR="008019F8" w:rsidRPr="004229AD">
        <w:rPr>
          <w:rFonts w:ascii="Times New Roman" w:hAnsi="Times New Roman" w:cs="Times New Roman"/>
          <w:sz w:val="36"/>
          <w:szCs w:val="36"/>
        </w:rPr>
        <w:t>,</w:t>
      </w:r>
      <w:r w:rsidRPr="004229AD">
        <w:rPr>
          <w:rFonts w:ascii="Times New Roman" w:hAnsi="Times New Roman" w:cs="Times New Roman"/>
          <w:sz w:val="36"/>
          <w:szCs w:val="36"/>
        </w:rPr>
        <w:t xml:space="preserve"> имеющих право на бесплатное предоставление земельных участков на территории </w:t>
      </w:r>
      <w:proofErr w:type="gramStart"/>
      <w:r w:rsidRPr="004229AD">
        <w:rPr>
          <w:rFonts w:ascii="Times New Roman" w:hAnsi="Times New Roman" w:cs="Times New Roman"/>
          <w:sz w:val="36"/>
          <w:szCs w:val="36"/>
        </w:rPr>
        <w:t>г</w:t>
      </w:r>
      <w:proofErr w:type="gramEnd"/>
      <w:r w:rsidRPr="004229AD">
        <w:rPr>
          <w:rFonts w:ascii="Times New Roman" w:hAnsi="Times New Roman" w:cs="Times New Roman"/>
          <w:sz w:val="36"/>
          <w:szCs w:val="36"/>
        </w:rPr>
        <w:t xml:space="preserve">. </w:t>
      </w:r>
      <w:r w:rsidRPr="004229AD">
        <w:rPr>
          <w:rFonts w:ascii="Times New Roman" w:hAnsi="Times New Roman" w:cs="Times New Roman"/>
          <w:sz w:val="36"/>
          <w:szCs w:val="36"/>
        </w:rPr>
        <w:lastRenderedPageBreak/>
        <w:t>Лиски</w:t>
      </w:r>
      <w:r w:rsidR="008019F8" w:rsidRPr="004229AD">
        <w:rPr>
          <w:rFonts w:ascii="Times New Roman" w:hAnsi="Times New Roman" w:cs="Times New Roman"/>
          <w:sz w:val="36"/>
          <w:szCs w:val="36"/>
        </w:rPr>
        <w:t>,</w:t>
      </w:r>
      <w:r w:rsidRPr="004229AD">
        <w:rPr>
          <w:rFonts w:ascii="Times New Roman" w:hAnsi="Times New Roman" w:cs="Times New Roman"/>
          <w:sz w:val="36"/>
          <w:szCs w:val="36"/>
        </w:rPr>
        <w:t xml:space="preserve"> в 2020 году включено 47 семей. По состоянию на 31.12.2020 года предоставлено в собственность бесплатно 16 земельных участков гражданам, имеющим трех и более детей. По окончанию 2020 года план по обеспечению многодетных семей земельными участками выполнен на 100%. Общее количество земельных участков</w:t>
      </w:r>
      <w:r w:rsidR="008019F8" w:rsidRPr="004229AD">
        <w:rPr>
          <w:rFonts w:ascii="Times New Roman" w:hAnsi="Times New Roman" w:cs="Times New Roman"/>
          <w:sz w:val="36"/>
          <w:szCs w:val="36"/>
        </w:rPr>
        <w:t>,</w:t>
      </w:r>
      <w:r w:rsidRPr="004229AD">
        <w:rPr>
          <w:rFonts w:ascii="Times New Roman" w:hAnsi="Times New Roman" w:cs="Times New Roman"/>
          <w:sz w:val="36"/>
          <w:szCs w:val="36"/>
        </w:rPr>
        <w:t xml:space="preserve"> предоставленных многодетным  семьям за последние годы  - 416</w:t>
      </w:r>
    </w:p>
    <w:p w:rsidR="007C55EB" w:rsidRPr="004229AD" w:rsidRDefault="007C55EB" w:rsidP="007C55EB">
      <w:pPr>
        <w:shd w:val="clear" w:color="auto" w:fill="FFFFFF"/>
        <w:autoSpaceDE w:val="0"/>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 xml:space="preserve">Между администрацией и </w:t>
      </w:r>
      <w:proofErr w:type="spellStart"/>
      <w:r w:rsidRPr="004229AD">
        <w:rPr>
          <w:rFonts w:ascii="Times New Roman" w:hAnsi="Times New Roman" w:cs="Times New Roman"/>
          <w:sz w:val="36"/>
          <w:szCs w:val="36"/>
        </w:rPr>
        <w:t>Росреестром</w:t>
      </w:r>
      <w:proofErr w:type="spellEnd"/>
      <w:r w:rsidRPr="004229AD">
        <w:rPr>
          <w:rFonts w:ascii="Times New Roman" w:hAnsi="Times New Roman" w:cs="Times New Roman"/>
          <w:sz w:val="36"/>
          <w:szCs w:val="36"/>
        </w:rPr>
        <w:t xml:space="preserve"> налажено электронное взаимодействие, по средствам которого органы местного самоуправления имеют возможность обращаться в </w:t>
      </w:r>
      <w:proofErr w:type="spellStart"/>
      <w:r w:rsidRPr="004229AD">
        <w:rPr>
          <w:rFonts w:ascii="Times New Roman" w:hAnsi="Times New Roman" w:cs="Times New Roman"/>
          <w:sz w:val="36"/>
          <w:szCs w:val="36"/>
        </w:rPr>
        <w:t>Росреестр</w:t>
      </w:r>
      <w:proofErr w:type="spellEnd"/>
      <w:r w:rsidRPr="004229AD">
        <w:rPr>
          <w:rFonts w:ascii="Times New Roman" w:hAnsi="Times New Roman" w:cs="Times New Roman"/>
          <w:sz w:val="36"/>
          <w:szCs w:val="36"/>
        </w:rPr>
        <w:t xml:space="preserve"> с заявлениями о совершении различных сделок в электронном виде.  </w:t>
      </w:r>
      <w:r w:rsidR="008019F8" w:rsidRPr="004229AD">
        <w:rPr>
          <w:rFonts w:ascii="Times New Roman" w:hAnsi="Times New Roman" w:cs="Times New Roman"/>
          <w:sz w:val="36"/>
          <w:szCs w:val="36"/>
        </w:rPr>
        <w:t xml:space="preserve">Это позволило значительно уменьшить число </w:t>
      </w:r>
      <w:r w:rsidRPr="004229AD">
        <w:rPr>
          <w:rFonts w:ascii="Times New Roman" w:hAnsi="Times New Roman" w:cs="Times New Roman"/>
          <w:sz w:val="36"/>
          <w:szCs w:val="36"/>
        </w:rPr>
        <w:t>обращени</w:t>
      </w:r>
      <w:r w:rsidR="008019F8" w:rsidRPr="004229AD">
        <w:rPr>
          <w:rFonts w:ascii="Times New Roman" w:hAnsi="Times New Roman" w:cs="Times New Roman"/>
          <w:sz w:val="36"/>
          <w:szCs w:val="36"/>
        </w:rPr>
        <w:t>й</w:t>
      </w:r>
      <w:r w:rsidRPr="004229AD">
        <w:rPr>
          <w:rFonts w:ascii="Times New Roman" w:hAnsi="Times New Roman" w:cs="Times New Roman"/>
          <w:sz w:val="36"/>
          <w:szCs w:val="36"/>
        </w:rPr>
        <w:t xml:space="preserve"> в  АУ «МФЦ» с предоставлением документов на бумажном носителе.</w:t>
      </w:r>
    </w:p>
    <w:p w:rsidR="007C55EB" w:rsidRPr="004229AD" w:rsidRDefault="007C55EB" w:rsidP="007C55EB">
      <w:pPr>
        <w:shd w:val="clear" w:color="auto" w:fill="FFFFFF"/>
        <w:autoSpaceDE w:val="0"/>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 xml:space="preserve">В 2020 году зарегистрировано право муниципальной собственности на 22 </w:t>
      </w:r>
      <w:proofErr w:type="gramStart"/>
      <w:r w:rsidRPr="004229AD">
        <w:rPr>
          <w:rFonts w:ascii="Times New Roman" w:hAnsi="Times New Roman" w:cs="Times New Roman"/>
          <w:sz w:val="36"/>
          <w:szCs w:val="36"/>
        </w:rPr>
        <w:t>бесхозных</w:t>
      </w:r>
      <w:proofErr w:type="gramEnd"/>
      <w:r w:rsidRPr="004229AD">
        <w:rPr>
          <w:rFonts w:ascii="Times New Roman" w:hAnsi="Times New Roman" w:cs="Times New Roman"/>
          <w:sz w:val="36"/>
          <w:szCs w:val="36"/>
        </w:rPr>
        <w:t xml:space="preserve"> объект</w:t>
      </w:r>
      <w:r w:rsidR="008019F8" w:rsidRPr="004229AD">
        <w:rPr>
          <w:rFonts w:ascii="Times New Roman" w:hAnsi="Times New Roman" w:cs="Times New Roman"/>
          <w:sz w:val="36"/>
          <w:szCs w:val="36"/>
        </w:rPr>
        <w:t>а</w:t>
      </w:r>
      <w:r w:rsidRPr="004229AD">
        <w:rPr>
          <w:rFonts w:ascii="Times New Roman" w:hAnsi="Times New Roman" w:cs="Times New Roman"/>
          <w:sz w:val="36"/>
          <w:szCs w:val="36"/>
        </w:rPr>
        <w:t xml:space="preserve"> (сети теплоснабжения, водоснабжения)</w:t>
      </w:r>
    </w:p>
    <w:p w:rsidR="007C55EB" w:rsidRPr="004229AD" w:rsidRDefault="007C55EB" w:rsidP="007C55EB">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В течение 2020 года было принято 427 постановлений</w:t>
      </w:r>
      <w:r w:rsidR="00803559" w:rsidRPr="004229AD">
        <w:rPr>
          <w:rFonts w:ascii="Times New Roman" w:hAnsi="Times New Roman" w:cs="Times New Roman"/>
          <w:sz w:val="36"/>
          <w:szCs w:val="36"/>
        </w:rPr>
        <w:t>,</w:t>
      </w:r>
      <w:r w:rsidRPr="004229AD">
        <w:rPr>
          <w:rFonts w:ascii="Times New Roman" w:hAnsi="Times New Roman" w:cs="Times New Roman"/>
          <w:sz w:val="36"/>
          <w:szCs w:val="36"/>
        </w:rPr>
        <w:t xml:space="preserve"> 508 распоряжений</w:t>
      </w:r>
      <w:r w:rsidR="00803559" w:rsidRPr="004229AD">
        <w:rPr>
          <w:rFonts w:ascii="Times New Roman" w:hAnsi="Times New Roman" w:cs="Times New Roman"/>
          <w:sz w:val="36"/>
          <w:szCs w:val="36"/>
        </w:rPr>
        <w:t>,</w:t>
      </w:r>
      <w:r w:rsidRPr="004229AD">
        <w:rPr>
          <w:rFonts w:ascii="Times New Roman" w:hAnsi="Times New Roman" w:cs="Times New Roman"/>
          <w:sz w:val="36"/>
          <w:szCs w:val="36"/>
        </w:rPr>
        <w:t xml:space="preserve"> 37 </w:t>
      </w:r>
      <w:r w:rsidR="00803559" w:rsidRPr="004229AD">
        <w:rPr>
          <w:rFonts w:ascii="Times New Roman" w:hAnsi="Times New Roman" w:cs="Times New Roman"/>
          <w:sz w:val="36"/>
          <w:szCs w:val="36"/>
        </w:rPr>
        <w:t xml:space="preserve">из которых являются </w:t>
      </w:r>
      <w:r w:rsidRPr="004229AD">
        <w:rPr>
          <w:rFonts w:ascii="Times New Roman" w:hAnsi="Times New Roman" w:cs="Times New Roman"/>
          <w:sz w:val="36"/>
          <w:szCs w:val="36"/>
        </w:rPr>
        <w:t>нормативно-правовы</w:t>
      </w:r>
      <w:r w:rsidR="00803559" w:rsidRPr="004229AD">
        <w:rPr>
          <w:rFonts w:ascii="Times New Roman" w:hAnsi="Times New Roman" w:cs="Times New Roman"/>
          <w:sz w:val="36"/>
          <w:szCs w:val="36"/>
        </w:rPr>
        <w:t>ми</w:t>
      </w:r>
      <w:r w:rsidRPr="004229AD">
        <w:rPr>
          <w:rFonts w:ascii="Times New Roman" w:hAnsi="Times New Roman" w:cs="Times New Roman"/>
          <w:sz w:val="36"/>
          <w:szCs w:val="36"/>
        </w:rPr>
        <w:t xml:space="preserve"> акт</w:t>
      </w:r>
      <w:r w:rsidR="00803559" w:rsidRPr="004229AD">
        <w:rPr>
          <w:rFonts w:ascii="Times New Roman" w:hAnsi="Times New Roman" w:cs="Times New Roman"/>
          <w:sz w:val="36"/>
          <w:szCs w:val="36"/>
        </w:rPr>
        <w:t>ами</w:t>
      </w:r>
      <w:r w:rsidRPr="004229AD">
        <w:rPr>
          <w:rFonts w:ascii="Times New Roman" w:hAnsi="Times New Roman" w:cs="Times New Roman"/>
          <w:sz w:val="36"/>
          <w:szCs w:val="36"/>
        </w:rPr>
        <w:t xml:space="preserve">, которые прошли согласование в </w:t>
      </w:r>
      <w:proofErr w:type="spellStart"/>
      <w:r w:rsidRPr="004229AD">
        <w:rPr>
          <w:rFonts w:ascii="Times New Roman" w:hAnsi="Times New Roman" w:cs="Times New Roman"/>
          <w:sz w:val="36"/>
          <w:szCs w:val="36"/>
        </w:rPr>
        <w:t>Лискинской</w:t>
      </w:r>
      <w:proofErr w:type="spellEnd"/>
      <w:r w:rsidRPr="004229AD">
        <w:rPr>
          <w:rFonts w:ascii="Times New Roman" w:hAnsi="Times New Roman" w:cs="Times New Roman"/>
          <w:sz w:val="36"/>
          <w:szCs w:val="36"/>
        </w:rPr>
        <w:t xml:space="preserve"> межрайонной прокуратуре, проверку в правовом управлении правительства Воронежской области и были своевременно </w:t>
      </w:r>
      <w:r w:rsidRPr="004229AD">
        <w:rPr>
          <w:rFonts w:ascii="Times New Roman" w:hAnsi="Times New Roman" w:cs="Times New Roman"/>
          <w:sz w:val="36"/>
          <w:szCs w:val="36"/>
        </w:rPr>
        <w:lastRenderedPageBreak/>
        <w:t xml:space="preserve">опубликованы на официальном сайте администрации и </w:t>
      </w:r>
      <w:r w:rsidR="008019F8" w:rsidRPr="004229AD">
        <w:rPr>
          <w:rFonts w:ascii="Times New Roman" w:hAnsi="Times New Roman" w:cs="Times New Roman"/>
          <w:sz w:val="36"/>
          <w:szCs w:val="36"/>
        </w:rPr>
        <w:t xml:space="preserve">в </w:t>
      </w:r>
      <w:r w:rsidRPr="004229AD">
        <w:rPr>
          <w:rFonts w:ascii="Times New Roman" w:hAnsi="Times New Roman" w:cs="Times New Roman"/>
          <w:sz w:val="36"/>
          <w:szCs w:val="36"/>
        </w:rPr>
        <w:t xml:space="preserve">газете «Официальный вестник города Лиски». </w:t>
      </w:r>
    </w:p>
    <w:p w:rsidR="007C55EB" w:rsidRPr="004229AD" w:rsidRDefault="007C55EB" w:rsidP="007C55EB">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Основными задачами администрации города Лиски в области предоставления муниципальных услуг являются повышение эффективности качества их оказания, оптимизация процессов обработки и снижения административных барьеров. В связи с этим специалистами постоянно актуализируются административные регламенты по предоставлению муниципальных услуг. Всего в реестр муниципальных услуг включено и осуществляется 42 муниципальны</w:t>
      </w:r>
      <w:r w:rsidR="008019F8" w:rsidRPr="004229AD">
        <w:rPr>
          <w:rFonts w:ascii="Times New Roman" w:hAnsi="Times New Roman" w:cs="Times New Roman"/>
          <w:sz w:val="36"/>
          <w:szCs w:val="36"/>
        </w:rPr>
        <w:t>е</w:t>
      </w:r>
      <w:r w:rsidRPr="004229AD">
        <w:rPr>
          <w:rFonts w:ascii="Times New Roman" w:hAnsi="Times New Roman" w:cs="Times New Roman"/>
          <w:sz w:val="36"/>
          <w:szCs w:val="36"/>
        </w:rPr>
        <w:t xml:space="preserve"> услуг</w:t>
      </w:r>
      <w:r w:rsidR="008019F8" w:rsidRPr="004229AD">
        <w:rPr>
          <w:rFonts w:ascii="Times New Roman" w:hAnsi="Times New Roman" w:cs="Times New Roman"/>
          <w:sz w:val="36"/>
          <w:szCs w:val="36"/>
        </w:rPr>
        <w:t>и</w:t>
      </w:r>
      <w:r w:rsidRPr="004229AD">
        <w:rPr>
          <w:rFonts w:ascii="Times New Roman" w:hAnsi="Times New Roman" w:cs="Times New Roman"/>
          <w:sz w:val="36"/>
          <w:szCs w:val="36"/>
        </w:rPr>
        <w:t xml:space="preserve">. </w:t>
      </w:r>
    </w:p>
    <w:p w:rsidR="005C7D0F" w:rsidRDefault="00931E2E" w:rsidP="005C7D0F">
      <w:pPr>
        <w:shd w:val="clear" w:color="auto" w:fill="FFFFFF"/>
        <w:autoSpaceDE w:val="0"/>
        <w:spacing w:line="360" w:lineRule="auto"/>
        <w:ind w:left="-680" w:right="-57" w:firstLine="709"/>
        <w:rPr>
          <w:rFonts w:ascii="Times New Roman" w:hAnsi="Times New Roman" w:cs="Times New Roman"/>
          <w:sz w:val="36"/>
          <w:szCs w:val="36"/>
        </w:rPr>
      </w:pPr>
      <w:r w:rsidRPr="004229AD">
        <w:rPr>
          <w:rFonts w:ascii="Times New Roman" w:hAnsi="Times New Roman" w:cs="Times New Roman"/>
          <w:b/>
          <w:sz w:val="36"/>
          <w:szCs w:val="36"/>
        </w:rPr>
        <w:t xml:space="preserve"> </w:t>
      </w:r>
      <w:r w:rsidR="007C55EB" w:rsidRPr="004229AD">
        <w:rPr>
          <w:rFonts w:ascii="Times New Roman" w:hAnsi="Times New Roman" w:cs="Times New Roman"/>
          <w:sz w:val="36"/>
          <w:szCs w:val="36"/>
        </w:rPr>
        <w:t>При обращении граждан в администрацию оказывается помощь в регистрации на портале государственных услуг.</w:t>
      </w:r>
    </w:p>
    <w:p w:rsidR="00A65072" w:rsidRPr="004229AD" w:rsidRDefault="00A65072" w:rsidP="00A65072">
      <w:pPr>
        <w:shd w:val="clear" w:color="auto" w:fill="FFFFFF"/>
        <w:autoSpaceDE w:val="0"/>
        <w:spacing w:line="360" w:lineRule="auto"/>
        <w:ind w:left="-680" w:right="-57" w:firstLine="709"/>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20</w:t>
      </w:r>
      <w:r w:rsidRPr="004229AD">
        <w:rPr>
          <w:rFonts w:ascii="Times New Roman" w:hAnsi="Times New Roman" w:cs="Times New Roman"/>
          <w:b/>
          <w:sz w:val="36"/>
          <w:szCs w:val="36"/>
        </w:rPr>
        <w:t>)</w:t>
      </w:r>
    </w:p>
    <w:p w:rsidR="007309E6" w:rsidRPr="004229AD" w:rsidRDefault="009F3F9D" w:rsidP="007309E6">
      <w:pPr>
        <w:tabs>
          <w:tab w:val="left" w:pos="1134"/>
        </w:tabs>
        <w:spacing w:line="360" w:lineRule="auto"/>
        <w:ind w:left="-680" w:right="-170" w:firstLine="709"/>
        <w:rPr>
          <w:rFonts w:ascii="Times New Roman" w:hAnsi="Times New Roman" w:cs="Times New Roman"/>
          <w:color w:val="000000" w:themeColor="text1"/>
          <w:sz w:val="36"/>
          <w:szCs w:val="36"/>
        </w:rPr>
      </w:pPr>
      <w:r w:rsidRPr="004229AD">
        <w:rPr>
          <w:rFonts w:ascii="Times New Roman" w:hAnsi="Times New Roman" w:cs="Times New Roman"/>
          <w:b/>
          <w:color w:val="000000" w:themeColor="text1"/>
          <w:sz w:val="36"/>
          <w:szCs w:val="36"/>
        </w:rPr>
        <w:t xml:space="preserve">Особое внимание администрации направлено на исполнение полномочий, связанных </w:t>
      </w:r>
      <w:r w:rsidR="008019F8" w:rsidRPr="004229AD">
        <w:rPr>
          <w:rFonts w:ascii="Times New Roman" w:hAnsi="Times New Roman" w:cs="Times New Roman"/>
          <w:b/>
          <w:color w:val="000000" w:themeColor="text1"/>
          <w:sz w:val="36"/>
          <w:szCs w:val="36"/>
        </w:rPr>
        <w:t>с</w:t>
      </w:r>
      <w:r w:rsidR="005F642C" w:rsidRPr="004229AD">
        <w:rPr>
          <w:rFonts w:ascii="Times New Roman" w:hAnsi="Times New Roman" w:cs="Times New Roman"/>
          <w:b/>
          <w:color w:val="000000" w:themeColor="text1"/>
          <w:sz w:val="36"/>
          <w:szCs w:val="36"/>
        </w:rPr>
        <w:t xml:space="preserve"> организацией тепл</w:t>
      </w:r>
      <w:proofErr w:type="gramStart"/>
      <w:r w:rsidR="005F642C" w:rsidRPr="004229AD">
        <w:rPr>
          <w:rFonts w:ascii="Times New Roman" w:hAnsi="Times New Roman" w:cs="Times New Roman"/>
          <w:b/>
          <w:color w:val="000000" w:themeColor="text1"/>
          <w:sz w:val="36"/>
          <w:szCs w:val="36"/>
        </w:rPr>
        <w:t>о-</w:t>
      </w:r>
      <w:proofErr w:type="gramEnd"/>
      <w:r w:rsidR="005F642C" w:rsidRPr="004229AD">
        <w:rPr>
          <w:rFonts w:ascii="Times New Roman" w:hAnsi="Times New Roman" w:cs="Times New Roman"/>
          <w:b/>
          <w:color w:val="000000" w:themeColor="text1"/>
          <w:sz w:val="36"/>
          <w:szCs w:val="36"/>
        </w:rPr>
        <w:t xml:space="preserve">, </w:t>
      </w:r>
      <w:proofErr w:type="spellStart"/>
      <w:r w:rsidR="005F642C" w:rsidRPr="004229AD">
        <w:rPr>
          <w:rFonts w:ascii="Times New Roman" w:hAnsi="Times New Roman" w:cs="Times New Roman"/>
          <w:b/>
          <w:color w:val="000000" w:themeColor="text1"/>
          <w:sz w:val="36"/>
          <w:szCs w:val="36"/>
        </w:rPr>
        <w:t>водо</w:t>
      </w:r>
      <w:proofErr w:type="spellEnd"/>
      <w:r w:rsidR="005F642C" w:rsidRPr="004229AD">
        <w:rPr>
          <w:rFonts w:ascii="Times New Roman" w:hAnsi="Times New Roman" w:cs="Times New Roman"/>
          <w:b/>
          <w:color w:val="000000" w:themeColor="text1"/>
          <w:sz w:val="36"/>
          <w:szCs w:val="36"/>
        </w:rPr>
        <w:t xml:space="preserve">-, </w:t>
      </w:r>
      <w:proofErr w:type="spellStart"/>
      <w:r w:rsidR="005F642C" w:rsidRPr="004229AD">
        <w:rPr>
          <w:rFonts w:ascii="Times New Roman" w:hAnsi="Times New Roman" w:cs="Times New Roman"/>
          <w:b/>
          <w:color w:val="000000" w:themeColor="text1"/>
          <w:sz w:val="36"/>
          <w:szCs w:val="36"/>
        </w:rPr>
        <w:t>газо</w:t>
      </w:r>
      <w:proofErr w:type="spellEnd"/>
      <w:r w:rsidR="005F642C" w:rsidRPr="004229AD">
        <w:rPr>
          <w:rFonts w:ascii="Times New Roman" w:hAnsi="Times New Roman" w:cs="Times New Roman"/>
          <w:b/>
          <w:color w:val="000000" w:themeColor="text1"/>
          <w:sz w:val="36"/>
          <w:szCs w:val="36"/>
        </w:rPr>
        <w:t>-, электроснабжения и водоотведения</w:t>
      </w:r>
      <w:r w:rsidR="005F642C" w:rsidRPr="004229AD">
        <w:rPr>
          <w:rFonts w:ascii="Times New Roman" w:hAnsi="Times New Roman" w:cs="Times New Roman"/>
          <w:color w:val="000000" w:themeColor="text1"/>
          <w:sz w:val="36"/>
          <w:szCs w:val="36"/>
        </w:rPr>
        <w:t xml:space="preserve">. </w:t>
      </w:r>
      <w:r w:rsidR="00B533E8" w:rsidRPr="004229AD">
        <w:rPr>
          <w:rFonts w:ascii="Times New Roman" w:hAnsi="Times New Roman" w:cs="Times New Roman"/>
          <w:color w:val="000000" w:themeColor="text1"/>
          <w:sz w:val="36"/>
          <w:szCs w:val="36"/>
        </w:rPr>
        <w:t>В нашем городе жилищно-коммунальное хозяйство представляет собой сложный, многоотраслевой производственно- технический комплекс, в котором трудится более 1000 человек</w:t>
      </w:r>
      <w:proofErr w:type="gramStart"/>
      <w:r w:rsidR="00B533E8" w:rsidRPr="004229AD">
        <w:rPr>
          <w:rFonts w:ascii="Times New Roman" w:hAnsi="Times New Roman" w:cs="Times New Roman"/>
          <w:color w:val="000000" w:themeColor="text1"/>
          <w:sz w:val="36"/>
          <w:szCs w:val="36"/>
        </w:rPr>
        <w:t>.</w:t>
      </w:r>
      <w:proofErr w:type="gramEnd"/>
      <w:r w:rsidR="00B533E8" w:rsidRPr="004229AD">
        <w:rPr>
          <w:rFonts w:ascii="Times New Roman" w:hAnsi="Times New Roman" w:cs="Times New Roman"/>
          <w:color w:val="000000" w:themeColor="text1"/>
          <w:sz w:val="36"/>
          <w:szCs w:val="36"/>
        </w:rPr>
        <w:t xml:space="preserve"> </w:t>
      </w:r>
      <w:r w:rsidR="00A65072">
        <w:rPr>
          <w:rFonts w:ascii="Times New Roman" w:hAnsi="Times New Roman" w:cs="Times New Roman"/>
          <w:color w:val="000000" w:themeColor="text1"/>
          <w:sz w:val="36"/>
          <w:szCs w:val="36"/>
        </w:rPr>
        <w:t xml:space="preserve"> </w:t>
      </w:r>
      <w:r w:rsidR="00A65072" w:rsidRPr="004229AD">
        <w:rPr>
          <w:rFonts w:ascii="Times New Roman" w:hAnsi="Times New Roman" w:cs="Times New Roman"/>
          <w:b/>
          <w:sz w:val="36"/>
          <w:szCs w:val="36"/>
        </w:rPr>
        <w:t>(</w:t>
      </w:r>
      <w:proofErr w:type="spellStart"/>
      <w:proofErr w:type="gramStart"/>
      <w:r w:rsidR="00A65072" w:rsidRPr="004229AD">
        <w:rPr>
          <w:rFonts w:ascii="Times New Roman" w:hAnsi="Times New Roman" w:cs="Times New Roman"/>
          <w:b/>
          <w:sz w:val="36"/>
          <w:szCs w:val="36"/>
        </w:rPr>
        <w:t>с</w:t>
      </w:r>
      <w:proofErr w:type="gramEnd"/>
      <w:r w:rsidR="00A65072" w:rsidRPr="004229AD">
        <w:rPr>
          <w:rFonts w:ascii="Times New Roman" w:hAnsi="Times New Roman" w:cs="Times New Roman"/>
          <w:b/>
          <w:sz w:val="36"/>
          <w:szCs w:val="36"/>
        </w:rPr>
        <w:t>л.№</w:t>
      </w:r>
      <w:proofErr w:type="spellEnd"/>
      <w:r w:rsidR="00A65072" w:rsidRPr="004229AD">
        <w:rPr>
          <w:rFonts w:ascii="Times New Roman" w:hAnsi="Times New Roman" w:cs="Times New Roman"/>
          <w:b/>
          <w:sz w:val="36"/>
          <w:szCs w:val="36"/>
        </w:rPr>
        <w:t xml:space="preserve"> </w:t>
      </w:r>
      <w:r w:rsidR="00A65072">
        <w:rPr>
          <w:rFonts w:ascii="Times New Roman" w:hAnsi="Times New Roman" w:cs="Times New Roman"/>
          <w:b/>
          <w:sz w:val="36"/>
          <w:szCs w:val="36"/>
        </w:rPr>
        <w:t>21</w:t>
      </w:r>
      <w:r w:rsidR="00A65072" w:rsidRPr="004229AD">
        <w:rPr>
          <w:rFonts w:ascii="Times New Roman" w:hAnsi="Times New Roman" w:cs="Times New Roman"/>
          <w:b/>
          <w:sz w:val="36"/>
          <w:szCs w:val="36"/>
        </w:rPr>
        <w:t>)</w:t>
      </w:r>
    </w:p>
    <w:p w:rsidR="007D792D" w:rsidRPr="004229AD" w:rsidRDefault="002E5824"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b/>
          <w:sz w:val="36"/>
          <w:szCs w:val="36"/>
        </w:rPr>
        <w:t>Начну, наверное, с наиболее наболевшего- с теплоснабжения</w:t>
      </w:r>
      <w:r w:rsidRPr="004229AD">
        <w:rPr>
          <w:rFonts w:ascii="Times New Roman" w:hAnsi="Times New Roman" w:cs="Times New Roman"/>
          <w:sz w:val="36"/>
          <w:szCs w:val="36"/>
        </w:rPr>
        <w:t xml:space="preserve"> города Лиски. </w:t>
      </w:r>
    </w:p>
    <w:p w:rsidR="00264488" w:rsidRPr="004229AD" w:rsidRDefault="002E5824"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 xml:space="preserve">То, что переданное в собственность городского поселения от ОАО РЖД </w:t>
      </w:r>
      <w:proofErr w:type="spellStart"/>
      <w:r w:rsidR="00AC7479" w:rsidRPr="004229AD">
        <w:rPr>
          <w:rFonts w:ascii="Times New Roman" w:hAnsi="Times New Roman" w:cs="Times New Roman"/>
          <w:sz w:val="36"/>
          <w:szCs w:val="36"/>
        </w:rPr>
        <w:t>теплохозяйство</w:t>
      </w:r>
      <w:proofErr w:type="spellEnd"/>
      <w:r w:rsidR="00AC7479" w:rsidRPr="004229AD">
        <w:rPr>
          <w:rFonts w:ascii="Times New Roman" w:hAnsi="Times New Roman" w:cs="Times New Roman"/>
          <w:sz w:val="36"/>
          <w:szCs w:val="36"/>
        </w:rPr>
        <w:t xml:space="preserve"> будет приносить убытки</w:t>
      </w:r>
      <w:r w:rsidR="008019F8" w:rsidRPr="004229AD">
        <w:rPr>
          <w:rFonts w:ascii="Times New Roman" w:hAnsi="Times New Roman" w:cs="Times New Roman"/>
          <w:sz w:val="36"/>
          <w:szCs w:val="36"/>
        </w:rPr>
        <w:t xml:space="preserve">, с самого </w:t>
      </w:r>
      <w:r w:rsidR="008019F8" w:rsidRPr="004229AD">
        <w:rPr>
          <w:rFonts w:ascii="Times New Roman" w:hAnsi="Times New Roman" w:cs="Times New Roman"/>
          <w:sz w:val="36"/>
          <w:szCs w:val="36"/>
        </w:rPr>
        <w:lastRenderedPageBreak/>
        <w:t>начала</w:t>
      </w:r>
      <w:r w:rsidR="00AC7479" w:rsidRPr="004229AD">
        <w:rPr>
          <w:rFonts w:ascii="Times New Roman" w:hAnsi="Times New Roman" w:cs="Times New Roman"/>
          <w:sz w:val="36"/>
          <w:szCs w:val="36"/>
        </w:rPr>
        <w:t xml:space="preserve"> не </w:t>
      </w:r>
      <w:r w:rsidR="008019F8" w:rsidRPr="004229AD">
        <w:rPr>
          <w:rFonts w:ascii="Times New Roman" w:hAnsi="Times New Roman" w:cs="Times New Roman"/>
          <w:sz w:val="36"/>
          <w:szCs w:val="36"/>
        </w:rPr>
        <w:t>вызывало никаких</w:t>
      </w:r>
      <w:r w:rsidR="00AC7479" w:rsidRPr="004229AD">
        <w:rPr>
          <w:rFonts w:ascii="Times New Roman" w:hAnsi="Times New Roman" w:cs="Times New Roman"/>
          <w:sz w:val="36"/>
          <w:szCs w:val="36"/>
        </w:rPr>
        <w:t xml:space="preserve"> сомнений. Об этом говорил</w:t>
      </w:r>
      <w:r w:rsidR="008019F8" w:rsidRPr="004229AD">
        <w:rPr>
          <w:rFonts w:ascii="Times New Roman" w:hAnsi="Times New Roman" w:cs="Times New Roman"/>
          <w:sz w:val="36"/>
          <w:szCs w:val="36"/>
        </w:rPr>
        <w:t>и</w:t>
      </w:r>
      <w:r w:rsidR="00AC7479" w:rsidRPr="004229AD">
        <w:rPr>
          <w:rFonts w:ascii="Times New Roman" w:hAnsi="Times New Roman" w:cs="Times New Roman"/>
          <w:sz w:val="36"/>
          <w:szCs w:val="36"/>
        </w:rPr>
        <w:t xml:space="preserve"> большая изношенность трубопровода системы отопления, низкий КПД котельных ТЭЦ и котельной «Восточная»- все это неизбежно приводит к сверхнормативным потерям теплоносителе</w:t>
      </w:r>
      <w:proofErr w:type="gramStart"/>
      <w:r w:rsidR="00AC7479" w:rsidRPr="004229AD">
        <w:rPr>
          <w:rFonts w:ascii="Times New Roman" w:hAnsi="Times New Roman" w:cs="Times New Roman"/>
          <w:sz w:val="36"/>
          <w:szCs w:val="36"/>
        </w:rPr>
        <w:t>й-</w:t>
      </w:r>
      <w:proofErr w:type="gramEnd"/>
      <w:r w:rsidR="00AC7479" w:rsidRPr="004229AD">
        <w:rPr>
          <w:rFonts w:ascii="Times New Roman" w:hAnsi="Times New Roman" w:cs="Times New Roman"/>
          <w:sz w:val="36"/>
          <w:szCs w:val="36"/>
        </w:rPr>
        <w:t xml:space="preserve"> электроэнергии </w:t>
      </w:r>
      <w:r w:rsidR="00BE3025" w:rsidRPr="004229AD">
        <w:rPr>
          <w:rFonts w:ascii="Times New Roman" w:hAnsi="Times New Roman" w:cs="Times New Roman"/>
          <w:sz w:val="36"/>
          <w:szCs w:val="36"/>
        </w:rPr>
        <w:t>и топлива. Нашей основной задачей было и остаетс</w:t>
      </w:r>
      <w:proofErr w:type="gramStart"/>
      <w:r w:rsidR="00BE3025" w:rsidRPr="004229AD">
        <w:rPr>
          <w:rFonts w:ascii="Times New Roman" w:hAnsi="Times New Roman" w:cs="Times New Roman"/>
          <w:sz w:val="36"/>
          <w:szCs w:val="36"/>
        </w:rPr>
        <w:t>я-</w:t>
      </w:r>
      <w:proofErr w:type="gramEnd"/>
      <w:r w:rsidR="00BE3025" w:rsidRPr="004229AD">
        <w:rPr>
          <w:rFonts w:ascii="Times New Roman" w:hAnsi="Times New Roman" w:cs="Times New Roman"/>
          <w:sz w:val="36"/>
          <w:szCs w:val="36"/>
        </w:rPr>
        <w:t xml:space="preserve"> обеспечить город нормальной системой отопления и оказывать качественную услугу.</w:t>
      </w:r>
      <w:r w:rsidR="00264488" w:rsidRPr="004229AD">
        <w:rPr>
          <w:rFonts w:ascii="Times New Roman" w:hAnsi="Times New Roman" w:cs="Times New Roman"/>
          <w:sz w:val="36"/>
          <w:szCs w:val="36"/>
        </w:rPr>
        <w:t xml:space="preserve"> </w:t>
      </w:r>
    </w:p>
    <w:p w:rsidR="00AC78ED" w:rsidRPr="004229AD" w:rsidRDefault="00264488"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Сразу по</w:t>
      </w:r>
      <w:r w:rsidR="00C16E51" w:rsidRPr="004229AD">
        <w:rPr>
          <w:rFonts w:ascii="Times New Roman" w:hAnsi="Times New Roman" w:cs="Times New Roman"/>
          <w:sz w:val="36"/>
          <w:szCs w:val="36"/>
        </w:rPr>
        <w:t>с</w:t>
      </w:r>
      <w:r w:rsidRPr="004229AD">
        <w:rPr>
          <w:rFonts w:ascii="Times New Roman" w:hAnsi="Times New Roman" w:cs="Times New Roman"/>
          <w:sz w:val="36"/>
          <w:szCs w:val="36"/>
        </w:rPr>
        <w:t>ле передачи</w:t>
      </w:r>
      <w:r w:rsidR="00A4395C" w:rsidRPr="004229AD">
        <w:rPr>
          <w:rFonts w:ascii="Times New Roman" w:hAnsi="Times New Roman" w:cs="Times New Roman"/>
          <w:sz w:val="36"/>
          <w:szCs w:val="36"/>
        </w:rPr>
        <w:t xml:space="preserve"> </w:t>
      </w:r>
      <w:r w:rsidR="00C16E51" w:rsidRPr="004229AD">
        <w:rPr>
          <w:rFonts w:ascii="Times New Roman" w:hAnsi="Times New Roman" w:cs="Times New Roman"/>
          <w:sz w:val="36"/>
          <w:szCs w:val="36"/>
        </w:rPr>
        <w:t xml:space="preserve">от </w:t>
      </w:r>
      <w:r w:rsidR="00A4395C" w:rsidRPr="004229AD">
        <w:rPr>
          <w:rFonts w:ascii="Times New Roman" w:hAnsi="Times New Roman" w:cs="Times New Roman"/>
          <w:sz w:val="36"/>
          <w:szCs w:val="36"/>
        </w:rPr>
        <w:t xml:space="preserve">ОАО «РЖД» </w:t>
      </w:r>
      <w:r w:rsidRPr="004229AD">
        <w:rPr>
          <w:rFonts w:ascii="Times New Roman" w:hAnsi="Times New Roman" w:cs="Times New Roman"/>
          <w:sz w:val="36"/>
          <w:szCs w:val="36"/>
        </w:rPr>
        <w:t>имущества было создано</w:t>
      </w:r>
      <w:r w:rsidR="00D15BB7" w:rsidRPr="004229AD">
        <w:rPr>
          <w:rFonts w:ascii="Times New Roman" w:hAnsi="Times New Roman" w:cs="Times New Roman"/>
          <w:sz w:val="36"/>
          <w:szCs w:val="36"/>
        </w:rPr>
        <w:t xml:space="preserve"> предприятие ООО «Тепловик»</w:t>
      </w:r>
      <w:r w:rsidR="00C16E51" w:rsidRPr="004229AD">
        <w:rPr>
          <w:rFonts w:ascii="Times New Roman" w:hAnsi="Times New Roman" w:cs="Times New Roman"/>
          <w:sz w:val="36"/>
          <w:szCs w:val="36"/>
        </w:rPr>
        <w:t>.</w:t>
      </w:r>
      <w:r w:rsidR="00D15BB7" w:rsidRPr="004229AD">
        <w:rPr>
          <w:rFonts w:ascii="Times New Roman" w:hAnsi="Times New Roman" w:cs="Times New Roman"/>
          <w:sz w:val="36"/>
          <w:szCs w:val="36"/>
        </w:rPr>
        <w:t xml:space="preserve"> </w:t>
      </w:r>
      <w:r w:rsidR="001370AC" w:rsidRPr="004229AD">
        <w:rPr>
          <w:rFonts w:ascii="Times New Roman" w:hAnsi="Times New Roman" w:cs="Times New Roman"/>
          <w:sz w:val="36"/>
          <w:szCs w:val="36"/>
        </w:rPr>
        <w:t>За весь период своей деятельно</w:t>
      </w:r>
      <w:r w:rsidR="00AC78ED" w:rsidRPr="004229AD">
        <w:rPr>
          <w:rFonts w:ascii="Times New Roman" w:hAnsi="Times New Roman" w:cs="Times New Roman"/>
          <w:sz w:val="36"/>
          <w:szCs w:val="36"/>
        </w:rPr>
        <w:t>с</w:t>
      </w:r>
      <w:r w:rsidR="001370AC" w:rsidRPr="004229AD">
        <w:rPr>
          <w:rFonts w:ascii="Times New Roman" w:hAnsi="Times New Roman" w:cs="Times New Roman"/>
          <w:sz w:val="36"/>
          <w:szCs w:val="36"/>
        </w:rPr>
        <w:t>ти</w:t>
      </w:r>
      <w:r w:rsidR="00AC78ED" w:rsidRPr="004229AD">
        <w:rPr>
          <w:rFonts w:ascii="Times New Roman" w:hAnsi="Times New Roman" w:cs="Times New Roman"/>
          <w:sz w:val="36"/>
          <w:szCs w:val="36"/>
        </w:rPr>
        <w:t xml:space="preserve"> предприятие несет убытки</w:t>
      </w:r>
      <w:r w:rsidR="00C16E51" w:rsidRPr="004229AD">
        <w:rPr>
          <w:rFonts w:ascii="Times New Roman" w:hAnsi="Times New Roman" w:cs="Times New Roman"/>
          <w:sz w:val="36"/>
          <w:szCs w:val="36"/>
        </w:rPr>
        <w:t>,</w:t>
      </w:r>
      <w:r w:rsidR="00AC78ED" w:rsidRPr="004229AD">
        <w:rPr>
          <w:rFonts w:ascii="Times New Roman" w:hAnsi="Times New Roman" w:cs="Times New Roman"/>
          <w:sz w:val="36"/>
          <w:szCs w:val="36"/>
        </w:rPr>
        <w:t xml:space="preserve"> не смотря на проводимые мероприятия по их сокращению. </w:t>
      </w:r>
      <w:r w:rsidR="00D15BB7" w:rsidRPr="004229AD">
        <w:rPr>
          <w:rFonts w:ascii="Times New Roman" w:hAnsi="Times New Roman" w:cs="Times New Roman"/>
          <w:sz w:val="36"/>
          <w:szCs w:val="36"/>
        </w:rPr>
        <w:t>С</w:t>
      </w:r>
      <w:r w:rsidR="001370AC" w:rsidRPr="004229AD">
        <w:rPr>
          <w:rFonts w:ascii="Times New Roman" w:hAnsi="Times New Roman" w:cs="Times New Roman"/>
          <w:sz w:val="36"/>
          <w:szCs w:val="36"/>
        </w:rPr>
        <w:t xml:space="preserve"> 2019 по 2020 год</w:t>
      </w:r>
      <w:r w:rsidR="00AC78ED" w:rsidRPr="004229AD">
        <w:rPr>
          <w:rFonts w:ascii="Times New Roman" w:hAnsi="Times New Roman" w:cs="Times New Roman"/>
          <w:sz w:val="36"/>
          <w:szCs w:val="36"/>
        </w:rPr>
        <w:t xml:space="preserve"> включительно </w:t>
      </w:r>
      <w:r w:rsidR="001370AC" w:rsidRPr="004229AD">
        <w:rPr>
          <w:rFonts w:ascii="Times New Roman" w:hAnsi="Times New Roman" w:cs="Times New Roman"/>
          <w:sz w:val="36"/>
          <w:szCs w:val="36"/>
        </w:rPr>
        <w:t xml:space="preserve"> был</w:t>
      </w:r>
      <w:r w:rsidR="00C16E51" w:rsidRPr="004229AD">
        <w:rPr>
          <w:rFonts w:ascii="Times New Roman" w:hAnsi="Times New Roman" w:cs="Times New Roman"/>
          <w:sz w:val="36"/>
          <w:szCs w:val="36"/>
        </w:rPr>
        <w:t>о сделано</w:t>
      </w:r>
      <w:r w:rsidR="00AC78ED" w:rsidRPr="004229AD">
        <w:rPr>
          <w:rFonts w:ascii="Times New Roman" w:hAnsi="Times New Roman" w:cs="Times New Roman"/>
          <w:sz w:val="36"/>
          <w:szCs w:val="36"/>
        </w:rPr>
        <w:t>:</w:t>
      </w:r>
      <w:r w:rsidR="00A65072">
        <w:rPr>
          <w:rFonts w:ascii="Times New Roman" w:hAnsi="Times New Roman" w:cs="Times New Roman"/>
          <w:sz w:val="36"/>
          <w:szCs w:val="36"/>
        </w:rPr>
        <w:t xml:space="preserve">                                           </w:t>
      </w:r>
      <w:r w:rsidR="00A65072" w:rsidRPr="004229AD">
        <w:rPr>
          <w:rFonts w:ascii="Times New Roman" w:hAnsi="Times New Roman" w:cs="Times New Roman"/>
          <w:b/>
          <w:sz w:val="36"/>
          <w:szCs w:val="36"/>
        </w:rPr>
        <w:t>(сл.№</w:t>
      </w:r>
      <w:r w:rsidR="00A65072">
        <w:rPr>
          <w:rFonts w:ascii="Times New Roman" w:hAnsi="Times New Roman" w:cs="Times New Roman"/>
          <w:b/>
          <w:sz w:val="36"/>
          <w:szCs w:val="36"/>
        </w:rPr>
        <w:t>22</w:t>
      </w:r>
      <w:r w:rsidR="00A65072" w:rsidRPr="004229AD">
        <w:rPr>
          <w:rFonts w:ascii="Times New Roman" w:hAnsi="Times New Roman" w:cs="Times New Roman"/>
          <w:b/>
          <w:sz w:val="36"/>
          <w:szCs w:val="36"/>
        </w:rPr>
        <w:t>)</w:t>
      </w:r>
    </w:p>
    <w:p w:rsidR="00AC78ED" w:rsidRPr="004229AD" w:rsidRDefault="00AC78ED"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w:t>
      </w:r>
      <w:proofErr w:type="gramStart"/>
      <w:r w:rsidRPr="004229AD">
        <w:rPr>
          <w:rFonts w:ascii="Times New Roman" w:hAnsi="Times New Roman" w:cs="Times New Roman"/>
          <w:sz w:val="36"/>
          <w:szCs w:val="36"/>
        </w:rPr>
        <w:t>смонтирована и запущена</w:t>
      </w:r>
      <w:proofErr w:type="gramEnd"/>
      <w:r w:rsidRPr="004229AD">
        <w:rPr>
          <w:rFonts w:ascii="Times New Roman" w:hAnsi="Times New Roman" w:cs="Times New Roman"/>
          <w:sz w:val="36"/>
          <w:szCs w:val="36"/>
        </w:rPr>
        <w:t xml:space="preserve"> в эксплуатацию новая бойлерная установка на котельной «Восточная»;</w:t>
      </w:r>
    </w:p>
    <w:p w:rsidR="00A4395C" w:rsidRPr="004229AD" w:rsidRDefault="00AC78ED"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w:t>
      </w:r>
      <w:r w:rsidR="00A4395C" w:rsidRPr="004229AD">
        <w:rPr>
          <w:rFonts w:ascii="Times New Roman" w:hAnsi="Times New Roman" w:cs="Times New Roman"/>
          <w:sz w:val="36"/>
          <w:szCs w:val="36"/>
        </w:rPr>
        <w:t>установлена новая блочно-модульная котельная мощностью 12 МВт;</w:t>
      </w:r>
    </w:p>
    <w:p w:rsidR="00A4395C" w:rsidRPr="004229AD" w:rsidRDefault="00A4395C"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-проводится замена ветхих и аварийных участков теплотрасс;</w:t>
      </w:r>
    </w:p>
    <w:p w:rsidR="00C16E51" w:rsidRDefault="00A4395C"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 xml:space="preserve">-проведена массовая установка </w:t>
      </w:r>
      <w:proofErr w:type="spellStart"/>
      <w:r w:rsidRPr="004229AD">
        <w:rPr>
          <w:rFonts w:ascii="Times New Roman" w:hAnsi="Times New Roman" w:cs="Times New Roman"/>
          <w:sz w:val="36"/>
          <w:szCs w:val="36"/>
        </w:rPr>
        <w:t>общедомовых</w:t>
      </w:r>
      <w:proofErr w:type="spellEnd"/>
      <w:r w:rsidRPr="004229AD">
        <w:rPr>
          <w:rFonts w:ascii="Times New Roman" w:hAnsi="Times New Roman" w:cs="Times New Roman"/>
          <w:sz w:val="36"/>
          <w:szCs w:val="36"/>
        </w:rPr>
        <w:t xml:space="preserve"> приборов учета. </w:t>
      </w:r>
    </w:p>
    <w:p w:rsidR="00EB54F8" w:rsidRPr="004229AD" w:rsidRDefault="00EB54F8" w:rsidP="00EB54F8">
      <w:pPr>
        <w:widowControl w:val="0"/>
        <w:suppressAutoHyphens/>
        <w:spacing w:line="360" w:lineRule="auto"/>
        <w:ind w:left="-850" w:right="-113" w:firstLine="425"/>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2</w:t>
      </w:r>
      <w:r w:rsidRPr="004229AD">
        <w:rPr>
          <w:rFonts w:ascii="Times New Roman" w:hAnsi="Times New Roman" w:cs="Times New Roman"/>
          <w:b/>
          <w:sz w:val="36"/>
          <w:szCs w:val="36"/>
        </w:rPr>
        <w:t>3)</w:t>
      </w:r>
    </w:p>
    <w:p w:rsidR="00264488" w:rsidRPr="004229AD" w:rsidRDefault="00C16E51"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b/>
          <w:sz w:val="36"/>
          <w:szCs w:val="36"/>
        </w:rPr>
        <w:t>Проводимые мероприятия не могут</w:t>
      </w:r>
      <w:r w:rsidRPr="004229AD">
        <w:rPr>
          <w:rFonts w:ascii="Times New Roman" w:hAnsi="Times New Roman" w:cs="Times New Roman"/>
          <w:sz w:val="36"/>
          <w:szCs w:val="36"/>
        </w:rPr>
        <w:t xml:space="preserve"> решить проблемы, необходимо прин</w:t>
      </w:r>
      <w:r w:rsidR="00950EA9" w:rsidRPr="004229AD">
        <w:rPr>
          <w:rFonts w:ascii="Times New Roman" w:hAnsi="Times New Roman" w:cs="Times New Roman"/>
          <w:sz w:val="36"/>
          <w:szCs w:val="36"/>
        </w:rPr>
        <w:t>имать</w:t>
      </w:r>
      <w:r w:rsidRPr="004229AD">
        <w:rPr>
          <w:rFonts w:ascii="Times New Roman" w:hAnsi="Times New Roman" w:cs="Times New Roman"/>
          <w:sz w:val="36"/>
          <w:szCs w:val="36"/>
        </w:rPr>
        <w:t xml:space="preserve"> более действенные меры.</w:t>
      </w:r>
      <w:r w:rsidR="00A4395C" w:rsidRPr="004229AD">
        <w:rPr>
          <w:rFonts w:ascii="Times New Roman" w:hAnsi="Times New Roman" w:cs="Times New Roman"/>
          <w:sz w:val="36"/>
          <w:szCs w:val="36"/>
        </w:rPr>
        <w:t xml:space="preserve"> </w:t>
      </w:r>
      <w:r w:rsidR="001370AC" w:rsidRPr="004229AD">
        <w:rPr>
          <w:rFonts w:ascii="Times New Roman" w:hAnsi="Times New Roman" w:cs="Times New Roman"/>
          <w:sz w:val="36"/>
          <w:szCs w:val="36"/>
        </w:rPr>
        <w:t xml:space="preserve"> </w:t>
      </w:r>
      <w:r w:rsidR="00264488" w:rsidRPr="004229AD">
        <w:rPr>
          <w:rFonts w:ascii="Times New Roman" w:hAnsi="Times New Roman" w:cs="Times New Roman"/>
          <w:sz w:val="36"/>
          <w:szCs w:val="36"/>
        </w:rPr>
        <w:t xml:space="preserve"> </w:t>
      </w:r>
    </w:p>
    <w:p w:rsidR="00FB0FEF" w:rsidRPr="004229AD" w:rsidRDefault="00BE3025"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 xml:space="preserve">Нами сделаны очень важные шаги в этом направлении: </w:t>
      </w:r>
      <w:r w:rsidR="001F43A7" w:rsidRPr="004229AD">
        <w:rPr>
          <w:rFonts w:ascii="Times New Roman" w:hAnsi="Times New Roman" w:cs="Times New Roman"/>
          <w:sz w:val="36"/>
          <w:szCs w:val="36"/>
        </w:rPr>
        <w:t>подготовлена</w:t>
      </w:r>
      <w:r w:rsidRPr="004229AD">
        <w:rPr>
          <w:rFonts w:ascii="Times New Roman" w:hAnsi="Times New Roman" w:cs="Times New Roman"/>
          <w:sz w:val="36"/>
          <w:szCs w:val="36"/>
        </w:rPr>
        <w:t xml:space="preserve"> проект</w:t>
      </w:r>
      <w:r w:rsidR="001F43A7" w:rsidRPr="004229AD">
        <w:rPr>
          <w:rFonts w:ascii="Times New Roman" w:hAnsi="Times New Roman" w:cs="Times New Roman"/>
          <w:sz w:val="36"/>
          <w:szCs w:val="36"/>
        </w:rPr>
        <w:t xml:space="preserve">но-сметная документация на строительство и </w:t>
      </w:r>
      <w:r w:rsidR="001F43A7" w:rsidRPr="004229AD">
        <w:rPr>
          <w:rFonts w:ascii="Times New Roman" w:hAnsi="Times New Roman" w:cs="Times New Roman"/>
          <w:sz w:val="36"/>
          <w:szCs w:val="36"/>
        </w:rPr>
        <w:lastRenderedPageBreak/>
        <w:t xml:space="preserve">реконструкцию объектов </w:t>
      </w:r>
      <w:r w:rsidRPr="004229AD">
        <w:rPr>
          <w:rFonts w:ascii="Times New Roman" w:hAnsi="Times New Roman" w:cs="Times New Roman"/>
          <w:sz w:val="36"/>
          <w:szCs w:val="36"/>
        </w:rPr>
        <w:t>теплоснабжения</w:t>
      </w:r>
      <w:r w:rsidR="001F43A7" w:rsidRPr="004229AD">
        <w:rPr>
          <w:rFonts w:ascii="Times New Roman" w:hAnsi="Times New Roman" w:cs="Times New Roman"/>
          <w:sz w:val="36"/>
          <w:szCs w:val="36"/>
        </w:rPr>
        <w:t xml:space="preserve"> в</w:t>
      </w:r>
      <w:r w:rsidRPr="004229AD">
        <w:rPr>
          <w:rFonts w:ascii="Times New Roman" w:hAnsi="Times New Roman" w:cs="Times New Roman"/>
          <w:sz w:val="36"/>
          <w:szCs w:val="36"/>
        </w:rPr>
        <w:t xml:space="preserve"> восточной части города, котор</w:t>
      </w:r>
      <w:r w:rsidR="00950EA9" w:rsidRPr="004229AD">
        <w:rPr>
          <w:rFonts w:ascii="Times New Roman" w:hAnsi="Times New Roman" w:cs="Times New Roman"/>
          <w:sz w:val="36"/>
          <w:szCs w:val="36"/>
        </w:rPr>
        <w:t>ая</w:t>
      </w:r>
      <w:r w:rsidRPr="004229AD">
        <w:rPr>
          <w:rFonts w:ascii="Times New Roman" w:hAnsi="Times New Roman" w:cs="Times New Roman"/>
          <w:sz w:val="36"/>
          <w:szCs w:val="36"/>
        </w:rPr>
        <w:t xml:space="preserve"> предусматривает полную реконструкцию систем</w:t>
      </w:r>
      <w:r w:rsidR="001F43A7" w:rsidRPr="004229AD">
        <w:rPr>
          <w:rFonts w:ascii="Times New Roman" w:hAnsi="Times New Roman" w:cs="Times New Roman"/>
          <w:sz w:val="36"/>
          <w:szCs w:val="36"/>
        </w:rPr>
        <w:t>ы</w:t>
      </w:r>
      <w:r w:rsidRPr="004229AD">
        <w:rPr>
          <w:rFonts w:ascii="Times New Roman" w:hAnsi="Times New Roman" w:cs="Times New Roman"/>
          <w:sz w:val="36"/>
          <w:szCs w:val="36"/>
        </w:rPr>
        <w:t xml:space="preserve"> теплоснабжения и установку двух </w:t>
      </w:r>
      <w:r w:rsidR="00BA2766" w:rsidRPr="004229AD">
        <w:rPr>
          <w:rFonts w:ascii="Times New Roman" w:hAnsi="Times New Roman" w:cs="Times New Roman"/>
          <w:sz w:val="36"/>
          <w:szCs w:val="36"/>
        </w:rPr>
        <w:t xml:space="preserve">квартальных </w:t>
      </w:r>
      <w:r w:rsidRPr="004229AD">
        <w:rPr>
          <w:rFonts w:ascii="Times New Roman" w:hAnsi="Times New Roman" w:cs="Times New Roman"/>
          <w:sz w:val="36"/>
          <w:szCs w:val="36"/>
        </w:rPr>
        <w:t>котельных в замену убыточной котельной «Восточная». Стоимость проекта</w:t>
      </w:r>
      <w:r w:rsidR="00BA2766" w:rsidRPr="004229AD">
        <w:rPr>
          <w:rFonts w:ascii="Times New Roman" w:hAnsi="Times New Roman" w:cs="Times New Roman"/>
          <w:sz w:val="36"/>
          <w:szCs w:val="36"/>
        </w:rPr>
        <w:t xml:space="preserve"> более</w:t>
      </w:r>
      <w:r w:rsidRPr="004229AD">
        <w:rPr>
          <w:rFonts w:ascii="Times New Roman" w:hAnsi="Times New Roman" w:cs="Times New Roman"/>
          <w:sz w:val="36"/>
          <w:szCs w:val="36"/>
        </w:rPr>
        <w:t xml:space="preserve"> </w:t>
      </w:r>
      <w:r w:rsidR="00BA2766" w:rsidRPr="004229AD">
        <w:rPr>
          <w:rFonts w:ascii="Times New Roman" w:hAnsi="Times New Roman" w:cs="Times New Roman"/>
          <w:sz w:val="36"/>
          <w:szCs w:val="36"/>
        </w:rPr>
        <w:t>6</w:t>
      </w:r>
      <w:r w:rsidR="00950EA9" w:rsidRPr="004229AD">
        <w:rPr>
          <w:rFonts w:ascii="Times New Roman" w:hAnsi="Times New Roman" w:cs="Times New Roman"/>
          <w:sz w:val="36"/>
          <w:szCs w:val="36"/>
        </w:rPr>
        <w:t>19</w:t>
      </w:r>
      <w:r w:rsidR="00BA2766" w:rsidRPr="004229AD">
        <w:rPr>
          <w:rFonts w:ascii="Times New Roman" w:hAnsi="Times New Roman" w:cs="Times New Roman"/>
          <w:sz w:val="36"/>
          <w:szCs w:val="36"/>
        </w:rPr>
        <w:t xml:space="preserve"> </w:t>
      </w:r>
      <w:r w:rsidRPr="004229AD">
        <w:rPr>
          <w:rFonts w:ascii="Times New Roman" w:hAnsi="Times New Roman" w:cs="Times New Roman"/>
          <w:sz w:val="36"/>
          <w:szCs w:val="36"/>
        </w:rPr>
        <w:t>млн</w:t>
      </w:r>
      <w:proofErr w:type="gramStart"/>
      <w:r w:rsidRPr="004229AD">
        <w:rPr>
          <w:rFonts w:ascii="Times New Roman" w:hAnsi="Times New Roman" w:cs="Times New Roman"/>
          <w:sz w:val="36"/>
          <w:szCs w:val="36"/>
        </w:rPr>
        <w:t>.р</w:t>
      </w:r>
      <w:proofErr w:type="gramEnd"/>
      <w:r w:rsidRPr="004229AD">
        <w:rPr>
          <w:rFonts w:ascii="Times New Roman" w:hAnsi="Times New Roman" w:cs="Times New Roman"/>
          <w:sz w:val="36"/>
          <w:szCs w:val="36"/>
        </w:rPr>
        <w:t>ублей.</w:t>
      </w:r>
      <w:r w:rsidRPr="004229AD">
        <w:rPr>
          <w:rFonts w:ascii="Times New Roman" w:hAnsi="Times New Roman" w:cs="Times New Roman"/>
          <w:color w:val="FF0000"/>
          <w:sz w:val="36"/>
          <w:szCs w:val="36"/>
        </w:rPr>
        <w:t xml:space="preserve"> </w:t>
      </w:r>
      <w:r w:rsidRPr="004229AD">
        <w:rPr>
          <w:rFonts w:ascii="Times New Roman" w:hAnsi="Times New Roman" w:cs="Times New Roman"/>
          <w:sz w:val="36"/>
          <w:szCs w:val="36"/>
        </w:rPr>
        <w:t xml:space="preserve">Конечно, </w:t>
      </w:r>
      <w:r w:rsidR="005A58B3" w:rsidRPr="004229AD">
        <w:rPr>
          <w:rFonts w:ascii="Times New Roman" w:hAnsi="Times New Roman" w:cs="Times New Roman"/>
          <w:sz w:val="36"/>
          <w:szCs w:val="36"/>
        </w:rPr>
        <w:t>мы не в силах осуществить данный проект за счет собственных средств.</w:t>
      </w:r>
      <w:r w:rsidRPr="004229AD">
        <w:rPr>
          <w:rFonts w:ascii="Times New Roman" w:hAnsi="Times New Roman" w:cs="Times New Roman"/>
          <w:sz w:val="36"/>
          <w:szCs w:val="36"/>
        </w:rPr>
        <w:t xml:space="preserve"> Поэтому мы пошли по </w:t>
      </w:r>
      <w:r w:rsidR="00FB0FEF" w:rsidRPr="004229AD">
        <w:rPr>
          <w:rFonts w:ascii="Times New Roman" w:hAnsi="Times New Roman" w:cs="Times New Roman"/>
          <w:sz w:val="36"/>
          <w:szCs w:val="36"/>
        </w:rPr>
        <w:t>пути поиска инвестора (концессионера) и привлечения государственных денег.</w:t>
      </w:r>
    </w:p>
    <w:p w:rsidR="001F43A7" w:rsidRPr="004229AD" w:rsidRDefault="00FB0FEF"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 xml:space="preserve"> Дочерняя организация </w:t>
      </w:r>
      <w:proofErr w:type="spellStart"/>
      <w:r w:rsidRPr="004229AD">
        <w:rPr>
          <w:rFonts w:ascii="Times New Roman" w:hAnsi="Times New Roman" w:cs="Times New Roman"/>
          <w:sz w:val="36"/>
          <w:szCs w:val="36"/>
        </w:rPr>
        <w:t>Госконцерна</w:t>
      </w:r>
      <w:proofErr w:type="spellEnd"/>
      <w:r w:rsidRPr="004229AD">
        <w:rPr>
          <w:rFonts w:ascii="Times New Roman" w:hAnsi="Times New Roman" w:cs="Times New Roman"/>
          <w:sz w:val="36"/>
          <w:szCs w:val="36"/>
        </w:rPr>
        <w:t xml:space="preserve"> «</w:t>
      </w:r>
      <w:proofErr w:type="spellStart"/>
      <w:r w:rsidRPr="004229AD">
        <w:rPr>
          <w:rFonts w:ascii="Times New Roman" w:hAnsi="Times New Roman" w:cs="Times New Roman"/>
          <w:sz w:val="36"/>
          <w:szCs w:val="36"/>
        </w:rPr>
        <w:t>Росатом</w:t>
      </w:r>
      <w:proofErr w:type="spellEnd"/>
      <w:r w:rsidRPr="004229AD">
        <w:rPr>
          <w:rFonts w:ascii="Times New Roman" w:hAnsi="Times New Roman" w:cs="Times New Roman"/>
          <w:sz w:val="36"/>
          <w:szCs w:val="36"/>
        </w:rPr>
        <w:t>»- ООО «</w:t>
      </w:r>
      <w:proofErr w:type="spellStart"/>
      <w:r w:rsidRPr="004229AD">
        <w:rPr>
          <w:rFonts w:ascii="Times New Roman" w:hAnsi="Times New Roman" w:cs="Times New Roman"/>
          <w:sz w:val="36"/>
          <w:szCs w:val="36"/>
        </w:rPr>
        <w:t>Атом</w:t>
      </w:r>
      <w:r w:rsidR="001F43A7" w:rsidRPr="004229AD">
        <w:rPr>
          <w:rFonts w:ascii="Times New Roman" w:hAnsi="Times New Roman" w:cs="Times New Roman"/>
          <w:sz w:val="36"/>
          <w:szCs w:val="36"/>
        </w:rPr>
        <w:t>Т</w:t>
      </w:r>
      <w:r w:rsidRPr="004229AD">
        <w:rPr>
          <w:rFonts w:ascii="Times New Roman" w:hAnsi="Times New Roman" w:cs="Times New Roman"/>
          <w:sz w:val="36"/>
          <w:szCs w:val="36"/>
        </w:rPr>
        <w:t>епло</w:t>
      </w:r>
      <w:r w:rsidR="001F43A7" w:rsidRPr="004229AD">
        <w:rPr>
          <w:rFonts w:ascii="Times New Roman" w:hAnsi="Times New Roman" w:cs="Times New Roman"/>
          <w:sz w:val="36"/>
          <w:szCs w:val="36"/>
        </w:rPr>
        <w:t>С</w:t>
      </w:r>
      <w:r w:rsidRPr="004229AD">
        <w:rPr>
          <w:rFonts w:ascii="Times New Roman" w:hAnsi="Times New Roman" w:cs="Times New Roman"/>
          <w:sz w:val="36"/>
          <w:szCs w:val="36"/>
        </w:rPr>
        <w:t>быт</w:t>
      </w:r>
      <w:proofErr w:type="spellEnd"/>
      <w:r w:rsidRPr="004229AD">
        <w:rPr>
          <w:rFonts w:ascii="Times New Roman" w:hAnsi="Times New Roman" w:cs="Times New Roman"/>
          <w:sz w:val="36"/>
          <w:szCs w:val="36"/>
        </w:rPr>
        <w:t>» выразил</w:t>
      </w:r>
      <w:r w:rsidR="001F43A7" w:rsidRPr="004229AD">
        <w:rPr>
          <w:rFonts w:ascii="Times New Roman" w:hAnsi="Times New Roman" w:cs="Times New Roman"/>
          <w:sz w:val="36"/>
          <w:szCs w:val="36"/>
        </w:rPr>
        <w:t>о</w:t>
      </w:r>
      <w:r w:rsidRPr="004229AD">
        <w:rPr>
          <w:rFonts w:ascii="Times New Roman" w:hAnsi="Times New Roman" w:cs="Times New Roman"/>
          <w:sz w:val="36"/>
          <w:szCs w:val="36"/>
        </w:rPr>
        <w:t xml:space="preserve">  п</w:t>
      </w:r>
      <w:r w:rsidR="001F43A7" w:rsidRPr="004229AD">
        <w:rPr>
          <w:rFonts w:ascii="Times New Roman" w:hAnsi="Times New Roman" w:cs="Times New Roman"/>
          <w:sz w:val="36"/>
          <w:szCs w:val="36"/>
        </w:rPr>
        <w:t xml:space="preserve">редварительное согласие войти к нам концессионером и привлечь свои финансовые средства в строительство. </w:t>
      </w:r>
    </w:p>
    <w:p w:rsidR="001F43A7" w:rsidRPr="004229AD" w:rsidRDefault="001F43A7"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 xml:space="preserve">В настоящее время разработан и </w:t>
      </w:r>
      <w:proofErr w:type="gramStart"/>
      <w:r w:rsidRPr="004229AD">
        <w:rPr>
          <w:rFonts w:ascii="Times New Roman" w:hAnsi="Times New Roman" w:cs="Times New Roman"/>
          <w:sz w:val="36"/>
          <w:szCs w:val="36"/>
        </w:rPr>
        <w:t xml:space="preserve">находится на согласовании </w:t>
      </w:r>
      <w:r w:rsidR="00A952F1" w:rsidRPr="004229AD">
        <w:rPr>
          <w:rFonts w:ascii="Times New Roman" w:hAnsi="Times New Roman" w:cs="Times New Roman"/>
          <w:sz w:val="36"/>
          <w:szCs w:val="36"/>
        </w:rPr>
        <w:t>в Правительстве Воронежской области</w:t>
      </w:r>
      <w:r w:rsidRPr="004229AD">
        <w:rPr>
          <w:rFonts w:ascii="Times New Roman" w:hAnsi="Times New Roman" w:cs="Times New Roman"/>
          <w:sz w:val="36"/>
          <w:szCs w:val="36"/>
        </w:rPr>
        <w:t xml:space="preserve"> проект Концессионного соглашения и по</w:t>
      </w:r>
      <w:r w:rsidR="00A952F1" w:rsidRPr="004229AD">
        <w:rPr>
          <w:rFonts w:ascii="Times New Roman" w:hAnsi="Times New Roman" w:cs="Times New Roman"/>
          <w:sz w:val="36"/>
          <w:szCs w:val="36"/>
        </w:rPr>
        <w:t>д</w:t>
      </w:r>
      <w:r w:rsidRPr="004229AD">
        <w:rPr>
          <w:rFonts w:ascii="Times New Roman" w:hAnsi="Times New Roman" w:cs="Times New Roman"/>
          <w:sz w:val="36"/>
          <w:szCs w:val="36"/>
        </w:rPr>
        <w:t>писана</w:t>
      </w:r>
      <w:proofErr w:type="gramEnd"/>
      <w:r w:rsidRPr="004229AD">
        <w:rPr>
          <w:rFonts w:ascii="Times New Roman" w:hAnsi="Times New Roman" w:cs="Times New Roman"/>
          <w:sz w:val="36"/>
          <w:szCs w:val="36"/>
        </w:rPr>
        <w:t xml:space="preserve"> дорожная карта реализации мероприятий по </w:t>
      </w:r>
      <w:r w:rsidR="00A952F1" w:rsidRPr="004229AD">
        <w:rPr>
          <w:rFonts w:ascii="Times New Roman" w:hAnsi="Times New Roman" w:cs="Times New Roman"/>
          <w:sz w:val="36"/>
          <w:szCs w:val="36"/>
        </w:rPr>
        <w:t>с</w:t>
      </w:r>
      <w:r w:rsidRPr="004229AD">
        <w:rPr>
          <w:rFonts w:ascii="Times New Roman" w:hAnsi="Times New Roman" w:cs="Times New Roman"/>
          <w:sz w:val="36"/>
          <w:szCs w:val="36"/>
        </w:rPr>
        <w:t>троитель</w:t>
      </w:r>
      <w:r w:rsidR="00A952F1" w:rsidRPr="004229AD">
        <w:rPr>
          <w:rFonts w:ascii="Times New Roman" w:hAnsi="Times New Roman" w:cs="Times New Roman"/>
          <w:sz w:val="36"/>
          <w:szCs w:val="36"/>
        </w:rPr>
        <w:t>с</w:t>
      </w:r>
      <w:r w:rsidRPr="004229AD">
        <w:rPr>
          <w:rFonts w:ascii="Times New Roman" w:hAnsi="Times New Roman" w:cs="Times New Roman"/>
          <w:sz w:val="36"/>
          <w:szCs w:val="36"/>
        </w:rPr>
        <w:t>тву и реконструкции 2-котельных с тепловыми сетями.</w:t>
      </w:r>
      <w:r w:rsidR="00A952F1" w:rsidRPr="004229AD">
        <w:rPr>
          <w:rFonts w:ascii="Times New Roman" w:hAnsi="Times New Roman" w:cs="Times New Roman"/>
          <w:sz w:val="36"/>
          <w:szCs w:val="36"/>
        </w:rPr>
        <w:t xml:space="preserve"> </w:t>
      </w:r>
    </w:p>
    <w:p w:rsidR="00A952F1" w:rsidRPr="004229AD" w:rsidRDefault="00A952F1"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В соответствии с Дорожной картой</w:t>
      </w:r>
      <w:r w:rsidR="00950EA9" w:rsidRPr="004229AD">
        <w:rPr>
          <w:rFonts w:ascii="Times New Roman" w:hAnsi="Times New Roman" w:cs="Times New Roman"/>
          <w:sz w:val="36"/>
          <w:szCs w:val="36"/>
        </w:rPr>
        <w:t>,</w:t>
      </w:r>
      <w:r w:rsidRPr="004229AD">
        <w:rPr>
          <w:rFonts w:ascii="Times New Roman" w:hAnsi="Times New Roman" w:cs="Times New Roman"/>
          <w:sz w:val="36"/>
          <w:szCs w:val="36"/>
        </w:rPr>
        <w:t xml:space="preserve"> в марте 2021 года планируется объявление конкурса на заключение Концессионного соглашения. Конкурс </w:t>
      </w:r>
      <w:proofErr w:type="gramStart"/>
      <w:r w:rsidRPr="004229AD">
        <w:rPr>
          <w:rFonts w:ascii="Times New Roman" w:hAnsi="Times New Roman" w:cs="Times New Roman"/>
          <w:sz w:val="36"/>
          <w:szCs w:val="36"/>
        </w:rPr>
        <w:t>продлится до мая и по его итогам будет</w:t>
      </w:r>
      <w:proofErr w:type="gramEnd"/>
      <w:r w:rsidRPr="004229AD">
        <w:rPr>
          <w:rFonts w:ascii="Times New Roman" w:hAnsi="Times New Roman" w:cs="Times New Roman"/>
          <w:sz w:val="36"/>
          <w:szCs w:val="36"/>
        </w:rPr>
        <w:t xml:space="preserve"> подписано соглашение.</w:t>
      </w:r>
    </w:p>
    <w:p w:rsidR="00A952F1" w:rsidRPr="004229AD" w:rsidRDefault="00A952F1"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 xml:space="preserve">Параллельно ведется работа по подаче заявки на предоставление финансовой поддержки за счет средств </w:t>
      </w:r>
      <w:r w:rsidRPr="004229AD">
        <w:rPr>
          <w:rFonts w:ascii="Times New Roman" w:hAnsi="Times New Roman" w:cs="Times New Roman"/>
          <w:sz w:val="36"/>
          <w:szCs w:val="36"/>
        </w:rPr>
        <w:lastRenderedPageBreak/>
        <w:t>Государственной корпорации «Фонд реформирования ЖКХ</w:t>
      </w:r>
      <w:r w:rsidR="00950EA9" w:rsidRPr="004229AD">
        <w:rPr>
          <w:rFonts w:ascii="Times New Roman" w:hAnsi="Times New Roman" w:cs="Times New Roman"/>
          <w:sz w:val="36"/>
          <w:szCs w:val="36"/>
        </w:rPr>
        <w:t>»</w:t>
      </w:r>
      <w:r w:rsidRPr="004229AD">
        <w:rPr>
          <w:rFonts w:ascii="Times New Roman" w:hAnsi="Times New Roman" w:cs="Times New Roman"/>
          <w:sz w:val="36"/>
          <w:szCs w:val="36"/>
        </w:rPr>
        <w:t>. У нас уже есть опыт ра</w:t>
      </w:r>
      <w:r w:rsidR="00351F35" w:rsidRPr="004229AD">
        <w:rPr>
          <w:rFonts w:ascii="Times New Roman" w:hAnsi="Times New Roman" w:cs="Times New Roman"/>
          <w:sz w:val="36"/>
          <w:szCs w:val="36"/>
        </w:rPr>
        <w:t>бо</w:t>
      </w:r>
      <w:r w:rsidRPr="004229AD">
        <w:rPr>
          <w:rFonts w:ascii="Times New Roman" w:hAnsi="Times New Roman" w:cs="Times New Roman"/>
          <w:sz w:val="36"/>
          <w:szCs w:val="36"/>
        </w:rPr>
        <w:t>ты с данн</w:t>
      </w:r>
      <w:r w:rsidR="00351F35" w:rsidRPr="004229AD">
        <w:rPr>
          <w:rFonts w:ascii="Times New Roman" w:hAnsi="Times New Roman" w:cs="Times New Roman"/>
          <w:sz w:val="36"/>
          <w:szCs w:val="36"/>
        </w:rPr>
        <w:t>ой корпорацией- строительство канализационного коллектора по ул</w:t>
      </w:r>
      <w:proofErr w:type="gramStart"/>
      <w:r w:rsidR="00351F35" w:rsidRPr="004229AD">
        <w:rPr>
          <w:rFonts w:ascii="Times New Roman" w:hAnsi="Times New Roman" w:cs="Times New Roman"/>
          <w:sz w:val="36"/>
          <w:szCs w:val="36"/>
        </w:rPr>
        <w:t>.С</w:t>
      </w:r>
      <w:proofErr w:type="gramEnd"/>
      <w:r w:rsidR="00351F35" w:rsidRPr="004229AD">
        <w:rPr>
          <w:rFonts w:ascii="Times New Roman" w:hAnsi="Times New Roman" w:cs="Times New Roman"/>
          <w:sz w:val="36"/>
          <w:szCs w:val="36"/>
        </w:rPr>
        <w:t xml:space="preserve">олнечная. </w:t>
      </w:r>
    </w:p>
    <w:p w:rsidR="00351F35" w:rsidRPr="004229AD" w:rsidRDefault="00351F35"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Что мы ожидаем от реализации проекта? Будут сокращены убытки за счет вывода из эксплуатации морально устаревшего оборудования и строительства новых сетей. Восточная часть города приобретет новые современные теплосети.</w:t>
      </w:r>
    </w:p>
    <w:p w:rsidR="00264488" w:rsidRPr="004229AD" w:rsidRDefault="00E610AD"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sz w:val="36"/>
          <w:szCs w:val="36"/>
        </w:rPr>
        <w:t>Что касается З</w:t>
      </w:r>
      <w:r w:rsidR="00351F35" w:rsidRPr="004229AD">
        <w:rPr>
          <w:rFonts w:ascii="Times New Roman" w:hAnsi="Times New Roman" w:cs="Times New Roman"/>
          <w:sz w:val="36"/>
          <w:szCs w:val="36"/>
        </w:rPr>
        <w:t>ападной части города, то нам предстоит сделать т</w:t>
      </w:r>
      <w:r w:rsidRPr="004229AD">
        <w:rPr>
          <w:rFonts w:ascii="Times New Roman" w:hAnsi="Times New Roman" w:cs="Times New Roman"/>
          <w:sz w:val="36"/>
          <w:szCs w:val="36"/>
        </w:rPr>
        <w:t>акую же</w:t>
      </w:r>
      <w:r w:rsidR="00351F35" w:rsidRPr="004229AD">
        <w:rPr>
          <w:rFonts w:ascii="Times New Roman" w:hAnsi="Times New Roman" w:cs="Times New Roman"/>
          <w:sz w:val="36"/>
          <w:szCs w:val="36"/>
        </w:rPr>
        <w:t xml:space="preserve"> работу, но в более </w:t>
      </w:r>
      <w:r w:rsidR="00950EA9" w:rsidRPr="004229AD">
        <w:rPr>
          <w:rFonts w:ascii="Times New Roman" w:hAnsi="Times New Roman" w:cs="Times New Roman"/>
          <w:sz w:val="36"/>
          <w:szCs w:val="36"/>
        </w:rPr>
        <w:t>у</w:t>
      </w:r>
      <w:r w:rsidR="00351F35" w:rsidRPr="004229AD">
        <w:rPr>
          <w:rFonts w:ascii="Times New Roman" w:hAnsi="Times New Roman" w:cs="Times New Roman"/>
          <w:sz w:val="36"/>
          <w:szCs w:val="36"/>
        </w:rPr>
        <w:t>даленном будущем</w:t>
      </w:r>
      <w:proofErr w:type="gramStart"/>
      <w:r w:rsidR="00351F35" w:rsidRPr="004229AD">
        <w:rPr>
          <w:rFonts w:ascii="Times New Roman" w:hAnsi="Times New Roman" w:cs="Times New Roman"/>
          <w:sz w:val="36"/>
          <w:szCs w:val="36"/>
        </w:rPr>
        <w:t>.</w:t>
      </w:r>
      <w:proofErr w:type="gramEnd"/>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w:t>
      </w:r>
      <w:r w:rsidR="00EB54F8">
        <w:rPr>
          <w:rFonts w:ascii="Times New Roman" w:hAnsi="Times New Roman" w:cs="Times New Roman"/>
          <w:b/>
          <w:sz w:val="36"/>
          <w:szCs w:val="36"/>
        </w:rPr>
        <w:t>24</w:t>
      </w:r>
      <w:r w:rsidR="00EB54F8" w:rsidRPr="004229AD">
        <w:rPr>
          <w:rFonts w:ascii="Times New Roman" w:hAnsi="Times New Roman" w:cs="Times New Roman"/>
          <w:b/>
          <w:sz w:val="36"/>
          <w:szCs w:val="36"/>
        </w:rPr>
        <w:t>)</w:t>
      </w:r>
    </w:p>
    <w:p w:rsidR="009A3FE7" w:rsidRPr="004229AD" w:rsidRDefault="009A3FE7" w:rsidP="00B22C9C">
      <w:pPr>
        <w:widowControl w:val="0"/>
        <w:suppressAutoHyphens/>
        <w:spacing w:line="360" w:lineRule="auto"/>
        <w:ind w:left="-850" w:right="-113" w:firstLine="425"/>
        <w:rPr>
          <w:rFonts w:ascii="Times New Roman" w:hAnsi="Times New Roman" w:cs="Times New Roman"/>
          <w:sz w:val="36"/>
          <w:szCs w:val="36"/>
        </w:rPr>
      </w:pPr>
      <w:r w:rsidRPr="004229AD">
        <w:rPr>
          <w:rFonts w:ascii="Times New Roman" w:hAnsi="Times New Roman" w:cs="Times New Roman"/>
          <w:b/>
          <w:sz w:val="36"/>
          <w:szCs w:val="36"/>
        </w:rPr>
        <w:t>Изношенность сетей ка</w:t>
      </w:r>
      <w:r w:rsidR="00C50B13">
        <w:rPr>
          <w:rFonts w:ascii="Times New Roman" w:hAnsi="Times New Roman" w:cs="Times New Roman"/>
          <w:b/>
          <w:sz w:val="36"/>
          <w:szCs w:val="36"/>
        </w:rPr>
        <w:t>са</w:t>
      </w:r>
      <w:r w:rsidRPr="004229AD">
        <w:rPr>
          <w:rFonts w:ascii="Times New Roman" w:hAnsi="Times New Roman" w:cs="Times New Roman"/>
          <w:b/>
          <w:sz w:val="36"/>
          <w:szCs w:val="36"/>
        </w:rPr>
        <w:t xml:space="preserve">ется </w:t>
      </w:r>
      <w:r w:rsidRPr="004229AD">
        <w:rPr>
          <w:rFonts w:ascii="Times New Roman" w:hAnsi="Times New Roman" w:cs="Times New Roman"/>
          <w:sz w:val="36"/>
          <w:szCs w:val="36"/>
        </w:rPr>
        <w:t>не только теплоснабжения, но и других отраслей ЖКХ. Остро стоит эта проблема и в</w:t>
      </w:r>
      <w:r w:rsidR="00B004AA" w:rsidRPr="004229AD">
        <w:rPr>
          <w:rFonts w:ascii="Times New Roman" w:hAnsi="Times New Roman" w:cs="Times New Roman"/>
          <w:sz w:val="36"/>
          <w:szCs w:val="36"/>
        </w:rPr>
        <w:t xml:space="preserve"> водоснабжении. Порывы, произошедшие в последние два года, жалобы населения восточной части города на качество воды - яркое доказательство это</w:t>
      </w:r>
      <w:r w:rsidR="004D4EAD" w:rsidRPr="004229AD">
        <w:rPr>
          <w:rFonts w:ascii="Times New Roman" w:hAnsi="Times New Roman" w:cs="Times New Roman"/>
          <w:sz w:val="36"/>
          <w:szCs w:val="36"/>
        </w:rPr>
        <w:t>му</w:t>
      </w:r>
      <w:proofErr w:type="gramStart"/>
      <w:r w:rsidR="00B004AA" w:rsidRPr="004229AD">
        <w:rPr>
          <w:rFonts w:ascii="Times New Roman" w:hAnsi="Times New Roman" w:cs="Times New Roman"/>
          <w:sz w:val="36"/>
          <w:szCs w:val="36"/>
        </w:rPr>
        <w:t>.</w:t>
      </w:r>
      <w:proofErr w:type="gramEnd"/>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w:t>
      </w:r>
      <w:r w:rsidR="00EB54F8">
        <w:rPr>
          <w:rFonts w:ascii="Times New Roman" w:hAnsi="Times New Roman" w:cs="Times New Roman"/>
          <w:b/>
          <w:sz w:val="36"/>
          <w:szCs w:val="36"/>
        </w:rPr>
        <w:t>25</w:t>
      </w:r>
      <w:r w:rsidR="00EB54F8" w:rsidRPr="004229AD">
        <w:rPr>
          <w:rFonts w:ascii="Times New Roman" w:hAnsi="Times New Roman" w:cs="Times New Roman"/>
          <w:b/>
          <w:sz w:val="36"/>
          <w:szCs w:val="36"/>
        </w:rPr>
        <w:t>)</w:t>
      </w:r>
    </w:p>
    <w:p w:rsidR="007E5A2C" w:rsidRPr="004229AD" w:rsidRDefault="00950EA9" w:rsidP="00B22C9C">
      <w:pPr>
        <w:pStyle w:val="a9"/>
        <w:tabs>
          <w:tab w:val="left" w:pos="0"/>
        </w:tabs>
        <w:spacing w:line="276" w:lineRule="auto"/>
        <w:ind w:left="-850" w:right="-113" w:firstLine="567"/>
        <w:jc w:val="both"/>
        <w:rPr>
          <w:sz w:val="36"/>
          <w:szCs w:val="36"/>
        </w:rPr>
      </w:pPr>
      <w:r w:rsidRPr="004229AD">
        <w:rPr>
          <w:sz w:val="36"/>
          <w:szCs w:val="36"/>
        </w:rPr>
        <w:t>В целях</w:t>
      </w:r>
      <w:r w:rsidR="007E5A2C" w:rsidRPr="004229AD">
        <w:rPr>
          <w:sz w:val="36"/>
          <w:szCs w:val="36"/>
        </w:rPr>
        <w:t xml:space="preserve"> обеспечения бесперебойной подачи услуг потребителям, </w:t>
      </w:r>
      <w:r w:rsidRPr="004229AD">
        <w:rPr>
          <w:sz w:val="36"/>
          <w:szCs w:val="36"/>
        </w:rPr>
        <w:t>МУП «Водоканал»</w:t>
      </w:r>
      <w:r w:rsidR="007E5A2C" w:rsidRPr="004229AD">
        <w:rPr>
          <w:sz w:val="36"/>
          <w:szCs w:val="36"/>
        </w:rPr>
        <w:t xml:space="preserve"> </w:t>
      </w:r>
      <w:r w:rsidRPr="004229AD">
        <w:rPr>
          <w:sz w:val="36"/>
          <w:szCs w:val="36"/>
        </w:rPr>
        <w:t xml:space="preserve">уделяет </w:t>
      </w:r>
      <w:r w:rsidR="007E5A2C" w:rsidRPr="004229AD">
        <w:rPr>
          <w:sz w:val="36"/>
          <w:szCs w:val="36"/>
        </w:rPr>
        <w:t>большое внимание  текущему и капитальному ремонту оборудования очистных сооружений, водозаборов, замен</w:t>
      </w:r>
      <w:r w:rsidRPr="004229AD">
        <w:rPr>
          <w:sz w:val="36"/>
          <w:szCs w:val="36"/>
        </w:rPr>
        <w:t>е</w:t>
      </w:r>
      <w:r w:rsidR="007E5A2C" w:rsidRPr="004229AD">
        <w:rPr>
          <w:sz w:val="36"/>
          <w:szCs w:val="36"/>
        </w:rPr>
        <w:t xml:space="preserve"> ветхих участков водопроводных, канализационных сетей, коллектора</w:t>
      </w:r>
      <w:proofErr w:type="gramStart"/>
      <w:r w:rsidR="007E5A2C" w:rsidRPr="004229AD">
        <w:rPr>
          <w:sz w:val="36"/>
          <w:szCs w:val="36"/>
        </w:rPr>
        <w:t>.</w:t>
      </w:r>
      <w:proofErr w:type="gramEnd"/>
      <w:r w:rsidR="00EB54F8">
        <w:rPr>
          <w:sz w:val="36"/>
          <w:szCs w:val="36"/>
        </w:rPr>
        <w:t xml:space="preserve">           </w:t>
      </w:r>
      <w:r w:rsidR="00EB54F8" w:rsidRPr="004229AD">
        <w:rPr>
          <w:b/>
          <w:sz w:val="36"/>
          <w:szCs w:val="36"/>
        </w:rPr>
        <w:t>(</w:t>
      </w:r>
      <w:proofErr w:type="spellStart"/>
      <w:proofErr w:type="gramStart"/>
      <w:r w:rsidR="00EB54F8" w:rsidRPr="004229AD">
        <w:rPr>
          <w:b/>
          <w:sz w:val="36"/>
          <w:szCs w:val="36"/>
        </w:rPr>
        <w:t>с</w:t>
      </w:r>
      <w:proofErr w:type="gramEnd"/>
      <w:r w:rsidR="00EB54F8" w:rsidRPr="004229AD">
        <w:rPr>
          <w:b/>
          <w:sz w:val="36"/>
          <w:szCs w:val="36"/>
        </w:rPr>
        <w:t>л.№</w:t>
      </w:r>
      <w:proofErr w:type="spellEnd"/>
      <w:r w:rsidR="00EB54F8" w:rsidRPr="004229AD">
        <w:rPr>
          <w:b/>
          <w:sz w:val="36"/>
          <w:szCs w:val="36"/>
        </w:rPr>
        <w:t xml:space="preserve"> </w:t>
      </w:r>
      <w:r w:rsidR="00EB54F8">
        <w:rPr>
          <w:b/>
          <w:sz w:val="36"/>
          <w:szCs w:val="36"/>
        </w:rPr>
        <w:t>26</w:t>
      </w:r>
      <w:r w:rsidR="00EB54F8" w:rsidRPr="004229AD">
        <w:rPr>
          <w:b/>
          <w:sz w:val="36"/>
          <w:szCs w:val="36"/>
        </w:rPr>
        <w:t>)</w:t>
      </w:r>
    </w:p>
    <w:p w:rsidR="007E5A2C" w:rsidRPr="004229AD" w:rsidRDefault="007E5A2C" w:rsidP="00B22C9C">
      <w:pPr>
        <w:pStyle w:val="a9"/>
        <w:tabs>
          <w:tab w:val="left" w:pos="0"/>
        </w:tabs>
        <w:spacing w:line="276" w:lineRule="auto"/>
        <w:ind w:left="-850" w:right="-113" w:firstLine="567"/>
        <w:jc w:val="both"/>
        <w:rPr>
          <w:sz w:val="36"/>
          <w:szCs w:val="36"/>
        </w:rPr>
      </w:pPr>
      <w:r w:rsidRPr="004229AD">
        <w:rPr>
          <w:sz w:val="36"/>
          <w:szCs w:val="36"/>
        </w:rPr>
        <w:t>Затраты по текущему и капитальному ремонту по МУП «Водоканал» за 2020 год составили – 31,2 млн. руб</w:t>
      </w:r>
      <w:r w:rsidR="00950EA9" w:rsidRPr="004229AD">
        <w:rPr>
          <w:sz w:val="36"/>
          <w:szCs w:val="36"/>
        </w:rPr>
        <w:t>лей</w:t>
      </w:r>
      <w:proofErr w:type="gramStart"/>
      <w:r w:rsidR="00950EA9" w:rsidRPr="004229AD">
        <w:rPr>
          <w:sz w:val="36"/>
          <w:szCs w:val="36"/>
        </w:rPr>
        <w:t>.</w:t>
      </w:r>
      <w:proofErr w:type="gramEnd"/>
      <w:r w:rsidRPr="004229AD">
        <w:rPr>
          <w:sz w:val="36"/>
          <w:szCs w:val="36"/>
        </w:rPr>
        <w:t xml:space="preserve"> </w:t>
      </w:r>
      <w:r w:rsidR="00EB54F8">
        <w:rPr>
          <w:sz w:val="36"/>
          <w:szCs w:val="36"/>
        </w:rPr>
        <w:t xml:space="preserve">  </w:t>
      </w:r>
      <w:r w:rsidR="00EB54F8" w:rsidRPr="004229AD">
        <w:rPr>
          <w:b/>
          <w:sz w:val="36"/>
          <w:szCs w:val="36"/>
        </w:rPr>
        <w:t>(</w:t>
      </w:r>
      <w:proofErr w:type="spellStart"/>
      <w:proofErr w:type="gramStart"/>
      <w:r w:rsidR="00EB54F8" w:rsidRPr="004229AD">
        <w:rPr>
          <w:b/>
          <w:sz w:val="36"/>
          <w:szCs w:val="36"/>
        </w:rPr>
        <w:t>с</w:t>
      </w:r>
      <w:proofErr w:type="gramEnd"/>
      <w:r w:rsidR="00EB54F8" w:rsidRPr="004229AD">
        <w:rPr>
          <w:b/>
          <w:sz w:val="36"/>
          <w:szCs w:val="36"/>
        </w:rPr>
        <w:t>л.№</w:t>
      </w:r>
      <w:proofErr w:type="spellEnd"/>
      <w:r w:rsidR="00EB54F8" w:rsidRPr="004229AD">
        <w:rPr>
          <w:b/>
          <w:sz w:val="36"/>
          <w:szCs w:val="36"/>
        </w:rPr>
        <w:t xml:space="preserve"> </w:t>
      </w:r>
      <w:r w:rsidR="00EB54F8">
        <w:rPr>
          <w:b/>
          <w:sz w:val="36"/>
          <w:szCs w:val="36"/>
        </w:rPr>
        <w:t>27</w:t>
      </w:r>
      <w:r w:rsidR="00EB54F8" w:rsidRPr="004229AD">
        <w:rPr>
          <w:b/>
          <w:sz w:val="36"/>
          <w:szCs w:val="36"/>
        </w:rPr>
        <w:t>)</w:t>
      </w:r>
    </w:p>
    <w:p w:rsidR="007E5A2C" w:rsidRPr="004229AD" w:rsidRDefault="007E5A2C" w:rsidP="00B22C9C">
      <w:pPr>
        <w:pStyle w:val="a9"/>
        <w:tabs>
          <w:tab w:val="left" w:pos="0"/>
        </w:tabs>
        <w:spacing w:line="276" w:lineRule="auto"/>
        <w:ind w:left="-850" w:right="-113" w:firstLine="567"/>
        <w:jc w:val="both"/>
        <w:rPr>
          <w:sz w:val="36"/>
          <w:szCs w:val="36"/>
        </w:rPr>
      </w:pPr>
      <w:r w:rsidRPr="004229AD">
        <w:rPr>
          <w:sz w:val="36"/>
          <w:szCs w:val="36"/>
        </w:rPr>
        <w:t xml:space="preserve">       </w:t>
      </w:r>
      <w:r w:rsidR="001643D9" w:rsidRPr="004229AD">
        <w:rPr>
          <w:sz w:val="36"/>
          <w:szCs w:val="36"/>
        </w:rPr>
        <w:t>Б</w:t>
      </w:r>
      <w:r w:rsidRPr="004229AD">
        <w:rPr>
          <w:sz w:val="36"/>
          <w:szCs w:val="36"/>
        </w:rPr>
        <w:t>ыли проведены работы по текущему ремонту</w:t>
      </w:r>
      <w:r w:rsidR="001643D9" w:rsidRPr="004229AD">
        <w:rPr>
          <w:sz w:val="36"/>
          <w:szCs w:val="36"/>
        </w:rPr>
        <w:t xml:space="preserve"> систем водоснабжения</w:t>
      </w:r>
      <w:r w:rsidRPr="004229AD">
        <w:rPr>
          <w:sz w:val="36"/>
          <w:szCs w:val="36"/>
        </w:rPr>
        <w:t xml:space="preserve"> на сумму 12,5</w:t>
      </w:r>
      <w:r w:rsidR="00950EA9" w:rsidRPr="004229AD">
        <w:rPr>
          <w:sz w:val="36"/>
          <w:szCs w:val="36"/>
        </w:rPr>
        <w:t xml:space="preserve"> млн. рублей</w:t>
      </w:r>
      <w:r w:rsidR="001643D9" w:rsidRPr="004229AD">
        <w:rPr>
          <w:sz w:val="36"/>
          <w:szCs w:val="36"/>
        </w:rPr>
        <w:t>, водоотведени</w:t>
      </w:r>
      <w:proofErr w:type="gramStart"/>
      <w:r w:rsidR="001643D9" w:rsidRPr="004229AD">
        <w:rPr>
          <w:sz w:val="36"/>
          <w:szCs w:val="36"/>
        </w:rPr>
        <w:t>я-</w:t>
      </w:r>
      <w:proofErr w:type="gramEnd"/>
      <w:r w:rsidR="001643D9" w:rsidRPr="004229AD">
        <w:rPr>
          <w:sz w:val="36"/>
          <w:szCs w:val="36"/>
        </w:rPr>
        <w:t xml:space="preserve"> </w:t>
      </w:r>
      <w:r w:rsidRPr="004229AD">
        <w:rPr>
          <w:sz w:val="36"/>
          <w:szCs w:val="36"/>
        </w:rPr>
        <w:t>на сумму 14,4 млн. руб</w:t>
      </w:r>
      <w:r w:rsidR="00950EA9" w:rsidRPr="004229AD">
        <w:rPr>
          <w:sz w:val="36"/>
          <w:szCs w:val="36"/>
        </w:rPr>
        <w:t>лей</w:t>
      </w:r>
      <w:r w:rsidR="001643D9" w:rsidRPr="004229AD">
        <w:rPr>
          <w:sz w:val="36"/>
          <w:szCs w:val="36"/>
        </w:rPr>
        <w:t>,</w:t>
      </w:r>
      <w:r w:rsidR="00B75B57" w:rsidRPr="004229AD">
        <w:rPr>
          <w:sz w:val="36"/>
          <w:szCs w:val="36"/>
        </w:rPr>
        <w:t xml:space="preserve"> на  модернизацию основных средств израсходовано 4,3 млн. рублей.</w:t>
      </w:r>
      <w:r w:rsidR="00EB54F8">
        <w:rPr>
          <w:sz w:val="36"/>
          <w:szCs w:val="36"/>
        </w:rPr>
        <w:t xml:space="preserve">     </w:t>
      </w:r>
      <w:r w:rsidR="00EB54F8" w:rsidRPr="004229AD">
        <w:rPr>
          <w:b/>
          <w:sz w:val="36"/>
          <w:szCs w:val="36"/>
        </w:rPr>
        <w:t>(</w:t>
      </w:r>
      <w:proofErr w:type="spellStart"/>
      <w:r w:rsidR="00EB54F8" w:rsidRPr="004229AD">
        <w:rPr>
          <w:b/>
          <w:sz w:val="36"/>
          <w:szCs w:val="36"/>
        </w:rPr>
        <w:t>сл.№</w:t>
      </w:r>
      <w:proofErr w:type="spellEnd"/>
      <w:r w:rsidR="00EB54F8" w:rsidRPr="004229AD">
        <w:rPr>
          <w:b/>
          <w:sz w:val="36"/>
          <w:szCs w:val="36"/>
        </w:rPr>
        <w:t xml:space="preserve"> </w:t>
      </w:r>
      <w:r w:rsidR="00EB54F8">
        <w:rPr>
          <w:b/>
          <w:sz w:val="36"/>
          <w:szCs w:val="36"/>
        </w:rPr>
        <w:t>28</w:t>
      </w:r>
      <w:r w:rsidR="00EB54F8" w:rsidRPr="004229AD">
        <w:rPr>
          <w:b/>
          <w:sz w:val="36"/>
          <w:szCs w:val="36"/>
        </w:rPr>
        <w:t>)</w:t>
      </w:r>
    </w:p>
    <w:p w:rsidR="007E5A2C" w:rsidRPr="004229AD" w:rsidRDefault="007E5A2C" w:rsidP="00B22C9C">
      <w:pPr>
        <w:pStyle w:val="a9"/>
        <w:tabs>
          <w:tab w:val="left" w:pos="0"/>
        </w:tabs>
        <w:spacing w:line="276" w:lineRule="auto"/>
        <w:ind w:left="-850" w:right="-113" w:firstLine="567"/>
        <w:jc w:val="both"/>
        <w:rPr>
          <w:sz w:val="36"/>
          <w:szCs w:val="36"/>
        </w:rPr>
      </w:pPr>
      <w:r w:rsidRPr="004229AD">
        <w:rPr>
          <w:sz w:val="36"/>
          <w:szCs w:val="36"/>
        </w:rPr>
        <w:lastRenderedPageBreak/>
        <w:t xml:space="preserve">За счет собственных средств </w:t>
      </w:r>
      <w:r w:rsidR="001643D9" w:rsidRPr="004229AD">
        <w:rPr>
          <w:sz w:val="36"/>
          <w:szCs w:val="36"/>
        </w:rPr>
        <w:t xml:space="preserve">МУП «Водоканал» </w:t>
      </w:r>
      <w:r w:rsidRPr="004229AD">
        <w:rPr>
          <w:sz w:val="36"/>
          <w:szCs w:val="36"/>
        </w:rPr>
        <w:t xml:space="preserve">разработана рабочая документация  «Капитальный ремонт </w:t>
      </w:r>
      <w:proofErr w:type="spellStart"/>
      <w:r w:rsidRPr="004229AD">
        <w:rPr>
          <w:sz w:val="36"/>
          <w:szCs w:val="36"/>
        </w:rPr>
        <w:t>аэротенка</w:t>
      </w:r>
      <w:proofErr w:type="spellEnd"/>
      <w:r w:rsidRPr="004229AD">
        <w:rPr>
          <w:sz w:val="36"/>
          <w:szCs w:val="36"/>
        </w:rPr>
        <w:t xml:space="preserve"> №3» на ОСК стоимостью 2,6 млн. руб</w:t>
      </w:r>
      <w:r w:rsidR="00950EA9" w:rsidRPr="004229AD">
        <w:rPr>
          <w:sz w:val="36"/>
          <w:szCs w:val="36"/>
        </w:rPr>
        <w:t>лей</w:t>
      </w:r>
      <w:proofErr w:type="gramStart"/>
      <w:r w:rsidRPr="004229AD">
        <w:rPr>
          <w:sz w:val="36"/>
          <w:szCs w:val="36"/>
        </w:rPr>
        <w:t>.</w:t>
      </w:r>
      <w:proofErr w:type="gramEnd"/>
      <w:r w:rsidR="00EB54F8">
        <w:rPr>
          <w:sz w:val="36"/>
          <w:szCs w:val="36"/>
        </w:rPr>
        <w:t xml:space="preserve"> </w:t>
      </w:r>
      <w:r w:rsidR="00EB54F8" w:rsidRPr="004229AD">
        <w:rPr>
          <w:b/>
          <w:sz w:val="36"/>
          <w:szCs w:val="36"/>
        </w:rPr>
        <w:t>(</w:t>
      </w:r>
      <w:proofErr w:type="spellStart"/>
      <w:proofErr w:type="gramStart"/>
      <w:r w:rsidR="00EB54F8" w:rsidRPr="004229AD">
        <w:rPr>
          <w:b/>
          <w:sz w:val="36"/>
          <w:szCs w:val="36"/>
        </w:rPr>
        <w:t>с</w:t>
      </w:r>
      <w:proofErr w:type="gramEnd"/>
      <w:r w:rsidR="00EB54F8" w:rsidRPr="004229AD">
        <w:rPr>
          <w:b/>
          <w:sz w:val="36"/>
          <w:szCs w:val="36"/>
        </w:rPr>
        <w:t>л.№</w:t>
      </w:r>
      <w:proofErr w:type="spellEnd"/>
      <w:r w:rsidR="00EB54F8" w:rsidRPr="004229AD">
        <w:rPr>
          <w:b/>
          <w:sz w:val="36"/>
          <w:szCs w:val="36"/>
        </w:rPr>
        <w:t xml:space="preserve"> </w:t>
      </w:r>
      <w:r w:rsidR="00EB54F8">
        <w:rPr>
          <w:b/>
          <w:sz w:val="36"/>
          <w:szCs w:val="36"/>
        </w:rPr>
        <w:t>29</w:t>
      </w:r>
      <w:r w:rsidR="00EB54F8" w:rsidRPr="004229AD">
        <w:rPr>
          <w:b/>
          <w:sz w:val="36"/>
          <w:szCs w:val="36"/>
        </w:rPr>
        <w:t>)</w:t>
      </w:r>
      <w:r w:rsidRPr="004229AD">
        <w:rPr>
          <w:sz w:val="36"/>
          <w:szCs w:val="36"/>
        </w:rPr>
        <w:t xml:space="preserve"> Строительство этого объекта общей сметной стоимостью  37,0 млн. руб</w:t>
      </w:r>
      <w:r w:rsidR="00950EA9" w:rsidRPr="004229AD">
        <w:rPr>
          <w:sz w:val="36"/>
          <w:szCs w:val="36"/>
        </w:rPr>
        <w:t>лей</w:t>
      </w:r>
      <w:r w:rsidRPr="004229AD">
        <w:rPr>
          <w:sz w:val="36"/>
          <w:szCs w:val="36"/>
        </w:rPr>
        <w:t xml:space="preserve"> запланировано</w:t>
      </w:r>
      <w:r w:rsidR="001643D9" w:rsidRPr="004229AD">
        <w:rPr>
          <w:sz w:val="36"/>
          <w:szCs w:val="36"/>
        </w:rPr>
        <w:t xml:space="preserve"> </w:t>
      </w:r>
      <w:r w:rsidRPr="004229AD">
        <w:rPr>
          <w:sz w:val="36"/>
          <w:szCs w:val="36"/>
        </w:rPr>
        <w:t>на 2021 год.</w:t>
      </w:r>
      <w:r w:rsidRPr="004229AD">
        <w:rPr>
          <w:sz w:val="36"/>
          <w:szCs w:val="36"/>
        </w:rPr>
        <w:tab/>
      </w:r>
      <w:r w:rsidRPr="004229AD">
        <w:rPr>
          <w:sz w:val="36"/>
          <w:szCs w:val="36"/>
        </w:rPr>
        <w:tab/>
      </w:r>
    </w:p>
    <w:p w:rsidR="007E5A2C" w:rsidRPr="004229AD" w:rsidRDefault="00EB54F8" w:rsidP="00B22C9C">
      <w:pPr>
        <w:pStyle w:val="a9"/>
        <w:tabs>
          <w:tab w:val="left" w:pos="0"/>
        </w:tabs>
        <w:spacing w:line="276" w:lineRule="auto"/>
        <w:ind w:left="-850" w:right="-113" w:firstLine="567"/>
        <w:jc w:val="both"/>
        <w:rPr>
          <w:sz w:val="36"/>
          <w:szCs w:val="36"/>
        </w:rPr>
      </w:pPr>
      <w:r w:rsidRPr="004229AD">
        <w:rPr>
          <w:b/>
          <w:sz w:val="36"/>
          <w:szCs w:val="36"/>
        </w:rPr>
        <w:t>(</w:t>
      </w:r>
      <w:proofErr w:type="spellStart"/>
      <w:r w:rsidRPr="004229AD">
        <w:rPr>
          <w:b/>
          <w:sz w:val="36"/>
          <w:szCs w:val="36"/>
        </w:rPr>
        <w:t>сл.№</w:t>
      </w:r>
      <w:proofErr w:type="spellEnd"/>
      <w:r w:rsidRPr="004229AD">
        <w:rPr>
          <w:b/>
          <w:sz w:val="36"/>
          <w:szCs w:val="36"/>
        </w:rPr>
        <w:t xml:space="preserve"> 3</w:t>
      </w:r>
      <w:r>
        <w:rPr>
          <w:b/>
          <w:sz w:val="36"/>
          <w:szCs w:val="36"/>
        </w:rPr>
        <w:t>0</w:t>
      </w:r>
      <w:r w:rsidRPr="004229AD">
        <w:rPr>
          <w:b/>
          <w:sz w:val="36"/>
          <w:szCs w:val="36"/>
        </w:rPr>
        <w:t>)</w:t>
      </w:r>
      <w:r>
        <w:rPr>
          <w:b/>
          <w:sz w:val="36"/>
          <w:szCs w:val="36"/>
        </w:rPr>
        <w:t xml:space="preserve"> </w:t>
      </w:r>
      <w:r w:rsidR="006D7F37" w:rsidRPr="004229AD">
        <w:rPr>
          <w:sz w:val="36"/>
          <w:szCs w:val="36"/>
        </w:rPr>
        <w:t xml:space="preserve">В </w:t>
      </w:r>
      <w:r w:rsidR="004D4EAD" w:rsidRPr="004229AD">
        <w:rPr>
          <w:sz w:val="36"/>
          <w:szCs w:val="36"/>
        </w:rPr>
        <w:t>2019-</w:t>
      </w:r>
      <w:r w:rsidR="006D7F37" w:rsidRPr="004229AD">
        <w:rPr>
          <w:sz w:val="36"/>
          <w:szCs w:val="36"/>
        </w:rPr>
        <w:t>2020 г</w:t>
      </w:r>
      <w:r w:rsidR="008142E5" w:rsidRPr="004229AD">
        <w:rPr>
          <w:sz w:val="36"/>
          <w:szCs w:val="36"/>
        </w:rPr>
        <w:t>.г.</w:t>
      </w:r>
      <w:r w:rsidR="006D7F37" w:rsidRPr="004229AD">
        <w:rPr>
          <w:sz w:val="36"/>
          <w:szCs w:val="36"/>
        </w:rPr>
        <w:t xml:space="preserve"> были выполнены</w:t>
      </w:r>
      <w:r w:rsidR="008142E5" w:rsidRPr="004229AD">
        <w:rPr>
          <w:sz w:val="36"/>
          <w:szCs w:val="36"/>
        </w:rPr>
        <w:t xml:space="preserve"> строительство и</w:t>
      </w:r>
      <w:r w:rsidR="006D7F37" w:rsidRPr="004229AD">
        <w:rPr>
          <w:sz w:val="36"/>
          <w:szCs w:val="36"/>
        </w:rPr>
        <w:t xml:space="preserve"> пусконаладочные работы канализационного коллектора от ул</w:t>
      </w:r>
      <w:proofErr w:type="gramStart"/>
      <w:r w:rsidR="006D7F37" w:rsidRPr="004229AD">
        <w:rPr>
          <w:sz w:val="36"/>
          <w:szCs w:val="36"/>
        </w:rPr>
        <w:t>.В</w:t>
      </w:r>
      <w:proofErr w:type="gramEnd"/>
      <w:r w:rsidR="006D7F37" w:rsidRPr="004229AD">
        <w:rPr>
          <w:sz w:val="36"/>
          <w:szCs w:val="36"/>
        </w:rPr>
        <w:t>оронежская до ул.Солнечная.</w:t>
      </w:r>
      <w:r>
        <w:rPr>
          <w:sz w:val="36"/>
          <w:szCs w:val="36"/>
        </w:rPr>
        <w:t xml:space="preserve">  </w:t>
      </w:r>
      <w:r w:rsidRPr="004229AD">
        <w:rPr>
          <w:b/>
          <w:sz w:val="36"/>
          <w:szCs w:val="36"/>
        </w:rPr>
        <w:t>(</w:t>
      </w:r>
      <w:proofErr w:type="spellStart"/>
      <w:r w:rsidRPr="004229AD">
        <w:rPr>
          <w:b/>
          <w:sz w:val="36"/>
          <w:szCs w:val="36"/>
        </w:rPr>
        <w:t>сл.№</w:t>
      </w:r>
      <w:proofErr w:type="spellEnd"/>
      <w:r w:rsidRPr="004229AD">
        <w:rPr>
          <w:b/>
          <w:sz w:val="36"/>
          <w:szCs w:val="36"/>
        </w:rPr>
        <w:t xml:space="preserve"> 3</w:t>
      </w:r>
      <w:r>
        <w:rPr>
          <w:b/>
          <w:sz w:val="36"/>
          <w:szCs w:val="36"/>
        </w:rPr>
        <w:t>1</w:t>
      </w:r>
      <w:r w:rsidRPr="004229AD">
        <w:rPr>
          <w:b/>
          <w:sz w:val="36"/>
          <w:szCs w:val="36"/>
        </w:rPr>
        <w:t>)</w:t>
      </w:r>
    </w:p>
    <w:p w:rsidR="006D7F37" w:rsidRDefault="006D7F37" w:rsidP="00B22C9C">
      <w:pPr>
        <w:pStyle w:val="a9"/>
        <w:tabs>
          <w:tab w:val="left" w:pos="0"/>
        </w:tabs>
        <w:spacing w:line="276" w:lineRule="auto"/>
        <w:ind w:left="-850" w:right="-113" w:firstLine="567"/>
        <w:jc w:val="both"/>
        <w:rPr>
          <w:sz w:val="36"/>
          <w:szCs w:val="36"/>
        </w:rPr>
      </w:pPr>
      <w:r w:rsidRPr="004229AD">
        <w:rPr>
          <w:sz w:val="36"/>
          <w:szCs w:val="36"/>
        </w:rPr>
        <w:t>В 2021 году планируется строительство станции водоподготовки для водозабор</w:t>
      </w:r>
      <w:r w:rsidR="004D4EAD" w:rsidRPr="004229AD">
        <w:rPr>
          <w:sz w:val="36"/>
          <w:szCs w:val="36"/>
        </w:rPr>
        <w:t>ов</w:t>
      </w:r>
      <w:r w:rsidRPr="004229AD">
        <w:rPr>
          <w:sz w:val="36"/>
          <w:szCs w:val="36"/>
        </w:rPr>
        <w:t xml:space="preserve"> «</w:t>
      </w:r>
      <w:proofErr w:type="spellStart"/>
      <w:r w:rsidRPr="004229AD">
        <w:rPr>
          <w:sz w:val="36"/>
          <w:szCs w:val="36"/>
        </w:rPr>
        <w:t>Песковатский</w:t>
      </w:r>
      <w:proofErr w:type="spellEnd"/>
      <w:r w:rsidRPr="004229AD">
        <w:rPr>
          <w:sz w:val="36"/>
          <w:szCs w:val="36"/>
        </w:rPr>
        <w:t>» и х</w:t>
      </w:r>
      <w:proofErr w:type="gramStart"/>
      <w:r w:rsidRPr="004229AD">
        <w:rPr>
          <w:sz w:val="36"/>
          <w:szCs w:val="36"/>
        </w:rPr>
        <w:t>.Н</w:t>
      </w:r>
      <w:proofErr w:type="gramEnd"/>
      <w:r w:rsidRPr="004229AD">
        <w:rPr>
          <w:sz w:val="36"/>
          <w:szCs w:val="36"/>
        </w:rPr>
        <w:t>икольский</w:t>
      </w:r>
      <w:r w:rsidR="004D4EAD" w:rsidRPr="004229AD">
        <w:rPr>
          <w:sz w:val="36"/>
          <w:szCs w:val="36"/>
        </w:rPr>
        <w:t xml:space="preserve"> сметной стоимостью более </w:t>
      </w:r>
      <w:r w:rsidR="001E78EF" w:rsidRPr="004229AD">
        <w:rPr>
          <w:sz w:val="36"/>
          <w:szCs w:val="36"/>
        </w:rPr>
        <w:t>86</w:t>
      </w:r>
      <w:r w:rsidR="00EB54F8">
        <w:rPr>
          <w:sz w:val="36"/>
          <w:szCs w:val="36"/>
        </w:rPr>
        <w:t xml:space="preserve"> млн.рублей.</w:t>
      </w:r>
      <w:r w:rsidR="00DC7015">
        <w:rPr>
          <w:b/>
          <w:sz w:val="36"/>
          <w:szCs w:val="36"/>
        </w:rPr>
        <w:t>(сл.№</w:t>
      </w:r>
      <w:r w:rsidR="00EB54F8" w:rsidRPr="004229AD">
        <w:rPr>
          <w:b/>
          <w:sz w:val="36"/>
          <w:szCs w:val="36"/>
        </w:rPr>
        <w:t>3</w:t>
      </w:r>
      <w:r w:rsidR="00EB54F8">
        <w:rPr>
          <w:b/>
          <w:sz w:val="36"/>
          <w:szCs w:val="36"/>
        </w:rPr>
        <w:t>2</w:t>
      </w:r>
      <w:r w:rsidR="00EB54F8" w:rsidRPr="004229AD">
        <w:rPr>
          <w:b/>
          <w:sz w:val="36"/>
          <w:szCs w:val="36"/>
        </w:rPr>
        <w:t>)</w:t>
      </w:r>
      <w:r w:rsidR="00EB54F8">
        <w:rPr>
          <w:b/>
          <w:sz w:val="36"/>
          <w:szCs w:val="36"/>
        </w:rPr>
        <w:t xml:space="preserve"> </w:t>
      </w:r>
      <w:r w:rsidR="00DC7015">
        <w:rPr>
          <w:b/>
          <w:sz w:val="36"/>
          <w:szCs w:val="36"/>
        </w:rPr>
        <w:t xml:space="preserve"> </w:t>
      </w:r>
      <w:r w:rsidR="004D4EAD" w:rsidRPr="004229AD">
        <w:rPr>
          <w:sz w:val="36"/>
          <w:szCs w:val="36"/>
        </w:rPr>
        <w:t xml:space="preserve">Строительство будет вестись в рамках федерального проекта «Чистая вода».  Ввод в эксплуатацию этого объекта улучшит качество питьевой воды в восточной части города. </w:t>
      </w:r>
    </w:p>
    <w:p w:rsidR="00EB54F8" w:rsidRPr="004229AD" w:rsidRDefault="00EB54F8" w:rsidP="00EB54F8">
      <w:pPr>
        <w:pStyle w:val="a9"/>
        <w:tabs>
          <w:tab w:val="left" w:pos="0"/>
        </w:tabs>
        <w:spacing w:line="276" w:lineRule="auto"/>
        <w:ind w:left="-850" w:right="-113" w:firstLine="567"/>
        <w:jc w:val="center"/>
        <w:rPr>
          <w:sz w:val="36"/>
          <w:szCs w:val="36"/>
        </w:rPr>
      </w:pPr>
      <w:r w:rsidRPr="004229AD">
        <w:rPr>
          <w:b/>
          <w:sz w:val="36"/>
          <w:szCs w:val="36"/>
        </w:rPr>
        <w:t>(</w:t>
      </w:r>
      <w:proofErr w:type="spellStart"/>
      <w:r w:rsidRPr="004229AD">
        <w:rPr>
          <w:b/>
          <w:sz w:val="36"/>
          <w:szCs w:val="36"/>
        </w:rPr>
        <w:t>сл.№</w:t>
      </w:r>
      <w:proofErr w:type="spellEnd"/>
      <w:r w:rsidRPr="004229AD">
        <w:rPr>
          <w:b/>
          <w:sz w:val="36"/>
          <w:szCs w:val="36"/>
        </w:rPr>
        <w:t xml:space="preserve"> 3</w:t>
      </w:r>
      <w:r>
        <w:rPr>
          <w:b/>
          <w:sz w:val="36"/>
          <w:szCs w:val="36"/>
        </w:rPr>
        <w:t>3</w:t>
      </w:r>
      <w:r w:rsidRPr="004229AD">
        <w:rPr>
          <w:b/>
          <w:sz w:val="36"/>
          <w:szCs w:val="36"/>
        </w:rPr>
        <w:t>)</w:t>
      </w:r>
    </w:p>
    <w:p w:rsidR="008142E5" w:rsidRPr="004229AD" w:rsidRDefault="00CB25C2" w:rsidP="00B22C9C">
      <w:pPr>
        <w:pStyle w:val="a9"/>
        <w:tabs>
          <w:tab w:val="left" w:pos="0"/>
        </w:tabs>
        <w:spacing w:line="360" w:lineRule="auto"/>
        <w:ind w:left="-850" w:right="-113" w:firstLine="709"/>
        <w:jc w:val="both"/>
        <w:rPr>
          <w:sz w:val="36"/>
          <w:szCs w:val="36"/>
        </w:rPr>
      </w:pPr>
      <w:r w:rsidRPr="004229AD">
        <w:rPr>
          <w:b/>
          <w:sz w:val="36"/>
          <w:szCs w:val="36"/>
        </w:rPr>
        <w:t>Электрохозяйство города Лиски,</w:t>
      </w:r>
      <w:r w:rsidRPr="004229AD">
        <w:rPr>
          <w:sz w:val="36"/>
          <w:szCs w:val="36"/>
        </w:rPr>
        <w:t xml:space="preserve"> находящееся в ведении МУП «Городская электрическая сеть», </w:t>
      </w:r>
      <w:proofErr w:type="gramStart"/>
      <w:r w:rsidRPr="004229AD">
        <w:rPr>
          <w:sz w:val="36"/>
          <w:szCs w:val="36"/>
        </w:rPr>
        <w:t>является одним из самых крупных в Воронежской области</w:t>
      </w:r>
      <w:r w:rsidR="00950EA9" w:rsidRPr="004229AD">
        <w:rPr>
          <w:sz w:val="36"/>
          <w:szCs w:val="36"/>
        </w:rPr>
        <w:t xml:space="preserve"> и</w:t>
      </w:r>
      <w:r w:rsidRPr="004229AD">
        <w:rPr>
          <w:sz w:val="36"/>
          <w:szCs w:val="36"/>
        </w:rPr>
        <w:t xml:space="preserve"> требует</w:t>
      </w:r>
      <w:proofErr w:type="gramEnd"/>
      <w:r w:rsidRPr="004229AD">
        <w:rPr>
          <w:sz w:val="36"/>
          <w:szCs w:val="36"/>
        </w:rPr>
        <w:t xml:space="preserve"> постоянной модернизации. </w:t>
      </w:r>
    </w:p>
    <w:p w:rsidR="00CB25C2" w:rsidRPr="004229AD" w:rsidRDefault="00CB25C2" w:rsidP="00B22C9C">
      <w:pPr>
        <w:tabs>
          <w:tab w:val="left" w:pos="15"/>
        </w:tabs>
        <w:spacing w:line="360" w:lineRule="auto"/>
        <w:ind w:left="-850" w:right="-113" w:firstLine="709"/>
        <w:rPr>
          <w:rFonts w:ascii="Times New Roman" w:hAnsi="Times New Roman" w:cs="Times New Roman"/>
          <w:sz w:val="36"/>
          <w:szCs w:val="36"/>
        </w:rPr>
      </w:pPr>
      <w:r w:rsidRPr="004229AD">
        <w:rPr>
          <w:rFonts w:ascii="Times New Roman" w:hAnsi="Times New Roman" w:cs="Times New Roman"/>
          <w:sz w:val="36"/>
          <w:szCs w:val="36"/>
        </w:rPr>
        <w:t>Для сокращения аварийных ситуаций и улучшения бесперебойной подачи электроэнергии потребителям</w:t>
      </w:r>
      <w:r w:rsidR="00E66C39" w:rsidRPr="004229AD">
        <w:rPr>
          <w:rFonts w:ascii="Times New Roman" w:hAnsi="Times New Roman" w:cs="Times New Roman"/>
          <w:sz w:val="36"/>
          <w:szCs w:val="36"/>
        </w:rPr>
        <w:t>,</w:t>
      </w:r>
      <w:r w:rsidRPr="004229AD">
        <w:rPr>
          <w:rFonts w:ascii="Times New Roman" w:hAnsi="Times New Roman" w:cs="Times New Roman"/>
          <w:sz w:val="36"/>
          <w:szCs w:val="36"/>
        </w:rPr>
        <w:t xml:space="preserve"> были выполнены работы по капитальному </w:t>
      </w:r>
      <w:r w:rsidR="00FE2437" w:rsidRPr="004229AD">
        <w:rPr>
          <w:rFonts w:ascii="Times New Roman" w:hAnsi="Times New Roman" w:cs="Times New Roman"/>
          <w:sz w:val="36"/>
          <w:szCs w:val="36"/>
        </w:rPr>
        <w:t>ремонту оборудования на сумму 5 млн.</w:t>
      </w:r>
      <w:r w:rsidRPr="004229AD">
        <w:rPr>
          <w:rFonts w:ascii="Times New Roman" w:hAnsi="Times New Roman" w:cs="Times New Roman"/>
          <w:sz w:val="36"/>
          <w:szCs w:val="36"/>
        </w:rPr>
        <w:t xml:space="preserve">561 </w:t>
      </w:r>
      <w:r w:rsidR="00FE2437" w:rsidRPr="004229AD">
        <w:rPr>
          <w:rFonts w:ascii="Times New Roman" w:hAnsi="Times New Roman" w:cs="Times New Roman"/>
          <w:sz w:val="36"/>
          <w:szCs w:val="36"/>
        </w:rPr>
        <w:t>тыс</w:t>
      </w:r>
      <w:proofErr w:type="gramStart"/>
      <w:r w:rsidR="00FE2437" w:rsidRPr="004229AD">
        <w:rPr>
          <w:rFonts w:ascii="Times New Roman" w:hAnsi="Times New Roman" w:cs="Times New Roman"/>
          <w:sz w:val="36"/>
          <w:szCs w:val="36"/>
        </w:rPr>
        <w:t>.</w:t>
      </w:r>
      <w:r w:rsidRPr="004229AD">
        <w:rPr>
          <w:rFonts w:ascii="Times New Roman" w:hAnsi="Times New Roman" w:cs="Times New Roman"/>
          <w:sz w:val="36"/>
          <w:szCs w:val="36"/>
        </w:rPr>
        <w:t>р</w:t>
      </w:r>
      <w:proofErr w:type="gramEnd"/>
      <w:r w:rsidRPr="004229AD">
        <w:rPr>
          <w:rFonts w:ascii="Times New Roman" w:hAnsi="Times New Roman" w:cs="Times New Roman"/>
          <w:sz w:val="36"/>
          <w:szCs w:val="36"/>
        </w:rPr>
        <w:t xml:space="preserve">ублей.   </w:t>
      </w:r>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r w:rsidR="00EB54F8" w:rsidRPr="004229AD">
        <w:rPr>
          <w:rFonts w:ascii="Times New Roman" w:hAnsi="Times New Roman" w:cs="Times New Roman"/>
          <w:b/>
          <w:sz w:val="36"/>
          <w:szCs w:val="36"/>
        </w:rPr>
        <w:t>сл.№</w:t>
      </w:r>
      <w:proofErr w:type="spellEnd"/>
      <w:r w:rsidR="00EB54F8" w:rsidRPr="004229AD">
        <w:rPr>
          <w:rFonts w:ascii="Times New Roman" w:hAnsi="Times New Roman" w:cs="Times New Roman"/>
          <w:b/>
          <w:sz w:val="36"/>
          <w:szCs w:val="36"/>
        </w:rPr>
        <w:t xml:space="preserve"> 3</w:t>
      </w:r>
      <w:r w:rsidR="00EB54F8">
        <w:rPr>
          <w:rFonts w:ascii="Times New Roman" w:hAnsi="Times New Roman" w:cs="Times New Roman"/>
          <w:b/>
          <w:sz w:val="36"/>
          <w:szCs w:val="36"/>
        </w:rPr>
        <w:t>4</w:t>
      </w:r>
      <w:r w:rsidR="00EB54F8" w:rsidRPr="004229AD">
        <w:rPr>
          <w:rFonts w:ascii="Times New Roman" w:hAnsi="Times New Roman" w:cs="Times New Roman"/>
          <w:b/>
          <w:sz w:val="36"/>
          <w:szCs w:val="36"/>
        </w:rPr>
        <w:t>)</w:t>
      </w:r>
    </w:p>
    <w:p w:rsidR="00CB25C2" w:rsidRPr="004229AD" w:rsidRDefault="00CB25C2" w:rsidP="00B22C9C">
      <w:pPr>
        <w:tabs>
          <w:tab w:val="left" w:pos="15"/>
        </w:tabs>
        <w:spacing w:line="360" w:lineRule="auto"/>
        <w:ind w:left="-850" w:right="-113" w:firstLine="709"/>
        <w:rPr>
          <w:rFonts w:ascii="Times New Roman" w:hAnsi="Times New Roman" w:cs="Times New Roman"/>
          <w:sz w:val="36"/>
          <w:szCs w:val="36"/>
        </w:rPr>
      </w:pPr>
      <w:r w:rsidRPr="004229AD">
        <w:rPr>
          <w:rFonts w:ascii="Times New Roman" w:hAnsi="Times New Roman" w:cs="Times New Roman"/>
          <w:sz w:val="36"/>
          <w:szCs w:val="36"/>
        </w:rPr>
        <w:t xml:space="preserve">     С 2007 года проводится работа по замене светильников уличного освещения на светильники с энергосберегающими лампами.</w:t>
      </w:r>
    </w:p>
    <w:p w:rsidR="00CB25C2" w:rsidRPr="004229AD" w:rsidRDefault="00CB25C2" w:rsidP="00B22C9C">
      <w:pPr>
        <w:tabs>
          <w:tab w:val="left" w:pos="15"/>
        </w:tabs>
        <w:spacing w:line="360" w:lineRule="auto"/>
        <w:ind w:left="-907" w:right="-113" w:firstLine="0"/>
        <w:rPr>
          <w:rFonts w:ascii="Times New Roman" w:hAnsi="Times New Roman" w:cs="Times New Roman"/>
          <w:sz w:val="36"/>
          <w:szCs w:val="36"/>
        </w:rPr>
      </w:pPr>
      <w:r w:rsidRPr="004229AD">
        <w:rPr>
          <w:rFonts w:ascii="Times New Roman" w:hAnsi="Times New Roman" w:cs="Times New Roman"/>
          <w:sz w:val="36"/>
          <w:szCs w:val="36"/>
        </w:rPr>
        <w:lastRenderedPageBreak/>
        <w:t xml:space="preserve"> За 13 лет было заменено 2862 светильника уличного освещения (81% от общего количества).</w:t>
      </w:r>
    </w:p>
    <w:p w:rsidR="00CB25C2" w:rsidRPr="004229AD" w:rsidRDefault="00CB25C2" w:rsidP="00B22C9C">
      <w:pPr>
        <w:tabs>
          <w:tab w:val="left" w:pos="15"/>
        </w:tabs>
        <w:spacing w:line="360" w:lineRule="auto"/>
        <w:ind w:left="-907" w:right="-113" w:firstLine="709"/>
        <w:rPr>
          <w:rFonts w:ascii="Times New Roman" w:hAnsi="Times New Roman" w:cs="Times New Roman"/>
          <w:sz w:val="36"/>
          <w:szCs w:val="36"/>
        </w:rPr>
      </w:pPr>
      <w:r w:rsidRPr="004229AD">
        <w:rPr>
          <w:rFonts w:ascii="Times New Roman" w:hAnsi="Times New Roman" w:cs="Times New Roman"/>
          <w:sz w:val="36"/>
          <w:szCs w:val="36"/>
        </w:rPr>
        <w:t>В 2020 году заменен 161 светильник и установлена 1201 светодиодная лампа</w:t>
      </w:r>
      <w:proofErr w:type="gramStart"/>
      <w:r w:rsidRPr="004229AD">
        <w:rPr>
          <w:rFonts w:ascii="Times New Roman" w:hAnsi="Times New Roman" w:cs="Times New Roman"/>
          <w:sz w:val="36"/>
          <w:szCs w:val="36"/>
        </w:rPr>
        <w:t>.</w:t>
      </w:r>
      <w:proofErr w:type="gramEnd"/>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3</w:t>
      </w:r>
      <w:r w:rsidR="00EB54F8">
        <w:rPr>
          <w:rFonts w:ascii="Times New Roman" w:hAnsi="Times New Roman" w:cs="Times New Roman"/>
          <w:b/>
          <w:sz w:val="36"/>
          <w:szCs w:val="36"/>
        </w:rPr>
        <w:t>5</w:t>
      </w:r>
      <w:r w:rsidR="00EB54F8" w:rsidRPr="004229AD">
        <w:rPr>
          <w:rFonts w:ascii="Times New Roman" w:hAnsi="Times New Roman" w:cs="Times New Roman"/>
          <w:b/>
          <w:sz w:val="36"/>
          <w:szCs w:val="36"/>
        </w:rPr>
        <w:t>)</w:t>
      </w:r>
      <w:r w:rsidR="00EB54F8" w:rsidRPr="00EB54F8">
        <w:rPr>
          <w:rFonts w:ascii="Times New Roman" w:hAnsi="Times New Roman" w:cs="Times New Roman"/>
          <w:b/>
          <w:sz w:val="36"/>
          <w:szCs w:val="36"/>
        </w:rPr>
        <w:t xml:space="preserve"> </w:t>
      </w:r>
    </w:p>
    <w:p w:rsidR="00B22C9C" w:rsidRPr="004229AD" w:rsidRDefault="00CB25C2" w:rsidP="00B22C9C">
      <w:pPr>
        <w:tabs>
          <w:tab w:val="left" w:pos="15"/>
        </w:tabs>
        <w:spacing w:line="360" w:lineRule="auto"/>
        <w:ind w:left="-907" w:right="-113" w:firstLine="0"/>
        <w:rPr>
          <w:rFonts w:ascii="Times New Roman" w:hAnsi="Times New Roman" w:cs="Times New Roman"/>
          <w:sz w:val="36"/>
          <w:szCs w:val="36"/>
        </w:rPr>
      </w:pPr>
      <w:r w:rsidRPr="004229AD">
        <w:rPr>
          <w:rFonts w:ascii="Times New Roman" w:hAnsi="Times New Roman" w:cs="Times New Roman"/>
          <w:sz w:val="36"/>
          <w:szCs w:val="36"/>
        </w:rPr>
        <w:t xml:space="preserve">      Вложенные денежные средства на модернизацию сетей уличного освещения позволило сократить расходы  на электроэнергию по городу на 763</w:t>
      </w:r>
      <w:r w:rsidR="00E66C39" w:rsidRPr="004229AD">
        <w:rPr>
          <w:rFonts w:ascii="Times New Roman" w:hAnsi="Times New Roman" w:cs="Times New Roman"/>
          <w:sz w:val="36"/>
          <w:szCs w:val="36"/>
        </w:rPr>
        <w:t xml:space="preserve"> тыс.</w:t>
      </w:r>
      <w:r w:rsidRPr="004229AD">
        <w:rPr>
          <w:rFonts w:ascii="Times New Roman" w:hAnsi="Times New Roman" w:cs="Times New Roman"/>
          <w:sz w:val="36"/>
          <w:szCs w:val="36"/>
        </w:rPr>
        <w:t>739 рублей.</w:t>
      </w:r>
      <w:r w:rsidR="00B22C9C" w:rsidRPr="004229AD">
        <w:rPr>
          <w:rFonts w:ascii="Times New Roman" w:hAnsi="Times New Roman" w:cs="Times New Roman"/>
          <w:sz w:val="36"/>
          <w:szCs w:val="36"/>
        </w:rPr>
        <w:t xml:space="preserve"> </w:t>
      </w:r>
      <w:r w:rsidR="00E66C39" w:rsidRPr="004229AD">
        <w:rPr>
          <w:rFonts w:ascii="Times New Roman" w:hAnsi="Times New Roman" w:cs="Times New Roman"/>
          <w:sz w:val="36"/>
          <w:szCs w:val="36"/>
        </w:rPr>
        <w:t>П</w:t>
      </w:r>
      <w:r w:rsidR="00B22C9C" w:rsidRPr="004229AD">
        <w:rPr>
          <w:rFonts w:ascii="Times New Roman" w:hAnsi="Times New Roman" w:cs="Times New Roman"/>
          <w:sz w:val="36"/>
          <w:szCs w:val="36"/>
        </w:rPr>
        <w:t xml:space="preserve">рименение энергосберегающих светильников позволяет снижать расходы на уличное освещение, даже с учетом роста тарифов и увеличением количества светильников, экономия бюджетных средств за 2007-2020 годы составила – 10,5 млн. рублей. </w:t>
      </w:r>
    </w:p>
    <w:p w:rsidR="00CB25C2" w:rsidRPr="004229AD" w:rsidRDefault="00B22C9C" w:rsidP="00E66C39">
      <w:pPr>
        <w:tabs>
          <w:tab w:val="left" w:pos="15"/>
        </w:tabs>
        <w:spacing w:line="360" w:lineRule="auto"/>
        <w:ind w:left="-850" w:right="-113" w:firstLine="0"/>
        <w:rPr>
          <w:rFonts w:ascii="Times New Roman" w:hAnsi="Times New Roman" w:cs="Times New Roman"/>
          <w:sz w:val="36"/>
          <w:szCs w:val="36"/>
        </w:rPr>
      </w:pPr>
      <w:r w:rsidRPr="004229AD">
        <w:rPr>
          <w:rFonts w:ascii="Times New Roman" w:hAnsi="Times New Roman" w:cs="Times New Roman"/>
          <w:sz w:val="36"/>
          <w:szCs w:val="36"/>
        </w:rPr>
        <w:t xml:space="preserve">        </w:t>
      </w:r>
      <w:r w:rsidR="00FE2437" w:rsidRPr="004229AD">
        <w:rPr>
          <w:rFonts w:ascii="Times New Roman" w:hAnsi="Times New Roman" w:cs="Times New Roman"/>
          <w:sz w:val="36"/>
          <w:szCs w:val="36"/>
        </w:rPr>
        <w:t xml:space="preserve">     В</w:t>
      </w:r>
      <w:r w:rsidR="00CB25C2" w:rsidRPr="004229AD">
        <w:rPr>
          <w:rFonts w:ascii="Times New Roman" w:hAnsi="Times New Roman" w:cs="Times New Roman"/>
          <w:sz w:val="36"/>
          <w:szCs w:val="36"/>
        </w:rPr>
        <w:t xml:space="preserve"> 2021 год</w:t>
      </w:r>
      <w:r w:rsidR="00FE2437" w:rsidRPr="004229AD">
        <w:rPr>
          <w:rFonts w:ascii="Times New Roman" w:hAnsi="Times New Roman" w:cs="Times New Roman"/>
          <w:sz w:val="36"/>
          <w:szCs w:val="36"/>
        </w:rPr>
        <w:t>у МУП «</w:t>
      </w:r>
      <w:proofErr w:type="spellStart"/>
      <w:r w:rsidR="00CB25C2" w:rsidRPr="004229AD">
        <w:rPr>
          <w:rFonts w:ascii="Times New Roman" w:hAnsi="Times New Roman" w:cs="Times New Roman"/>
          <w:sz w:val="36"/>
          <w:szCs w:val="36"/>
        </w:rPr>
        <w:t>Лискинская</w:t>
      </w:r>
      <w:proofErr w:type="spellEnd"/>
      <w:r w:rsidR="00CB25C2" w:rsidRPr="004229AD">
        <w:rPr>
          <w:rFonts w:ascii="Times New Roman" w:hAnsi="Times New Roman" w:cs="Times New Roman"/>
          <w:sz w:val="36"/>
          <w:szCs w:val="36"/>
        </w:rPr>
        <w:t xml:space="preserve"> </w:t>
      </w:r>
      <w:proofErr w:type="spellStart"/>
      <w:r w:rsidR="00CB25C2" w:rsidRPr="004229AD">
        <w:rPr>
          <w:rFonts w:ascii="Times New Roman" w:hAnsi="Times New Roman" w:cs="Times New Roman"/>
          <w:sz w:val="36"/>
          <w:szCs w:val="36"/>
        </w:rPr>
        <w:t>Горэлектросеть</w:t>
      </w:r>
      <w:proofErr w:type="spellEnd"/>
      <w:r w:rsidR="00CB25C2" w:rsidRPr="004229AD">
        <w:rPr>
          <w:rFonts w:ascii="Times New Roman" w:hAnsi="Times New Roman" w:cs="Times New Roman"/>
          <w:sz w:val="36"/>
          <w:szCs w:val="36"/>
        </w:rPr>
        <w:t>» планирует работ</w:t>
      </w:r>
      <w:r w:rsidR="00E66C39" w:rsidRPr="004229AD">
        <w:rPr>
          <w:rFonts w:ascii="Times New Roman" w:hAnsi="Times New Roman" w:cs="Times New Roman"/>
          <w:sz w:val="36"/>
          <w:szCs w:val="36"/>
        </w:rPr>
        <w:t>ы</w:t>
      </w:r>
      <w:r w:rsidR="00CB25C2" w:rsidRPr="004229AD">
        <w:rPr>
          <w:rFonts w:ascii="Times New Roman" w:hAnsi="Times New Roman" w:cs="Times New Roman"/>
          <w:sz w:val="36"/>
          <w:szCs w:val="36"/>
        </w:rPr>
        <w:t xml:space="preserve"> по реконструкции высоковольтных и низковольтных питающих воздушных линий, ремонт трансформаторных подстанций и техническое перевооружение систем </w:t>
      </w:r>
      <w:proofErr w:type="spellStart"/>
      <w:r w:rsidR="00CB25C2" w:rsidRPr="004229AD">
        <w:rPr>
          <w:rFonts w:ascii="Times New Roman" w:hAnsi="Times New Roman" w:cs="Times New Roman"/>
          <w:sz w:val="36"/>
          <w:szCs w:val="36"/>
        </w:rPr>
        <w:t>электросетевого</w:t>
      </w:r>
      <w:proofErr w:type="spellEnd"/>
      <w:r w:rsidR="00CB25C2" w:rsidRPr="004229AD">
        <w:rPr>
          <w:rFonts w:ascii="Times New Roman" w:hAnsi="Times New Roman" w:cs="Times New Roman"/>
          <w:sz w:val="36"/>
          <w:szCs w:val="36"/>
        </w:rPr>
        <w:t xml:space="preserve"> хозяйства</w:t>
      </w:r>
      <w:proofErr w:type="gramStart"/>
      <w:r w:rsidR="00CB25C2" w:rsidRPr="004229AD">
        <w:rPr>
          <w:rFonts w:ascii="Times New Roman" w:hAnsi="Times New Roman" w:cs="Times New Roman"/>
          <w:sz w:val="36"/>
          <w:szCs w:val="36"/>
        </w:rPr>
        <w:t>.</w:t>
      </w:r>
      <w:proofErr w:type="gramEnd"/>
      <w:r w:rsidR="00EB54F8" w:rsidRPr="00EB54F8">
        <w:rPr>
          <w:rFonts w:ascii="Times New Roman" w:hAnsi="Times New Roman" w:cs="Times New Roman"/>
          <w:b/>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3</w:t>
      </w:r>
      <w:r w:rsidR="00EB54F8">
        <w:rPr>
          <w:rFonts w:ascii="Times New Roman" w:hAnsi="Times New Roman" w:cs="Times New Roman"/>
          <w:b/>
          <w:sz w:val="36"/>
          <w:szCs w:val="36"/>
        </w:rPr>
        <w:t>6</w:t>
      </w:r>
      <w:r w:rsidR="00EB54F8" w:rsidRPr="004229AD">
        <w:rPr>
          <w:rFonts w:ascii="Times New Roman" w:hAnsi="Times New Roman" w:cs="Times New Roman"/>
          <w:b/>
          <w:sz w:val="36"/>
          <w:szCs w:val="36"/>
        </w:rPr>
        <w:t>)</w:t>
      </w:r>
    </w:p>
    <w:p w:rsidR="00FE2437" w:rsidRPr="004229AD" w:rsidRDefault="00E66C39" w:rsidP="00B22C9C">
      <w:pPr>
        <w:widowControl w:val="0"/>
        <w:suppressAutoHyphens/>
        <w:spacing w:line="360" w:lineRule="auto"/>
        <w:ind w:left="-850" w:right="-113" w:firstLine="709"/>
        <w:rPr>
          <w:rFonts w:ascii="Times New Roman" w:hAnsi="Times New Roman" w:cs="Times New Roman"/>
          <w:b/>
          <w:sz w:val="36"/>
          <w:szCs w:val="36"/>
        </w:rPr>
      </w:pPr>
      <w:r w:rsidRPr="004229AD">
        <w:rPr>
          <w:rFonts w:ascii="Times New Roman" w:hAnsi="Times New Roman" w:cs="Times New Roman"/>
          <w:b/>
          <w:sz w:val="36"/>
          <w:szCs w:val="36"/>
        </w:rPr>
        <w:t>С</w:t>
      </w:r>
      <w:r w:rsidR="005A2D6F" w:rsidRPr="004229AD">
        <w:rPr>
          <w:rFonts w:ascii="Times New Roman" w:hAnsi="Times New Roman" w:cs="Times New Roman"/>
          <w:b/>
          <w:sz w:val="36"/>
          <w:szCs w:val="36"/>
        </w:rPr>
        <w:t>егодня перед нами</w:t>
      </w:r>
      <w:r w:rsidRPr="004229AD">
        <w:rPr>
          <w:rFonts w:ascii="Times New Roman" w:hAnsi="Times New Roman" w:cs="Times New Roman"/>
          <w:b/>
          <w:sz w:val="36"/>
          <w:szCs w:val="36"/>
        </w:rPr>
        <w:t xml:space="preserve"> остро</w:t>
      </w:r>
      <w:r w:rsidR="00A51905" w:rsidRPr="004229AD">
        <w:rPr>
          <w:rFonts w:ascii="Times New Roman" w:hAnsi="Times New Roman" w:cs="Times New Roman"/>
          <w:b/>
          <w:sz w:val="36"/>
          <w:szCs w:val="36"/>
        </w:rPr>
        <w:t xml:space="preserve"> стои</w:t>
      </w:r>
      <w:r w:rsidR="00880DCD" w:rsidRPr="004229AD">
        <w:rPr>
          <w:rFonts w:ascii="Times New Roman" w:hAnsi="Times New Roman" w:cs="Times New Roman"/>
          <w:b/>
          <w:sz w:val="36"/>
          <w:szCs w:val="36"/>
        </w:rPr>
        <w:t>т</w:t>
      </w:r>
      <w:r w:rsidR="005A2D6F" w:rsidRPr="004229AD">
        <w:rPr>
          <w:rFonts w:ascii="Times New Roman" w:hAnsi="Times New Roman" w:cs="Times New Roman"/>
          <w:b/>
          <w:sz w:val="36"/>
          <w:szCs w:val="36"/>
        </w:rPr>
        <w:t xml:space="preserve"> проблема вывоза мусора. </w:t>
      </w:r>
    </w:p>
    <w:p w:rsidR="00210E39" w:rsidRPr="004229AD" w:rsidRDefault="005A2D6F" w:rsidP="00B22C9C">
      <w:pPr>
        <w:widowControl w:val="0"/>
        <w:suppressAutoHyphens/>
        <w:spacing w:line="360" w:lineRule="auto"/>
        <w:ind w:left="-850" w:right="-113" w:firstLine="709"/>
        <w:rPr>
          <w:rFonts w:ascii="Times New Roman" w:hAnsi="Times New Roman" w:cs="Times New Roman"/>
          <w:sz w:val="36"/>
          <w:szCs w:val="36"/>
        </w:rPr>
      </w:pPr>
      <w:r w:rsidRPr="004229AD">
        <w:rPr>
          <w:rFonts w:ascii="Times New Roman" w:hAnsi="Times New Roman" w:cs="Times New Roman"/>
          <w:sz w:val="36"/>
          <w:szCs w:val="36"/>
        </w:rPr>
        <w:t>С 1 января 2020 года в Воронежской области начала действовать «мусорная реформа», которая</w:t>
      </w:r>
      <w:r w:rsidR="00606576" w:rsidRPr="004229AD">
        <w:rPr>
          <w:rFonts w:ascii="Times New Roman" w:hAnsi="Times New Roman" w:cs="Times New Roman"/>
          <w:sz w:val="36"/>
          <w:szCs w:val="36"/>
        </w:rPr>
        <w:t xml:space="preserve">, к сожалению, только прибавила </w:t>
      </w:r>
      <w:r w:rsidRPr="004229AD">
        <w:rPr>
          <w:rFonts w:ascii="Times New Roman" w:hAnsi="Times New Roman" w:cs="Times New Roman"/>
          <w:sz w:val="36"/>
          <w:szCs w:val="36"/>
        </w:rPr>
        <w:t>нам забот</w:t>
      </w:r>
      <w:proofErr w:type="gramStart"/>
      <w:r w:rsidRPr="004229AD">
        <w:rPr>
          <w:rFonts w:ascii="Times New Roman" w:hAnsi="Times New Roman" w:cs="Times New Roman"/>
          <w:sz w:val="36"/>
          <w:szCs w:val="36"/>
        </w:rPr>
        <w:t>.</w:t>
      </w:r>
      <w:proofErr w:type="gramEnd"/>
      <w:r w:rsidRPr="004229AD">
        <w:rPr>
          <w:rFonts w:ascii="Times New Roman" w:hAnsi="Times New Roman" w:cs="Times New Roman"/>
          <w:sz w:val="36"/>
          <w:szCs w:val="36"/>
        </w:rPr>
        <w:t xml:space="preserve"> </w:t>
      </w:r>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3</w:t>
      </w:r>
      <w:r w:rsidR="00EB54F8">
        <w:rPr>
          <w:rFonts w:ascii="Times New Roman" w:hAnsi="Times New Roman" w:cs="Times New Roman"/>
          <w:b/>
          <w:sz w:val="36"/>
          <w:szCs w:val="36"/>
        </w:rPr>
        <w:t>7</w:t>
      </w:r>
      <w:r w:rsidR="00EB54F8" w:rsidRPr="004229AD">
        <w:rPr>
          <w:rFonts w:ascii="Times New Roman" w:hAnsi="Times New Roman" w:cs="Times New Roman"/>
          <w:b/>
          <w:sz w:val="36"/>
          <w:szCs w:val="36"/>
        </w:rPr>
        <w:t>)</w:t>
      </w:r>
    </w:p>
    <w:p w:rsidR="00FE3FD1" w:rsidRPr="004229AD" w:rsidRDefault="00210E39" w:rsidP="00B22C9C">
      <w:pPr>
        <w:widowControl w:val="0"/>
        <w:suppressAutoHyphens/>
        <w:spacing w:line="360" w:lineRule="auto"/>
        <w:ind w:left="-850" w:right="-113" w:firstLine="709"/>
        <w:rPr>
          <w:rFonts w:ascii="Times New Roman" w:hAnsi="Times New Roman" w:cs="Times New Roman"/>
          <w:sz w:val="36"/>
          <w:szCs w:val="36"/>
        </w:rPr>
      </w:pPr>
      <w:r w:rsidRPr="004229AD">
        <w:rPr>
          <w:rFonts w:ascii="Times New Roman" w:hAnsi="Times New Roman" w:cs="Times New Roman"/>
          <w:sz w:val="36"/>
          <w:szCs w:val="36"/>
        </w:rPr>
        <w:t>Наш регион поделен на восемь кластеров. Каждый из них обслуживает региональный оператор. На территории Лискинског</w:t>
      </w:r>
      <w:r w:rsidR="00E85664" w:rsidRPr="004229AD">
        <w:rPr>
          <w:rFonts w:ascii="Times New Roman" w:hAnsi="Times New Roman" w:cs="Times New Roman"/>
          <w:sz w:val="36"/>
          <w:szCs w:val="36"/>
        </w:rPr>
        <w:t xml:space="preserve">о района деятельность по сбору, накоплению, </w:t>
      </w:r>
      <w:r w:rsidRPr="004229AD">
        <w:rPr>
          <w:rFonts w:ascii="Times New Roman" w:hAnsi="Times New Roman" w:cs="Times New Roman"/>
          <w:sz w:val="36"/>
          <w:szCs w:val="36"/>
        </w:rPr>
        <w:t xml:space="preserve">транспортированию, </w:t>
      </w:r>
      <w:r w:rsidRPr="004229AD">
        <w:rPr>
          <w:rFonts w:ascii="Times New Roman" w:hAnsi="Times New Roman" w:cs="Times New Roman"/>
          <w:sz w:val="36"/>
          <w:szCs w:val="36"/>
        </w:rPr>
        <w:lastRenderedPageBreak/>
        <w:t>обработке, утилизации, обезвреживанию, размещению твердых коммунальных отходов осуществляет региональный операто</w:t>
      </w:r>
      <w:proofErr w:type="gramStart"/>
      <w:r w:rsidRPr="004229AD">
        <w:rPr>
          <w:rFonts w:ascii="Times New Roman" w:hAnsi="Times New Roman" w:cs="Times New Roman"/>
          <w:sz w:val="36"/>
          <w:szCs w:val="36"/>
        </w:rPr>
        <w:t>р-</w:t>
      </w:r>
      <w:proofErr w:type="gramEnd"/>
      <w:r w:rsidRPr="004229AD">
        <w:rPr>
          <w:rFonts w:ascii="Times New Roman" w:hAnsi="Times New Roman" w:cs="Times New Roman"/>
          <w:sz w:val="36"/>
          <w:szCs w:val="36"/>
        </w:rPr>
        <w:t xml:space="preserve"> ГУП ВО «</w:t>
      </w:r>
      <w:proofErr w:type="spellStart"/>
      <w:r w:rsidRPr="004229AD">
        <w:rPr>
          <w:rFonts w:ascii="Times New Roman" w:hAnsi="Times New Roman" w:cs="Times New Roman"/>
          <w:sz w:val="36"/>
          <w:szCs w:val="36"/>
        </w:rPr>
        <w:t>Облкоммунсервис</w:t>
      </w:r>
      <w:proofErr w:type="spellEnd"/>
      <w:r w:rsidRPr="004229AD">
        <w:rPr>
          <w:rFonts w:ascii="Times New Roman" w:hAnsi="Times New Roman" w:cs="Times New Roman"/>
          <w:sz w:val="36"/>
          <w:szCs w:val="36"/>
        </w:rPr>
        <w:t xml:space="preserve">». </w:t>
      </w:r>
      <w:r w:rsidR="00FE3FD1" w:rsidRPr="004229AD">
        <w:rPr>
          <w:rFonts w:ascii="Times New Roman" w:hAnsi="Times New Roman" w:cs="Times New Roman"/>
          <w:sz w:val="36"/>
          <w:szCs w:val="36"/>
        </w:rPr>
        <w:t>В 2020 году оператор заключил прямой договор  с нашим МУП по уборке города, которое выступило как подрядчик без посредников</w:t>
      </w:r>
      <w:proofErr w:type="gramStart"/>
      <w:r w:rsidR="00FE3FD1" w:rsidRPr="004229AD">
        <w:rPr>
          <w:rFonts w:ascii="Times New Roman" w:hAnsi="Times New Roman" w:cs="Times New Roman"/>
          <w:sz w:val="36"/>
          <w:szCs w:val="36"/>
        </w:rPr>
        <w:t>.</w:t>
      </w:r>
      <w:proofErr w:type="gramEnd"/>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3</w:t>
      </w:r>
      <w:r w:rsidR="00EB54F8">
        <w:rPr>
          <w:rFonts w:ascii="Times New Roman" w:hAnsi="Times New Roman" w:cs="Times New Roman"/>
          <w:b/>
          <w:sz w:val="36"/>
          <w:szCs w:val="36"/>
        </w:rPr>
        <w:t>8</w:t>
      </w:r>
      <w:r w:rsidR="00EB54F8" w:rsidRPr="004229AD">
        <w:rPr>
          <w:rFonts w:ascii="Times New Roman" w:hAnsi="Times New Roman" w:cs="Times New Roman"/>
          <w:b/>
          <w:sz w:val="36"/>
          <w:szCs w:val="36"/>
        </w:rPr>
        <w:t>)</w:t>
      </w:r>
    </w:p>
    <w:p w:rsidR="00FE3FD1" w:rsidRPr="004229AD" w:rsidRDefault="00210E39" w:rsidP="00B22C9C">
      <w:pPr>
        <w:widowControl w:val="0"/>
        <w:suppressAutoHyphens/>
        <w:spacing w:line="360" w:lineRule="auto"/>
        <w:ind w:left="-850" w:right="-113" w:firstLine="709"/>
        <w:rPr>
          <w:rFonts w:ascii="Times New Roman" w:hAnsi="Times New Roman" w:cs="Times New Roman"/>
          <w:sz w:val="36"/>
          <w:szCs w:val="36"/>
        </w:rPr>
      </w:pPr>
      <w:r w:rsidRPr="004229AD">
        <w:rPr>
          <w:rFonts w:ascii="Times New Roman" w:hAnsi="Times New Roman" w:cs="Times New Roman"/>
          <w:sz w:val="36"/>
          <w:szCs w:val="36"/>
        </w:rPr>
        <w:t>С 1 января 2021 года, согласно проведенного реги</w:t>
      </w:r>
      <w:r w:rsidR="00FE3FD1" w:rsidRPr="004229AD">
        <w:rPr>
          <w:rFonts w:ascii="Times New Roman" w:hAnsi="Times New Roman" w:cs="Times New Roman"/>
          <w:sz w:val="36"/>
          <w:szCs w:val="36"/>
        </w:rPr>
        <w:t xml:space="preserve">ональным оператором аукциона, транспортировку твердых коммунальных отходов будет производить ИП Лунёв Алексей Иванович-победитель аукциона. </w:t>
      </w:r>
      <w:r w:rsidRPr="004229AD">
        <w:rPr>
          <w:rFonts w:ascii="Times New Roman" w:hAnsi="Times New Roman" w:cs="Times New Roman"/>
          <w:sz w:val="36"/>
          <w:szCs w:val="36"/>
        </w:rPr>
        <w:t xml:space="preserve">   </w:t>
      </w:r>
    </w:p>
    <w:p w:rsidR="002B31BC" w:rsidRPr="004229AD" w:rsidRDefault="00FE3FD1" w:rsidP="00B22C9C">
      <w:pPr>
        <w:widowControl w:val="0"/>
        <w:suppressAutoHyphens/>
        <w:spacing w:line="360" w:lineRule="auto"/>
        <w:ind w:left="-850" w:right="-113" w:firstLine="709"/>
        <w:rPr>
          <w:rFonts w:ascii="Times New Roman" w:hAnsi="Times New Roman" w:cs="Times New Roman"/>
          <w:sz w:val="36"/>
          <w:szCs w:val="36"/>
        </w:rPr>
      </w:pPr>
      <w:r w:rsidRPr="004229AD">
        <w:rPr>
          <w:rFonts w:ascii="Times New Roman" w:hAnsi="Times New Roman" w:cs="Times New Roman"/>
          <w:sz w:val="36"/>
          <w:szCs w:val="36"/>
        </w:rPr>
        <w:t xml:space="preserve">В январе МУП по уборке города </w:t>
      </w:r>
      <w:r w:rsidR="002E3BA6" w:rsidRPr="004229AD">
        <w:rPr>
          <w:rFonts w:ascii="Times New Roman" w:hAnsi="Times New Roman" w:cs="Times New Roman"/>
          <w:sz w:val="36"/>
          <w:szCs w:val="36"/>
        </w:rPr>
        <w:t>продолжило осуществлять вывоз мусора, а вот  соглашени</w:t>
      </w:r>
      <w:r w:rsidR="001E78EF" w:rsidRPr="004229AD">
        <w:rPr>
          <w:rFonts w:ascii="Times New Roman" w:hAnsi="Times New Roman" w:cs="Times New Roman"/>
          <w:sz w:val="36"/>
          <w:szCs w:val="36"/>
        </w:rPr>
        <w:t>е</w:t>
      </w:r>
      <w:r w:rsidR="002E3BA6" w:rsidRPr="004229AD">
        <w:rPr>
          <w:rFonts w:ascii="Times New Roman" w:hAnsi="Times New Roman" w:cs="Times New Roman"/>
          <w:sz w:val="36"/>
          <w:szCs w:val="36"/>
        </w:rPr>
        <w:t xml:space="preserve"> с ИП Лунев</w:t>
      </w:r>
      <w:r w:rsidR="001E78EF" w:rsidRPr="004229AD">
        <w:rPr>
          <w:rFonts w:ascii="Times New Roman" w:hAnsi="Times New Roman" w:cs="Times New Roman"/>
          <w:sz w:val="36"/>
          <w:szCs w:val="36"/>
        </w:rPr>
        <w:t xml:space="preserve"> </w:t>
      </w:r>
      <w:r w:rsidR="002E3BA6" w:rsidRPr="004229AD">
        <w:rPr>
          <w:rFonts w:ascii="Times New Roman" w:hAnsi="Times New Roman" w:cs="Times New Roman"/>
          <w:sz w:val="36"/>
          <w:szCs w:val="36"/>
        </w:rPr>
        <w:t xml:space="preserve"> </w:t>
      </w:r>
      <w:r w:rsidR="001E78EF" w:rsidRPr="004229AD">
        <w:rPr>
          <w:rFonts w:ascii="Times New Roman" w:hAnsi="Times New Roman" w:cs="Times New Roman"/>
          <w:sz w:val="36"/>
          <w:szCs w:val="36"/>
        </w:rPr>
        <w:t>подписано только с 10.02.</w:t>
      </w:r>
      <w:r w:rsidR="002E3BA6" w:rsidRPr="004229AD">
        <w:rPr>
          <w:rFonts w:ascii="Times New Roman" w:hAnsi="Times New Roman" w:cs="Times New Roman"/>
          <w:sz w:val="36"/>
          <w:szCs w:val="36"/>
        </w:rPr>
        <w:t xml:space="preserve"> </w:t>
      </w:r>
      <w:r w:rsidR="00210E39" w:rsidRPr="004229AD">
        <w:rPr>
          <w:rFonts w:ascii="Times New Roman" w:hAnsi="Times New Roman" w:cs="Times New Roman"/>
          <w:sz w:val="36"/>
          <w:szCs w:val="36"/>
        </w:rPr>
        <w:t xml:space="preserve">  </w:t>
      </w:r>
      <w:r w:rsidR="005A2D6F" w:rsidRPr="004229AD">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r w:rsidR="00EB54F8" w:rsidRPr="004229AD">
        <w:rPr>
          <w:rFonts w:ascii="Times New Roman" w:hAnsi="Times New Roman" w:cs="Times New Roman"/>
          <w:b/>
          <w:sz w:val="36"/>
          <w:szCs w:val="36"/>
        </w:rPr>
        <w:t>сл.№</w:t>
      </w:r>
      <w:proofErr w:type="spellEnd"/>
      <w:r w:rsidR="00EB54F8" w:rsidRPr="004229AD">
        <w:rPr>
          <w:rFonts w:ascii="Times New Roman" w:hAnsi="Times New Roman" w:cs="Times New Roman"/>
          <w:b/>
          <w:sz w:val="36"/>
          <w:szCs w:val="36"/>
        </w:rPr>
        <w:t xml:space="preserve"> 3</w:t>
      </w:r>
      <w:r w:rsidR="006B3B4E">
        <w:rPr>
          <w:rFonts w:ascii="Times New Roman" w:hAnsi="Times New Roman" w:cs="Times New Roman"/>
          <w:b/>
          <w:sz w:val="36"/>
          <w:szCs w:val="36"/>
        </w:rPr>
        <w:t>9</w:t>
      </w:r>
      <w:r w:rsidR="00EB54F8" w:rsidRPr="004229AD">
        <w:rPr>
          <w:rFonts w:ascii="Times New Roman" w:hAnsi="Times New Roman" w:cs="Times New Roman"/>
          <w:b/>
          <w:sz w:val="36"/>
          <w:szCs w:val="36"/>
        </w:rPr>
        <w:t>)</w:t>
      </w:r>
    </w:p>
    <w:p w:rsidR="001D66E0" w:rsidRPr="004229AD" w:rsidRDefault="002E432A" w:rsidP="00B22C9C">
      <w:pPr>
        <w:widowControl w:val="0"/>
        <w:suppressAutoHyphens/>
        <w:spacing w:line="360" w:lineRule="auto"/>
        <w:ind w:left="-850" w:right="-113" w:firstLine="709"/>
        <w:rPr>
          <w:rFonts w:ascii="Times New Roman" w:hAnsi="Times New Roman" w:cs="Times New Roman"/>
          <w:sz w:val="36"/>
          <w:szCs w:val="36"/>
        </w:rPr>
      </w:pPr>
      <w:r w:rsidRPr="004229AD">
        <w:rPr>
          <w:rFonts w:ascii="Times New Roman" w:hAnsi="Times New Roman" w:cs="Times New Roman"/>
          <w:b/>
          <w:sz w:val="36"/>
          <w:szCs w:val="36"/>
        </w:rPr>
        <w:t xml:space="preserve">Прошел год, как мы </w:t>
      </w:r>
      <w:r w:rsidRPr="004229AD">
        <w:rPr>
          <w:rFonts w:ascii="Times New Roman" w:hAnsi="Times New Roman" w:cs="Times New Roman"/>
          <w:sz w:val="36"/>
          <w:szCs w:val="36"/>
        </w:rPr>
        <w:t>отдали в частные руки обслуживание дорог в городе.</w:t>
      </w:r>
      <w:r w:rsidR="009A18A9" w:rsidRPr="004229AD">
        <w:rPr>
          <w:rFonts w:ascii="Times New Roman" w:hAnsi="Times New Roman" w:cs="Times New Roman"/>
          <w:sz w:val="36"/>
          <w:szCs w:val="36"/>
        </w:rPr>
        <w:t xml:space="preserve"> </w:t>
      </w:r>
      <w:r w:rsidR="001D66E0" w:rsidRPr="004229AD">
        <w:rPr>
          <w:rFonts w:ascii="Times New Roman" w:hAnsi="Times New Roman" w:cs="Times New Roman"/>
          <w:sz w:val="36"/>
          <w:szCs w:val="36"/>
        </w:rPr>
        <w:t xml:space="preserve">Не все, что мы ожидали от совершенной сделки, мы получили. </w:t>
      </w:r>
    </w:p>
    <w:p w:rsidR="001D66E0" w:rsidRPr="004229AD" w:rsidRDefault="009A18A9" w:rsidP="00B22C9C">
      <w:pPr>
        <w:widowControl w:val="0"/>
        <w:suppressAutoHyphens/>
        <w:spacing w:line="360" w:lineRule="auto"/>
        <w:ind w:left="-850" w:right="-113" w:firstLine="709"/>
        <w:rPr>
          <w:rFonts w:ascii="Times New Roman" w:hAnsi="Times New Roman" w:cs="Times New Roman"/>
          <w:b/>
          <w:sz w:val="36"/>
          <w:szCs w:val="36"/>
        </w:rPr>
      </w:pPr>
      <w:r w:rsidRPr="004229AD">
        <w:rPr>
          <w:rFonts w:ascii="Times New Roman" w:hAnsi="Times New Roman" w:cs="Times New Roman"/>
          <w:sz w:val="36"/>
          <w:szCs w:val="36"/>
        </w:rPr>
        <w:t xml:space="preserve"> </w:t>
      </w:r>
      <w:r w:rsidR="002E432A" w:rsidRPr="004229AD">
        <w:rPr>
          <w:rFonts w:ascii="Times New Roman" w:hAnsi="Times New Roman" w:cs="Times New Roman"/>
          <w:sz w:val="36"/>
          <w:szCs w:val="36"/>
        </w:rPr>
        <w:t>В соответствии с заключенным</w:t>
      </w:r>
      <w:r w:rsidR="0018759C" w:rsidRPr="004229AD">
        <w:rPr>
          <w:rFonts w:ascii="Times New Roman" w:hAnsi="Times New Roman" w:cs="Times New Roman"/>
          <w:sz w:val="36"/>
          <w:szCs w:val="36"/>
        </w:rPr>
        <w:t xml:space="preserve"> с ООО «</w:t>
      </w:r>
      <w:proofErr w:type="spellStart"/>
      <w:r w:rsidR="0018759C" w:rsidRPr="004229AD">
        <w:rPr>
          <w:rFonts w:ascii="Times New Roman" w:hAnsi="Times New Roman" w:cs="Times New Roman"/>
          <w:sz w:val="36"/>
          <w:szCs w:val="36"/>
        </w:rPr>
        <w:t>Лискидор</w:t>
      </w:r>
      <w:proofErr w:type="spellEnd"/>
      <w:r w:rsidR="0018759C" w:rsidRPr="004229AD">
        <w:rPr>
          <w:rFonts w:ascii="Times New Roman" w:hAnsi="Times New Roman" w:cs="Times New Roman"/>
          <w:sz w:val="36"/>
          <w:szCs w:val="36"/>
        </w:rPr>
        <w:t>»</w:t>
      </w:r>
      <w:r w:rsidR="002E432A" w:rsidRPr="004229AD">
        <w:rPr>
          <w:rFonts w:ascii="Times New Roman" w:hAnsi="Times New Roman" w:cs="Times New Roman"/>
          <w:sz w:val="36"/>
          <w:szCs w:val="36"/>
        </w:rPr>
        <w:t xml:space="preserve"> контрактом</w:t>
      </w:r>
      <w:r w:rsidR="0018759C" w:rsidRPr="004229AD">
        <w:rPr>
          <w:rFonts w:ascii="Times New Roman" w:hAnsi="Times New Roman" w:cs="Times New Roman"/>
          <w:sz w:val="36"/>
          <w:szCs w:val="36"/>
        </w:rPr>
        <w:t xml:space="preserve"> был определен перечень работ по содержанию автомобильных дорог общего пользования местного значения.</w:t>
      </w:r>
      <w:r w:rsidR="001D66E0" w:rsidRPr="004229AD">
        <w:rPr>
          <w:rFonts w:ascii="Times New Roman" w:hAnsi="Times New Roman" w:cs="Times New Roman"/>
          <w:sz w:val="36"/>
          <w:szCs w:val="36"/>
        </w:rPr>
        <w:t xml:space="preserve"> Значительного улучшения в содержании дорог</w:t>
      </w:r>
      <w:r w:rsidR="00E66C39" w:rsidRPr="004229AD">
        <w:rPr>
          <w:rFonts w:ascii="Times New Roman" w:hAnsi="Times New Roman" w:cs="Times New Roman"/>
          <w:sz w:val="36"/>
          <w:szCs w:val="36"/>
        </w:rPr>
        <w:t xml:space="preserve"> мы не увидели</w:t>
      </w:r>
      <w:r w:rsidR="001D66E0" w:rsidRPr="004229AD">
        <w:rPr>
          <w:rFonts w:ascii="Times New Roman" w:hAnsi="Times New Roman" w:cs="Times New Roman"/>
          <w:sz w:val="36"/>
          <w:szCs w:val="36"/>
        </w:rPr>
        <w:t>, прорыва не произошло.</w:t>
      </w:r>
      <w:r w:rsidR="001E78EF" w:rsidRPr="004229AD">
        <w:rPr>
          <w:rFonts w:ascii="Times New Roman" w:hAnsi="Times New Roman" w:cs="Times New Roman"/>
          <w:sz w:val="36"/>
          <w:szCs w:val="36"/>
        </w:rPr>
        <w:t xml:space="preserve"> </w:t>
      </w:r>
      <w:r w:rsidR="001E78EF" w:rsidRPr="00EB54F8">
        <w:rPr>
          <w:rFonts w:ascii="Times New Roman" w:hAnsi="Times New Roman" w:cs="Times New Roman"/>
          <w:sz w:val="36"/>
          <w:szCs w:val="36"/>
        </w:rPr>
        <w:t>Пример этому: неудовлетворительно и не своевременно чистят дороги от снега</w:t>
      </w:r>
      <w:proofErr w:type="gramStart"/>
      <w:r w:rsidR="001E78EF" w:rsidRPr="00EB54F8">
        <w:rPr>
          <w:rFonts w:ascii="Times New Roman" w:hAnsi="Times New Roman" w:cs="Times New Roman"/>
          <w:sz w:val="36"/>
          <w:szCs w:val="36"/>
        </w:rPr>
        <w:t>.</w:t>
      </w:r>
      <w:proofErr w:type="gramEnd"/>
      <w:r w:rsidR="00EB54F8">
        <w:rPr>
          <w:rFonts w:ascii="Times New Roman" w:hAnsi="Times New Roman" w:cs="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w:t>
      </w:r>
      <w:r w:rsidR="00EB54F8">
        <w:rPr>
          <w:rFonts w:ascii="Times New Roman" w:hAnsi="Times New Roman" w:cs="Times New Roman"/>
          <w:b/>
          <w:sz w:val="36"/>
          <w:szCs w:val="36"/>
        </w:rPr>
        <w:t>40</w:t>
      </w:r>
      <w:r w:rsidR="00EB54F8" w:rsidRPr="004229AD">
        <w:rPr>
          <w:rFonts w:ascii="Times New Roman" w:hAnsi="Times New Roman" w:cs="Times New Roman"/>
          <w:b/>
          <w:sz w:val="36"/>
          <w:szCs w:val="36"/>
        </w:rPr>
        <w:t>)</w:t>
      </w:r>
    </w:p>
    <w:p w:rsidR="002E432A" w:rsidRPr="004229AD" w:rsidRDefault="002E432A" w:rsidP="00B22C9C">
      <w:pPr>
        <w:widowControl w:val="0"/>
        <w:suppressAutoHyphens/>
        <w:spacing w:line="360" w:lineRule="auto"/>
        <w:ind w:left="-850" w:right="-113" w:firstLine="709"/>
        <w:rPr>
          <w:rFonts w:ascii="Times New Roman" w:hAnsi="Times New Roman" w:cs="Times New Roman"/>
          <w:b/>
          <w:sz w:val="36"/>
          <w:szCs w:val="36"/>
        </w:rPr>
      </w:pPr>
      <w:r w:rsidRPr="004229AD">
        <w:rPr>
          <w:rFonts w:ascii="Times New Roman" w:hAnsi="Times New Roman" w:cs="Times New Roman"/>
          <w:b/>
          <w:sz w:val="36"/>
          <w:szCs w:val="36"/>
        </w:rPr>
        <w:t>Нашей главной задачей на сегодня является</w:t>
      </w:r>
      <w:r w:rsidR="00E66C39" w:rsidRPr="004229AD">
        <w:rPr>
          <w:rFonts w:ascii="Times New Roman" w:hAnsi="Times New Roman" w:cs="Times New Roman"/>
          <w:b/>
          <w:sz w:val="36"/>
          <w:szCs w:val="36"/>
        </w:rPr>
        <w:t>:</w:t>
      </w:r>
      <w:r w:rsidRPr="004229AD">
        <w:rPr>
          <w:rFonts w:ascii="Times New Roman" w:hAnsi="Times New Roman" w:cs="Times New Roman"/>
          <w:b/>
          <w:sz w:val="36"/>
          <w:szCs w:val="36"/>
        </w:rPr>
        <w:t xml:space="preserve"> налаживание взаимодействия с </w:t>
      </w:r>
      <w:r w:rsidR="0018759C" w:rsidRPr="004229AD">
        <w:rPr>
          <w:rFonts w:ascii="Times New Roman" w:hAnsi="Times New Roman" w:cs="Times New Roman"/>
          <w:b/>
          <w:sz w:val="36"/>
          <w:szCs w:val="36"/>
        </w:rPr>
        <w:t>ООО «</w:t>
      </w:r>
      <w:proofErr w:type="spellStart"/>
      <w:r w:rsidR="0018759C" w:rsidRPr="004229AD">
        <w:rPr>
          <w:rFonts w:ascii="Times New Roman" w:hAnsi="Times New Roman" w:cs="Times New Roman"/>
          <w:b/>
          <w:sz w:val="36"/>
          <w:szCs w:val="36"/>
        </w:rPr>
        <w:t>Лискидор</w:t>
      </w:r>
      <w:proofErr w:type="spellEnd"/>
      <w:r w:rsidR="0018759C" w:rsidRPr="004229AD">
        <w:rPr>
          <w:rFonts w:ascii="Times New Roman" w:hAnsi="Times New Roman" w:cs="Times New Roman"/>
          <w:b/>
          <w:sz w:val="36"/>
          <w:szCs w:val="36"/>
        </w:rPr>
        <w:t>»</w:t>
      </w:r>
      <w:r w:rsidR="001E78EF" w:rsidRPr="004229AD">
        <w:rPr>
          <w:rFonts w:ascii="Times New Roman" w:hAnsi="Times New Roman" w:cs="Times New Roman"/>
          <w:b/>
          <w:sz w:val="36"/>
          <w:szCs w:val="36"/>
        </w:rPr>
        <w:t xml:space="preserve">, добиваться </w:t>
      </w:r>
      <w:r w:rsidR="001E78EF" w:rsidRPr="004229AD">
        <w:rPr>
          <w:rFonts w:ascii="Times New Roman" w:hAnsi="Times New Roman" w:cs="Times New Roman"/>
          <w:b/>
          <w:sz w:val="36"/>
          <w:szCs w:val="36"/>
        </w:rPr>
        <w:lastRenderedPageBreak/>
        <w:t xml:space="preserve">улучшения качества выполняемых ими </w:t>
      </w:r>
      <w:r w:rsidR="00D87683" w:rsidRPr="004229AD">
        <w:rPr>
          <w:rFonts w:ascii="Times New Roman" w:hAnsi="Times New Roman" w:cs="Times New Roman"/>
          <w:b/>
          <w:sz w:val="36"/>
          <w:szCs w:val="36"/>
        </w:rPr>
        <w:t>работ</w:t>
      </w:r>
      <w:r w:rsidR="0018759C" w:rsidRPr="004229AD">
        <w:rPr>
          <w:rFonts w:ascii="Times New Roman" w:hAnsi="Times New Roman" w:cs="Times New Roman"/>
          <w:b/>
          <w:sz w:val="36"/>
          <w:szCs w:val="36"/>
        </w:rPr>
        <w:t>.</w:t>
      </w:r>
      <w:r w:rsidRPr="004229AD">
        <w:rPr>
          <w:rFonts w:ascii="Times New Roman" w:hAnsi="Times New Roman" w:cs="Times New Roman"/>
          <w:b/>
          <w:sz w:val="36"/>
          <w:szCs w:val="36"/>
        </w:rPr>
        <w:t xml:space="preserve"> </w:t>
      </w:r>
    </w:p>
    <w:p w:rsidR="00A51905" w:rsidRPr="004229AD" w:rsidRDefault="0018759C" w:rsidP="00FA38D0">
      <w:pPr>
        <w:spacing w:line="360" w:lineRule="auto"/>
        <w:ind w:left="-709" w:right="0" w:firstLine="709"/>
        <w:rPr>
          <w:rFonts w:ascii="Times New Roman" w:hAnsi="Times New Roman"/>
          <w:sz w:val="36"/>
          <w:szCs w:val="36"/>
        </w:rPr>
      </w:pPr>
      <w:r w:rsidRPr="004229AD">
        <w:rPr>
          <w:rFonts w:ascii="Times New Roman" w:hAnsi="Times New Roman" w:cs="Times New Roman"/>
          <w:b/>
          <w:sz w:val="36"/>
          <w:szCs w:val="36"/>
        </w:rPr>
        <w:t>Последние годы много делается для улучшения состояния дорог общего пользования.</w:t>
      </w:r>
      <w:r w:rsidRPr="004229AD">
        <w:rPr>
          <w:rFonts w:ascii="Times New Roman" w:hAnsi="Times New Roman" w:cs="Times New Roman"/>
          <w:sz w:val="36"/>
          <w:szCs w:val="36"/>
        </w:rPr>
        <w:t xml:space="preserve"> </w:t>
      </w:r>
      <w:r w:rsidR="0012331B" w:rsidRPr="004229AD">
        <w:rPr>
          <w:rFonts w:ascii="Times New Roman" w:hAnsi="Times New Roman"/>
          <w:sz w:val="36"/>
          <w:szCs w:val="36"/>
        </w:rPr>
        <w:t xml:space="preserve">В 2020 году </w:t>
      </w:r>
      <w:r w:rsidR="001D66E0" w:rsidRPr="004229AD">
        <w:rPr>
          <w:rFonts w:ascii="Times New Roman" w:hAnsi="Times New Roman"/>
          <w:sz w:val="36"/>
          <w:szCs w:val="36"/>
        </w:rPr>
        <w:t>было заключено и исполнено 22 контракта на выполнение работ по реконструкции, ремонту, содержанию автомобильных дорог, ремонту и устройству тротуаров, проездов на сумму 177</w:t>
      </w:r>
      <w:r w:rsidR="00A51905" w:rsidRPr="004229AD">
        <w:rPr>
          <w:rFonts w:ascii="Times New Roman" w:hAnsi="Times New Roman"/>
          <w:sz w:val="36"/>
          <w:szCs w:val="36"/>
        </w:rPr>
        <w:t xml:space="preserve"> млн. 659,0 тыс. рублей, в том числе из областного бюджета- 115 млн.116,0 тыс</w:t>
      </w:r>
      <w:proofErr w:type="gramStart"/>
      <w:r w:rsidR="00A51905" w:rsidRPr="004229AD">
        <w:rPr>
          <w:rFonts w:ascii="Times New Roman" w:hAnsi="Times New Roman"/>
          <w:sz w:val="36"/>
          <w:szCs w:val="36"/>
        </w:rPr>
        <w:t>.р</w:t>
      </w:r>
      <w:proofErr w:type="gramEnd"/>
      <w:r w:rsidR="00A51905" w:rsidRPr="004229AD">
        <w:rPr>
          <w:rFonts w:ascii="Times New Roman" w:hAnsi="Times New Roman"/>
          <w:sz w:val="36"/>
          <w:szCs w:val="36"/>
        </w:rPr>
        <w:t>ублей.</w:t>
      </w:r>
      <w:r w:rsidR="00EB54F8">
        <w:rPr>
          <w:rFonts w:ascii="Times New Roman" w:hAnsi="Times New Roman"/>
          <w:sz w:val="36"/>
          <w:szCs w:val="36"/>
        </w:rPr>
        <w:t xml:space="preserve">        </w:t>
      </w:r>
      <w:r w:rsidR="00EB54F8" w:rsidRPr="004229AD">
        <w:rPr>
          <w:rFonts w:ascii="Times New Roman" w:hAnsi="Times New Roman" w:cs="Times New Roman"/>
          <w:b/>
          <w:sz w:val="36"/>
          <w:szCs w:val="36"/>
        </w:rPr>
        <w:t>(</w:t>
      </w:r>
      <w:proofErr w:type="spellStart"/>
      <w:r w:rsidR="00EB54F8" w:rsidRPr="004229AD">
        <w:rPr>
          <w:rFonts w:ascii="Times New Roman" w:hAnsi="Times New Roman" w:cs="Times New Roman"/>
          <w:b/>
          <w:sz w:val="36"/>
          <w:szCs w:val="36"/>
        </w:rPr>
        <w:t>сл.№</w:t>
      </w:r>
      <w:proofErr w:type="spellEnd"/>
      <w:r w:rsidR="00EB54F8" w:rsidRPr="004229AD">
        <w:rPr>
          <w:rFonts w:ascii="Times New Roman" w:hAnsi="Times New Roman" w:cs="Times New Roman"/>
          <w:b/>
          <w:sz w:val="36"/>
          <w:szCs w:val="36"/>
        </w:rPr>
        <w:t xml:space="preserve"> </w:t>
      </w:r>
      <w:r w:rsidR="00EB54F8">
        <w:rPr>
          <w:rFonts w:ascii="Times New Roman" w:hAnsi="Times New Roman" w:cs="Times New Roman"/>
          <w:b/>
          <w:sz w:val="36"/>
          <w:szCs w:val="36"/>
        </w:rPr>
        <w:t>41</w:t>
      </w:r>
      <w:r w:rsidR="00EB54F8" w:rsidRPr="004229AD">
        <w:rPr>
          <w:rFonts w:ascii="Times New Roman" w:hAnsi="Times New Roman" w:cs="Times New Roman"/>
          <w:b/>
          <w:sz w:val="36"/>
          <w:szCs w:val="36"/>
        </w:rPr>
        <w:t>)</w:t>
      </w:r>
    </w:p>
    <w:p w:rsidR="0012331B" w:rsidRPr="004229AD" w:rsidRDefault="00A51905" w:rsidP="00FA38D0">
      <w:pPr>
        <w:spacing w:line="360" w:lineRule="auto"/>
        <w:ind w:left="-709" w:right="0" w:firstLine="709"/>
        <w:rPr>
          <w:rFonts w:ascii="Times New Roman" w:hAnsi="Times New Roman"/>
          <w:sz w:val="36"/>
          <w:szCs w:val="36"/>
        </w:rPr>
      </w:pPr>
      <w:r w:rsidRPr="004229AD">
        <w:rPr>
          <w:rFonts w:ascii="Times New Roman" w:hAnsi="Times New Roman" w:cs="Times New Roman"/>
          <w:sz w:val="36"/>
          <w:szCs w:val="36"/>
        </w:rPr>
        <w:t>В</w:t>
      </w:r>
      <w:r w:rsidR="0012331B" w:rsidRPr="004229AD">
        <w:rPr>
          <w:rFonts w:ascii="Times New Roman" w:hAnsi="Times New Roman"/>
          <w:sz w:val="36"/>
          <w:szCs w:val="36"/>
        </w:rPr>
        <w:t xml:space="preserve"> </w:t>
      </w:r>
      <w:proofErr w:type="gramStart"/>
      <w:r w:rsidR="0012331B" w:rsidRPr="004229AD">
        <w:rPr>
          <w:rFonts w:ascii="Times New Roman" w:hAnsi="Times New Roman"/>
          <w:sz w:val="36"/>
          <w:szCs w:val="36"/>
        </w:rPr>
        <w:t>г</w:t>
      </w:r>
      <w:proofErr w:type="gramEnd"/>
      <w:r w:rsidR="0012331B" w:rsidRPr="004229AD">
        <w:rPr>
          <w:rFonts w:ascii="Times New Roman" w:hAnsi="Times New Roman"/>
          <w:sz w:val="36"/>
          <w:szCs w:val="36"/>
        </w:rPr>
        <w:t xml:space="preserve">. Лиски была проведена реконструкция автодорог по ул. Мира, Ломоносова, Тельмана и участка пр. Ленина от д.30 до ул. Мира и от ул. Мира до д.46. Комплекс проводимых работ позволил полностью обновить все слои дорожной одежды, заменить бортовые камни, произвести замену участков теплосети по пр. Ленина, заменить покрытие тротуаров из асфальтобетона на тротуарную плитку, благоустроить прилегающие территории, выполнить дорожную разметку термопластиком. На пр. Ленина появилось светофорное регулирование. Длина реконструированных участков 1 431 км, общая площадь 20078 </w:t>
      </w:r>
      <w:r w:rsidRPr="004229AD">
        <w:rPr>
          <w:rFonts w:ascii="Times New Roman" w:hAnsi="Times New Roman"/>
          <w:sz w:val="36"/>
          <w:szCs w:val="36"/>
        </w:rPr>
        <w:t>кв.м.</w:t>
      </w:r>
      <w:r w:rsidR="0012331B" w:rsidRPr="004229AD">
        <w:rPr>
          <w:rFonts w:ascii="Times New Roman" w:hAnsi="Times New Roman"/>
          <w:sz w:val="36"/>
          <w:szCs w:val="36"/>
        </w:rPr>
        <w:t xml:space="preserve"> На реконструкцию данных участков было и</w:t>
      </w:r>
      <w:r w:rsidR="00FA38D0" w:rsidRPr="004229AD">
        <w:rPr>
          <w:rFonts w:ascii="Times New Roman" w:hAnsi="Times New Roman"/>
          <w:sz w:val="36"/>
          <w:szCs w:val="36"/>
        </w:rPr>
        <w:t>зрасходовано</w:t>
      </w:r>
      <w:r w:rsidR="0012331B" w:rsidRPr="004229AD">
        <w:rPr>
          <w:rFonts w:ascii="Times New Roman" w:hAnsi="Times New Roman"/>
          <w:sz w:val="36"/>
          <w:szCs w:val="36"/>
        </w:rPr>
        <w:t xml:space="preserve"> 72</w:t>
      </w:r>
      <w:r w:rsidR="00FA38D0" w:rsidRPr="004229AD">
        <w:rPr>
          <w:rFonts w:ascii="Times New Roman" w:hAnsi="Times New Roman"/>
          <w:sz w:val="36"/>
          <w:szCs w:val="36"/>
        </w:rPr>
        <w:t xml:space="preserve"> млн.</w:t>
      </w:r>
      <w:r w:rsidR="0012331B" w:rsidRPr="004229AD">
        <w:rPr>
          <w:rFonts w:ascii="Times New Roman" w:hAnsi="Times New Roman"/>
          <w:sz w:val="36"/>
          <w:szCs w:val="36"/>
        </w:rPr>
        <w:t> 233</w:t>
      </w:r>
      <w:r w:rsidRPr="004229AD">
        <w:rPr>
          <w:rFonts w:ascii="Times New Roman" w:hAnsi="Times New Roman"/>
          <w:sz w:val="36"/>
          <w:szCs w:val="36"/>
        </w:rPr>
        <w:t xml:space="preserve"> </w:t>
      </w:r>
      <w:r w:rsidR="00FA38D0" w:rsidRPr="004229AD">
        <w:rPr>
          <w:rFonts w:ascii="Times New Roman" w:hAnsi="Times New Roman"/>
          <w:sz w:val="36"/>
          <w:szCs w:val="36"/>
        </w:rPr>
        <w:t>тыс.</w:t>
      </w:r>
      <w:r w:rsidR="0012331B" w:rsidRPr="004229AD">
        <w:rPr>
          <w:rFonts w:ascii="Times New Roman" w:hAnsi="Times New Roman"/>
          <w:sz w:val="36"/>
          <w:szCs w:val="36"/>
        </w:rPr>
        <w:t> 206 руб</w:t>
      </w:r>
      <w:r w:rsidR="00FA38D0" w:rsidRPr="004229AD">
        <w:rPr>
          <w:rFonts w:ascii="Times New Roman" w:hAnsi="Times New Roman"/>
          <w:sz w:val="36"/>
          <w:szCs w:val="36"/>
        </w:rPr>
        <w:t>лей</w:t>
      </w:r>
      <w:proofErr w:type="gramStart"/>
      <w:r w:rsidR="0012331B" w:rsidRPr="004229AD">
        <w:rPr>
          <w:rFonts w:ascii="Times New Roman" w:hAnsi="Times New Roman"/>
          <w:sz w:val="36"/>
          <w:szCs w:val="36"/>
        </w:rPr>
        <w:t>.</w:t>
      </w:r>
      <w:proofErr w:type="gramEnd"/>
      <w:r w:rsidR="00EB54F8">
        <w:rPr>
          <w:rFonts w:ascii="Times New Roman" w:hAnsi="Times New Roman"/>
          <w:sz w:val="36"/>
          <w:szCs w:val="36"/>
        </w:rPr>
        <w:t xml:space="preserve">  </w:t>
      </w:r>
      <w:r w:rsidR="00EB54F8" w:rsidRPr="004229AD">
        <w:rPr>
          <w:rFonts w:ascii="Times New Roman" w:hAnsi="Times New Roman" w:cs="Times New Roman"/>
          <w:b/>
          <w:sz w:val="36"/>
          <w:szCs w:val="36"/>
        </w:rPr>
        <w:t>(</w:t>
      </w:r>
      <w:proofErr w:type="spellStart"/>
      <w:proofErr w:type="gramStart"/>
      <w:r w:rsidR="00EB54F8" w:rsidRPr="004229AD">
        <w:rPr>
          <w:rFonts w:ascii="Times New Roman" w:hAnsi="Times New Roman" w:cs="Times New Roman"/>
          <w:b/>
          <w:sz w:val="36"/>
          <w:szCs w:val="36"/>
        </w:rPr>
        <w:t>с</w:t>
      </w:r>
      <w:proofErr w:type="gramEnd"/>
      <w:r w:rsidR="00EB54F8" w:rsidRPr="004229AD">
        <w:rPr>
          <w:rFonts w:ascii="Times New Roman" w:hAnsi="Times New Roman" w:cs="Times New Roman"/>
          <w:b/>
          <w:sz w:val="36"/>
          <w:szCs w:val="36"/>
        </w:rPr>
        <w:t>л.№</w:t>
      </w:r>
      <w:proofErr w:type="spellEnd"/>
      <w:r w:rsidR="00EB54F8" w:rsidRPr="004229AD">
        <w:rPr>
          <w:rFonts w:ascii="Times New Roman" w:hAnsi="Times New Roman" w:cs="Times New Roman"/>
          <w:b/>
          <w:sz w:val="36"/>
          <w:szCs w:val="36"/>
        </w:rPr>
        <w:t xml:space="preserve"> </w:t>
      </w:r>
      <w:r w:rsidR="00EB54F8">
        <w:rPr>
          <w:rFonts w:ascii="Times New Roman" w:hAnsi="Times New Roman" w:cs="Times New Roman"/>
          <w:b/>
          <w:sz w:val="36"/>
          <w:szCs w:val="36"/>
        </w:rPr>
        <w:t>42</w:t>
      </w:r>
      <w:r w:rsidR="00EB54F8" w:rsidRPr="004229AD">
        <w:rPr>
          <w:rFonts w:ascii="Times New Roman" w:hAnsi="Times New Roman" w:cs="Times New Roman"/>
          <w:b/>
          <w:sz w:val="36"/>
          <w:szCs w:val="36"/>
        </w:rPr>
        <w:t>)</w:t>
      </w:r>
    </w:p>
    <w:p w:rsidR="0012331B" w:rsidRPr="004229AD" w:rsidRDefault="0012331B" w:rsidP="00FA38D0">
      <w:pPr>
        <w:spacing w:line="360" w:lineRule="auto"/>
        <w:ind w:left="-709" w:right="0" w:firstLine="709"/>
        <w:rPr>
          <w:rFonts w:ascii="Times New Roman" w:hAnsi="Times New Roman"/>
          <w:sz w:val="36"/>
          <w:szCs w:val="36"/>
        </w:rPr>
      </w:pPr>
      <w:r w:rsidRPr="004229AD">
        <w:rPr>
          <w:rFonts w:ascii="Times New Roman" w:hAnsi="Times New Roman"/>
          <w:sz w:val="36"/>
          <w:szCs w:val="36"/>
        </w:rPr>
        <w:t>Грунтовое покрытие ул. Б</w:t>
      </w:r>
      <w:r w:rsidR="00FA38D0" w:rsidRPr="004229AD">
        <w:rPr>
          <w:rFonts w:ascii="Times New Roman" w:hAnsi="Times New Roman"/>
          <w:sz w:val="36"/>
          <w:szCs w:val="36"/>
        </w:rPr>
        <w:t>огдана</w:t>
      </w:r>
      <w:r w:rsidRPr="004229AD">
        <w:rPr>
          <w:rFonts w:ascii="Times New Roman" w:hAnsi="Times New Roman"/>
          <w:sz w:val="36"/>
          <w:szCs w:val="36"/>
        </w:rPr>
        <w:t xml:space="preserve"> Хмельницкого было заменено на покрытие из асфальтобетона. Длина автодороги </w:t>
      </w:r>
      <w:r w:rsidRPr="004229AD">
        <w:rPr>
          <w:rFonts w:ascii="Times New Roman" w:hAnsi="Times New Roman"/>
          <w:sz w:val="36"/>
          <w:szCs w:val="36"/>
        </w:rPr>
        <w:lastRenderedPageBreak/>
        <w:t xml:space="preserve">0,630 км, площадь 2521 </w:t>
      </w:r>
      <w:r w:rsidR="00A51905" w:rsidRPr="004229AD">
        <w:rPr>
          <w:rFonts w:ascii="Times New Roman" w:hAnsi="Times New Roman"/>
          <w:sz w:val="36"/>
          <w:szCs w:val="36"/>
        </w:rPr>
        <w:t>кв.м.</w:t>
      </w:r>
      <w:r w:rsidRPr="004229AD">
        <w:rPr>
          <w:rFonts w:ascii="Times New Roman" w:hAnsi="Times New Roman"/>
          <w:sz w:val="36"/>
          <w:szCs w:val="36"/>
        </w:rPr>
        <w:t>, стоимость работ 2</w:t>
      </w:r>
      <w:r w:rsidR="00FA38D0" w:rsidRPr="004229AD">
        <w:rPr>
          <w:rFonts w:ascii="Times New Roman" w:hAnsi="Times New Roman"/>
          <w:sz w:val="36"/>
          <w:szCs w:val="36"/>
        </w:rPr>
        <w:t xml:space="preserve"> млн.</w:t>
      </w:r>
      <w:r w:rsidRPr="004229AD">
        <w:rPr>
          <w:rFonts w:ascii="Times New Roman" w:hAnsi="Times New Roman"/>
          <w:sz w:val="36"/>
          <w:szCs w:val="36"/>
        </w:rPr>
        <w:t> 759</w:t>
      </w:r>
      <w:r w:rsidR="00FA38D0" w:rsidRPr="004229AD">
        <w:rPr>
          <w:rFonts w:ascii="Times New Roman" w:hAnsi="Times New Roman"/>
          <w:sz w:val="36"/>
          <w:szCs w:val="36"/>
        </w:rPr>
        <w:t xml:space="preserve"> тыс.</w:t>
      </w:r>
      <w:r w:rsidRPr="004229AD">
        <w:rPr>
          <w:rFonts w:ascii="Times New Roman" w:hAnsi="Times New Roman"/>
          <w:sz w:val="36"/>
          <w:szCs w:val="36"/>
        </w:rPr>
        <w:t> 601 руб</w:t>
      </w:r>
      <w:r w:rsidR="00FA38D0" w:rsidRPr="004229AD">
        <w:rPr>
          <w:rFonts w:ascii="Times New Roman" w:hAnsi="Times New Roman"/>
          <w:sz w:val="36"/>
          <w:szCs w:val="36"/>
        </w:rPr>
        <w:t>ль</w:t>
      </w:r>
      <w:r w:rsidRPr="004229AD">
        <w:rPr>
          <w:rFonts w:ascii="Times New Roman" w:hAnsi="Times New Roman"/>
          <w:sz w:val="36"/>
          <w:szCs w:val="36"/>
        </w:rPr>
        <w:t>.</w:t>
      </w:r>
      <w:r w:rsidR="00EB54F8">
        <w:rPr>
          <w:rFonts w:ascii="Times New Roman" w:hAnsi="Times New Roman"/>
          <w:sz w:val="36"/>
          <w:szCs w:val="36"/>
        </w:rPr>
        <w:t xml:space="preserve"> </w:t>
      </w:r>
    </w:p>
    <w:p w:rsidR="0012331B" w:rsidRPr="004229AD" w:rsidRDefault="0012331B" w:rsidP="00FA38D0">
      <w:pPr>
        <w:spacing w:line="360" w:lineRule="auto"/>
        <w:ind w:left="-709" w:right="0" w:firstLine="709"/>
        <w:rPr>
          <w:rFonts w:ascii="Times New Roman" w:hAnsi="Times New Roman"/>
          <w:sz w:val="36"/>
          <w:szCs w:val="36"/>
        </w:rPr>
      </w:pPr>
      <w:proofErr w:type="gramStart"/>
      <w:r w:rsidRPr="004229AD">
        <w:rPr>
          <w:rFonts w:ascii="Times New Roman" w:hAnsi="Times New Roman"/>
          <w:sz w:val="36"/>
          <w:szCs w:val="36"/>
        </w:rPr>
        <w:t>На автодорогах по ул. А. Матросова, Энтузиастов, Чернышевского, Ульянова, Краснознаменная, М. Красноармейская, участках ул. Коминтерна, Солнечная, дороги на х. Калач, проездов от ул. Свердлова до пр.</w:t>
      </w:r>
      <w:proofErr w:type="gramEnd"/>
      <w:r w:rsidRPr="004229AD">
        <w:rPr>
          <w:rFonts w:ascii="Times New Roman" w:hAnsi="Times New Roman"/>
          <w:sz w:val="36"/>
          <w:szCs w:val="36"/>
        </w:rPr>
        <w:t xml:space="preserve"> Ленина и пр. Ленина д.№43, </w:t>
      </w:r>
      <w:bookmarkStart w:id="0" w:name="_GoBack"/>
      <w:bookmarkEnd w:id="0"/>
      <w:r w:rsidRPr="004229AD">
        <w:rPr>
          <w:rFonts w:ascii="Times New Roman" w:hAnsi="Times New Roman"/>
          <w:sz w:val="36"/>
          <w:szCs w:val="36"/>
        </w:rPr>
        <w:t xml:space="preserve"> д.№41 был произведен текущий ремонт оснований из щебня, с последующим асфальтированием.  Протяженность отремонтированных участков 9,593 км, общая площадь 65 904 </w:t>
      </w:r>
      <w:r w:rsidR="00FA38D0" w:rsidRPr="004229AD">
        <w:rPr>
          <w:rFonts w:ascii="Times New Roman" w:hAnsi="Times New Roman"/>
          <w:sz w:val="36"/>
          <w:szCs w:val="36"/>
        </w:rPr>
        <w:t>кв.</w:t>
      </w:r>
      <w:r w:rsidRPr="004229AD">
        <w:rPr>
          <w:rFonts w:ascii="Times New Roman" w:hAnsi="Times New Roman"/>
          <w:sz w:val="36"/>
          <w:szCs w:val="36"/>
        </w:rPr>
        <w:t xml:space="preserve">м. </w:t>
      </w:r>
      <w:r w:rsidR="00FA38D0" w:rsidRPr="004229AD">
        <w:rPr>
          <w:rFonts w:ascii="Times New Roman" w:hAnsi="Times New Roman"/>
          <w:sz w:val="36"/>
          <w:szCs w:val="36"/>
        </w:rPr>
        <w:t>Стоимость проведенных</w:t>
      </w:r>
      <w:r w:rsidR="00C50B13">
        <w:rPr>
          <w:rFonts w:ascii="Times New Roman" w:hAnsi="Times New Roman"/>
          <w:sz w:val="36"/>
          <w:szCs w:val="36"/>
        </w:rPr>
        <w:t xml:space="preserve"> работ -</w:t>
      </w:r>
      <w:r w:rsidRPr="004229AD">
        <w:rPr>
          <w:rFonts w:ascii="Times New Roman" w:hAnsi="Times New Roman"/>
          <w:sz w:val="36"/>
          <w:szCs w:val="36"/>
        </w:rPr>
        <w:t xml:space="preserve"> 55</w:t>
      </w:r>
      <w:r w:rsidR="00FA38D0" w:rsidRPr="004229AD">
        <w:rPr>
          <w:rFonts w:ascii="Times New Roman" w:hAnsi="Times New Roman"/>
          <w:sz w:val="36"/>
          <w:szCs w:val="36"/>
        </w:rPr>
        <w:t xml:space="preserve"> млн.</w:t>
      </w:r>
      <w:r w:rsidRPr="004229AD">
        <w:rPr>
          <w:rFonts w:ascii="Times New Roman" w:hAnsi="Times New Roman"/>
          <w:sz w:val="36"/>
          <w:szCs w:val="36"/>
        </w:rPr>
        <w:t> 385</w:t>
      </w:r>
      <w:r w:rsidR="00FA38D0" w:rsidRPr="004229AD">
        <w:rPr>
          <w:rFonts w:ascii="Times New Roman" w:hAnsi="Times New Roman"/>
          <w:sz w:val="36"/>
          <w:szCs w:val="36"/>
        </w:rPr>
        <w:t xml:space="preserve"> тыс.</w:t>
      </w:r>
      <w:r w:rsidRPr="004229AD">
        <w:rPr>
          <w:rFonts w:ascii="Times New Roman" w:hAnsi="Times New Roman"/>
          <w:sz w:val="36"/>
          <w:szCs w:val="36"/>
        </w:rPr>
        <w:t> 330 руб</w:t>
      </w:r>
      <w:r w:rsidR="00FA38D0" w:rsidRPr="004229AD">
        <w:rPr>
          <w:rFonts w:ascii="Times New Roman" w:hAnsi="Times New Roman"/>
          <w:sz w:val="36"/>
          <w:szCs w:val="36"/>
        </w:rPr>
        <w:t>лей</w:t>
      </w:r>
      <w:proofErr w:type="gramStart"/>
      <w:r w:rsidRPr="004229AD">
        <w:rPr>
          <w:rFonts w:ascii="Times New Roman" w:hAnsi="Times New Roman"/>
          <w:sz w:val="36"/>
          <w:szCs w:val="36"/>
        </w:rPr>
        <w:t>.</w:t>
      </w:r>
      <w:proofErr w:type="gramEnd"/>
      <w:r w:rsidR="000968F7">
        <w:rPr>
          <w:rFonts w:ascii="Times New Roman" w:hAnsi="Times New Roman"/>
          <w:sz w:val="36"/>
          <w:szCs w:val="36"/>
        </w:rPr>
        <w:t xml:space="preserve"> </w:t>
      </w:r>
      <w:r w:rsidR="000968F7" w:rsidRPr="004229AD">
        <w:rPr>
          <w:rFonts w:ascii="Times New Roman" w:hAnsi="Times New Roman" w:cs="Times New Roman"/>
          <w:b/>
          <w:sz w:val="36"/>
          <w:szCs w:val="36"/>
        </w:rPr>
        <w:t>(</w:t>
      </w:r>
      <w:proofErr w:type="spellStart"/>
      <w:proofErr w:type="gramStart"/>
      <w:r w:rsidR="000968F7" w:rsidRPr="004229AD">
        <w:rPr>
          <w:rFonts w:ascii="Times New Roman" w:hAnsi="Times New Roman" w:cs="Times New Roman"/>
          <w:b/>
          <w:sz w:val="36"/>
          <w:szCs w:val="36"/>
        </w:rPr>
        <w:t>с</w:t>
      </w:r>
      <w:proofErr w:type="gramEnd"/>
      <w:r w:rsidR="000968F7" w:rsidRPr="004229AD">
        <w:rPr>
          <w:rFonts w:ascii="Times New Roman" w:hAnsi="Times New Roman" w:cs="Times New Roman"/>
          <w:b/>
          <w:sz w:val="36"/>
          <w:szCs w:val="36"/>
        </w:rPr>
        <w:t>л.№</w:t>
      </w:r>
      <w:proofErr w:type="spellEnd"/>
      <w:r w:rsidR="000968F7" w:rsidRPr="004229AD">
        <w:rPr>
          <w:rFonts w:ascii="Times New Roman" w:hAnsi="Times New Roman" w:cs="Times New Roman"/>
          <w:b/>
          <w:sz w:val="36"/>
          <w:szCs w:val="36"/>
        </w:rPr>
        <w:t xml:space="preserve"> </w:t>
      </w:r>
      <w:r w:rsidR="000968F7">
        <w:rPr>
          <w:rFonts w:ascii="Times New Roman" w:hAnsi="Times New Roman" w:cs="Times New Roman"/>
          <w:b/>
          <w:sz w:val="36"/>
          <w:szCs w:val="36"/>
        </w:rPr>
        <w:t>4</w:t>
      </w:r>
      <w:r w:rsidR="000968F7" w:rsidRPr="004229AD">
        <w:rPr>
          <w:rFonts w:ascii="Times New Roman" w:hAnsi="Times New Roman" w:cs="Times New Roman"/>
          <w:b/>
          <w:sz w:val="36"/>
          <w:szCs w:val="36"/>
        </w:rPr>
        <w:t>3)</w:t>
      </w:r>
    </w:p>
    <w:p w:rsidR="00FA38D0" w:rsidRPr="004229AD" w:rsidRDefault="0012331B" w:rsidP="00FA38D0">
      <w:pPr>
        <w:widowControl w:val="0"/>
        <w:suppressAutoHyphens/>
        <w:spacing w:line="360" w:lineRule="auto"/>
        <w:ind w:left="-850" w:right="-113" w:firstLine="709"/>
        <w:rPr>
          <w:rFonts w:ascii="Times New Roman" w:hAnsi="Times New Roman" w:cs="Times New Roman"/>
          <w:sz w:val="36"/>
          <w:szCs w:val="36"/>
        </w:rPr>
      </w:pPr>
      <w:r w:rsidRPr="004229AD">
        <w:rPr>
          <w:rFonts w:ascii="Times New Roman" w:hAnsi="Times New Roman"/>
          <w:sz w:val="36"/>
          <w:szCs w:val="36"/>
        </w:rPr>
        <w:t xml:space="preserve">          </w:t>
      </w:r>
      <w:proofErr w:type="gramStart"/>
      <w:r w:rsidRPr="004229AD">
        <w:rPr>
          <w:rFonts w:ascii="Times New Roman" w:hAnsi="Times New Roman"/>
          <w:sz w:val="36"/>
          <w:szCs w:val="36"/>
        </w:rPr>
        <w:t>По многочисленным просьбам жителей г. Лиски произведена отсыпка автодорог срезом асфальтобетона на ул. Машиностроителей, квартальном проезде от ул. Тенистая до ул. Машиностроителей, пер. Островского,  2-ого пер. Луначарского, ул. Тургенева,</w:t>
      </w:r>
      <w:r w:rsidR="00FA38D0" w:rsidRPr="004229AD">
        <w:rPr>
          <w:rFonts w:ascii="Times New Roman" w:hAnsi="Times New Roman"/>
          <w:sz w:val="36"/>
          <w:szCs w:val="36"/>
        </w:rPr>
        <w:t xml:space="preserve"> </w:t>
      </w:r>
      <w:r w:rsidRPr="004229AD">
        <w:rPr>
          <w:rFonts w:ascii="Times New Roman" w:hAnsi="Times New Roman"/>
          <w:sz w:val="36"/>
          <w:szCs w:val="36"/>
        </w:rPr>
        <w:t xml:space="preserve">участков </w:t>
      </w:r>
      <w:r w:rsidR="00FA38D0" w:rsidRPr="004229AD">
        <w:rPr>
          <w:rFonts w:ascii="Times New Roman" w:hAnsi="Times New Roman"/>
          <w:sz w:val="36"/>
          <w:szCs w:val="36"/>
        </w:rPr>
        <w:t xml:space="preserve">по </w:t>
      </w:r>
      <w:r w:rsidRPr="004229AD">
        <w:rPr>
          <w:rFonts w:ascii="Times New Roman" w:hAnsi="Times New Roman"/>
          <w:sz w:val="36"/>
          <w:szCs w:val="36"/>
        </w:rPr>
        <w:t xml:space="preserve">ул. О. Кошевого, 2-ого пер. Красной, проезда от ул. </w:t>
      </w:r>
      <w:proofErr w:type="spellStart"/>
      <w:r w:rsidRPr="004229AD">
        <w:rPr>
          <w:rFonts w:ascii="Times New Roman" w:hAnsi="Times New Roman"/>
          <w:sz w:val="36"/>
          <w:szCs w:val="36"/>
        </w:rPr>
        <w:t>Кольцовской</w:t>
      </w:r>
      <w:proofErr w:type="spellEnd"/>
      <w:r w:rsidRPr="004229AD">
        <w:rPr>
          <w:rFonts w:ascii="Times New Roman" w:hAnsi="Times New Roman"/>
          <w:sz w:val="36"/>
          <w:szCs w:val="36"/>
        </w:rPr>
        <w:t xml:space="preserve"> до ул. Плеханова.</w:t>
      </w:r>
      <w:proofErr w:type="gramEnd"/>
      <w:r w:rsidRPr="004229AD">
        <w:rPr>
          <w:rFonts w:ascii="Times New Roman" w:hAnsi="Times New Roman"/>
          <w:sz w:val="36"/>
          <w:szCs w:val="36"/>
        </w:rPr>
        <w:t xml:space="preserve"> Длина отремонтированных участков составила  2,738 км, общая площадь 13 526 </w:t>
      </w:r>
      <w:r w:rsidR="00FA38D0" w:rsidRPr="004229AD">
        <w:rPr>
          <w:rFonts w:ascii="Times New Roman" w:hAnsi="Times New Roman"/>
          <w:sz w:val="36"/>
          <w:szCs w:val="36"/>
        </w:rPr>
        <w:t>кв.</w:t>
      </w:r>
      <w:r w:rsidRPr="004229AD">
        <w:rPr>
          <w:rFonts w:ascii="Times New Roman" w:hAnsi="Times New Roman"/>
          <w:sz w:val="36"/>
          <w:szCs w:val="36"/>
        </w:rPr>
        <w:t>м. Сумма выполненных работ 4 </w:t>
      </w:r>
      <w:r w:rsidR="00FA38D0" w:rsidRPr="004229AD">
        <w:rPr>
          <w:rFonts w:ascii="Times New Roman" w:hAnsi="Times New Roman"/>
          <w:sz w:val="36"/>
          <w:szCs w:val="36"/>
        </w:rPr>
        <w:t>млн.</w:t>
      </w:r>
      <w:r w:rsidRPr="004229AD">
        <w:rPr>
          <w:rFonts w:ascii="Times New Roman" w:hAnsi="Times New Roman"/>
          <w:sz w:val="36"/>
          <w:szCs w:val="36"/>
        </w:rPr>
        <w:t>868</w:t>
      </w:r>
      <w:r w:rsidR="00FA38D0" w:rsidRPr="004229AD">
        <w:rPr>
          <w:rFonts w:ascii="Times New Roman" w:hAnsi="Times New Roman"/>
          <w:sz w:val="36"/>
          <w:szCs w:val="36"/>
        </w:rPr>
        <w:t xml:space="preserve"> тыс.</w:t>
      </w:r>
      <w:r w:rsidRPr="004229AD">
        <w:rPr>
          <w:rFonts w:ascii="Times New Roman" w:hAnsi="Times New Roman"/>
          <w:sz w:val="36"/>
          <w:szCs w:val="36"/>
        </w:rPr>
        <w:t>014 руб</w:t>
      </w:r>
      <w:r w:rsidR="00FA38D0" w:rsidRPr="004229AD">
        <w:rPr>
          <w:rFonts w:ascii="Times New Roman" w:hAnsi="Times New Roman"/>
          <w:sz w:val="36"/>
          <w:szCs w:val="36"/>
        </w:rPr>
        <w:t>лей</w:t>
      </w:r>
      <w:r w:rsidRPr="004229AD">
        <w:rPr>
          <w:rFonts w:ascii="Times New Roman" w:hAnsi="Times New Roman"/>
          <w:sz w:val="36"/>
          <w:szCs w:val="36"/>
        </w:rPr>
        <w:t>.</w:t>
      </w:r>
      <w:r w:rsidR="00FA38D0" w:rsidRPr="004229AD">
        <w:rPr>
          <w:rFonts w:ascii="Times New Roman" w:hAnsi="Times New Roman" w:cs="Times New Roman"/>
          <w:sz w:val="36"/>
          <w:szCs w:val="36"/>
        </w:rPr>
        <w:t xml:space="preserve"> </w:t>
      </w:r>
    </w:p>
    <w:p w:rsidR="0012331B" w:rsidRPr="004229AD" w:rsidRDefault="000968F7" w:rsidP="000968F7">
      <w:pPr>
        <w:tabs>
          <w:tab w:val="left" w:pos="5254"/>
          <w:tab w:val="left" w:pos="5298"/>
        </w:tabs>
        <w:jc w:val="center"/>
        <w:rPr>
          <w:rFonts w:ascii="Times New Roman" w:hAnsi="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44</w:t>
      </w:r>
      <w:r w:rsidRPr="004229AD">
        <w:rPr>
          <w:rFonts w:ascii="Times New Roman" w:hAnsi="Times New Roman" w:cs="Times New Roman"/>
          <w:b/>
          <w:sz w:val="36"/>
          <w:szCs w:val="36"/>
        </w:rPr>
        <w:t>)</w:t>
      </w:r>
    </w:p>
    <w:p w:rsidR="005A58B3" w:rsidRPr="004229AD" w:rsidRDefault="00A51905" w:rsidP="005A58B3">
      <w:pPr>
        <w:spacing w:before="60" w:after="60" w:line="360" w:lineRule="auto"/>
        <w:ind w:left="-737" w:right="-57" w:firstLine="709"/>
        <w:rPr>
          <w:rFonts w:ascii="Times New Roman" w:hAnsi="Times New Roman" w:cs="Times New Roman"/>
          <w:color w:val="000000"/>
          <w:sz w:val="36"/>
          <w:szCs w:val="36"/>
          <w:lang w:eastAsia="ru-RU"/>
        </w:rPr>
      </w:pPr>
      <w:proofErr w:type="gramStart"/>
      <w:r w:rsidRPr="004229AD">
        <w:rPr>
          <w:rFonts w:ascii="Times New Roman" w:hAnsi="Times New Roman" w:cs="Times New Roman"/>
          <w:b/>
          <w:color w:val="000000"/>
          <w:sz w:val="36"/>
          <w:szCs w:val="36"/>
          <w:lang w:eastAsia="ru-RU"/>
        </w:rPr>
        <w:t>Многоквартирный жилой фонд</w:t>
      </w:r>
      <w:r w:rsidRPr="004229AD">
        <w:rPr>
          <w:rFonts w:ascii="Times New Roman" w:hAnsi="Times New Roman" w:cs="Times New Roman"/>
          <w:color w:val="000000"/>
          <w:sz w:val="36"/>
          <w:szCs w:val="36"/>
          <w:lang w:eastAsia="ru-RU"/>
        </w:rPr>
        <w:t xml:space="preserve"> города Лиски включает </w:t>
      </w:r>
      <w:r w:rsidR="005A58B3" w:rsidRPr="004229AD">
        <w:rPr>
          <w:rFonts w:ascii="Times New Roman" w:hAnsi="Times New Roman" w:cs="Times New Roman"/>
          <w:color w:val="000000"/>
          <w:sz w:val="36"/>
          <w:szCs w:val="36"/>
          <w:lang w:eastAsia="ru-RU"/>
        </w:rPr>
        <w:t>408 многоквартирных дом</w:t>
      </w:r>
      <w:r w:rsidR="00A3181D" w:rsidRPr="004229AD">
        <w:rPr>
          <w:rFonts w:ascii="Times New Roman" w:hAnsi="Times New Roman" w:cs="Times New Roman"/>
          <w:color w:val="000000"/>
          <w:sz w:val="36"/>
          <w:szCs w:val="36"/>
          <w:lang w:eastAsia="ru-RU"/>
        </w:rPr>
        <w:t>ов</w:t>
      </w:r>
      <w:r w:rsidR="005A58B3" w:rsidRPr="004229AD">
        <w:rPr>
          <w:rFonts w:ascii="Times New Roman" w:hAnsi="Times New Roman" w:cs="Times New Roman"/>
          <w:color w:val="000000"/>
          <w:sz w:val="36"/>
          <w:szCs w:val="36"/>
          <w:lang w:eastAsia="ru-RU"/>
        </w:rPr>
        <w:t>, общ</w:t>
      </w:r>
      <w:r w:rsidR="00E66C39" w:rsidRPr="004229AD">
        <w:rPr>
          <w:rFonts w:ascii="Times New Roman" w:hAnsi="Times New Roman" w:cs="Times New Roman"/>
          <w:color w:val="000000"/>
          <w:sz w:val="36"/>
          <w:szCs w:val="36"/>
          <w:lang w:eastAsia="ru-RU"/>
        </w:rPr>
        <w:t>ей</w:t>
      </w:r>
      <w:r w:rsidR="005A58B3" w:rsidRPr="004229AD">
        <w:rPr>
          <w:rFonts w:ascii="Times New Roman" w:hAnsi="Times New Roman" w:cs="Times New Roman"/>
          <w:color w:val="000000"/>
          <w:sz w:val="36"/>
          <w:szCs w:val="36"/>
          <w:lang w:eastAsia="ru-RU"/>
        </w:rPr>
        <w:t xml:space="preserve"> площадью 1 356,7 тыс.</w:t>
      </w:r>
      <w:r w:rsidR="00E66C39" w:rsidRPr="004229AD">
        <w:rPr>
          <w:rFonts w:ascii="Times New Roman" w:hAnsi="Times New Roman" w:cs="Times New Roman"/>
          <w:color w:val="000000"/>
          <w:sz w:val="36"/>
          <w:szCs w:val="36"/>
          <w:lang w:eastAsia="ru-RU"/>
        </w:rPr>
        <w:t xml:space="preserve"> кв.м.</w:t>
      </w:r>
      <w:r w:rsidR="005A58B3" w:rsidRPr="004229AD">
        <w:rPr>
          <w:rFonts w:ascii="Times New Roman" w:hAnsi="Times New Roman" w:cs="Times New Roman"/>
          <w:color w:val="000000"/>
          <w:sz w:val="36"/>
          <w:szCs w:val="36"/>
          <w:lang w:eastAsia="ru-RU"/>
        </w:rPr>
        <w:t xml:space="preserve">  Из них 351 МКД находятся  в управлении восьми управляющих </w:t>
      </w:r>
      <w:r w:rsidR="005A58B3" w:rsidRPr="004229AD">
        <w:rPr>
          <w:rFonts w:ascii="Times New Roman" w:hAnsi="Times New Roman" w:cs="Times New Roman"/>
          <w:color w:val="000000"/>
          <w:sz w:val="36"/>
          <w:szCs w:val="36"/>
          <w:lang w:eastAsia="ru-RU"/>
        </w:rPr>
        <w:lastRenderedPageBreak/>
        <w:t xml:space="preserve">организаций (ООО «МУЖЭП» №1, ООО «МУЖЭП» №2, ООО «МУЖЭП» №3 ООО «МУЖЭП» №4, ООО «Атлас </w:t>
      </w:r>
      <w:proofErr w:type="spellStart"/>
      <w:r w:rsidR="005A58B3" w:rsidRPr="004229AD">
        <w:rPr>
          <w:rFonts w:ascii="Times New Roman" w:hAnsi="Times New Roman" w:cs="Times New Roman"/>
          <w:color w:val="000000"/>
          <w:sz w:val="36"/>
          <w:szCs w:val="36"/>
          <w:lang w:eastAsia="ru-RU"/>
        </w:rPr>
        <w:t>инженеринг</w:t>
      </w:r>
      <w:proofErr w:type="spellEnd"/>
      <w:r w:rsidR="005A58B3" w:rsidRPr="004229AD">
        <w:rPr>
          <w:rFonts w:ascii="Times New Roman" w:hAnsi="Times New Roman" w:cs="Times New Roman"/>
          <w:color w:val="000000"/>
          <w:sz w:val="36"/>
          <w:szCs w:val="36"/>
          <w:lang w:eastAsia="ru-RU"/>
        </w:rPr>
        <w:t>», ООО «Наш дом», ООО «Тихий Дон»,  ООО «Управляющая компания»)</w:t>
      </w:r>
      <w:r w:rsidR="00A3181D" w:rsidRPr="004229AD">
        <w:rPr>
          <w:rFonts w:ascii="Times New Roman" w:hAnsi="Times New Roman" w:cs="Times New Roman"/>
          <w:color w:val="000000"/>
          <w:sz w:val="36"/>
          <w:szCs w:val="36"/>
          <w:lang w:eastAsia="ru-RU"/>
        </w:rPr>
        <w:t xml:space="preserve">, </w:t>
      </w:r>
      <w:r w:rsidR="005A58B3" w:rsidRPr="004229AD">
        <w:rPr>
          <w:rFonts w:ascii="Times New Roman" w:hAnsi="Times New Roman" w:cs="Times New Roman"/>
          <w:color w:val="000000"/>
          <w:sz w:val="36"/>
          <w:szCs w:val="36"/>
          <w:lang w:eastAsia="ru-RU"/>
        </w:rPr>
        <w:t xml:space="preserve"> в 43 домах созданы 32 ТСЖ и 14 домов</w:t>
      </w:r>
      <w:r w:rsidR="003E3593" w:rsidRPr="004229AD">
        <w:rPr>
          <w:rFonts w:ascii="Times New Roman" w:hAnsi="Times New Roman" w:cs="Times New Roman"/>
          <w:color w:val="000000"/>
          <w:sz w:val="36"/>
          <w:szCs w:val="36"/>
          <w:lang w:eastAsia="ru-RU"/>
        </w:rPr>
        <w:t>,</w:t>
      </w:r>
      <w:r w:rsidR="005A58B3" w:rsidRPr="004229AD">
        <w:rPr>
          <w:rFonts w:ascii="Times New Roman" w:hAnsi="Times New Roman" w:cs="Times New Roman"/>
          <w:color w:val="000000"/>
          <w:sz w:val="36"/>
          <w:szCs w:val="36"/>
          <w:lang w:eastAsia="ru-RU"/>
        </w:rPr>
        <w:t xml:space="preserve"> находятся</w:t>
      </w:r>
      <w:proofErr w:type="gramEnd"/>
      <w:r w:rsidR="005A58B3" w:rsidRPr="004229AD">
        <w:rPr>
          <w:rFonts w:ascii="Times New Roman" w:hAnsi="Times New Roman" w:cs="Times New Roman"/>
          <w:color w:val="000000"/>
          <w:sz w:val="36"/>
          <w:szCs w:val="36"/>
          <w:lang w:eastAsia="ru-RU"/>
        </w:rPr>
        <w:t xml:space="preserve"> в непосредственном управлении. Процент оплаты за коммунальные услуги за 2020 г. составил 99,5%.</w:t>
      </w:r>
    </w:p>
    <w:p w:rsidR="005A58B3" w:rsidRPr="004229AD" w:rsidRDefault="005A58B3"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color w:val="000000"/>
          <w:sz w:val="36"/>
          <w:szCs w:val="36"/>
          <w:lang w:eastAsia="ru-RU"/>
        </w:rPr>
        <w:tab/>
        <w:t xml:space="preserve"> Управляющими компаниями, ТСЖ и </w:t>
      </w:r>
      <w:proofErr w:type="spellStart"/>
      <w:r w:rsidRPr="004229AD">
        <w:rPr>
          <w:rFonts w:ascii="Times New Roman" w:hAnsi="Times New Roman" w:cs="Times New Roman"/>
          <w:color w:val="000000"/>
          <w:sz w:val="36"/>
          <w:szCs w:val="36"/>
          <w:lang w:eastAsia="ru-RU"/>
        </w:rPr>
        <w:t>ресурсоснабжающими</w:t>
      </w:r>
      <w:proofErr w:type="spellEnd"/>
      <w:r w:rsidRPr="004229AD">
        <w:rPr>
          <w:rFonts w:ascii="Times New Roman" w:hAnsi="Times New Roman" w:cs="Times New Roman"/>
          <w:color w:val="000000"/>
          <w:sz w:val="36"/>
          <w:szCs w:val="36"/>
          <w:lang w:eastAsia="ru-RU"/>
        </w:rPr>
        <w:t xml:space="preserve"> организациями  в летний период был выполнен весь комплекс мероприятий на многоквартирных домах по подготовке к отопительному сезону 2020-2021 годов. В ходе подготовки к отопительному сезону отремонтировано 1,456  км</w:t>
      </w:r>
      <w:proofErr w:type="gramStart"/>
      <w:r w:rsidRPr="004229AD">
        <w:rPr>
          <w:rFonts w:ascii="Times New Roman" w:hAnsi="Times New Roman" w:cs="Times New Roman"/>
          <w:color w:val="000000"/>
          <w:sz w:val="36"/>
          <w:szCs w:val="36"/>
          <w:lang w:eastAsia="ru-RU"/>
        </w:rPr>
        <w:t>.</w:t>
      </w:r>
      <w:proofErr w:type="gramEnd"/>
      <w:r w:rsidRPr="004229AD">
        <w:rPr>
          <w:rFonts w:ascii="Times New Roman" w:hAnsi="Times New Roman" w:cs="Times New Roman"/>
          <w:color w:val="000000"/>
          <w:sz w:val="36"/>
          <w:szCs w:val="36"/>
          <w:lang w:eastAsia="ru-RU"/>
        </w:rPr>
        <w:t xml:space="preserve"> </w:t>
      </w:r>
      <w:proofErr w:type="gramStart"/>
      <w:r w:rsidRPr="004229AD">
        <w:rPr>
          <w:rFonts w:ascii="Times New Roman" w:hAnsi="Times New Roman" w:cs="Times New Roman"/>
          <w:color w:val="000000"/>
          <w:sz w:val="36"/>
          <w:szCs w:val="36"/>
          <w:lang w:eastAsia="ru-RU"/>
        </w:rPr>
        <w:t>н</w:t>
      </w:r>
      <w:proofErr w:type="gramEnd"/>
      <w:r w:rsidRPr="004229AD">
        <w:rPr>
          <w:rFonts w:ascii="Times New Roman" w:hAnsi="Times New Roman" w:cs="Times New Roman"/>
          <w:color w:val="000000"/>
          <w:sz w:val="36"/>
          <w:szCs w:val="36"/>
          <w:lang w:eastAsia="ru-RU"/>
        </w:rPr>
        <w:t xml:space="preserve">аружных тепловых сетей, 2,16 км. внутренних тепловых сетей, 0,793 км. водопроводных сетей, 0,142 км. канализационных сетей, 1,11 тыс. кв.м. кровли.  </w:t>
      </w:r>
    </w:p>
    <w:p w:rsidR="005A58B3" w:rsidRPr="004229AD" w:rsidRDefault="005A58B3"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color w:val="000000"/>
          <w:sz w:val="36"/>
          <w:szCs w:val="36"/>
          <w:lang w:eastAsia="ru-RU"/>
        </w:rPr>
        <w:t>Пуск тепла произведен своевременно, без аварийных ситуаций</w:t>
      </w:r>
      <w:proofErr w:type="gramStart"/>
      <w:r w:rsidRPr="004229AD">
        <w:rPr>
          <w:rFonts w:ascii="Times New Roman" w:hAnsi="Times New Roman" w:cs="Times New Roman"/>
          <w:color w:val="000000"/>
          <w:sz w:val="36"/>
          <w:szCs w:val="36"/>
          <w:lang w:eastAsia="ru-RU"/>
        </w:rPr>
        <w:t>.</w:t>
      </w:r>
      <w:proofErr w:type="gramEnd"/>
      <w:r w:rsidRPr="004229AD">
        <w:rPr>
          <w:rFonts w:ascii="Times New Roman" w:hAnsi="Times New Roman" w:cs="Times New Roman"/>
          <w:color w:val="000000"/>
          <w:sz w:val="36"/>
          <w:szCs w:val="36"/>
          <w:lang w:eastAsia="ru-RU"/>
        </w:rPr>
        <w:t xml:space="preserve"> </w:t>
      </w:r>
      <w:r w:rsidR="000968F7">
        <w:rPr>
          <w:rFonts w:ascii="Times New Roman" w:hAnsi="Times New Roman" w:cs="Times New Roman"/>
          <w:color w:val="000000"/>
          <w:sz w:val="36"/>
          <w:szCs w:val="36"/>
          <w:lang w:eastAsia="ru-RU"/>
        </w:rPr>
        <w:t xml:space="preserve">                                 </w:t>
      </w:r>
      <w:r w:rsidR="000968F7" w:rsidRPr="004229AD">
        <w:rPr>
          <w:rFonts w:ascii="Times New Roman" w:hAnsi="Times New Roman" w:cs="Times New Roman"/>
          <w:b/>
          <w:sz w:val="36"/>
          <w:szCs w:val="36"/>
        </w:rPr>
        <w:t>(</w:t>
      </w:r>
      <w:proofErr w:type="spellStart"/>
      <w:proofErr w:type="gramStart"/>
      <w:r w:rsidR="000968F7" w:rsidRPr="004229AD">
        <w:rPr>
          <w:rFonts w:ascii="Times New Roman" w:hAnsi="Times New Roman" w:cs="Times New Roman"/>
          <w:b/>
          <w:sz w:val="36"/>
          <w:szCs w:val="36"/>
        </w:rPr>
        <w:t>с</w:t>
      </w:r>
      <w:proofErr w:type="gramEnd"/>
      <w:r w:rsidR="000968F7" w:rsidRPr="004229AD">
        <w:rPr>
          <w:rFonts w:ascii="Times New Roman" w:hAnsi="Times New Roman" w:cs="Times New Roman"/>
          <w:b/>
          <w:sz w:val="36"/>
          <w:szCs w:val="36"/>
        </w:rPr>
        <w:t>л.№</w:t>
      </w:r>
      <w:proofErr w:type="spellEnd"/>
      <w:r w:rsidR="000968F7" w:rsidRPr="004229AD">
        <w:rPr>
          <w:rFonts w:ascii="Times New Roman" w:hAnsi="Times New Roman" w:cs="Times New Roman"/>
          <w:b/>
          <w:sz w:val="36"/>
          <w:szCs w:val="36"/>
        </w:rPr>
        <w:t xml:space="preserve"> </w:t>
      </w:r>
      <w:r w:rsidR="000968F7">
        <w:rPr>
          <w:rFonts w:ascii="Times New Roman" w:hAnsi="Times New Roman" w:cs="Times New Roman"/>
          <w:b/>
          <w:sz w:val="36"/>
          <w:szCs w:val="36"/>
        </w:rPr>
        <w:t>45</w:t>
      </w:r>
      <w:r w:rsidR="000968F7" w:rsidRPr="004229AD">
        <w:rPr>
          <w:rFonts w:ascii="Times New Roman" w:hAnsi="Times New Roman" w:cs="Times New Roman"/>
          <w:b/>
          <w:sz w:val="36"/>
          <w:szCs w:val="36"/>
        </w:rPr>
        <w:t>)</w:t>
      </w:r>
    </w:p>
    <w:p w:rsidR="005A58B3" w:rsidRPr="004229AD" w:rsidRDefault="005A58B3"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color w:val="000000"/>
          <w:sz w:val="36"/>
          <w:szCs w:val="36"/>
          <w:lang w:eastAsia="ru-RU"/>
        </w:rPr>
        <w:t xml:space="preserve">          С 2014 года в Воронежской области действует порядок капитального ремонта многоквартирных домов, установленный Жилищным Кодексом РФ, предусматривающий обязательные ежемесячные платежи собственников  помещений многоквартирных домов на капитальный ремонт. </w:t>
      </w:r>
      <w:r w:rsidR="00A3181D" w:rsidRPr="004229AD">
        <w:rPr>
          <w:rFonts w:ascii="Times New Roman" w:hAnsi="Times New Roman" w:cs="Times New Roman"/>
          <w:color w:val="000000"/>
          <w:sz w:val="36"/>
          <w:szCs w:val="36"/>
          <w:lang w:eastAsia="ru-RU"/>
        </w:rPr>
        <w:t>Все дома г</w:t>
      </w:r>
      <w:r w:rsidR="003E3593" w:rsidRPr="004229AD">
        <w:rPr>
          <w:rFonts w:ascii="Times New Roman" w:hAnsi="Times New Roman" w:cs="Times New Roman"/>
          <w:color w:val="000000"/>
          <w:sz w:val="36"/>
          <w:szCs w:val="36"/>
          <w:lang w:eastAsia="ru-RU"/>
        </w:rPr>
        <w:t>орода</w:t>
      </w:r>
      <w:r w:rsidR="00A3181D" w:rsidRPr="004229AD">
        <w:rPr>
          <w:rFonts w:ascii="Times New Roman" w:hAnsi="Times New Roman" w:cs="Times New Roman"/>
          <w:color w:val="000000"/>
          <w:sz w:val="36"/>
          <w:szCs w:val="36"/>
          <w:lang w:eastAsia="ru-RU"/>
        </w:rPr>
        <w:t xml:space="preserve"> включены </w:t>
      </w:r>
      <w:r w:rsidRPr="004229AD">
        <w:rPr>
          <w:rFonts w:ascii="Times New Roman" w:hAnsi="Times New Roman" w:cs="Times New Roman"/>
          <w:color w:val="000000"/>
          <w:sz w:val="36"/>
          <w:szCs w:val="36"/>
          <w:lang w:eastAsia="ru-RU"/>
        </w:rPr>
        <w:t>Региональн</w:t>
      </w:r>
      <w:r w:rsidR="00A3181D" w:rsidRPr="004229AD">
        <w:rPr>
          <w:rFonts w:ascii="Times New Roman" w:hAnsi="Times New Roman" w:cs="Times New Roman"/>
          <w:color w:val="000000"/>
          <w:sz w:val="36"/>
          <w:szCs w:val="36"/>
          <w:lang w:eastAsia="ru-RU"/>
        </w:rPr>
        <w:t>ую</w:t>
      </w:r>
      <w:r w:rsidRPr="004229AD">
        <w:rPr>
          <w:rFonts w:ascii="Times New Roman" w:hAnsi="Times New Roman" w:cs="Times New Roman"/>
          <w:color w:val="000000"/>
          <w:sz w:val="36"/>
          <w:szCs w:val="36"/>
          <w:lang w:eastAsia="ru-RU"/>
        </w:rPr>
        <w:t xml:space="preserve"> программ</w:t>
      </w:r>
      <w:r w:rsidR="00A3181D" w:rsidRPr="004229AD">
        <w:rPr>
          <w:rFonts w:ascii="Times New Roman" w:hAnsi="Times New Roman" w:cs="Times New Roman"/>
          <w:color w:val="000000"/>
          <w:sz w:val="36"/>
          <w:szCs w:val="36"/>
          <w:lang w:eastAsia="ru-RU"/>
        </w:rPr>
        <w:t>у</w:t>
      </w:r>
      <w:r w:rsidRPr="004229AD">
        <w:rPr>
          <w:rFonts w:ascii="Times New Roman" w:hAnsi="Times New Roman" w:cs="Times New Roman"/>
          <w:color w:val="000000"/>
          <w:sz w:val="36"/>
          <w:szCs w:val="36"/>
          <w:lang w:eastAsia="ru-RU"/>
        </w:rPr>
        <w:t xml:space="preserve"> капитального ремонта многоквартирных домов</w:t>
      </w:r>
      <w:r w:rsidR="00A3181D" w:rsidRPr="004229AD">
        <w:rPr>
          <w:rFonts w:ascii="Times New Roman" w:hAnsi="Times New Roman" w:cs="Times New Roman"/>
          <w:color w:val="000000"/>
          <w:sz w:val="36"/>
          <w:szCs w:val="36"/>
          <w:lang w:eastAsia="ru-RU"/>
        </w:rPr>
        <w:t xml:space="preserve">, утвержденную на </w:t>
      </w:r>
      <w:r w:rsidRPr="004229AD">
        <w:rPr>
          <w:rFonts w:ascii="Times New Roman" w:hAnsi="Times New Roman" w:cs="Times New Roman"/>
          <w:color w:val="000000"/>
          <w:sz w:val="36"/>
          <w:szCs w:val="36"/>
          <w:lang w:eastAsia="ru-RU"/>
        </w:rPr>
        <w:t>2014</w:t>
      </w:r>
      <w:r w:rsidR="00A3181D" w:rsidRPr="004229AD">
        <w:rPr>
          <w:rFonts w:ascii="Times New Roman" w:hAnsi="Times New Roman" w:cs="Times New Roman"/>
          <w:color w:val="000000"/>
          <w:sz w:val="36"/>
          <w:szCs w:val="36"/>
          <w:lang w:eastAsia="ru-RU"/>
        </w:rPr>
        <w:t xml:space="preserve">-2044 </w:t>
      </w:r>
      <w:r w:rsidR="00A3181D" w:rsidRPr="004229AD">
        <w:rPr>
          <w:rFonts w:ascii="Times New Roman" w:hAnsi="Times New Roman" w:cs="Times New Roman"/>
          <w:color w:val="000000"/>
          <w:sz w:val="36"/>
          <w:szCs w:val="36"/>
          <w:lang w:eastAsia="ru-RU"/>
        </w:rPr>
        <w:lastRenderedPageBreak/>
        <w:t>годы,</w:t>
      </w:r>
      <w:r w:rsidRPr="004229AD">
        <w:rPr>
          <w:rFonts w:ascii="Times New Roman" w:hAnsi="Times New Roman" w:cs="Times New Roman"/>
          <w:color w:val="000000"/>
          <w:sz w:val="36"/>
          <w:szCs w:val="36"/>
          <w:lang w:eastAsia="ru-RU"/>
        </w:rPr>
        <w:t xml:space="preserve"> с разбивкой по срокам выполнения капитального ремонта на 11 периодов</w:t>
      </w:r>
      <w:proofErr w:type="gramStart"/>
      <w:r w:rsidRPr="004229AD">
        <w:rPr>
          <w:rFonts w:ascii="Times New Roman" w:hAnsi="Times New Roman" w:cs="Times New Roman"/>
          <w:color w:val="000000"/>
          <w:sz w:val="36"/>
          <w:szCs w:val="36"/>
          <w:lang w:eastAsia="ru-RU"/>
        </w:rPr>
        <w:t>.</w:t>
      </w:r>
      <w:proofErr w:type="gramEnd"/>
      <w:r w:rsidRPr="004229AD">
        <w:rPr>
          <w:rFonts w:ascii="Times New Roman" w:hAnsi="Times New Roman" w:cs="Times New Roman"/>
          <w:color w:val="000000"/>
          <w:sz w:val="36"/>
          <w:szCs w:val="36"/>
          <w:lang w:eastAsia="ru-RU"/>
        </w:rPr>
        <w:t xml:space="preserve"> </w:t>
      </w:r>
      <w:r w:rsidR="000968F7">
        <w:rPr>
          <w:rFonts w:ascii="Times New Roman" w:hAnsi="Times New Roman" w:cs="Times New Roman"/>
          <w:color w:val="000000"/>
          <w:sz w:val="36"/>
          <w:szCs w:val="36"/>
          <w:lang w:eastAsia="ru-RU"/>
        </w:rPr>
        <w:t xml:space="preserve">  </w:t>
      </w:r>
      <w:r w:rsidR="000968F7" w:rsidRPr="004229AD">
        <w:rPr>
          <w:rFonts w:ascii="Times New Roman" w:hAnsi="Times New Roman" w:cs="Times New Roman"/>
          <w:b/>
          <w:sz w:val="36"/>
          <w:szCs w:val="36"/>
        </w:rPr>
        <w:t>(</w:t>
      </w:r>
      <w:proofErr w:type="spellStart"/>
      <w:proofErr w:type="gramStart"/>
      <w:r w:rsidR="000968F7" w:rsidRPr="004229AD">
        <w:rPr>
          <w:rFonts w:ascii="Times New Roman" w:hAnsi="Times New Roman" w:cs="Times New Roman"/>
          <w:b/>
          <w:sz w:val="36"/>
          <w:szCs w:val="36"/>
        </w:rPr>
        <w:t>с</w:t>
      </w:r>
      <w:proofErr w:type="gramEnd"/>
      <w:r w:rsidR="000968F7" w:rsidRPr="004229AD">
        <w:rPr>
          <w:rFonts w:ascii="Times New Roman" w:hAnsi="Times New Roman" w:cs="Times New Roman"/>
          <w:b/>
          <w:sz w:val="36"/>
          <w:szCs w:val="36"/>
        </w:rPr>
        <w:t>л.№</w:t>
      </w:r>
      <w:proofErr w:type="spellEnd"/>
      <w:r w:rsidR="000968F7" w:rsidRPr="004229AD">
        <w:rPr>
          <w:rFonts w:ascii="Times New Roman" w:hAnsi="Times New Roman" w:cs="Times New Roman"/>
          <w:b/>
          <w:sz w:val="36"/>
          <w:szCs w:val="36"/>
        </w:rPr>
        <w:t xml:space="preserve"> </w:t>
      </w:r>
      <w:r w:rsidR="000968F7">
        <w:rPr>
          <w:rFonts w:ascii="Times New Roman" w:hAnsi="Times New Roman" w:cs="Times New Roman"/>
          <w:b/>
          <w:sz w:val="36"/>
          <w:szCs w:val="36"/>
        </w:rPr>
        <w:t>46</w:t>
      </w:r>
      <w:r w:rsidR="000968F7" w:rsidRPr="004229AD">
        <w:rPr>
          <w:rFonts w:ascii="Times New Roman" w:hAnsi="Times New Roman" w:cs="Times New Roman"/>
          <w:b/>
          <w:sz w:val="36"/>
          <w:szCs w:val="36"/>
        </w:rPr>
        <w:t>)</w:t>
      </w:r>
    </w:p>
    <w:p w:rsidR="005A58B3" w:rsidRPr="004229AD" w:rsidRDefault="005A58B3"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color w:val="000000"/>
          <w:sz w:val="36"/>
          <w:szCs w:val="36"/>
          <w:lang w:eastAsia="ru-RU"/>
        </w:rPr>
        <w:t>Формирование фонда капитального ремонта производится: в 110 МКД – на спец</w:t>
      </w:r>
      <w:r w:rsidR="003E3593" w:rsidRPr="004229AD">
        <w:rPr>
          <w:rFonts w:ascii="Times New Roman" w:hAnsi="Times New Roman" w:cs="Times New Roman"/>
          <w:color w:val="000000"/>
          <w:sz w:val="36"/>
          <w:szCs w:val="36"/>
          <w:lang w:eastAsia="ru-RU"/>
        </w:rPr>
        <w:t>иальных</w:t>
      </w:r>
      <w:r w:rsidRPr="004229AD">
        <w:rPr>
          <w:rFonts w:ascii="Times New Roman" w:hAnsi="Times New Roman" w:cs="Times New Roman"/>
          <w:color w:val="000000"/>
          <w:sz w:val="36"/>
          <w:szCs w:val="36"/>
          <w:lang w:eastAsia="ru-RU"/>
        </w:rPr>
        <w:t xml:space="preserve"> счетах и </w:t>
      </w:r>
      <w:r w:rsidR="00A3181D" w:rsidRPr="004229AD">
        <w:rPr>
          <w:rFonts w:ascii="Times New Roman" w:hAnsi="Times New Roman" w:cs="Times New Roman"/>
          <w:color w:val="000000"/>
          <w:sz w:val="36"/>
          <w:szCs w:val="36"/>
          <w:lang w:eastAsia="ru-RU"/>
        </w:rPr>
        <w:t xml:space="preserve">в </w:t>
      </w:r>
      <w:r w:rsidRPr="004229AD">
        <w:rPr>
          <w:rFonts w:ascii="Times New Roman" w:hAnsi="Times New Roman" w:cs="Times New Roman"/>
          <w:color w:val="000000"/>
          <w:sz w:val="36"/>
          <w:szCs w:val="36"/>
          <w:lang w:eastAsia="ru-RU"/>
        </w:rPr>
        <w:t>294  МКД – на общем</w:t>
      </w:r>
      <w:r w:rsidR="00A3181D" w:rsidRPr="004229AD">
        <w:rPr>
          <w:rFonts w:ascii="Times New Roman" w:hAnsi="Times New Roman" w:cs="Times New Roman"/>
          <w:color w:val="000000"/>
          <w:sz w:val="36"/>
          <w:szCs w:val="36"/>
          <w:lang w:eastAsia="ru-RU"/>
        </w:rPr>
        <w:t xml:space="preserve"> счете регионального</w:t>
      </w:r>
      <w:r w:rsidR="003E3593" w:rsidRPr="004229AD">
        <w:rPr>
          <w:rFonts w:ascii="Times New Roman" w:hAnsi="Times New Roman" w:cs="Times New Roman"/>
          <w:color w:val="000000"/>
          <w:sz w:val="36"/>
          <w:szCs w:val="36"/>
          <w:lang w:eastAsia="ru-RU"/>
        </w:rPr>
        <w:t xml:space="preserve"> оператора</w:t>
      </w:r>
      <w:r w:rsidRPr="004229AD">
        <w:rPr>
          <w:rFonts w:ascii="Times New Roman" w:hAnsi="Times New Roman" w:cs="Times New Roman"/>
          <w:color w:val="000000"/>
          <w:sz w:val="36"/>
          <w:szCs w:val="36"/>
          <w:lang w:eastAsia="ru-RU"/>
        </w:rPr>
        <w:t xml:space="preserve">.  </w:t>
      </w:r>
      <w:r w:rsidR="003E3593" w:rsidRPr="004229AD">
        <w:rPr>
          <w:rFonts w:ascii="Times New Roman" w:hAnsi="Times New Roman" w:cs="Times New Roman"/>
          <w:color w:val="000000"/>
          <w:sz w:val="36"/>
          <w:szCs w:val="36"/>
          <w:lang w:eastAsia="ru-RU"/>
        </w:rPr>
        <w:t xml:space="preserve">С декабря </w:t>
      </w:r>
      <w:smartTag w:uri="urn:schemas-microsoft-com:office:smarttags" w:element="metricconverter">
        <w:smartTagPr>
          <w:attr w:name="ProductID" w:val="2014 г"/>
        </w:smartTagPr>
        <w:r w:rsidR="003E3593" w:rsidRPr="004229AD">
          <w:rPr>
            <w:rFonts w:ascii="Times New Roman" w:hAnsi="Times New Roman" w:cs="Times New Roman"/>
            <w:color w:val="000000"/>
            <w:sz w:val="36"/>
            <w:szCs w:val="36"/>
            <w:lang w:eastAsia="ru-RU"/>
          </w:rPr>
          <w:t>2014 г</w:t>
        </w:r>
      </w:smartTag>
      <w:r w:rsidR="003E3593" w:rsidRPr="004229AD">
        <w:rPr>
          <w:rFonts w:ascii="Times New Roman" w:hAnsi="Times New Roman" w:cs="Times New Roman"/>
          <w:color w:val="000000"/>
          <w:sz w:val="36"/>
          <w:szCs w:val="36"/>
          <w:lang w:eastAsia="ru-RU"/>
        </w:rPr>
        <w:t xml:space="preserve">. всем собственникам помещений в МКД начисляются платежи за капитальный ремонт. </w:t>
      </w:r>
      <w:r w:rsidRPr="004229AD">
        <w:rPr>
          <w:rFonts w:ascii="Times New Roman" w:hAnsi="Times New Roman" w:cs="Times New Roman"/>
          <w:color w:val="000000"/>
          <w:sz w:val="36"/>
          <w:szCs w:val="36"/>
          <w:lang w:eastAsia="ru-RU"/>
        </w:rPr>
        <w:t>Оплата собственниками помещений за капитальный ремонт за 2020 г. составила 90,5%.</w:t>
      </w:r>
      <w:r w:rsidR="000968F7">
        <w:rPr>
          <w:rFonts w:ascii="Times New Roman" w:hAnsi="Times New Roman" w:cs="Times New Roman"/>
          <w:color w:val="000000"/>
          <w:sz w:val="36"/>
          <w:szCs w:val="36"/>
          <w:lang w:eastAsia="ru-RU"/>
        </w:rPr>
        <w:t xml:space="preserve">  </w:t>
      </w:r>
      <w:r w:rsidR="000968F7" w:rsidRPr="004229AD">
        <w:rPr>
          <w:rFonts w:ascii="Times New Roman" w:hAnsi="Times New Roman" w:cs="Times New Roman"/>
          <w:b/>
          <w:sz w:val="36"/>
          <w:szCs w:val="36"/>
        </w:rPr>
        <w:t>(</w:t>
      </w:r>
      <w:proofErr w:type="spellStart"/>
      <w:r w:rsidR="000968F7" w:rsidRPr="004229AD">
        <w:rPr>
          <w:rFonts w:ascii="Times New Roman" w:hAnsi="Times New Roman" w:cs="Times New Roman"/>
          <w:b/>
          <w:sz w:val="36"/>
          <w:szCs w:val="36"/>
        </w:rPr>
        <w:t>сл.№</w:t>
      </w:r>
      <w:proofErr w:type="spellEnd"/>
      <w:r w:rsidR="000968F7" w:rsidRPr="004229AD">
        <w:rPr>
          <w:rFonts w:ascii="Times New Roman" w:hAnsi="Times New Roman" w:cs="Times New Roman"/>
          <w:b/>
          <w:sz w:val="36"/>
          <w:szCs w:val="36"/>
        </w:rPr>
        <w:t xml:space="preserve"> </w:t>
      </w:r>
      <w:r w:rsidR="000968F7">
        <w:rPr>
          <w:rFonts w:ascii="Times New Roman" w:hAnsi="Times New Roman" w:cs="Times New Roman"/>
          <w:b/>
          <w:sz w:val="36"/>
          <w:szCs w:val="36"/>
        </w:rPr>
        <w:t>47,48</w:t>
      </w:r>
      <w:r w:rsidR="000968F7" w:rsidRPr="004229AD">
        <w:rPr>
          <w:rFonts w:ascii="Times New Roman" w:hAnsi="Times New Roman" w:cs="Times New Roman"/>
          <w:b/>
          <w:sz w:val="36"/>
          <w:szCs w:val="36"/>
        </w:rPr>
        <w:t>)</w:t>
      </w:r>
    </w:p>
    <w:p w:rsidR="005A58B3" w:rsidRDefault="005A58B3"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color w:val="000000"/>
          <w:sz w:val="36"/>
          <w:szCs w:val="36"/>
          <w:lang w:eastAsia="ru-RU"/>
        </w:rPr>
        <w:t>Во исполнение краткосрочного плана Региональной программы капитального ремонта</w:t>
      </w:r>
      <w:r w:rsidR="003E3593" w:rsidRPr="004229AD">
        <w:rPr>
          <w:rFonts w:ascii="Times New Roman" w:hAnsi="Times New Roman" w:cs="Times New Roman"/>
          <w:color w:val="000000"/>
          <w:sz w:val="36"/>
          <w:szCs w:val="36"/>
          <w:lang w:eastAsia="ru-RU"/>
        </w:rPr>
        <w:t xml:space="preserve"> в городе Лиски</w:t>
      </w:r>
      <w:r w:rsidRPr="004229AD">
        <w:rPr>
          <w:rFonts w:ascii="Times New Roman" w:hAnsi="Times New Roman" w:cs="Times New Roman"/>
          <w:color w:val="000000"/>
          <w:sz w:val="36"/>
          <w:szCs w:val="36"/>
          <w:lang w:eastAsia="ru-RU"/>
        </w:rPr>
        <w:t xml:space="preserve"> с 2014 г</w:t>
      </w:r>
      <w:r w:rsidR="007B74D0" w:rsidRPr="004229AD">
        <w:rPr>
          <w:rFonts w:ascii="Times New Roman" w:hAnsi="Times New Roman" w:cs="Times New Roman"/>
          <w:color w:val="000000"/>
          <w:sz w:val="36"/>
          <w:szCs w:val="36"/>
          <w:lang w:eastAsia="ru-RU"/>
        </w:rPr>
        <w:t>.</w:t>
      </w:r>
      <w:r w:rsidRPr="004229AD">
        <w:rPr>
          <w:rFonts w:ascii="Times New Roman" w:hAnsi="Times New Roman" w:cs="Times New Roman"/>
          <w:color w:val="000000"/>
          <w:sz w:val="36"/>
          <w:szCs w:val="36"/>
          <w:lang w:eastAsia="ru-RU"/>
        </w:rPr>
        <w:t xml:space="preserve"> по 2020 г. проведены работы  по капитальному ремонту общего имущества </w:t>
      </w:r>
      <w:r w:rsidR="003E3593" w:rsidRPr="004229AD">
        <w:rPr>
          <w:rFonts w:ascii="Times New Roman" w:hAnsi="Times New Roman" w:cs="Times New Roman"/>
          <w:color w:val="000000"/>
          <w:sz w:val="36"/>
          <w:szCs w:val="36"/>
          <w:lang w:eastAsia="ru-RU"/>
        </w:rPr>
        <w:t xml:space="preserve">на сумму </w:t>
      </w:r>
      <w:r w:rsidRPr="004229AD">
        <w:rPr>
          <w:rFonts w:ascii="Times New Roman" w:hAnsi="Times New Roman" w:cs="Times New Roman"/>
          <w:color w:val="000000"/>
          <w:sz w:val="36"/>
          <w:szCs w:val="36"/>
          <w:lang w:eastAsia="ru-RU"/>
        </w:rPr>
        <w:t>277</w:t>
      </w:r>
      <w:r w:rsidR="003E3593" w:rsidRPr="004229AD">
        <w:rPr>
          <w:rFonts w:ascii="Times New Roman" w:hAnsi="Times New Roman" w:cs="Times New Roman"/>
          <w:color w:val="000000"/>
          <w:sz w:val="36"/>
          <w:szCs w:val="36"/>
          <w:lang w:eastAsia="ru-RU"/>
        </w:rPr>
        <w:t xml:space="preserve"> млн. 800 тыс. </w:t>
      </w:r>
      <w:r w:rsidRPr="004229AD">
        <w:rPr>
          <w:rFonts w:ascii="Times New Roman" w:hAnsi="Times New Roman" w:cs="Times New Roman"/>
          <w:color w:val="000000"/>
          <w:sz w:val="36"/>
          <w:szCs w:val="36"/>
          <w:lang w:eastAsia="ru-RU"/>
        </w:rPr>
        <w:t>руб</w:t>
      </w:r>
      <w:r w:rsidR="003E3593" w:rsidRPr="004229AD">
        <w:rPr>
          <w:rFonts w:ascii="Times New Roman" w:hAnsi="Times New Roman" w:cs="Times New Roman"/>
          <w:color w:val="000000"/>
          <w:sz w:val="36"/>
          <w:szCs w:val="36"/>
          <w:lang w:eastAsia="ru-RU"/>
        </w:rPr>
        <w:t>лей</w:t>
      </w:r>
      <w:r w:rsidRPr="004229AD">
        <w:rPr>
          <w:rFonts w:ascii="Times New Roman" w:hAnsi="Times New Roman" w:cs="Times New Roman"/>
          <w:color w:val="000000"/>
          <w:sz w:val="36"/>
          <w:szCs w:val="36"/>
          <w:lang w:eastAsia="ru-RU"/>
        </w:rPr>
        <w:t>, в том числе в 2020 г. подрядными организациями проведены работы на сумму 28</w:t>
      </w:r>
      <w:r w:rsidR="003E3593" w:rsidRPr="004229AD">
        <w:rPr>
          <w:rFonts w:ascii="Times New Roman" w:hAnsi="Times New Roman" w:cs="Times New Roman"/>
          <w:color w:val="000000"/>
          <w:sz w:val="36"/>
          <w:szCs w:val="36"/>
          <w:lang w:eastAsia="ru-RU"/>
        </w:rPr>
        <w:t xml:space="preserve"> млн.</w:t>
      </w:r>
      <w:r w:rsidR="004052BD" w:rsidRPr="004229AD">
        <w:rPr>
          <w:rFonts w:ascii="Times New Roman" w:hAnsi="Times New Roman" w:cs="Times New Roman"/>
          <w:color w:val="000000"/>
          <w:sz w:val="36"/>
          <w:szCs w:val="36"/>
          <w:lang w:eastAsia="ru-RU"/>
        </w:rPr>
        <w:t xml:space="preserve"> </w:t>
      </w:r>
      <w:r w:rsidRPr="004229AD">
        <w:rPr>
          <w:rFonts w:ascii="Times New Roman" w:hAnsi="Times New Roman" w:cs="Times New Roman"/>
          <w:color w:val="000000"/>
          <w:sz w:val="36"/>
          <w:szCs w:val="36"/>
          <w:lang w:eastAsia="ru-RU"/>
        </w:rPr>
        <w:t>2</w:t>
      </w:r>
      <w:r w:rsidR="003E3593" w:rsidRPr="004229AD">
        <w:rPr>
          <w:rFonts w:ascii="Times New Roman" w:hAnsi="Times New Roman" w:cs="Times New Roman"/>
          <w:color w:val="000000"/>
          <w:sz w:val="36"/>
          <w:szCs w:val="36"/>
          <w:lang w:eastAsia="ru-RU"/>
        </w:rPr>
        <w:t>00 тыс</w:t>
      </w:r>
      <w:proofErr w:type="gramStart"/>
      <w:r w:rsidR="003E3593" w:rsidRPr="004229AD">
        <w:rPr>
          <w:rFonts w:ascii="Times New Roman" w:hAnsi="Times New Roman" w:cs="Times New Roman"/>
          <w:color w:val="000000"/>
          <w:sz w:val="36"/>
          <w:szCs w:val="36"/>
          <w:lang w:eastAsia="ru-RU"/>
        </w:rPr>
        <w:t>.</w:t>
      </w:r>
      <w:r w:rsidRPr="004229AD">
        <w:rPr>
          <w:rFonts w:ascii="Times New Roman" w:hAnsi="Times New Roman" w:cs="Times New Roman"/>
          <w:color w:val="000000"/>
          <w:sz w:val="36"/>
          <w:szCs w:val="36"/>
          <w:lang w:eastAsia="ru-RU"/>
        </w:rPr>
        <w:t>р</w:t>
      </w:r>
      <w:proofErr w:type="gramEnd"/>
      <w:r w:rsidRPr="004229AD">
        <w:rPr>
          <w:rFonts w:ascii="Times New Roman" w:hAnsi="Times New Roman" w:cs="Times New Roman"/>
          <w:color w:val="000000"/>
          <w:sz w:val="36"/>
          <w:szCs w:val="36"/>
          <w:lang w:eastAsia="ru-RU"/>
        </w:rPr>
        <w:t>уб</w:t>
      </w:r>
      <w:r w:rsidR="004052BD" w:rsidRPr="004229AD">
        <w:rPr>
          <w:rFonts w:ascii="Times New Roman" w:hAnsi="Times New Roman" w:cs="Times New Roman"/>
          <w:color w:val="000000"/>
          <w:sz w:val="36"/>
          <w:szCs w:val="36"/>
          <w:lang w:eastAsia="ru-RU"/>
        </w:rPr>
        <w:t>лей.</w:t>
      </w:r>
      <w:r w:rsidRPr="004229AD">
        <w:rPr>
          <w:rFonts w:ascii="Times New Roman" w:hAnsi="Times New Roman" w:cs="Times New Roman"/>
          <w:color w:val="000000"/>
          <w:sz w:val="36"/>
          <w:szCs w:val="36"/>
          <w:lang w:eastAsia="ru-RU"/>
        </w:rPr>
        <w:t xml:space="preserve"> Были проведены следующие виды работ: установка </w:t>
      </w:r>
      <w:proofErr w:type="spellStart"/>
      <w:r w:rsidRPr="004229AD">
        <w:rPr>
          <w:rFonts w:ascii="Times New Roman" w:hAnsi="Times New Roman" w:cs="Times New Roman"/>
          <w:color w:val="000000"/>
          <w:sz w:val="36"/>
          <w:szCs w:val="36"/>
          <w:lang w:eastAsia="ru-RU"/>
        </w:rPr>
        <w:t>общедомовых</w:t>
      </w:r>
      <w:proofErr w:type="spellEnd"/>
      <w:r w:rsidRPr="004229AD">
        <w:rPr>
          <w:rFonts w:ascii="Times New Roman" w:hAnsi="Times New Roman" w:cs="Times New Roman"/>
          <w:color w:val="000000"/>
          <w:sz w:val="36"/>
          <w:szCs w:val="36"/>
          <w:lang w:eastAsia="ru-RU"/>
        </w:rPr>
        <w:t xml:space="preserve"> приборов учета </w:t>
      </w:r>
      <w:r w:rsidR="00947F87" w:rsidRPr="004229AD">
        <w:rPr>
          <w:rFonts w:ascii="Times New Roman" w:hAnsi="Times New Roman" w:cs="Times New Roman"/>
          <w:color w:val="000000"/>
          <w:sz w:val="36"/>
          <w:szCs w:val="36"/>
          <w:lang w:eastAsia="ru-RU"/>
        </w:rPr>
        <w:t xml:space="preserve">теплоснабжения </w:t>
      </w:r>
      <w:r w:rsidRPr="004229AD">
        <w:rPr>
          <w:rFonts w:ascii="Times New Roman" w:hAnsi="Times New Roman" w:cs="Times New Roman"/>
          <w:color w:val="000000"/>
          <w:sz w:val="36"/>
          <w:szCs w:val="36"/>
          <w:lang w:eastAsia="ru-RU"/>
        </w:rPr>
        <w:t xml:space="preserve">(89 МКД), </w:t>
      </w:r>
      <w:r w:rsidR="004052BD" w:rsidRPr="004229AD">
        <w:rPr>
          <w:rFonts w:ascii="Times New Roman" w:hAnsi="Times New Roman" w:cs="Times New Roman"/>
          <w:color w:val="000000"/>
          <w:sz w:val="36"/>
          <w:szCs w:val="36"/>
          <w:lang w:eastAsia="ru-RU"/>
        </w:rPr>
        <w:t xml:space="preserve">ремонт фасада, </w:t>
      </w:r>
      <w:r w:rsidRPr="004229AD">
        <w:rPr>
          <w:rFonts w:ascii="Times New Roman" w:hAnsi="Times New Roman" w:cs="Times New Roman"/>
          <w:color w:val="000000"/>
          <w:sz w:val="36"/>
          <w:szCs w:val="36"/>
          <w:lang w:eastAsia="ru-RU"/>
        </w:rPr>
        <w:t>кровли (1</w:t>
      </w:r>
      <w:r w:rsidR="00947F87" w:rsidRPr="004229AD">
        <w:rPr>
          <w:rFonts w:ascii="Times New Roman" w:hAnsi="Times New Roman" w:cs="Times New Roman"/>
          <w:color w:val="000000"/>
          <w:sz w:val="36"/>
          <w:szCs w:val="36"/>
          <w:lang w:eastAsia="ru-RU"/>
        </w:rPr>
        <w:t xml:space="preserve"> </w:t>
      </w:r>
      <w:r w:rsidRPr="004229AD">
        <w:rPr>
          <w:rFonts w:ascii="Times New Roman" w:hAnsi="Times New Roman" w:cs="Times New Roman"/>
          <w:color w:val="000000"/>
          <w:sz w:val="36"/>
          <w:szCs w:val="36"/>
          <w:lang w:eastAsia="ru-RU"/>
        </w:rPr>
        <w:t xml:space="preserve">МКД), </w:t>
      </w:r>
      <w:r w:rsidR="003E3593" w:rsidRPr="004229AD">
        <w:rPr>
          <w:rFonts w:ascii="Times New Roman" w:hAnsi="Times New Roman" w:cs="Times New Roman"/>
          <w:color w:val="000000"/>
          <w:sz w:val="36"/>
          <w:szCs w:val="36"/>
          <w:lang w:eastAsia="ru-RU"/>
        </w:rPr>
        <w:t>холодного водоснабжения</w:t>
      </w:r>
      <w:r w:rsidRPr="004229AD">
        <w:rPr>
          <w:rFonts w:ascii="Times New Roman" w:hAnsi="Times New Roman" w:cs="Times New Roman"/>
          <w:color w:val="000000"/>
          <w:sz w:val="36"/>
          <w:szCs w:val="36"/>
          <w:lang w:eastAsia="ru-RU"/>
        </w:rPr>
        <w:t xml:space="preserve"> (2 МКД),</w:t>
      </w:r>
      <w:r w:rsidR="003E3593" w:rsidRPr="004229AD">
        <w:rPr>
          <w:rFonts w:ascii="Times New Roman" w:hAnsi="Times New Roman" w:cs="Times New Roman"/>
          <w:color w:val="000000"/>
          <w:sz w:val="36"/>
          <w:szCs w:val="36"/>
          <w:lang w:eastAsia="ru-RU"/>
        </w:rPr>
        <w:t xml:space="preserve"> горячего водоснабжения</w:t>
      </w:r>
      <w:r w:rsidR="00947F87" w:rsidRPr="004229AD">
        <w:rPr>
          <w:rFonts w:ascii="Times New Roman" w:hAnsi="Times New Roman" w:cs="Times New Roman"/>
          <w:color w:val="000000"/>
          <w:sz w:val="36"/>
          <w:szCs w:val="36"/>
          <w:lang w:eastAsia="ru-RU"/>
        </w:rPr>
        <w:t xml:space="preserve"> </w:t>
      </w:r>
      <w:r w:rsidR="004052BD" w:rsidRPr="004229AD">
        <w:rPr>
          <w:rFonts w:ascii="Times New Roman" w:hAnsi="Times New Roman" w:cs="Times New Roman"/>
          <w:color w:val="000000"/>
          <w:sz w:val="36"/>
          <w:szCs w:val="36"/>
          <w:lang w:eastAsia="ru-RU"/>
        </w:rPr>
        <w:t xml:space="preserve">(2 МКД), </w:t>
      </w:r>
      <w:r w:rsidR="00947F87" w:rsidRPr="004229AD">
        <w:rPr>
          <w:rFonts w:ascii="Times New Roman" w:hAnsi="Times New Roman" w:cs="Times New Roman"/>
          <w:color w:val="000000"/>
          <w:sz w:val="36"/>
          <w:szCs w:val="36"/>
          <w:lang w:eastAsia="ru-RU"/>
        </w:rPr>
        <w:t xml:space="preserve">водоотведения </w:t>
      </w:r>
      <w:r w:rsidRPr="004229AD">
        <w:rPr>
          <w:rFonts w:ascii="Times New Roman" w:hAnsi="Times New Roman" w:cs="Times New Roman"/>
          <w:color w:val="000000"/>
          <w:sz w:val="36"/>
          <w:szCs w:val="36"/>
          <w:lang w:eastAsia="ru-RU"/>
        </w:rPr>
        <w:t>(7 МКД), теплоснабжения</w:t>
      </w:r>
      <w:r w:rsidR="003E3593" w:rsidRPr="004229AD">
        <w:rPr>
          <w:rFonts w:ascii="Times New Roman" w:hAnsi="Times New Roman" w:cs="Times New Roman"/>
          <w:color w:val="000000"/>
          <w:sz w:val="36"/>
          <w:szCs w:val="36"/>
          <w:lang w:eastAsia="ru-RU"/>
        </w:rPr>
        <w:t xml:space="preserve"> </w:t>
      </w:r>
      <w:r w:rsidRPr="004229AD">
        <w:rPr>
          <w:rFonts w:ascii="Times New Roman" w:hAnsi="Times New Roman" w:cs="Times New Roman"/>
          <w:color w:val="000000"/>
          <w:sz w:val="36"/>
          <w:szCs w:val="36"/>
          <w:lang w:eastAsia="ru-RU"/>
        </w:rPr>
        <w:t xml:space="preserve">(1 МКД). </w:t>
      </w:r>
    </w:p>
    <w:p w:rsidR="000968F7" w:rsidRPr="004229AD" w:rsidRDefault="000968F7" w:rsidP="000968F7">
      <w:pPr>
        <w:spacing w:before="60" w:after="60" w:line="360" w:lineRule="auto"/>
        <w:ind w:left="-737" w:right="-57" w:firstLine="709"/>
        <w:jc w:val="center"/>
        <w:rPr>
          <w:rFonts w:ascii="Times New Roman" w:hAnsi="Times New Roman" w:cs="Times New Roman"/>
          <w:color w:val="000000"/>
          <w:sz w:val="36"/>
          <w:szCs w:val="36"/>
          <w:lang w:eastAsia="ru-RU"/>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49</w:t>
      </w:r>
      <w:r w:rsidRPr="004229AD">
        <w:rPr>
          <w:rFonts w:ascii="Times New Roman" w:hAnsi="Times New Roman" w:cs="Times New Roman"/>
          <w:b/>
          <w:sz w:val="36"/>
          <w:szCs w:val="36"/>
        </w:rPr>
        <w:t>)</w:t>
      </w:r>
    </w:p>
    <w:p w:rsidR="009E5E2F" w:rsidRPr="004229AD" w:rsidRDefault="009E5E2F"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b/>
          <w:color w:val="000000"/>
          <w:sz w:val="36"/>
          <w:szCs w:val="36"/>
          <w:lang w:eastAsia="ru-RU"/>
        </w:rPr>
        <w:t>В городе продолжает</w:t>
      </w:r>
      <w:r w:rsidR="00D87683" w:rsidRPr="004229AD">
        <w:rPr>
          <w:rFonts w:ascii="Times New Roman" w:hAnsi="Times New Roman" w:cs="Times New Roman"/>
          <w:b/>
          <w:color w:val="000000"/>
          <w:sz w:val="36"/>
          <w:szCs w:val="36"/>
          <w:lang w:eastAsia="ru-RU"/>
        </w:rPr>
        <w:t xml:space="preserve"> снижаться</w:t>
      </w:r>
      <w:r w:rsidRPr="004229AD">
        <w:rPr>
          <w:rFonts w:ascii="Times New Roman" w:hAnsi="Times New Roman" w:cs="Times New Roman"/>
          <w:b/>
          <w:color w:val="000000"/>
          <w:sz w:val="36"/>
          <w:szCs w:val="36"/>
          <w:lang w:eastAsia="ru-RU"/>
        </w:rPr>
        <w:t xml:space="preserve"> строительство жилья.</w:t>
      </w:r>
      <w:r w:rsidRPr="004229AD">
        <w:rPr>
          <w:rFonts w:ascii="Times New Roman" w:hAnsi="Times New Roman" w:cs="Times New Roman"/>
          <w:color w:val="000000"/>
          <w:sz w:val="36"/>
          <w:szCs w:val="36"/>
          <w:lang w:eastAsia="ru-RU"/>
        </w:rPr>
        <w:t xml:space="preserve"> Одним из источников финансирования строительства жилья остаются привлеченные средства, в том числе средства </w:t>
      </w:r>
      <w:r w:rsidRPr="004229AD">
        <w:rPr>
          <w:rFonts w:ascii="Times New Roman" w:hAnsi="Times New Roman" w:cs="Times New Roman"/>
          <w:color w:val="000000"/>
          <w:sz w:val="36"/>
          <w:szCs w:val="36"/>
          <w:lang w:eastAsia="ru-RU"/>
        </w:rPr>
        <w:lastRenderedPageBreak/>
        <w:t>населения. Существенное влияние на платежеспособный спрос на жилье оста</w:t>
      </w:r>
      <w:r w:rsidR="00E66C39" w:rsidRPr="004229AD">
        <w:rPr>
          <w:rFonts w:ascii="Times New Roman" w:hAnsi="Times New Roman" w:cs="Times New Roman"/>
          <w:color w:val="000000"/>
          <w:sz w:val="36"/>
          <w:szCs w:val="36"/>
          <w:lang w:eastAsia="ru-RU"/>
        </w:rPr>
        <w:t>ё</w:t>
      </w:r>
      <w:r w:rsidRPr="004229AD">
        <w:rPr>
          <w:rFonts w:ascii="Times New Roman" w:hAnsi="Times New Roman" w:cs="Times New Roman"/>
          <w:color w:val="000000"/>
          <w:sz w:val="36"/>
          <w:szCs w:val="36"/>
          <w:lang w:eastAsia="ru-RU"/>
        </w:rPr>
        <w:t>тся за ипотечным кредитованием</w:t>
      </w:r>
      <w:proofErr w:type="gramStart"/>
      <w:r w:rsidRPr="004229AD">
        <w:rPr>
          <w:rFonts w:ascii="Times New Roman" w:hAnsi="Times New Roman" w:cs="Times New Roman"/>
          <w:color w:val="000000"/>
          <w:sz w:val="36"/>
          <w:szCs w:val="36"/>
          <w:lang w:eastAsia="ru-RU"/>
        </w:rPr>
        <w:t>.</w:t>
      </w:r>
      <w:proofErr w:type="gramEnd"/>
      <w:r w:rsidR="000968F7">
        <w:rPr>
          <w:rFonts w:ascii="Times New Roman" w:hAnsi="Times New Roman" w:cs="Times New Roman"/>
          <w:color w:val="000000"/>
          <w:sz w:val="36"/>
          <w:szCs w:val="36"/>
          <w:lang w:eastAsia="ru-RU"/>
        </w:rPr>
        <w:t xml:space="preserve">    </w:t>
      </w:r>
      <w:r w:rsidR="000968F7" w:rsidRPr="004229AD">
        <w:rPr>
          <w:rFonts w:ascii="Times New Roman" w:hAnsi="Times New Roman" w:cs="Times New Roman"/>
          <w:b/>
          <w:sz w:val="36"/>
          <w:szCs w:val="36"/>
        </w:rPr>
        <w:t>(</w:t>
      </w:r>
      <w:proofErr w:type="spellStart"/>
      <w:proofErr w:type="gramStart"/>
      <w:r w:rsidR="000968F7" w:rsidRPr="004229AD">
        <w:rPr>
          <w:rFonts w:ascii="Times New Roman" w:hAnsi="Times New Roman" w:cs="Times New Roman"/>
          <w:b/>
          <w:sz w:val="36"/>
          <w:szCs w:val="36"/>
        </w:rPr>
        <w:t>с</w:t>
      </w:r>
      <w:proofErr w:type="gramEnd"/>
      <w:r w:rsidR="000968F7" w:rsidRPr="004229AD">
        <w:rPr>
          <w:rFonts w:ascii="Times New Roman" w:hAnsi="Times New Roman" w:cs="Times New Roman"/>
          <w:b/>
          <w:sz w:val="36"/>
          <w:szCs w:val="36"/>
        </w:rPr>
        <w:t>л.№</w:t>
      </w:r>
      <w:proofErr w:type="spellEnd"/>
      <w:r w:rsidR="000968F7" w:rsidRPr="004229AD">
        <w:rPr>
          <w:rFonts w:ascii="Times New Roman" w:hAnsi="Times New Roman" w:cs="Times New Roman"/>
          <w:b/>
          <w:sz w:val="36"/>
          <w:szCs w:val="36"/>
        </w:rPr>
        <w:t xml:space="preserve"> </w:t>
      </w:r>
      <w:r w:rsidR="000968F7">
        <w:rPr>
          <w:rFonts w:ascii="Times New Roman" w:hAnsi="Times New Roman" w:cs="Times New Roman"/>
          <w:b/>
          <w:sz w:val="36"/>
          <w:szCs w:val="36"/>
        </w:rPr>
        <w:t>50,51</w:t>
      </w:r>
      <w:r w:rsidR="000968F7" w:rsidRPr="004229AD">
        <w:rPr>
          <w:rFonts w:ascii="Times New Roman" w:hAnsi="Times New Roman" w:cs="Times New Roman"/>
          <w:b/>
          <w:sz w:val="36"/>
          <w:szCs w:val="36"/>
        </w:rPr>
        <w:t>)</w:t>
      </w:r>
    </w:p>
    <w:p w:rsidR="005C7D0F" w:rsidRPr="004229AD" w:rsidRDefault="005C7D0F" w:rsidP="005A58B3">
      <w:pPr>
        <w:spacing w:before="60" w:after="60" w:line="360" w:lineRule="auto"/>
        <w:ind w:left="-737" w:right="-57" w:firstLine="709"/>
        <w:rPr>
          <w:rFonts w:ascii="Times New Roman" w:hAnsi="Times New Roman" w:cs="Times New Roman"/>
          <w:color w:val="000000"/>
          <w:sz w:val="36"/>
          <w:szCs w:val="36"/>
          <w:lang w:eastAsia="ru-RU"/>
        </w:rPr>
      </w:pPr>
      <w:r w:rsidRPr="004229AD">
        <w:rPr>
          <w:rFonts w:ascii="Times New Roman" w:hAnsi="Times New Roman" w:cs="Times New Roman"/>
          <w:color w:val="000000"/>
          <w:sz w:val="36"/>
          <w:szCs w:val="36"/>
          <w:lang w:eastAsia="ru-RU"/>
        </w:rPr>
        <w:t>В 2020 году в городе был введен один многоквартирный жилой дом по ул</w:t>
      </w:r>
      <w:proofErr w:type="gramStart"/>
      <w:r w:rsidRPr="004229AD">
        <w:rPr>
          <w:rFonts w:ascii="Times New Roman" w:hAnsi="Times New Roman" w:cs="Times New Roman"/>
          <w:color w:val="000000"/>
          <w:sz w:val="36"/>
          <w:szCs w:val="36"/>
          <w:lang w:eastAsia="ru-RU"/>
        </w:rPr>
        <w:t>.К</w:t>
      </w:r>
      <w:proofErr w:type="gramEnd"/>
      <w:r w:rsidRPr="004229AD">
        <w:rPr>
          <w:rFonts w:ascii="Times New Roman" w:hAnsi="Times New Roman" w:cs="Times New Roman"/>
          <w:color w:val="000000"/>
          <w:sz w:val="36"/>
          <w:szCs w:val="36"/>
          <w:lang w:eastAsia="ru-RU"/>
        </w:rPr>
        <w:t>оминтерна, д</w:t>
      </w:r>
      <w:r w:rsidR="009E5E2F" w:rsidRPr="004229AD">
        <w:rPr>
          <w:rFonts w:ascii="Times New Roman" w:hAnsi="Times New Roman" w:cs="Times New Roman"/>
          <w:color w:val="000000"/>
          <w:sz w:val="36"/>
          <w:szCs w:val="36"/>
          <w:lang w:eastAsia="ru-RU"/>
        </w:rPr>
        <w:t>.</w:t>
      </w:r>
      <w:r w:rsidRPr="004229AD">
        <w:rPr>
          <w:rFonts w:ascii="Times New Roman" w:hAnsi="Times New Roman" w:cs="Times New Roman"/>
          <w:color w:val="000000"/>
          <w:sz w:val="36"/>
          <w:szCs w:val="36"/>
          <w:lang w:eastAsia="ru-RU"/>
        </w:rPr>
        <w:t>32 в/2, общей площадью 11</w:t>
      </w:r>
      <w:r w:rsidR="009E5E2F" w:rsidRPr="004229AD">
        <w:rPr>
          <w:rFonts w:ascii="Times New Roman" w:hAnsi="Times New Roman" w:cs="Times New Roman"/>
          <w:color w:val="000000"/>
          <w:sz w:val="36"/>
          <w:szCs w:val="36"/>
          <w:lang w:eastAsia="ru-RU"/>
        </w:rPr>
        <w:t> </w:t>
      </w:r>
      <w:r w:rsidRPr="004229AD">
        <w:rPr>
          <w:rFonts w:ascii="Times New Roman" w:hAnsi="Times New Roman" w:cs="Times New Roman"/>
          <w:color w:val="000000"/>
          <w:sz w:val="36"/>
          <w:szCs w:val="36"/>
          <w:lang w:eastAsia="ru-RU"/>
        </w:rPr>
        <w:t>2</w:t>
      </w:r>
      <w:r w:rsidR="009E5E2F" w:rsidRPr="004229AD">
        <w:rPr>
          <w:rFonts w:ascii="Times New Roman" w:hAnsi="Times New Roman" w:cs="Times New Roman"/>
          <w:color w:val="000000"/>
          <w:sz w:val="36"/>
          <w:szCs w:val="36"/>
          <w:lang w:eastAsia="ru-RU"/>
        </w:rPr>
        <w:t>52 кв., застройщик ООО СЗ «</w:t>
      </w:r>
      <w:proofErr w:type="spellStart"/>
      <w:r w:rsidR="009E5E2F" w:rsidRPr="004229AD">
        <w:rPr>
          <w:rFonts w:ascii="Times New Roman" w:hAnsi="Times New Roman" w:cs="Times New Roman"/>
          <w:color w:val="000000"/>
          <w:sz w:val="36"/>
          <w:szCs w:val="36"/>
          <w:lang w:eastAsia="ru-RU"/>
        </w:rPr>
        <w:t>БМ-Групп</w:t>
      </w:r>
      <w:proofErr w:type="spellEnd"/>
      <w:r w:rsidR="009E5E2F" w:rsidRPr="004229AD">
        <w:rPr>
          <w:rFonts w:ascii="Times New Roman" w:hAnsi="Times New Roman" w:cs="Times New Roman"/>
          <w:color w:val="000000"/>
          <w:sz w:val="36"/>
          <w:szCs w:val="36"/>
          <w:lang w:eastAsia="ru-RU"/>
        </w:rPr>
        <w:t>», 11</w:t>
      </w:r>
      <w:r w:rsidR="003E5859">
        <w:rPr>
          <w:rFonts w:ascii="Times New Roman" w:hAnsi="Times New Roman" w:cs="Times New Roman"/>
          <w:color w:val="000000"/>
          <w:sz w:val="36"/>
          <w:szCs w:val="36"/>
          <w:lang w:eastAsia="ru-RU"/>
        </w:rPr>
        <w:t>2</w:t>
      </w:r>
      <w:r w:rsidR="009E5E2F" w:rsidRPr="004229AD">
        <w:rPr>
          <w:rFonts w:ascii="Times New Roman" w:hAnsi="Times New Roman" w:cs="Times New Roman"/>
          <w:color w:val="000000"/>
          <w:sz w:val="36"/>
          <w:szCs w:val="36"/>
          <w:lang w:eastAsia="ru-RU"/>
        </w:rPr>
        <w:t xml:space="preserve"> индивидуальных жилых домов, общей площадью </w:t>
      </w:r>
      <w:r w:rsidR="003E5859">
        <w:rPr>
          <w:rFonts w:ascii="Times New Roman" w:hAnsi="Times New Roman" w:cs="Times New Roman"/>
          <w:color w:val="000000"/>
          <w:sz w:val="36"/>
          <w:szCs w:val="36"/>
          <w:lang w:eastAsia="ru-RU"/>
        </w:rPr>
        <w:t>20 955,0</w:t>
      </w:r>
      <w:r w:rsidR="009E5E2F" w:rsidRPr="004229AD">
        <w:rPr>
          <w:rFonts w:ascii="Times New Roman" w:hAnsi="Times New Roman" w:cs="Times New Roman"/>
          <w:color w:val="000000"/>
          <w:sz w:val="36"/>
          <w:szCs w:val="36"/>
          <w:lang w:eastAsia="ru-RU"/>
        </w:rPr>
        <w:t xml:space="preserve"> кв.м. Всего введено в эксплуатацию 3</w:t>
      </w:r>
      <w:r w:rsidR="003E5859">
        <w:rPr>
          <w:rFonts w:ascii="Times New Roman" w:hAnsi="Times New Roman" w:cs="Times New Roman"/>
          <w:color w:val="000000"/>
          <w:sz w:val="36"/>
          <w:szCs w:val="36"/>
          <w:lang w:eastAsia="ru-RU"/>
        </w:rPr>
        <w:t>2 207,0</w:t>
      </w:r>
      <w:r w:rsidR="009E5E2F" w:rsidRPr="004229AD">
        <w:rPr>
          <w:rFonts w:ascii="Times New Roman" w:hAnsi="Times New Roman" w:cs="Times New Roman"/>
          <w:color w:val="000000"/>
          <w:sz w:val="36"/>
          <w:szCs w:val="36"/>
          <w:lang w:eastAsia="ru-RU"/>
        </w:rPr>
        <w:t xml:space="preserve"> кв.м. жилья. </w:t>
      </w:r>
      <w:r w:rsidR="00C50B13">
        <w:rPr>
          <w:rFonts w:ascii="Times New Roman" w:hAnsi="Times New Roman" w:cs="Times New Roman"/>
          <w:color w:val="000000"/>
          <w:sz w:val="36"/>
          <w:szCs w:val="36"/>
          <w:lang w:eastAsia="ru-RU"/>
        </w:rPr>
        <w:t xml:space="preserve"> </w:t>
      </w:r>
      <w:r w:rsidR="00C50B13" w:rsidRPr="00C50B13">
        <w:rPr>
          <w:rFonts w:ascii="Times New Roman" w:hAnsi="Times New Roman" w:cs="Times New Roman"/>
          <w:b/>
          <w:color w:val="000000"/>
          <w:sz w:val="36"/>
          <w:szCs w:val="36"/>
          <w:lang w:eastAsia="ru-RU"/>
        </w:rPr>
        <w:t>(сл.</w:t>
      </w:r>
      <w:r w:rsidR="00C50B13">
        <w:rPr>
          <w:rFonts w:ascii="Times New Roman" w:hAnsi="Times New Roman" w:cs="Times New Roman"/>
          <w:b/>
          <w:color w:val="000000"/>
          <w:sz w:val="36"/>
          <w:szCs w:val="36"/>
          <w:lang w:eastAsia="ru-RU"/>
        </w:rPr>
        <w:t xml:space="preserve"> № </w:t>
      </w:r>
      <w:r w:rsidR="00C50B13" w:rsidRPr="00C50B13">
        <w:rPr>
          <w:rFonts w:ascii="Times New Roman" w:hAnsi="Times New Roman" w:cs="Times New Roman"/>
          <w:b/>
          <w:color w:val="000000"/>
          <w:sz w:val="36"/>
          <w:szCs w:val="36"/>
          <w:lang w:eastAsia="ru-RU"/>
        </w:rPr>
        <w:t>52)</w:t>
      </w:r>
    </w:p>
    <w:p w:rsidR="009E5E2F" w:rsidRPr="004229AD" w:rsidRDefault="009E5E2F" w:rsidP="00CA59E0">
      <w:pPr>
        <w:pStyle w:val="a8"/>
        <w:spacing w:line="360" w:lineRule="auto"/>
        <w:ind w:left="-737" w:firstLine="709"/>
        <w:jc w:val="both"/>
        <w:rPr>
          <w:rFonts w:ascii="Times New Roman" w:hAnsi="Times New Roman"/>
          <w:b/>
          <w:sz w:val="36"/>
          <w:szCs w:val="36"/>
          <w:u w:val="single"/>
        </w:rPr>
      </w:pPr>
      <w:r w:rsidRPr="004229AD">
        <w:rPr>
          <w:rFonts w:ascii="Times New Roman" w:hAnsi="Times New Roman"/>
          <w:b/>
          <w:sz w:val="36"/>
          <w:szCs w:val="36"/>
        </w:rPr>
        <w:t>В рамках</w:t>
      </w:r>
      <w:r w:rsidRPr="004229AD">
        <w:rPr>
          <w:rFonts w:ascii="Times New Roman" w:hAnsi="Times New Roman"/>
          <w:sz w:val="36"/>
          <w:szCs w:val="36"/>
        </w:rPr>
        <w:t xml:space="preserve"> </w:t>
      </w:r>
      <w:r w:rsidRPr="004229AD">
        <w:rPr>
          <w:rFonts w:ascii="Times New Roman" w:hAnsi="Times New Roman"/>
          <w:b/>
          <w:sz w:val="36"/>
          <w:szCs w:val="36"/>
        </w:rPr>
        <w:t>государственной программы</w:t>
      </w:r>
      <w:r w:rsidRPr="004229AD">
        <w:rPr>
          <w:rFonts w:ascii="Times New Roman" w:hAnsi="Times New Roman"/>
          <w:sz w:val="36"/>
          <w:szCs w:val="36"/>
        </w:rPr>
        <w:t xml:space="preserve"> Воронежской области «Содействие развитию муниципальных образований и местного самоуправления» реализовано мероприятие по обустройству</w:t>
      </w:r>
      <w:r w:rsidR="000968F7">
        <w:rPr>
          <w:rFonts w:ascii="Times New Roman" w:hAnsi="Times New Roman"/>
          <w:sz w:val="36"/>
          <w:szCs w:val="36"/>
        </w:rPr>
        <w:t xml:space="preserve">  </w:t>
      </w:r>
      <w:r w:rsidR="000968F7" w:rsidRPr="004229AD">
        <w:rPr>
          <w:rFonts w:ascii="Times New Roman" w:hAnsi="Times New Roman"/>
          <w:b/>
          <w:sz w:val="36"/>
          <w:szCs w:val="36"/>
        </w:rPr>
        <w:t>(</w:t>
      </w:r>
      <w:proofErr w:type="spellStart"/>
      <w:r w:rsidR="000968F7" w:rsidRPr="004229AD">
        <w:rPr>
          <w:rFonts w:ascii="Times New Roman" w:hAnsi="Times New Roman"/>
          <w:b/>
          <w:sz w:val="36"/>
          <w:szCs w:val="36"/>
        </w:rPr>
        <w:t>сл.№</w:t>
      </w:r>
      <w:proofErr w:type="spellEnd"/>
      <w:r w:rsidR="000968F7" w:rsidRPr="004229AD">
        <w:rPr>
          <w:rFonts w:ascii="Times New Roman" w:hAnsi="Times New Roman"/>
          <w:b/>
          <w:sz w:val="36"/>
          <w:szCs w:val="36"/>
        </w:rPr>
        <w:t xml:space="preserve"> </w:t>
      </w:r>
      <w:r w:rsidR="008775D0">
        <w:rPr>
          <w:rFonts w:ascii="Times New Roman" w:hAnsi="Times New Roman"/>
          <w:b/>
          <w:sz w:val="36"/>
          <w:szCs w:val="36"/>
        </w:rPr>
        <w:t xml:space="preserve"> 53</w:t>
      </w:r>
      <w:r w:rsidR="000968F7" w:rsidRPr="004229AD">
        <w:rPr>
          <w:rFonts w:ascii="Times New Roman" w:hAnsi="Times New Roman"/>
          <w:b/>
          <w:sz w:val="36"/>
          <w:szCs w:val="36"/>
        </w:rPr>
        <w:t>)</w:t>
      </w:r>
      <w:r w:rsidRPr="004229AD">
        <w:rPr>
          <w:rFonts w:ascii="Times New Roman" w:hAnsi="Times New Roman"/>
          <w:sz w:val="36"/>
          <w:szCs w:val="36"/>
        </w:rPr>
        <w:t xml:space="preserve"> </w:t>
      </w:r>
      <w:r w:rsidRPr="004229AD">
        <w:rPr>
          <w:rFonts w:ascii="Times New Roman" w:hAnsi="Times New Roman"/>
          <w:b/>
          <w:sz w:val="36"/>
          <w:szCs w:val="36"/>
          <w:u w:val="single"/>
        </w:rPr>
        <w:t>сквера по ул. Александра Матросова, 42 а,  в городе Лиски</w:t>
      </w:r>
    </w:p>
    <w:p w:rsidR="009E5E2F" w:rsidRPr="004229AD"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sz w:val="36"/>
          <w:szCs w:val="36"/>
          <w:u w:val="single"/>
        </w:rPr>
        <w:t>Сметная стоимость объекта</w:t>
      </w:r>
      <w:r w:rsidRPr="004229AD">
        <w:rPr>
          <w:rFonts w:ascii="Times New Roman" w:hAnsi="Times New Roman"/>
          <w:sz w:val="36"/>
          <w:szCs w:val="36"/>
        </w:rPr>
        <w:t xml:space="preserve"> составляет – </w:t>
      </w:r>
      <w:r w:rsidRPr="004229AD">
        <w:rPr>
          <w:rFonts w:ascii="Times New Roman" w:hAnsi="Times New Roman"/>
          <w:b/>
          <w:bCs/>
          <w:color w:val="000000"/>
          <w:sz w:val="36"/>
          <w:szCs w:val="36"/>
        </w:rPr>
        <w:t>9 млн. 140 тыс</w:t>
      </w:r>
      <w:proofErr w:type="gramStart"/>
      <w:r w:rsidRPr="004229AD">
        <w:rPr>
          <w:rFonts w:ascii="Times New Roman" w:hAnsi="Times New Roman"/>
          <w:b/>
          <w:bCs/>
          <w:color w:val="000000"/>
          <w:sz w:val="36"/>
          <w:szCs w:val="36"/>
        </w:rPr>
        <w:t>.р</w:t>
      </w:r>
      <w:proofErr w:type="gramEnd"/>
      <w:r w:rsidRPr="004229AD">
        <w:rPr>
          <w:rFonts w:ascii="Times New Roman" w:hAnsi="Times New Roman"/>
          <w:b/>
          <w:bCs/>
          <w:color w:val="000000"/>
          <w:sz w:val="36"/>
          <w:szCs w:val="36"/>
        </w:rPr>
        <w:t>уб.,</w:t>
      </w:r>
      <w:r w:rsidRPr="004229AD">
        <w:rPr>
          <w:rFonts w:ascii="Times New Roman" w:hAnsi="Times New Roman"/>
          <w:bCs/>
          <w:color w:val="000000"/>
          <w:sz w:val="36"/>
          <w:szCs w:val="36"/>
        </w:rPr>
        <w:t xml:space="preserve"> в том числе:  - 4 млн. 386,9 тыс. руб. - средства  областного бюджета;</w:t>
      </w:r>
    </w:p>
    <w:p w:rsidR="009E5E2F" w:rsidRPr="004229AD" w:rsidRDefault="009E5E2F" w:rsidP="009E5E2F">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- 4 млн.598,7 тыс. руб. - средства  местного бюджета</w:t>
      </w:r>
      <w:r w:rsidRPr="004229AD">
        <w:rPr>
          <w:bCs/>
          <w:color w:val="000000"/>
          <w:sz w:val="36"/>
          <w:szCs w:val="36"/>
        </w:rPr>
        <w:t>;</w:t>
      </w:r>
    </w:p>
    <w:p w:rsidR="00E402A8" w:rsidRDefault="009E5E2F" w:rsidP="00E402A8">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-154,4 тыс. руб. – внебюджетные средства</w:t>
      </w:r>
      <w:r w:rsidR="00CA59E0" w:rsidRPr="004229AD">
        <w:rPr>
          <w:bCs/>
          <w:color w:val="000000"/>
          <w:sz w:val="36"/>
          <w:szCs w:val="36"/>
        </w:rPr>
        <w:t>.</w:t>
      </w:r>
      <w:r w:rsidR="004D3625">
        <w:rPr>
          <w:bCs/>
          <w:color w:val="000000"/>
          <w:sz w:val="36"/>
          <w:szCs w:val="36"/>
        </w:rPr>
        <w:t xml:space="preserve"> </w:t>
      </w:r>
    </w:p>
    <w:p w:rsidR="004D3625" w:rsidRPr="004229AD" w:rsidRDefault="004D3625" w:rsidP="004D3625">
      <w:pPr>
        <w:pStyle w:val="a8"/>
        <w:spacing w:line="360" w:lineRule="auto"/>
        <w:ind w:firstLine="709"/>
        <w:jc w:val="center"/>
        <w:rPr>
          <w:bCs/>
          <w:color w:val="000000"/>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54</w:t>
      </w:r>
      <w:r w:rsidRPr="004229AD">
        <w:rPr>
          <w:rFonts w:ascii="Times New Roman" w:hAnsi="Times New Roman"/>
          <w:b/>
          <w:sz w:val="36"/>
          <w:szCs w:val="36"/>
        </w:rPr>
        <w:t>)</w:t>
      </w:r>
    </w:p>
    <w:p w:rsidR="009E5E2F" w:rsidRPr="004229AD" w:rsidRDefault="009E5E2F" w:rsidP="00E402A8">
      <w:pPr>
        <w:pStyle w:val="a8"/>
        <w:spacing w:line="360" w:lineRule="auto"/>
        <w:ind w:firstLine="709"/>
        <w:jc w:val="both"/>
        <w:rPr>
          <w:bCs/>
          <w:color w:val="000000"/>
          <w:sz w:val="36"/>
          <w:szCs w:val="36"/>
        </w:rPr>
      </w:pPr>
      <w:r w:rsidRPr="004229AD">
        <w:rPr>
          <w:rFonts w:ascii="Times New Roman" w:hAnsi="Times New Roman"/>
          <w:b/>
          <w:bCs/>
          <w:color w:val="000000"/>
          <w:sz w:val="36"/>
          <w:szCs w:val="36"/>
        </w:rPr>
        <w:t>В рамках реализации</w:t>
      </w:r>
      <w:r w:rsidRPr="004229AD">
        <w:rPr>
          <w:rFonts w:ascii="Times New Roman" w:hAnsi="Times New Roman"/>
          <w:bCs/>
          <w:color w:val="000000"/>
          <w:sz w:val="36"/>
          <w:szCs w:val="36"/>
        </w:rPr>
        <w:t xml:space="preserve"> </w:t>
      </w:r>
      <w:r w:rsidRPr="004229AD">
        <w:rPr>
          <w:rFonts w:ascii="Times New Roman" w:hAnsi="Times New Roman"/>
          <w:b/>
          <w:bCs/>
          <w:color w:val="000000"/>
          <w:sz w:val="36"/>
          <w:szCs w:val="36"/>
        </w:rPr>
        <w:t xml:space="preserve">регионального проекта «Формирование современной городской среды» </w:t>
      </w:r>
      <w:r w:rsidRPr="004229AD">
        <w:rPr>
          <w:rFonts w:ascii="Times New Roman" w:hAnsi="Times New Roman"/>
          <w:b/>
          <w:sz w:val="36"/>
          <w:szCs w:val="36"/>
        </w:rPr>
        <w:t xml:space="preserve">реализованы мероприятия: </w:t>
      </w:r>
    </w:p>
    <w:p w:rsidR="009E5E2F" w:rsidRPr="004229AD" w:rsidRDefault="00CA59E0" w:rsidP="00CA59E0">
      <w:pPr>
        <w:pStyle w:val="a8"/>
        <w:spacing w:line="360" w:lineRule="auto"/>
        <w:jc w:val="both"/>
        <w:rPr>
          <w:rFonts w:ascii="Times New Roman" w:hAnsi="Times New Roman"/>
          <w:b/>
          <w:bCs/>
          <w:color w:val="000000"/>
          <w:sz w:val="36"/>
          <w:szCs w:val="36"/>
          <w:u w:val="single"/>
        </w:rPr>
      </w:pPr>
      <w:r w:rsidRPr="004229AD">
        <w:rPr>
          <w:rFonts w:ascii="Times New Roman" w:hAnsi="Times New Roman"/>
          <w:b/>
          <w:bCs/>
          <w:color w:val="000000"/>
          <w:sz w:val="36"/>
          <w:szCs w:val="36"/>
          <w:u w:val="single"/>
        </w:rPr>
        <w:t>-</w:t>
      </w:r>
      <w:r w:rsidR="009E5E2F" w:rsidRPr="004229AD">
        <w:rPr>
          <w:rFonts w:ascii="Times New Roman" w:hAnsi="Times New Roman"/>
          <w:b/>
          <w:bCs/>
          <w:color w:val="000000"/>
          <w:sz w:val="36"/>
          <w:szCs w:val="36"/>
          <w:u w:val="single"/>
        </w:rPr>
        <w:t xml:space="preserve">Благоустройство сквера по ул. Коминтерна, 77/2 (2 этап) </w:t>
      </w:r>
    </w:p>
    <w:p w:rsidR="009E5E2F" w:rsidRPr="004229AD" w:rsidRDefault="004D3625" w:rsidP="009E5E2F">
      <w:pPr>
        <w:pStyle w:val="a8"/>
        <w:spacing w:line="360" w:lineRule="auto"/>
        <w:ind w:firstLine="709"/>
        <w:jc w:val="both"/>
        <w:rPr>
          <w:rFonts w:ascii="Times New Roman" w:hAnsi="Times New Roman"/>
          <w:bCs/>
          <w:color w:val="000000"/>
          <w:sz w:val="36"/>
          <w:szCs w:val="36"/>
        </w:rPr>
      </w:pPr>
      <w:proofErr w:type="gramStart"/>
      <w:r w:rsidRPr="004229AD">
        <w:rPr>
          <w:rFonts w:ascii="Times New Roman" w:hAnsi="Times New Roman"/>
          <w:b/>
          <w:sz w:val="36"/>
          <w:szCs w:val="36"/>
        </w:rPr>
        <w:lastRenderedPageBreak/>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5</w:t>
      </w:r>
      <w:r w:rsidR="008775D0">
        <w:rPr>
          <w:rFonts w:ascii="Times New Roman" w:hAnsi="Times New Roman"/>
          <w:b/>
          <w:sz w:val="36"/>
          <w:szCs w:val="36"/>
        </w:rPr>
        <w:t>5</w:t>
      </w:r>
      <w:r w:rsidRPr="004229AD">
        <w:rPr>
          <w:rFonts w:ascii="Times New Roman" w:hAnsi="Times New Roman"/>
          <w:b/>
          <w:sz w:val="36"/>
          <w:szCs w:val="36"/>
        </w:rPr>
        <w:t>)</w:t>
      </w:r>
      <w:r>
        <w:rPr>
          <w:rFonts w:ascii="Times New Roman" w:hAnsi="Times New Roman"/>
          <w:b/>
          <w:sz w:val="36"/>
          <w:szCs w:val="36"/>
        </w:rPr>
        <w:t xml:space="preserve">  </w:t>
      </w:r>
      <w:r w:rsidR="009E5E2F" w:rsidRPr="004229AD">
        <w:rPr>
          <w:rFonts w:ascii="Times New Roman" w:hAnsi="Times New Roman"/>
          <w:sz w:val="36"/>
          <w:szCs w:val="36"/>
        </w:rPr>
        <w:t xml:space="preserve">Сметная стоимость объекта составляет – </w:t>
      </w:r>
      <w:r w:rsidR="009E5E2F" w:rsidRPr="004229AD">
        <w:rPr>
          <w:rFonts w:ascii="Times New Roman" w:hAnsi="Times New Roman"/>
          <w:bCs/>
          <w:color w:val="000000"/>
          <w:sz w:val="36"/>
          <w:szCs w:val="36"/>
        </w:rPr>
        <w:t>18 млн. 400,2 тыс. руб., в том числе: - 18 млн.031,8 тыс. руб. средства  областного бюджета;</w:t>
      </w:r>
      <w:proofErr w:type="gramEnd"/>
    </w:p>
    <w:p w:rsidR="009E5E2F" w:rsidRPr="004229AD"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- 368,0 тыс. руб. средства  областного бюджета;</w:t>
      </w:r>
    </w:p>
    <w:p w:rsidR="009E5E2F" w:rsidRPr="004229AD" w:rsidRDefault="009E5E2F" w:rsidP="009E5E2F">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- 0,5 тыс</w:t>
      </w:r>
      <w:proofErr w:type="gramStart"/>
      <w:r w:rsidRPr="004229AD">
        <w:rPr>
          <w:rFonts w:ascii="Times New Roman" w:hAnsi="Times New Roman"/>
          <w:bCs/>
          <w:color w:val="000000"/>
          <w:sz w:val="36"/>
          <w:szCs w:val="36"/>
        </w:rPr>
        <w:t>.р</w:t>
      </w:r>
      <w:proofErr w:type="gramEnd"/>
      <w:r w:rsidRPr="004229AD">
        <w:rPr>
          <w:rFonts w:ascii="Times New Roman" w:hAnsi="Times New Roman"/>
          <w:bCs/>
          <w:color w:val="000000"/>
          <w:sz w:val="36"/>
          <w:szCs w:val="36"/>
        </w:rPr>
        <w:t>уб. средства  местного бюджета, что составляет 0,001%.</w:t>
      </w:r>
    </w:p>
    <w:p w:rsidR="009E5E2F" w:rsidRPr="004229AD" w:rsidRDefault="004D3625" w:rsidP="004D3625">
      <w:pPr>
        <w:pStyle w:val="a8"/>
        <w:spacing w:line="360" w:lineRule="auto"/>
        <w:ind w:firstLine="709"/>
        <w:jc w:val="center"/>
        <w:rPr>
          <w:rFonts w:ascii="Times New Roman" w:hAnsi="Times New Roman"/>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56</w:t>
      </w:r>
      <w:r w:rsidRPr="004229AD">
        <w:rPr>
          <w:rFonts w:ascii="Times New Roman" w:hAnsi="Times New Roman"/>
          <w:b/>
          <w:sz w:val="36"/>
          <w:szCs w:val="36"/>
        </w:rPr>
        <w:t>)</w:t>
      </w:r>
    </w:p>
    <w:p w:rsidR="009E5E2F" w:rsidRPr="004229AD" w:rsidRDefault="00E66C39" w:rsidP="00E66C39">
      <w:pPr>
        <w:pStyle w:val="a8"/>
        <w:spacing w:line="360" w:lineRule="auto"/>
        <w:jc w:val="both"/>
        <w:rPr>
          <w:rFonts w:ascii="Times New Roman" w:hAnsi="Times New Roman"/>
          <w:b/>
          <w:bCs/>
          <w:color w:val="000000"/>
          <w:sz w:val="36"/>
          <w:szCs w:val="36"/>
          <w:u w:val="single"/>
        </w:rPr>
      </w:pPr>
      <w:r w:rsidRPr="004229AD">
        <w:rPr>
          <w:rFonts w:ascii="Times New Roman" w:hAnsi="Times New Roman"/>
          <w:b/>
          <w:bCs/>
          <w:color w:val="000000"/>
          <w:sz w:val="36"/>
          <w:szCs w:val="36"/>
          <w:u w:val="single"/>
        </w:rPr>
        <w:t>-</w:t>
      </w:r>
      <w:r w:rsidR="009E5E2F" w:rsidRPr="004229AD">
        <w:rPr>
          <w:rFonts w:ascii="Times New Roman" w:hAnsi="Times New Roman"/>
          <w:b/>
          <w:bCs/>
          <w:color w:val="000000"/>
          <w:sz w:val="36"/>
          <w:szCs w:val="36"/>
          <w:u w:val="single"/>
        </w:rPr>
        <w:t>Благоустройство дворовой территории по ул. Свердлова, д. 65, 67.</w:t>
      </w:r>
    </w:p>
    <w:p w:rsidR="009E5E2F" w:rsidRPr="004229AD"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sz w:val="36"/>
          <w:szCs w:val="36"/>
        </w:rPr>
        <w:t xml:space="preserve">Сметная стоимость объекта составляет – </w:t>
      </w:r>
      <w:r w:rsidRPr="004229AD">
        <w:rPr>
          <w:rFonts w:ascii="Times New Roman" w:hAnsi="Times New Roman"/>
          <w:bCs/>
          <w:color w:val="000000"/>
          <w:sz w:val="36"/>
          <w:szCs w:val="36"/>
        </w:rPr>
        <w:t>11 млн. 251,6 тыс. руб., в том числе: - 11 млн. 26,4 тыс. руб</w:t>
      </w:r>
      <w:r w:rsidR="00E402A8" w:rsidRPr="004229AD">
        <w:rPr>
          <w:rFonts w:ascii="Times New Roman" w:hAnsi="Times New Roman"/>
          <w:bCs/>
          <w:color w:val="000000"/>
          <w:sz w:val="36"/>
          <w:szCs w:val="36"/>
        </w:rPr>
        <w:t>лей</w:t>
      </w:r>
      <w:r w:rsidRPr="004229AD">
        <w:rPr>
          <w:rFonts w:ascii="Times New Roman" w:hAnsi="Times New Roman"/>
          <w:bCs/>
          <w:color w:val="000000"/>
          <w:sz w:val="36"/>
          <w:szCs w:val="36"/>
        </w:rPr>
        <w:t xml:space="preserve"> средства  областного бюджета;</w:t>
      </w:r>
    </w:p>
    <w:p w:rsidR="009E5E2F" w:rsidRPr="004229AD"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- 225,0 тыс. руб</w:t>
      </w:r>
      <w:r w:rsidR="00E402A8" w:rsidRPr="004229AD">
        <w:rPr>
          <w:rFonts w:ascii="Times New Roman" w:hAnsi="Times New Roman"/>
          <w:bCs/>
          <w:color w:val="000000"/>
          <w:sz w:val="36"/>
          <w:szCs w:val="36"/>
        </w:rPr>
        <w:t>лей</w:t>
      </w:r>
      <w:r w:rsidRPr="004229AD">
        <w:rPr>
          <w:rFonts w:ascii="Times New Roman" w:hAnsi="Times New Roman"/>
          <w:bCs/>
          <w:color w:val="000000"/>
          <w:sz w:val="36"/>
          <w:szCs w:val="36"/>
        </w:rPr>
        <w:t xml:space="preserve"> средства  областного бюджета;</w:t>
      </w:r>
    </w:p>
    <w:p w:rsidR="009E5E2F"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- 112,5 руб</w:t>
      </w:r>
      <w:r w:rsidR="00E402A8" w:rsidRPr="004229AD">
        <w:rPr>
          <w:rFonts w:ascii="Times New Roman" w:hAnsi="Times New Roman"/>
          <w:bCs/>
          <w:color w:val="000000"/>
          <w:sz w:val="36"/>
          <w:szCs w:val="36"/>
        </w:rPr>
        <w:t>лей</w:t>
      </w:r>
      <w:r w:rsidRPr="004229AD">
        <w:rPr>
          <w:rFonts w:ascii="Times New Roman" w:hAnsi="Times New Roman"/>
          <w:bCs/>
          <w:color w:val="000000"/>
          <w:sz w:val="36"/>
          <w:szCs w:val="36"/>
        </w:rPr>
        <w:t xml:space="preserve"> средства  местного бюджета, что составляет 0,001%.</w:t>
      </w:r>
    </w:p>
    <w:p w:rsidR="004D3625" w:rsidRPr="004229AD" w:rsidRDefault="004D3625" w:rsidP="004D3625">
      <w:pPr>
        <w:pStyle w:val="a8"/>
        <w:spacing w:line="360" w:lineRule="auto"/>
        <w:ind w:firstLine="709"/>
        <w:jc w:val="center"/>
        <w:rPr>
          <w:bCs/>
          <w:color w:val="000000"/>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57</w:t>
      </w:r>
      <w:r w:rsidRPr="004229AD">
        <w:rPr>
          <w:rFonts w:ascii="Times New Roman" w:hAnsi="Times New Roman"/>
          <w:b/>
          <w:sz w:val="36"/>
          <w:szCs w:val="36"/>
        </w:rPr>
        <w:t>)</w:t>
      </w:r>
    </w:p>
    <w:p w:rsidR="009E5E2F" w:rsidRPr="004229AD" w:rsidRDefault="004D3625" w:rsidP="004D3625">
      <w:pPr>
        <w:pStyle w:val="a8"/>
        <w:tabs>
          <w:tab w:val="left" w:pos="3924"/>
        </w:tabs>
        <w:spacing w:line="360" w:lineRule="auto"/>
        <w:jc w:val="both"/>
        <w:rPr>
          <w:rFonts w:ascii="Times New Roman" w:hAnsi="Times New Roman"/>
          <w:b/>
          <w:bCs/>
          <w:color w:val="000000"/>
          <w:sz w:val="36"/>
          <w:szCs w:val="36"/>
          <w:u w:val="single"/>
        </w:rPr>
      </w:pPr>
      <w:r>
        <w:rPr>
          <w:rFonts w:ascii="Times New Roman" w:hAnsi="Times New Roman"/>
          <w:sz w:val="36"/>
          <w:szCs w:val="36"/>
        </w:rPr>
        <w:t xml:space="preserve">   </w:t>
      </w:r>
      <w:r w:rsidR="00E66C39" w:rsidRPr="004229AD">
        <w:rPr>
          <w:rFonts w:ascii="Times New Roman" w:hAnsi="Times New Roman"/>
          <w:b/>
          <w:bCs/>
          <w:color w:val="000000"/>
          <w:sz w:val="36"/>
          <w:szCs w:val="36"/>
          <w:u w:val="single"/>
        </w:rPr>
        <w:t>-</w:t>
      </w:r>
      <w:r w:rsidR="009E5E2F" w:rsidRPr="004229AD">
        <w:rPr>
          <w:rFonts w:ascii="Times New Roman" w:hAnsi="Times New Roman"/>
          <w:b/>
          <w:bCs/>
          <w:color w:val="000000"/>
          <w:sz w:val="36"/>
          <w:szCs w:val="36"/>
          <w:u w:val="single"/>
        </w:rPr>
        <w:t>Благоустройство дворовой территории по пр. Ленина, д. 41, 43, 45.</w:t>
      </w:r>
    </w:p>
    <w:p w:rsidR="009E5E2F" w:rsidRPr="004229AD" w:rsidRDefault="009E5E2F" w:rsidP="00E402A8">
      <w:pPr>
        <w:pStyle w:val="a8"/>
        <w:spacing w:line="360" w:lineRule="auto"/>
        <w:jc w:val="both"/>
        <w:rPr>
          <w:rFonts w:ascii="Times New Roman" w:hAnsi="Times New Roman"/>
          <w:bCs/>
          <w:color w:val="000000"/>
          <w:sz w:val="36"/>
          <w:szCs w:val="36"/>
        </w:rPr>
      </w:pPr>
      <w:r w:rsidRPr="004229AD">
        <w:rPr>
          <w:rFonts w:ascii="Times New Roman" w:hAnsi="Times New Roman"/>
          <w:sz w:val="36"/>
          <w:szCs w:val="36"/>
        </w:rPr>
        <w:t xml:space="preserve">Сметная стоимость объекта составляет – </w:t>
      </w:r>
      <w:r w:rsidRPr="004229AD">
        <w:rPr>
          <w:rFonts w:ascii="Times New Roman" w:hAnsi="Times New Roman"/>
          <w:bCs/>
          <w:color w:val="000000"/>
          <w:sz w:val="36"/>
          <w:szCs w:val="36"/>
        </w:rPr>
        <w:t>6 млн. 829</w:t>
      </w:r>
      <w:r w:rsidR="00E402A8" w:rsidRPr="004229AD">
        <w:rPr>
          <w:rFonts w:ascii="Times New Roman" w:hAnsi="Times New Roman"/>
          <w:bCs/>
          <w:color w:val="000000"/>
          <w:sz w:val="36"/>
          <w:szCs w:val="36"/>
        </w:rPr>
        <w:t xml:space="preserve"> тыс. рублей</w:t>
      </w:r>
      <w:r w:rsidRPr="004229AD">
        <w:rPr>
          <w:rFonts w:ascii="Times New Roman" w:hAnsi="Times New Roman"/>
          <w:bCs/>
          <w:color w:val="000000"/>
          <w:sz w:val="36"/>
          <w:szCs w:val="36"/>
        </w:rPr>
        <w:t>, в том числе: - 5 млн. 233,3 тыс. руб</w:t>
      </w:r>
      <w:r w:rsidR="00E402A8" w:rsidRPr="004229AD">
        <w:rPr>
          <w:rFonts w:ascii="Times New Roman" w:hAnsi="Times New Roman"/>
          <w:bCs/>
          <w:color w:val="000000"/>
          <w:sz w:val="36"/>
          <w:szCs w:val="36"/>
        </w:rPr>
        <w:t>лей</w:t>
      </w:r>
      <w:r w:rsidRPr="004229AD">
        <w:rPr>
          <w:rFonts w:ascii="Times New Roman" w:hAnsi="Times New Roman"/>
          <w:bCs/>
          <w:color w:val="000000"/>
          <w:sz w:val="36"/>
          <w:szCs w:val="36"/>
        </w:rPr>
        <w:t xml:space="preserve"> средства  областного бюджета;</w:t>
      </w:r>
    </w:p>
    <w:p w:rsidR="009E5E2F" w:rsidRPr="004229AD"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w:t>
      </w:r>
      <w:r w:rsidR="00E402A8" w:rsidRPr="004229AD">
        <w:rPr>
          <w:rFonts w:ascii="Times New Roman" w:hAnsi="Times New Roman"/>
          <w:bCs/>
          <w:color w:val="000000"/>
          <w:sz w:val="36"/>
          <w:szCs w:val="36"/>
        </w:rPr>
        <w:t>-</w:t>
      </w:r>
      <w:r w:rsidRPr="004229AD">
        <w:rPr>
          <w:rFonts w:ascii="Times New Roman" w:hAnsi="Times New Roman"/>
          <w:bCs/>
          <w:color w:val="000000"/>
          <w:sz w:val="36"/>
          <w:szCs w:val="36"/>
        </w:rPr>
        <w:t xml:space="preserve"> 106,8 тыс. руб</w:t>
      </w:r>
      <w:r w:rsidR="00E402A8" w:rsidRPr="004229AD">
        <w:rPr>
          <w:rFonts w:ascii="Times New Roman" w:hAnsi="Times New Roman"/>
          <w:bCs/>
          <w:color w:val="000000"/>
          <w:sz w:val="36"/>
          <w:szCs w:val="36"/>
        </w:rPr>
        <w:t>лей</w:t>
      </w:r>
      <w:r w:rsidRPr="004229AD">
        <w:rPr>
          <w:rFonts w:ascii="Times New Roman" w:hAnsi="Times New Roman"/>
          <w:bCs/>
          <w:color w:val="000000"/>
          <w:sz w:val="36"/>
          <w:szCs w:val="36"/>
        </w:rPr>
        <w:t xml:space="preserve"> средства  областного бюджета;</w:t>
      </w:r>
    </w:p>
    <w:p w:rsidR="009E5E2F" w:rsidRDefault="009E5E2F" w:rsidP="009E5E2F">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- 1 488,9 тыс. руб</w:t>
      </w:r>
      <w:r w:rsidR="00E402A8" w:rsidRPr="004229AD">
        <w:rPr>
          <w:rFonts w:ascii="Times New Roman" w:hAnsi="Times New Roman"/>
          <w:bCs/>
          <w:color w:val="000000"/>
          <w:sz w:val="36"/>
          <w:szCs w:val="36"/>
        </w:rPr>
        <w:t>лей</w:t>
      </w:r>
      <w:r w:rsidRPr="004229AD">
        <w:rPr>
          <w:rFonts w:ascii="Times New Roman" w:hAnsi="Times New Roman"/>
          <w:bCs/>
          <w:color w:val="000000"/>
          <w:sz w:val="36"/>
          <w:szCs w:val="36"/>
        </w:rPr>
        <w:t xml:space="preserve"> средства  местного бюджета.</w:t>
      </w:r>
    </w:p>
    <w:p w:rsidR="004D3625" w:rsidRPr="004229AD" w:rsidRDefault="004D3625" w:rsidP="004D3625">
      <w:pPr>
        <w:pStyle w:val="a8"/>
        <w:spacing w:line="360" w:lineRule="auto"/>
        <w:ind w:firstLine="709"/>
        <w:jc w:val="center"/>
        <w:rPr>
          <w:bCs/>
          <w:color w:val="000000"/>
          <w:sz w:val="36"/>
          <w:szCs w:val="36"/>
        </w:rPr>
      </w:pPr>
      <w:r w:rsidRPr="004229AD">
        <w:rPr>
          <w:rFonts w:ascii="Times New Roman" w:hAnsi="Times New Roman"/>
          <w:b/>
          <w:sz w:val="36"/>
          <w:szCs w:val="36"/>
        </w:rPr>
        <w:lastRenderedPageBreak/>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58</w:t>
      </w:r>
      <w:r w:rsidRPr="004229AD">
        <w:rPr>
          <w:rFonts w:ascii="Times New Roman" w:hAnsi="Times New Roman"/>
          <w:b/>
          <w:sz w:val="36"/>
          <w:szCs w:val="36"/>
        </w:rPr>
        <w:t>)</w:t>
      </w:r>
    </w:p>
    <w:p w:rsidR="00DA0231" w:rsidRPr="004229AD" w:rsidRDefault="002B31BC" w:rsidP="00DA0231">
      <w:pPr>
        <w:spacing w:line="360" w:lineRule="auto"/>
        <w:ind w:left="-794" w:right="0" w:firstLine="708"/>
        <w:rPr>
          <w:rFonts w:ascii="Times New Roman" w:hAnsi="Times New Roman"/>
          <w:sz w:val="36"/>
          <w:szCs w:val="36"/>
        </w:rPr>
      </w:pPr>
      <w:r w:rsidRPr="004229AD">
        <w:rPr>
          <w:rFonts w:ascii="Times New Roman" w:hAnsi="Times New Roman" w:cs="Times New Roman"/>
          <w:b/>
          <w:color w:val="000000"/>
          <w:sz w:val="36"/>
          <w:szCs w:val="36"/>
          <w:lang w:eastAsia="ru-RU"/>
        </w:rPr>
        <w:t>Говоря о цифрах, показателях, новых объектах</w:t>
      </w:r>
      <w:r w:rsidRPr="004229AD">
        <w:rPr>
          <w:rFonts w:ascii="Times New Roman" w:hAnsi="Times New Roman" w:cs="Times New Roman"/>
          <w:color w:val="000000"/>
          <w:sz w:val="36"/>
          <w:szCs w:val="36"/>
          <w:lang w:eastAsia="ru-RU"/>
        </w:rPr>
        <w:t xml:space="preserve"> и планах, надо помнить, что за всем этим стоят конкретные люди со своими проблемами и заботами. Самое главное вовремя услышать, принять меры, не оставлять жителей наедине с</w:t>
      </w:r>
      <w:r w:rsidR="00E66C39" w:rsidRPr="004229AD">
        <w:rPr>
          <w:rFonts w:ascii="Times New Roman" w:hAnsi="Times New Roman" w:cs="Times New Roman"/>
          <w:color w:val="000000"/>
          <w:sz w:val="36"/>
          <w:szCs w:val="36"/>
          <w:lang w:eastAsia="ru-RU"/>
        </w:rPr>
        <w:t xml:space="preserve"> нерешенными</w:t>
      </w:r>
      <w:r w:rsidRPr="004229AD">
        <w:rPr>
          <w:rFonts w:ascii="Times New Roman" w:hAnsi="Times New Roman" w:cs="Times New Roman"/>
          <w:color w:val="000000"/>
          <w:sz w:val="36"/>
          <w:szCs w:val="36"/>
          <w:lang w:eastAsia="ru-RU"/>
        </w:rPr>
        <w:t xml:space="preserve"> вопросами.</w:t>
      </w:r>
      <w:r w:rsidR="00DA0231" w:rsidRPr="004229AD">
        <w:rPr>
          <w:rFonts w:ascii="Times New Roman" w:hAnsi="Times New Roman" w:cs="Times New Roman"/>
          <w:color w:val="000000"/>
          <w:sz w:val="36"/>
          <w:szCs w:val="36"/>
          <w:lang w:eastAsia="ru-RU"/>
        </w:rPr>
        <w:t xml:space="preserve"> Мы проводим большую работу с населением. Нет ни одного о</w:t>
      </w:r>
      <w:r w:rsidR="00DA0231" w:rsidRPr="004229AD">
        <w:rPr>
          <w:rFonts w:ascii="Times New Roman" w:hAnsi="Times New Roman"/>
          <w:sz w:val="36"/>
          <w:szCs w:val="36"/>
        </w:rPr>
        <w:t>ставленного без рассмотрения обращения. К каждому обращению мы подходим с полной ответственностью и желанием решить обозначенную проблему.</w:t>
      </w:r>
    </w:p>
    <w:p w:rsidR="002B31BC" w:rsidRPr="004229AD" w:rsidRDefault="002B31BC" w:rsidP="00DA0231">
      <w:pPr>
        <w:spacing w:line="360" w:lineRule="auto"/>
        <w:ind w:left="-822" w:right="0" w:firstLine="709"/>
        <w:rPr>
          <w:rFonts w:ascii="Times New Roman" w:hAnsi="Times New Roman"/>
          <w:sz w:val="36"/>
          <w:szCs w:val="36"/>
        </w:rPr>
      </w:pPr>
      <w:r w:rsidRPr="004229AD">
        <w:rPr>
          <w:rFonts w:ascii="Times New Roman" w:hAnsi="Times New Roman"/>
          <w:sz w:val="36"/>
          <w:szCs w:val="36"/>
        </w:rPr>
        <w:t xml:space="preserve">В 2020 году в администрацию городского поселения город Лиски поступило 72 письменных и устных обращений граждан, что на 16% меньше по сравнению с аналогичным периодом 2019 года (86). </w:t>
      </w:r>
    </w:p>
    <w:p w:rsidR="002B31BC" w:rsidRPr="004229AD" w:rsidRDefault="002B31BC" w:rsidP="00DA0231">
      <w:pPr>
        <w:spacing w:line="360" w:lineRule="auto"/>
        <w:ind w:left="-1049" w:right="-57" w:firstLine="709"/>
        <w:rPr>
          <w:rFonts w:ascii="Times New Roman" w:hAnsi="Times New Roman"/>
          <w:sz w:val="36"/>
          <w:szCs w:val="36"/>
        </w:rPr>
      </w:pPr>
      <w:r w:rsidRPr="004229AD">
        <w:rPr>
          <w:rFonts w:ascii="Times New Roman" w:hAnsi="Times New Roman"/>
          <w:sz w:val="36"/>
          <w:szCs w:val="36"/>
        </w:rPr>
        <w:t xml:space="preserve">          В связи со сложной санитарно-эпидемиологической обстановкой в области из-за распространения новой </w:t>
      </w:r>
      <w:proofErr w:type="spellStart"/>
      <w:r w:rsidRPr="004229AD">
        <w:rPr>
          <w:rFonts w:ascii="Times New Roman" w:hAnsi="Times New Roman"/>
          <w:sz w:val="36"/>
          <w:szCs w:val="36"/>
        </w:rPr>
        <w:t>коронавирусной</w:t>
      </w:r>
      <w:proofErr w:type="spellEnd"/>
      <w:r w:rsidRPr="004229AD">
        <w:rPr>
          <w:rFonts w:ascii="Times New Roman" w:hAnsi="Times New Roman"/>
          <w:sz w:val="36"/>
          <w:szCs w:val="36"/>
        </w:rPr>
        <w:t xml:space="preserve"> инфекции прием граждан по личным вопросам проводился только в </w:t>
      </w:r>
      <w:r w:rsidRPr="004229AD">
        <w:rPr>
          <w:rFonts w:ascii="Times New Roman" w:hAnsi="Times New Roman"/>
          <w:sz w:val="36"/>
          <w:szCs w:val="36"/>
          <w:lang w:val="en-US"/>
        </w:rPr>
        <w:t>I</w:t>
      </w:r>
      <w:r w:rsidRPr="004229AD">
        <w:rPr>
          <w:rFonts w:ascii="Times New Roman" w:hAnsi="Times New Roman"/>
          <w:sz w:val="36"/>
          <w:szCs w:val="36"/>
        </w:rPr>
        <w:t xml:space="preserve"> квартале 2020 года (принято 7 человек).</w:t>
      </w:r>
      <w:r w:rsidR="00DA0231" w:rsidRPr="004229AD">
        <w:rPr>
          <w:rFonts w:ascii="Times New Roman" w:hAnsi="Times New Roman"/>
          <w:sz w:val="36"/>
          <w:szCs w:val="36"/>
        </w:rPr>
        <w:t xml:space="preserve"> В остальное время</w:t>
      </w:r>
      <w:r w:rsidRPr="004229AD">
        <w:rPr>
          <w:rFonts w:ascii="Times New Roman" w:hAnsi="Times New Roman"/>
          <w:sz w:val="36"/>
          <w:szCs w:val="36"/>
        </w:rPr>
        <w:t xml:space="preserve"> </w:t>
      </w:r>
      <w:r w:rsidR="00DA0231" w:rsidRPr="004229AD">
        <w:rPr>
          <w:rFonts w:ascii="Times New Roman" w:hAnsi="Times New Roman"/>
          <w:sz w:val="36"/>
          <w:szCs w:val="36"/>
        </w:rPr>
        <w:t>в</w:t>
      </w:r>
      <w:r w:rsidRPr="004229AD">
        <w:rPr>
          <w:rFonts w:ascii="Times New Roman" w:hAnsi="Times New Roman"/>
          <w:sz w:val="36"/>
          <w:szCs w:val="36"/>
        </w:rPr>
        <w:t xml:space="preserve">се обращения принимались в письменном виде, в </w:t>
      </w:r>
      <w:proofErr w:type="gramStart"/>
      <w:r w:rsidRPr="004229AD">
        <w:rPr>
          <w:rFonts w:ascii="Times New Roman" w:hAnsi="Times New Roman"/>
          <w:sz w:val="36"/>
          <w:szCs w:val="36"/>
        </w:rPr>
        <w:t>связи</w:t>
      </w:r>
      <w:proofErr w:type="gramEnd"/>
      <w:r w:rsidRPr="004229AD">
        <w:rPr>
          <w:rFonts w:ascii="Times New Roman" w:hAnsi="Times New Roman"/>
          <w:sz w:val="36"/>
          <w:szCs w:val="36"/>
        </w:rPr>
        <w:t xml:space="preserve"> с чем увеличилось количество письменных обращений – 65 (в 2019 году – 48). Большая часть письменных обращений поступила в Интернет-приемную официального сайта администрации городского поселения город Лиски – 38.</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xml:space="preserve">         Из общего числа поступивших письменных обращений:</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lastRenderedPageBreak/>
        <w:t>- индивидуальных обращений – 45 (в 2019 г. – 29);</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коллективных обращений – 20 (в 2019 г. – 19).</w:t>
      </w:r>
    </w:p>
    <w:p w:rsidR="002B31BC" w:rsidRPr="004229AD" w:rsidRDefault="002B31BC" w:rsidP="002B31BC">
      <w:pPr>
        <w:spacing w:line="360" w:lineRule="auto"/>
        <w:ind w:left="-113" w:right="0"/>
        <w:rPr>
          <w:rFonts w:ascii="Times New Roman" w:hAnsi="Times New Roman"/>
          <w:b/>
          <w:sz w:val="36"/>
          <w:szCs w:val="36"/>
          <w:u w:val="single"/>
        </w:rPr>
      </w:pPr>
      <w:r w:rsidRPr="004229AD">
        <w:rPr>
          <w:rFonts w:ascii="Times New Roman" w:hAnsi="Times New Roman"/>
          <w:b/>
          <w:sz w:val="36"/>
          <w:szCs w:val="36"/>
        </w:rPr>
        <w:t xml:space="preserve">         </w:t>
      </w:r>
      <w:r w:rsidRPr="004229AD">
        <w:rPr>
          <w:rFonts w:ascii="Times New Roman" w:hAnsi="Times New Roman"/>
          <w:b/>
          <w:sz w:val="36"/>
          <w:szCs w:val="36"/>
          <w:u w:val="single"/>
        </w:rPr>
        <w:t>Актуальными остаются вопросы сферы жилищно-коммунального хозяйства:</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Основная тематика вопросов, поднимаемых в обращениях:</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b/>
          <w:sz w:val="36"/>
          <w:szCs w:val="36"/>
        </w:rPr>
        <w:t xml:space="preserve">- </w:t>
      </w:r>
      <w:r w:rsidRPr="004229AD">
        <w:rPr>
          <w:rFonts w:ascii="Times New Roman" w:hAnsi="Times New Roman"/>
          <w:sz w:val="36"/>
          <w:szCs w:val="36"/>
        </w:rPr>
        <w:t>капитальный и текущий ремонт МКД – 22 (30,5%);</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строительство, содержание и ремонт дорог и тротуаров – 5 (7,0%);</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оплата за ЖКУ – 7 (9,7%);</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деятельность управляющих компаний и ТСЖ – 6 (8,3%);</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благоустройство территорий – 7 (9,7%);</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градостроительство и земельные отношения – 4 (5,5%);</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качество предоставления ЖКУ – 11 (15,3%);</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сбор и вывоз ТКО (оплата) – 6 (8,3%);</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жилищные вопросы – 1 (1,4%);</w:t>
      </w:r>
    </w:p>
    <w:p w:rsidR="002B31BC" w:rsidRPr="004229AD" w:rsidRDefault="002B31BC" w:rsidP="002B31BC">
      <w:pPr>
        <w:spacing w:line="360" w:lineRule="auto"/>
        <w:ind w:left="-113" w:right="0"/>
        <w:rPr>
          <w:rFonts w:ascii="Times New Roman" w:hAnsi="Times New Roman"/>
          <w:sz w:val="36"/>
          <w:szCs w:val="36"/>
        </w:rPr>
      </w:pPr>
      <w:r w:rsidRPr="004229AD">
        <w:rPr>
          <w:rFonts w:ascii="Times New Roman" w:hAnsi="Times New Roman"/>
          <w:sz w:val="36"/>
          <w:szCs w:val="36"/>
        </w:rPr>
        <w:t>- иные – 3 (4,3%).</w:t>
      </w:r>
    </w:p>
    <w:p w:rsidR="002B31BC" w:rsidRPr="004229AD" w:rsidRDefault="002B31BC" w:rsidP="002B31BC">
      <w:pPr>
        <w:spacing w:line="360" w:lineRule="auto"/>
        <w:ind w:left="-794" w:right="0" w:firstLine="708"/>
        <w:rPr>
          <w:rFonts w:ascii="Times New Roman" w:hAnsi="Times New Roman"/>
          <w:sz w:val="36"/>
          <w:szCs w:val="36"/>
        </w:rPr>
      </w:pPr>
      <w:r w:rsidRPr="004229AD">
        <w:rPr>
          <w:rFonts w:ascii="Times New Roman" w:hAnsi="Times New Roman"/>
          <w:sz w:val="36"/>
          <w:szCs w:val="36"/>
        </w:rPr>
        <w:t xml:space="preserve">Статистика разрешения обращений показывает, что администрацией города применяется практика работы по рассмотрению обращений граждан с выездом на место, с участием заявителя, что </w:t>
      </w:r>
      <w:proofErr w:type="gramStart"/>
      <w:r w:rsidRPr="004229AD">
        <w:rPr>
          <w:rFonts w:ascii="Times New Roman" w:hAnsi="Times New Roman"/>
          <w:sz w:val="36"/>
          <w:szCs w:val="36"/>
        </w:rPr>
        <w:t>способствует подготовке более объективных ответов заявителям и дает</w:t>
      </w:r>
      <w:proofErr w:type="gramEnd"/>
      <w:r w:rsidRPr="004229AD">
        <w:rPr>
          <w:rFonts w:ascii="Times New Roman" w:hAnsi="Times New Roman"/>
          <w:sz w:val="36"/>
          <w:szCs w:val="36"/>
        </w:rPr>
        <w:t xml:space="preserve"> возможность главе администрации принимать действенные меры по существу затронутых вопросов.</w:t>
      </w:r>
    </w:p>
    <w:p w:rsidR="002B31BC" w:rsidRPr="004229AD" w:rsidRDefault="00DA0231" w:rsidP="002B31BC">
      <w:pPr>
        <w:spacing w:line="360" w:lineRule="auto"/>
        <w:ind w:left="-794" w:right="0" w:firstLine="708"/>
        <w:rPr>
          <w:rFonts w:ascii="Times New Roman" w:hAnsi="Times New Roman"/>
          <w:sz w:val="36"/>
          <w:szCs w:val="36"/>
        </w:rPr>
      </w:pPr>
      <w:r w:rsidRPr="004229AD">
        <w:rPr>
          <w:rFonts w:ascii="Times New Roman" w:hAnsi="Times New Roman"/>
          <w:sz w:val="36"/>
          <w:szCs w:val="36"/>
        </w:rPr>
        <w:lastRenderedPageBreak/>
        <w:t>Всем з</w:t>
      </w:r>
      <w:r w:rsidR="002B31BC" w:rsidRPr="004229AD">
        <w:rPr>
          <w:rFonts w:ascii="Times New Roman" w:hAnsi="Times New Roman"/>
          <w:sz w:val="36"/>
          <w:szCs w:val="36"/>
        </w:rPr>
        <w:t xml:space="preserve">аявителям даны обстоятельные ответы в  соответствии с законодательством. </w:t>
      </w:r>
    </w:p>
    <w:p w:rsidR="00803559" w:rsidRPr="004229AD" w:rsidRDefault="00803559" w:rsidP="002B31BC">
      <w:pPr>
        <w:spacing w:line="360" w:lineRule="auto"/>
        <w:ind w:left="-794" w:right="0" w:firstLine="708"/>
        <w:rPr>
          <w:rFonts w:ascii="Times New Roman" w:hAnsi="Times New Roman"/>
          <w:sz w:val="36"/>
          <w:szCs w:val="36"/>
        </w:rPr>
      </w:pPr>
      <w:r w:rsidRPr="004229AD">
        <w:rPr>
          <w:rFonts w:ascii="Times New Roman" w:hAnsi="Times New Roman"/>
          <w:sz w:val="36"/>
          <w:szCs w:val="36"/>
        </w:rPr>
        <w:t xml:space="preserve">Нами продолжена практика проведения Прямого эфира, который в 2020 году прошел 19 марта. На Прямой эфир </w:t>
      </w:r>
      <w:proofErr w:type="gramStart"/>
      <w:r w:rsidRPr="004229AD">
        <w:rPr>
          <w:rFonts w:ascii="Times New Roman" w:hAnsi="Times New Roman"/>
          <w:sz w:val="36"/>
          <w:szCs w:val="36"/>
        </w:rPr>
        <w:t>обратилось 24 человека и задали</w:t>
      </w:r>
      <w:proofErr w:type="gramEnd"/>
      <w:r w:rsidRPr="004229AD">
        <w:rPr>
          <w:rFonts w:ascii="Times New Roman" w:hAnsi="Times New Roman"/>
          <w:sz w:val="36"/>
          <w:szCs w:val="36"/>
        </w:rPr>
        <w:t xml:space="preserve"> 27 вопросов. На каждый вопрос был получен ответ не только в эфире, но и письменно, после эфира</w:t>
      </w:r>
      <w:proofErr w:type="gramStart"/>
      <w:r w:rsidRPr="004229AD">
        <w:rPr>
          <w:rFonts w:ascii="Times New Roman" w:hAnsi="Times New Roman"/>
          <w:sz w:val="36"/>
          <w:szCs w:val="36"/>
        </w:rPr>
        <w:t>.</w:t>
      </w:r>
      <w:proofErr w:type="gramEnd"/>
      <w:r w:rsidRPr="004229AD">
        <w:rPr>
          <w:rFonts w:ascii="Times New Roman" w:hAnsi="Times New Roman"/>
          <w:sz w:val="36"/>
          <w:szCs w:val="36"/>
        </w:rPr>
        <w:t xml:space="preserve"> </w:t>
      </w:r>
      <w:r w:rsidR="004D3625">
        <w:rPr>
          <w:rFonts w:ascii="Times New Roman" w:hAnsi="Times New Roman"/>
          <w:sz w:val="36"/>
          <w:szCs w:val="36"/>
        </w:rPr>
        <w:t xml:space="preserve">                                         </w:t>
      </w:r>
      <w:r w:rsidR="004D3625" w:rsidRPr="004229AD">
        <w:rPr>
          <w:rFonts w:ascii="Times New Roman" w:hAnsi="Times New Roman" w:cs="Times New Roman"/>
          <w:b/>
          <w:sz w:val="36"/>
          <w:szCs w:val="36"/>
        </w:rPr>
        <w:t>(</w:t>
      </w:r>
      <w:proofErr w:type="spellStart"/>
      <w:proofErr w:type="gramStart"/>
      <w:r w:rsidR="004D3625" w:rsidRPr="004229AD">
        <w:rPr>
          <w:rFonts w:ascii="Times New Roman" w:hAnsi="Times New Roman" w:cs="Times New Roman"/>
          <w:b/>
          <w:sz w:val="36"/>
          <w:szCs w:val="36"/>
        </w:rPr>
        <w:t>с</w:t>
      </w:r>
      <w:proofErr w:type="gramEnd"/>
      <w:r w:rsidR="004D3625" w:rsidRPr="004229AD">
        <w:rPr>
          <w:rFonts w:ascii="Times New Roman" w:hAnsi="Times New Roman" w:cs="Times New Roman"/>
          <w:b/>
          <w:sz w:val="36"/>
          <w:szCs w:val="36"/>
        </w:rPr>
        <w:t>л.№</w:t>
      </w:r>
      <w:proofErr w:type="spellEnd"/>
      <w:r w:rsidR="004D3625" w:rsidRPr="004229AD">
        <w:rPr>
          <w:rFonts w:ascii="Times New Roman" w:hAnsi="Times New Roman" w:cs="Times New Roman"/>
          <w:b/>
          <w:sz w:val="36"/>
          <w:szCs w:val="36"/>
        </w:rPr>
        <w:t xml:space="preserve"> </w:t>
      </w:r>
      <w:r w:rsidR="004D3625">
        <w:rPr>
          <w:rFonts w:ascii="Times New Roman" w:hAnsi="Times New Roman" w:cs="Times New Roman"/>
          <w:b/>
          <w:sz w:val="36"/>
          <w:szCs w:val="36"/>
        </w:rPr>
        <w:t>59</w:t>
      </w:r>
      <w:r w:rsidR="004D3625" w:rsidRPr="004229AD">
        <w:rPr>
          <w:rFonts w:ascii="Times New Roman" w:hAnsi="Times New Roman" w:cs="Times New Roman"/>
          <w:b/>
          <w:sz w:val="36"/>
          <w:szCs w:val="36"/>
        </w:rPr>
        <w:t>)</w:t>
      </w:r>
    </w:p>
    <w:p w:rsidR="005C7D0F" w:rsidRPr="004229AD" w:rsidRDefault="00DA0231" w:rsidP="00602E7A">
      <w:pPr>
        <w:spacing w:line="360" w:lineRule="auto"/>
        <w:ind w:left="-709" w:right="0" w:firstLine="709"/>
        <w:rPr>
          <w:rFonts w:ascii="Times New Roman" w:hAnsi="Times New Roman"/>
          <w:sz w:val="36"/>
          <w:szCs w:val="36"/>
        </w:rPr>
      </w:pPr>
      <w:r w:rsidRPr="004229AD">
        <w:rPr>
          <w:rFonts w:ascii="Times New Roman" w:hAnsi="Times New Roman"/>
          <w:b/>
          <w:sz w:val="36"/>
          <w:szCs w:val="36"/>
        </w:rPr>
        <w:t>Привлечение населения к реш</w:t>
      </w:r>
      <w:r w:rsidR="002B1EC1" w:rsidRPr="004229AD">
        <w:rPr>
          <w:rFonts w:ascii="Times New Roman" w:hAnsi="Times New Roman"/>
          <w:b/>
          <w:sz w:val="36"/>
          <w:szCs w:val="36"/>
        </w:rPr>
        <w:t>ению важнейших</w:t>
      </w:r>
      <w:r w:rsidR="002B1EC1" w:rsidRPr="004229AD">
        <w:rPr>
          <w:rFonts w:ascii="Times New Roman" w:hAnsi="Times New Roman"/>
          <w:sz w:val="36"/>
          <w:szCs w:val="36"/>
        </w:rPr>
        <w:t xml:space="preserve"> вопросов жизни города, развитие общественного самоуправлени</w:t>
      </w:r>
      <w:proofErr w:type="gramStart"/>
      <w:r w:rsidR="002B1EC1" w:rsidRPr="004229AD">
        <w:rPr>
          <w:rFonts w:ascii="Times New Roman" w:hAnsi="Times New Roman"/>
          <w:sz w:val="36"/>
          <w:szCs w:val="36"/>
        </w:rPr>
        <w:t>я-</w:t>
      </w:r>
      <w:proofErr w:type="gramEnd"/>
      <w:r w:rsidR="002B1EC1" w:rsidRPr="004229AD">
        <w:rPr>
          <w:rFonts w:ascii="Times New Roman" w:hAnsi="Times New Roman"/>
          <w:sz w:val="36"/>
          <w:szCs w:val="36"/>
        </w:rPr>
        <w:t xml:space="preserve"> является сегодня одним из направлений деятельности администрации. </w:t>
      </w:r>
    </w:p>
    <w:p w:rsidR="005C7D0F" w:rsidRPr="004229AD" w:rsidRDefault="002B1EC1" w:rsidP="00602E7A">
      <w:pPr>
        <w:spacing w:line="360" w:lineRule="auto"/>
        <w:ind w:left="-709" w:right="0" w:firstLine="709"/>
        <w:rPr>
          <w:rFonts w:ascii="Times New Roman" w:hAnsi="Times New Roman"/>
          <w:sz w:val="36"/>
          <w:szCs w:val="36"/>
        </w:rPr>
      </w:pPr>
      <w:r w:rsidRPr="004229AD">
        <w:rPr>
          <w:rFonts w:ascii="Times New Roman" w:hAnsi="Times New Roman"/>
          <w:sz w:val="36"/>
          <w:szCs w:val="36"/>
        </w:rPr>
        <w:t xml:space="preserve">В городе образовано </w:t>
      </w:r>
      <w:r w:rsidR="005C7D0F" w:rsidRPr="004229AD">
        <w:rPr>
          <w:rFonts w:ascii="Times New Roman" w:hAnsi="Times New Roman"/>
          <w:sz w:val="36"/>
          <w:szCs w:val="36"/>
        </w:rPr>
        <w:t>32</w:t>
      </w:r>
      <w:r w:rsidRPr="004229AD">
        <w:rPr>
          <w:rFonts w:ascii="Times New Roman" w:hAnsi="Times New Roman"/>
          <w:sz w:val="36"/>
          <w:szCs w:val="36"/>
        </w:rPr>
        <w:t xml:space="preserve"> ТСЖ</w:t>
      </w:r>
      <w:r w:rsidR="005836F4" w:rsidRPr="004229AD">
        <w:rPr>
          <w:rFonts w:ascii="Times New Roman" w:hAnsi="Times New Roman"/>
          <w:sz w:val="36"/>
          <w:szCs w:val="36"/>
        </w:rPr>
        <w:t xml:space="preserve"> (Товарищество собственников жилья), </w:t>
      </w:r>
      <w:r w:rsidR="00A51905" w:rsidRPr="004229AD">
        <w:rPr>
          <w:rFonts w:ascii="Times New Roman" w:hAnsi="Times New Roman"/>
          <w:sz w:val="36"/>
          <w:szCs w:val="36"/>
        </w:rPr>
        <w:t>12</w:t>
      </w:r>
      <w:r w:rsidR="005836F4" w:rsidRPr="004229AD">
        <w:rPr>
          <w:rFonts w:ascii="Times New Roman" w:hAnsi="Times New Roman"/>
          <w:sz w:val="36"/>
          <w:szCs w:val="36"/>
        </w:rPr>
        <w:t xml:space="preserve"> </w:t>
      </w:r>
      <w:proofErr w:type="spellStart"/>
      <w:r w:rsidR="005836F4" w:rsidRPr="004229AD">
        <w:rPr>
          <w:rFonts w:ascii="Times New Roman" w:hAnsi="Times New Roman"/>
          <w:sz w:val="36"/>
          <w:szCs w:val="36"/>
        </w:rPr>
        <w:t>ТОСов</w:t>
      </w:r>
      <w:proofErr w:type="spellEnd"/>
      <w:r w:rsidR="005836F4" w:rsidRPr="004229AD">
        <w:rPr>
          <w:rFonts w:ascii="Times New Roman" w:hAnsi="Times New Roman"/>
          <w:sz w:val="36"/>
          <w:szCs w:val="36"/>
        </w:rPr>
        <w:t xml:space="preserve"> (Территориальное общественное самоуправление)</w:t>
      </w:r>
      <w:proofErr w:type="gramStart"/>
      <w:r w:rsidRPr="004229AD">
        <w:rPr>
          <w:rFonts w:ascii="Times New Roman" w:hAnsi="Times New Roman"/>
          <w:sz w:val="36"/>
          <w:szCs w:val="36"/>
        </w:rPr>
        <w:t>.</w:t>
      </w:r>
      <w:proofErr w:type="gramEnd"/>
      <w:r w:rsidRPr="004229AD">
        <w:rPr>
          <w:rFonts w:ascii="Times New Roman" w:hAnsi="Times New Roman"/>
          <w:sz w:val="36"/>
          <w:szCs w:val="36"/>
        </w:rPr>
        <w:t xml:space="preserve"> </w:t>
      </w:r>
      <w:r w:rsidR="004D3625">
        <w:rPr>
          <w:rFonts w:ascii="Times New Roman" w:hAnsi="Times New Roman"/>
          <w:sz w:val="36"/>
          <w:szCs w:val="36"/>
        </w:rPr>
        <w:t xml:space="preserve">  </w:t>
      </w:r>
      <w:r w:rsidR="004D3625" w:rsidRPr="004229AD">
        <w:rPr>
          <w:rFonts w:ascii="Times New Roman" w:hAnsi="Times New Roman" w:cs="Times New Roman"/>
          <w:b/>
          <w:sz w:val="36"/>
          <w:szCs w:val="36"/>
        </w:rPr>
        <w:t>(</w:t>
      </w:r>
      <w:proofErr w:type="spellStart"/>
      <w:proofErr w:type="gramStart"/>
      <w:r w:rsidR="004D3625" w:rsidRPr="004229AD">
        <w:rPr>
          <w:rFonts w:ascii="Times New Roman" w:hAnsi="Times New Roman" w:cs="Times New Roman"/>
          <w:b/>
          <w:sz w:val="36"/>
          <w:szCs w:val="36"/>
        </w:rPr>
        <w:t>с</w:t>
      </w:r>
      <w:proofErr w:type="gramEnd"/>
      <w:r w:rsidR="004D3625" w:rsidRPr="004229AD">
        <w:rPr>
          <w:rFonts w:ascii="Times New Roman" w:hAnsi="Times New Roman" w:cs="Times New Roman"/>
          <w:b/>
          <w:sz w:val="36"/>
          <w:szCs w:val="36"/>
        </w:rPr>
        <w:t>л.№</w:t>
      </w:r>
      <w:proofErr w:type="spellEnd"/>
      <w:r w:rsidR="004D3625" w:rsidRPr="004229AD">
        <w:rPr>
          <w:rFonts w:ascii="Times New Roman" w:hAnsi="Times New Roman" w:cs="Times New Roman"/>
          <w:b/>
          <w:sz w:val="36"/>
          <w:szCs w:val="36"/>
        </w:rPr>
        <w:t xml:space="preserve"> </w:t>
      </w:r>
      <w:r w:rsidR="004D3625">
        <w:rPr>
          <w:rFonts w:ascii="Times New Roman" w:hAnsi="Times New Roman" w:cs="Times New Roman"/>
          <w:b/>
          <w:sz w:val="36"/>
          <w:szCs w:val="36"/>
        </w:rPr>
        <w:t>60</w:t>
      </w:r>
      <w:r w:rsidR="004D3625" w:rsidRPr="004229AD">
        <w:rPr>
          <w:rFonts w:ascii="Times New Roman" w:hAnsi="Times New Roman" w:cs="Times New Roman"/>
          <w:b/>
          <w:sz w:val="36"/>
          <w:szCs w:val="36"/>
        </w:rPr>
        <w:t>)</w:t>
      </w:r>
    </w:p>
    <w:p w:rsidR="00602E7A" w:rsidRPr="004229AD" w:rsidRDefault="005836F4" w:rsidP="00602E7A">
      <w:pPr>
        <w:spacing w:line="360" w:lineRule="auto"/>
        <w:ind w:left="-709" w:right="0" w:firstLine="709"/>
        <w:rPr>
          <w:rFonts w:ascii="Times New Roman" w:eastAsia="Calibri" w:hAnsi="Times New Roman" w:cs="Times New Roman"/>
          <w:sz w:val="36"/>
          <w:szCs w:val="36"/>
        </w:rPr>
      </w:pPr>
      <w:r w:rsidRPr="004229AD">
        <w:rPr>
          <w:rFonts w:ascii="Times New Roman" w:hAnsi="Times New Roman"/>
          <w:sz w:val="36"/>
          <w:szCs w:val="36"/>
        </w:rPr>
        <w:t>ТО</w:t>
      </w:r>
      <w:proofErr w:type="gramStart"/>
      <w:r w:rsidRPr="004229AD">
        <w:rPr>
          <w:rFonts w:ascii="Times New Roman" w:hAnsi="Times New Roman"/>
          <w:sz w:val="36"/>
          <w:szCs w:val="36"/>
        </w:rPr>
        <w:t>С-</w:t>
      </w:r>
      <w:proofErr w:type="gramEnd"/>
      <w:r w:rsidR="005C7D0F" w:rsidRPr="004229AD">
        <w:rPr>
          <w:rFonts w:ascii="Times New Roman" w:hAnsi="Times New Roman"/>
          <w:sz w:val="36"/>
          <w:szCs w:val="36"/>
        </w:rPr>
        <w:t xml:space="preserve"> </w:t>
      </w:r>
      <w:r w:rsidRPr="004229AD">
        <w:rPr>
          <w:rFonts w:ascii="Times New Roman" w:hAnsi="Times New Roman"/>
          <w:sz w:val="36"/>
          <w:szCs w:val="36"/>
        </w:rPr>
        <w:t>о</w:t>
      </w:r>
      <w:r w:rsidR="002B1EC1" w:rsidRPr="004229AD">
        <w:rPr>
          <w:rFonts w:ascii="Times New Roman" w:hAnsi="Times New Roman"/>
          <w:sz w:val="36"/>
          <w:szCs w:val="36"/>
        </w:rPr>
        <w:t>дн</w:t>
      </w:r>
      <w:r w:rsidRPr="004229AD">
        <w:rPr>
          <w:rFonts w:ascii="Times New Roman" w:hAnsi="Times New Roman"/>
          <w:sz w:val="36"/>
          <w:szCs w:val="36"/>
        </w:rPr>
        <w:t>а</w:t>
      </w:r>
      <w:r w:rsidR="002B1EC1" w:rsidRPr="004229AD">
        <w:rPr>
          <w:rFonts w:ascii="Times New Roman" w:hAnsi="Times New Roman"/>
          <w:sz w:val="36"/>
          <w:szCs w:val="36"/>
        </w:rPr>
        <w:t xml:space="preserve"> из</w:t>
      </w:r>
      <w:r w:rsidR="005C7D0F" w:rsidRPr="004229AD">
        <w:rPr>
          <w:rFonts w:ascii="Times New Roman" w:hAnsi="Times New Roman"/>
          <w:sz w:val="36"/>
          <w:szCs w:val="36"/>
        </w:rPr>
        <w:t xml:space="preserve"> </w:t>
      </w:r>
      <w:r w:rsidR="002B1EC1" w:rsidRPr="004229AD">
        <w:rPr>
          <w:rFonts w:ascii="Times New Roman" w:hAnsi="Times New Roman"/>
          <w:sz w:val="36"/>
          <w:szCs w:val="36"/>
        </w:rPr>
        <w:t>новых форм общественного самоуправления</w:t>
      </w:r>
      <w:r w:rsidRPr="004229AD">
        <w:rPr>
          <w:rFonts w:ascii="Times New Roman" w:hAnsi="Times New Roman"/>
          <w:sz w:val="36"/>
          <w:szCs w:val="36"/>
        </w:rPr>
        <w:t>.</w:t>
      </w:r>
      <w:r w:rsidR="002B1EC1" w:rsidRPr="004229AD">
        <w:rPr>
          <w:rFonts w:ascii="Times New Roman" w:hAnsi="Times New Roman"/>
          <w:sz w:val="36"/>
          <w:szCs w:val="36"/>
        </w:rPr>
        <w:t xml:space="preserve"> При</w:t>
      </w:r>
      <w:r w:rsidRPr="004229AD">
        <w:rPr>
          <w:rFonts w:ascii="Times New Roman" w:hAnsi="Times New Roman"/>
          <w:sz w:val="36"/>
          <w:szCs w:val="36"/>
        </w:rPr>
        <w:t xml:space="preserve"> </w:t>
      </w:r>
      <w:r w:rsidR="002B1EC1" w:rsidRPr="004229AD">
        <w:rPr>
          <w:rFonts w:ascii="Times New Roman" w:hAnsi="Times New Roman"/>
          <w:sz w:val="36"/>
          <w:szCs w:val="36"/>
        </w:rPr>
        <w:t>поддержк</w:t>
      </w:r>
      <w:r w:rsidRPr="004229AD">
        <w:rPr>
          <w:rFonts w:ascii="Times New Roman" w:hAnsi="Times New Roman"/>
          <w:sz w:val="36"/>
          <w:szCs w:val="36"/>
        </w:rPr>
        <w:t>е</w:t>
      </w:r>
      <w:r w:rsidR="002B1EC1" w:rsidRPr="004229AD">
        <w:rPr>
          <w:rFonts w:ascii="Times New Roman" w:hAnsi="Times New Roman"/>
          <w:sz w:val="36"/>
          <w:szCs w:val="36"/>
        </w:rPr>
        <w:t xml:space="preserve"> Областной администрации, местных властей </w:t>
      </w:r>
      <w:proofErr w:type="spellStart"/>
      <w:r w:rsidRPr="004229AD">
        <w:rPr>
          <w:rFonts w:ascii="Times New Roman" w:hAnsi="Times New Roman"/>
          <w:sz w:val="36"/>
          <w:szCs w:val="36"/>
        </w:rPr>
        <w:t>ТОСы</w:t>
      </w:r>
      <w:proofErr w:type="spellEnd"/>
      <w:r w:rsidRPr="004229AD">
        <w:rPr>
          <w:rFonts w:ascii="Times New Roman" w:hAnsi="Times New Roman"/>
          <w:sz w:val="36"/>
          <w:szCs w:val="36"/>
        </w:rPr>
        <w:t xml:space="preserve"> сегодня способны решать серьезные вопросы.</w:t>
      </w:r>
      <w:r w:rsidR="002B1EC1" w:rsidRPr="004229AD">
        <w:rPr>
          <w:rFonts w:ascii="Times New Roman" w:hAnsi="Times New Roman"/>
          <w:sz w:val="36"/>
          <w:szCs w:val="36"/>
        </w:rPr>
        <w:t xml:space="preserve"> </w:t>
      </w:r>
      <w:r w:rsidR="00A51905" w:rsidRPr="004229AD">
        <w:rPr>
          <w:rFonts w:ascii="Times New Roman" w:hAnsi="Times New Roman"/>
          <w:sz w:val="36"/>
          <w:szCs w:val="36"/>
        </w:rPr>
        <w:t>Из</w:t>
      </w:r>
      <w:r w:rsidR="002B1EC1" w:rsidRPr="004229AD">
        <w:rPr>
          <w:rFonts w:ascii="Times New Roman" w:hAnsi="Times New Roman"/>
          <w:sz w:val="36"/>
          <w:szCs w:val="36"/>
        </w:rPr>
        <w:t xml:space="preserve"> </w:t>
      </w:r>
      <w:r w:rsidR="00602E7A" w:rsidRPr="004229AD">
        <w:rPr>
          <w:rFonts w:ascii="Times New Roman" w:hAnsi="Times New Roman"/>
          <w:sz w:val="36"/>
          <w:szCs w:val="36"/>
        </w:rPr>
        <w:t>12</w:t>
      </w:r>
      <w:r w:rsidR="002B1EC1" w:rsidRPr="004229AD">
        <w:rPr>
          <w:rFonts w:ascii="Times New Roman" w:hAnsi="Times New Roman"/>
          <w:sz w:val="36"/>
          <w:szCs w:val="36"/>
        </w:rPr>
        <w:t xml:space="preserve"> </w:t>
      </w:r>
      <w:proofErr w:type="spellStart"/>
      <w:r w:rsidR="002B1EC1" w:rsidRPr="004229AD">
        <w:rPr>
          <w:rFonts w:ascii="Times New Roman" w:hAnsi="Times New Roman"/>
          <w:sz w:val="36"/>
          <w:szCs w:val="36"/>
        </w:rPr>
        <w:t>ТОСов</w:t>
      </w:r>
      <w:proofErr w:type="spellEnd"/>
      <w:r w:rsidR="00602E7A" w:rsidRPr="004229AD">
        <w:rPr>
          <w:rFonts w:ascii="Times New Roman" w:hAnsi="Times New Roman"/>
          <w:sz w:val="36"/>
          <w:szCs w:val="36"/>
        </w:rPr>
        <w:t xml:space="preserve"> </w:t>
      </w:r>
      <w:r w:rsidR="005C7D0F" w:rsidRPr="004229AD">
        <w:rPr>
          <w:rFonts w:ascii="Times New Roman" w:hAnsi="Times New Roman"/>
          <w:sz w:val="36"/>
          <w:szCs w:val="36"/>
        </w:rPr>
        <w:t xml:space="preserve">в 2020 году </w:t>
      </w:r>
      <w:r w:rsidR="00A51905" w:rsidRPr="004229AD">
        <w:rPr>
          <w:rFonts w:ascii="Times New Roman" w:hAnsi="Times New Roman"/>
          <w:sz w:val="36"/>
          <w:szCs w:val="36"/>
        </w:rPr>
        <w:t xml:space="preserve">были наиболее активны </w:t>
      </w:r>
      <w:r w:rsidR="005C7D0F" w:rsidRPr="004229AD">
        <w:rPr>
          <w:rFonts w:ascii="Times New Roman" w:hAnsi="Times New Roman"/>
          <w:sz w:val="36"/>
          <w:szCs w:val="36"/>
        </w:rPr>
        <w:t xml:space="preserve">3 – это </w:t>
      </w:r>
      <w:proofErr w:type="spellStart"/>
      <w:r w:rsidR="00602E7A" w:rsidRPr="004229AD">
        <w:rPr>
          <w:rFonts w:ascii="Times New Roman" w:hAnsi="Times New Roman"/>
          <w:sz w:val="36"/>
          <w:szCs w:val="36"/>
        </w:rPr>
        <w:t>ТОСы</w:t>
      </w:r>
      <w:proofErr w:type="spellEnd"/>
      <w:r w:rsidR="00602E7A" w:rsidRPr="004229AD">
        <w:rPr>
          <w:rFonts w:ascii="Times New Roman" w:hAnsi="Times New Roman"/>
          <w:sz w:val="36"/>
          <w:szCs w:val="36"/>
        </w:rPr>
        <w:t xml:space="preserve"> </w:t>
      </w:r>
      <w:r w:rsidR="00602E7A" w:rsidRPr="004229AD">
        <w:rPr>
          <w:rFonts w:ascii="Times New Roman" w:eastAsia="Calibri" w:hAnsi="Times New Roman" w:cs="Times New Roman"/>
          <w:sz w:val="36"/>
          <w:szCs w:val="36"/>
        </w:rPr>
        <w:t>«Мечта», «Радуга» и «Степной»</w:t>
      </w:r>
      <w:r w:rsidR="00A51905" w:rsidRPr="004229AD">
        <w:rPr>
          <w:rFonts w:ascii="Times New Roman" w:eastAsia="Calibri" w:hAnsi="Times New Roman" w:cs="Times New Roman"/>
          <w:sz w:val="36"/>
          <w:szCs w:val="36"/>
        </w:rPr>
        <w:t>.</w:t>
      </w:r>
      <w:r w:rsidR="00A51905" w:rsidRPr="004229AD">
        <w:rPr>
          <w:rFonts w:ascii="Times New Roman" w:hAnsi="Times New Roman"/>
          <w:sz w:val="36"/>
          <w:szCs w:val="36"/>
        </w:rPr>
        <w:t xml:space="preserve"> В</w:t>
      </w:r>
      <w:r w:rsidR="00602E7A" w:rsidRPr="004229AD">
        <w:rPr>
          <w:rFonts w:ascii="Times New Roman" w:eastAsia="Calibri" w:hAnsi="Times New Roman" w:cs="Times New Roman"/>
          <w:b/>
          <w:sz w:val="36"/>
          <w:szCs w:val="36"/>
        </w:rPr>
        <w:t xml:space="preserve"> </w:t>
      </w:r>
      <w:r w:rsidR="00602E7A" w:rsidRPr="004229AD">
        <w:rPr>
          <w:rFonts w:ascii="Times New Roman" w:eastAsia="Calibri" w:hAnsi="Times New Roman" w:cs="Times New Roman"/>
          <w:sz w:val="36"/>
          <w:szCs w:val="36"/>
        </w:rPr>
        <w:t>2020 г.</w:t>
      </w:r>
      <w:r w:rsidR="00A51905" w:rsidRPr="004229AD">
        <w:rPr>
          <w:rFonts w:ascii="Times New Roman" w:eastAsia="Calibri" w:hAnsi="Times New Roman" w:cs="Times New Roman"/>
          <w:sz w:val="36"/>
          <w:szCs w:val="36"/>
        </w:rPr>
        <w:t xml:space="preserve"> они</w:t>
      </w:r>
      <w:r w:rsidR="00602E7A" w:rsidRPr="004229AD">
        <w:rPr>
          <w:rFonts w:ascii="Times New Roman" w:eastAsia="Calibri" w:hAnsi="Times New Roman" w:cs="Times New Roman"/>
          <w:sz w:val="36"/>
          <w:szCs w:val="36"/>
        </w:rPr>
        <w:t xml:space="preserve"> стали победителями областного конкур</w:t>
      </w:r>
      <w:r w:rsidR="00C50B13">
        <w:rPr>
          <w:rFonts w:ascii="Times New Roman" w:eastAsia="Calibri" w:hAnsi="Times New Roman" w:cs="Times New Roman"/>
          <w:sz w:val="36"/>
          <w:szCs w:val="36"/>
        </w:rPr>
        <w:t>с</w:t>
      </w:r>
      <w:r w:rsidR="00602E7A" w:rsidRPr="004229AD">
        <w:rPr>
          <w:rFonts w:ascii="Times New Roman" w:eastAsia="Calibri" w:hAnsi="Times New Roman" w:cs="Times New Roman"/>
          <w:sz w:val="36"/>
          <w:szCs w:val="36"/>
        </w:rPr>
        <w:t>а общественно полезных проектов и получили гранты на благоустройство детских площадок</w:t>
      </w:r>
      <w:proofErr w:type="gramStart"/>
      <w:r w:rsidR="00602E7A" w:rsidRPr="004229AD">
        <w:rPr>
          <w:rFonts w:ascii="Times New Roman" w:eastAsia="Calibri" w:hAnsi="Times New Roman" w:cs="Times New Roman"/>
          <w:sz w:val="36"/>
          <w:szCs w:val="36"/>
        </w:rPr>
        <w:t>.</w:t>
      </w:r>
      <w:proofErr w:type="gramEnd"/>
      <w:r w:rsidR="004D3625">
        <w:rPr>
          <w:rFonts w:ascii="Times New Roman" w:eastAsia="Calibri" w:hAnsi="Times New Roman" w:cs="Times New Roman"/>
          <w:sz w:val="36"/>
          <w:szCs w:val="36"/>
        </w:rPr>
        <w:t xml:space="preserve">                                    </w:t>
      </w:r>
      <w:r w:rsidR="004D3625" w:rsidRPr="004229AD">
        <w:rPr>
          <w:rFonts w:ascii="Times New Roman" w:hAnsi="Times New Roman" w:cs="Times New Roman"/>
          <w:b/>
          <w:sz w:val="36"/>
          <w:szCs w:val="36"/>
        </w:rPr>
        <w:t>(</w:t>
      </w:r>
      <w:proofErr w:type="spellStart"/>
      <w:proofErr w:type="gramStart"/>
      <w:r w:rsidR="004D3625" w:rsidRPr="004229AD">
        <w:rPr>
          <w:rFonts w:ascii="Times New Roman" w:hAnsi="Times New Roman" w:cs="Times New Roman"/>
          <w:b/>
          <w:sz w:val="36"/>
          <w:szCs w:val="36"/>
        </w:rPr>
        <w:t>с</w:t>
      </w:r>
      <w:proofErr w:type="gramEnd"/>
      <w:r w:rsidR="004D3625" w:rsidRPr="004229AD">
        <w:rPr>
          <w:rFonts w:ascii="Times New Roman" w:hAnsi="Times New Roman" w:cs="Times New Roman"/>
          <w:b/>
          <w:sz w:val="36"/>
          <w:szCs w:val="36"/>
        </w:rPr>
        <w:t>л.№</w:t>
      </w:r>
      <w:proofErr w:type="spellEnd"/>
      <w:r w:rsidR="004D3625" w:rsidRPr="004229AD">
        <w:rPr>
          <w:rFonts w:ascii="Times New Roman" w:hAnsi="Times New Roman" w:cs="Times New Roman"/>
          <w:b/>
          <w:sz w:val="36"/>
          <w:szCs w:val="36"/>
        </w:rPr>
        <w:t xml:space="preserve"> </w:t>
      </w:r>
      <w:r w:rsidR="004D3625">
        <w:rPr>
          <w:rFonts w:ascii="Times New Roman" w:hAnsi="Times New Roman" w:cs="Times New Roman"/>
          <w:b/>
          <w:sz w:val="36"/>
          <w:szCs w:val="36"/>
        </w:rPr>
        <w:t>61</w:t>
      </w:r>
      <w:r w:rsidR="004D3625" w:rsidRPr="004229AD">
        <w:rPr>
          <w:rFonts w:ascii="Times New Roman" w:hAnsi="Times New Roman" w:cs="Times New Roman"/>
          <w:b/>
          <w:sz w:val="36"/>
          <w:szCs w:val="36"/>
        </w:rPr>
        <w:t>)</w:t>
      </w:r>
    </w:p>
    <w:p w:rsidR="00602E7A" w:rsidRPr="004229AD" w:rsidRDefault="00602E7A" w:rsidP="00602E7A">
      <w:pPr>
        <w:spacing w:line="360" w:lineRule="auto"/>
        <w:ind w:left="-709" w:right="0" w:firstLine="709"/>
        <w:rPr>
          <w:rFonts w:ascii="Times New Roman" w:eastAsia="Calibri" w:hAnsi="Times New Roman" w:cs="Times New Roman"/>
          <w:sz w:val="36"/>
          <w:szCs w:val="36"/>
        </w:rPr>
      </w:pPr>
      <w:r w:rsidRPr="004229AD">
        <w:rPr>
          <w:rFonts w:ascii="Times New Roman" w:eastAsia="Calibri" w:hAnsi="Times New Roman" w:cs="Times New Roman"/>
          <w:sz w:val="36"/>
          <w:szCs w:val="36"/>
        </w:rPr>
        <w:lastRenderedPageBreak/>
        <w:t xml:space="preserve">         </w:t>
      </w:r>
      <w:r w:rsidRPr="004229AD">
        <w:rPr>
          <w:rFonts w:ascii="Times New Roman" w:eastAsia="Calibri" w:hAnsi="Times New Roman" w:cs="Times New Roman"/>
          <w:b/>
          <w:sz w:val="36"/>
          <w:szCs w:val="36"/>
        </w:rPr>
        <w:t xml:space="preserve">ТОС «Мечта» (ул.219-й стрелковой </w:t>
      </w:r>
      <w:proofErr w:type="spellStart"/>
      <w:r w:rsidRPr="004229AD">
        <w:rPr>
          <w:rFonts w:ascii="Times New Roman" w:eastAsia="Calibri" w:hAnsi="Times New Roman" w:cs="Times New Roman"/>
          <w:b/>
          <w:sz w:val="36"/>
          <w:szCs w:val="36"/>
        </w:rPr>
        <w:t>Идрицкой</w:t>
      </w:r>
      <w:proofErr w:type="spellEnd"/>
      <w:r w:rsidRPr="004229AD">
        <w:rPr>
          <w:rFonts w:ascii="Times New Roman" w:eastAsia="Calibri" w:hAnsi="Times New Roman" w:cs="Times New Roman"/>
          <w:b/>
          <w:sz w:val="36"/>
          <w:szCs w:val="36"/>
        </w:rPr>
        <w:t xml:space="preserve"> дивизии)-</w:t>
      </w:r>
      <w:r w:rsidRPr="004229AD">
        <w:rPr>
          <w:rFonts w:ascii="Times New Roman" w:eastAsia="Calibri" w:hAnsi="Times New Roman" w:cs="Times New Roman"/>
          <w:sz w:val="36"/>
          <w:szCs w:val="36"/>
        </w:rPr>
        <w:t xml:space="preserve">  за 2 года на свободном участке в новой частной застройке благоустроена современная детская спортивная площадка. В  2021 установлены игровой комплекс и детские элементы: </w:t>
      </w:r>
      <w:proofErr w:type="gramStart"/>
      <w:r w:rsidRPr="004229AD">
        <w:rPr>
          <w:rFonts w:ascii="Times New Roman" w:eastAsia="Calibri" w:hAnsi="Times New Roman" w:cs="Times New Roman"/>
          <w:sz w:val="36"/>
          <w:szCs w:val="36"/>
        </w:rPr>
        <w:t>качели-гнездо</w:t>
      </w:r>
      <w:proofErr w:type="gramEnd"/>
      <w:r w:rsidRPr="004229AD">
        <w:rPr>
          <w:rFonts w:ascii="Times New Roman" w:eastAsia="Calibri" w:hAnsi="Times New Roman" w:cs="Times New Roman"/>
          <w:sz w:val="36"/>
          <w:szCs w:val="36"/>
        </w:rPr>
        <w:t xml:space="preserve">, качалка-балансир, вертушка, </w:t>
      </w:r>
      <w:proofErr w:type="spellStart"/>
      <w:r w:rsidRPr="004229AD">
        <w:rPr>
          <w:rFonts w:ascii="Times New Roman" w:eastAsia="Calibri" w:hAnsi="Times New Roman" w:cs="Times New Roman"/>
          <w:sz w:val="36"/>
          <w:szCs w:val="36"/>
        </w:rPr>
        <w:t>вертолетик</w:t>
      </w:r>
      <w:proofErr w:type="spellEnd"/>
      <w:r w:rsidRPr="004229AD">
        <w:rPr>
          <w:rFonts w:ascii="Times New Roman" w:eastAsia="Calibri" w:hAnsi="Times New Roman" w:cs="Times New Roman"/>
          <w:sz w:val="36"/>
          <w:szCs w:val="36"/>
        </w:rPr>
        <w:t>, столик-ромашка, теннисный стол. Площадка стала любимым местом для отдыха и занятий спортом не только детей, но и взрослых</w:t>
      </w:r>
      <w:proofErr w:type="gramStart"/>
      <w:r w:rsidRPr="004229AD">
        <w:rPr>
          <w:rFonts w:ascii="Times New Roman" w:eastAsia="Calibri" w:hAnsi="Times New Roman" w:cs="Times New Roman"/>
          <w:sz w:val="36"/>
          <w:szCs w:val="36"/>
        </w:rPr>
        <w:t>.</w:t>
      </w:r>
      <w:proofErr w:type="gramEnd"/>
      <w:r w:rsidRPr="004229AD">
        <w:rPr>
          <w:rFonts w:ascii="Times New Roman" w:eastAsia="Calibri" w:hAnsi="Times New Roman" w:cs="Times New Roman"/>
          <w:sz w:val="36"/>
          <w:szCs w:val="36"/>
        </w:rPr>
        <w:t xml:space="preserve"> </w:t>
      </w:r>
      <w:r w:rsidR="004D3625" w:rsidRPr="004229AD">
        <w:rPr>
          <w:rFonts w:ascii="Times New Roman" w:hAnsi="Times New Roman" w:cs="Times New Roman"/>
          <w:b/>
          <w:sz w:val="36"/>
          <w:szCs w:val="36"/>
        </w:rPr>
        <w:t>(</w:t>
      </w:r>
      <w:proofErr w:type="spellStart"/>
      <w:proofErr w:type="gramStart"/>
      <w:r w:rsidR="004D3625" w:rsidRPr="004229AD">
        <w:rPr>
          <w:rFonts w:ascii="Times New Roman" w:hAnsi="Times New Roman" w:cs="Times New Roman"/>
          <w:b/>
          <w:sz w:val="36"/>
          <w:szCs w:val="36"/>
        </w:rPr>
        <w:t>с</w:t>
      </w:r>
      <w:proofErr w:type="gramEnd"/>
      <w:r w:rsidR="004D3625" w:rsidRPr="004229AD">
        <w:rPr>
          <w:rFonts w:ascii="Times New Roman" w:hAnsi="Times New Roman" w:cs="Times New Roman"/>
          <w:b/>
          <w:sz w:val="36"/>
          <w:szCs w:val="36"/>
        </w:rPr>
        <w:t>л.№</w:t>
      </w:r>
      <w:proofErr w:type="spellEnd"/>
      <w:r w:rsidR="004D3625" w:rsidRPr="004229AD">
        <w:rPr>
          <w:rFonts w:ascii="Times New Roman" w:hAnsi="Times New Roman" w:cs="Times New Roman"/>
          <w:b/>
          <w:sz w:val="36"/>
          <w:szCs w:val="36"/>
        </w:rPr>
        <w:t xml:space="preserve"> </w:t>
      </w:r>
      <w:r w:rsidR="004D3625">
        <w:rPr>
          <w:rFonts w:ascii="Times New Roman" w:hAnsi="Times New Roman" w:cs="Times New Roman"/>
          <w:b/>
          <w:sz w:val="36"/>
          <w:szCs w:val="36"/>
        </w:rPr>
        <w:t>62, 63</w:t>
      </w:r>
      <w:r w:rsidR="004D3625" w:rsidRPr="004229AD">
        <w:rPr>
          <w:rFonts w:ascii="Times New Roman" w:hAnsi="Times New Roman" w:cs="Times New Roman"/>
          <w:b/>
          <w:sz w:val="36"/>
          <w:szCs w:val="36"/>
        </w:rPr>
        <w:t>)</w:t>
      </w:r>
      <w:r w:rsidR="004D3625">
        <w:rPr>
          <w:rFonts w:ascii="Times New Roman" w:hAnsi="Times New Roman" w:cs="Times New Roman"/>
          <w:b/>
          <w:sz w:val="36"/>
          <w:szCs w:val="36"/>
        </w:rPr>
        <w:t xml:space="preserve"> </w:t>
      </w:r>
      <w:r w:rsidRPr="004229AD">
        <w:rPr>
          <w:rFonts w:ascii="Times New Roman" w:eastAsia="Calibri" w:hAnsi="Times New Roman" w:cs="Times New Roman"/>
          <w:sz w:val="36"/>
          <w:szCs w:val="36"/>
        </w:rPr>
        <w:t xml:space="preserve">Председатель </w:t>
      </w:r>
      <w:proofErr w:type="spellStart"/>
      <w:r w:rsidRPr="004229AD">
        <w:rPr>
          <w:rFonts w:ascii="Times New Roman" w:eastAsia="Calibri" w:hAnsi="Times New Roman" w:cs="Times New Roman"/>
          <w:sz w:val="36"/>
          <w:szCs w:val="36"/>
        </w:rPr>
        <w:t>ТОСа</w:t>
      </w:r>
      <w:proofErr w:type="spellEnd"/>
      <w:r w:rsidRPr="004229AD">
        <w:rPr>
          <w:rFonts w:ascii="Times New Roman" w:eastAsia="Calibri" w:hAnsi="Times New Roman" w:cs="Times New Roman"/>
          <w:sz w:val="36"/>
          <w:szCs w:val="36"/>
        </w:rPr>
        <w:t xml:space="preserve"> </w:t>
      </w:r>
      <w:r w:rsidRPr="004229AD">
        <w:rPr>
          <w:rFonts w:ascii="Times New Roman" w:eastAsia="Calibri" w:hAnsi="Times New Roman" w:cs="Times New Roman"/>
          <w:b/>
          <w:sz w:val="36"/>
          <w:szCs w:val="36"/>
        </w:rPr>
        <w:t>Романенко Галина</w:t>
      </w:r>
      <w:r w:rsidRPr="004229AD">
        <w:rPr>
          <w:rFonts w:ascii="Times New Roman" w:eastAsia="Calibri" w:hAnsi="Times New Roman" w:cs="Times New Roman"/>
          <w:sz w:val="36"/>
          <w:szCs w:val="36"/>
        </w:rPr>
        <w:t xml:space="preserve"> является организатором  проведения различных культурно-массовых мероприятий: Новый год, конкурсов на лучшую снежную фигуру, елочную игрушку, сделанную своими руками,  Масленица, спортивных соревнований.</w:t>
      </w:r>
    </w:p>
    <w:p w:rsidR="00602E7A" w:rsidRPr="004229AD" w:rsidRDefault="00602E7A" w:rsidP="00602E7A">
      <w:pPr>
        <w:spacing w:line="360" w:lineRule="auto"/>
        <w:ind w:left="-709" w:right="0" w:firstLine="709"/>
        <w:rPr>
          <w:rFonts w:ascii="Times New Roman" w:eastAsia="Calibri" w:hAnsi="Times New Roman" w:cs="Times New Roman"/>
          <w:sz w:val="36"/>
          <w:szCs w:val="36"/>
        </w:rPr>
      </w:pPr>
      <w:r w:rsidRPr="004229AD">
        <w:rPr>
          <w:rFonts w:ascii="Times New Roman" w:eastAsia="Calibri" w:hAnsi="Times New Roman" w:cs="Times New Roman"/>
          <w:sz w:val="36"/>
          <w:szCs w:val="36"/>
        </w:rPr>
        <w:t xml:space="preserve">       </w:t>
      </w:r>
      <w:r w:rsidR="004D3625" w:rsidRPr="004229AD">
        <w:rPr>
          <w:rFonts w:ascii="Times New Roman" w:hAnsi="Times New Roman" w:cs="Times New Roman"/>
          <w:b/>
          <w:sz w:val="36"/>
          <w:szCs w:val="36"/>
        </w:rPr>
        <w:t>(</w:t>
      </w:r>
      <w:proofErr w:type="spellStart"/>
      <w:r w:rsidR="004D3625" w:rsidRPr="004229AD">
        <w:rPr>
          <w:rFonts w:ascii="Times New Roman" w:hAnsi="Times New Roman" w:cs="Times New Roman"/>
          <w:b/>
          <w:sz w:val="36"/>
          <w:szCs w:val="36"/>
        </w:rPr>
        <w:t>сл.№</w:t>
      </w:r>
      <w:proofErr w:type="spellEnd"/>
      <w:r w:rsidR="004D3625" w:rsidRPr="004229AD">
        <w:rPr>
          <w:rFonts w:ascii="Times New Roman" w:hAnsi="Times New Roman" w:cs="Times New Roman"/>
          <w:b/>
          <w:sz w:val="36"/>
          <w:szCs w:val="36"/>
        </w:rPr>
        <w:t xml:space="preserve"> </w:t>
      </w:r>
      <w:r w:rsidR="004D3625">
        <w:rPr>
          <w:rFonts w:ascii="Times New Roman" w:hAnsi="Times New Roman" w:cs="Times New Roman"/>
          <w:b/>
          <w:sz w:val="36"/>
          <w:szCs w:val="36"/>
        </w:rPr>
        <w:t>64, 65</w:t>
      </w:r>
      <w:r w:rsidR="004D3625" w:rsidRPr="004229AD">
        <w:rPr>
          <w:rFonts w:ascii="Times New Roman" w:hAnsi="Times New Roman" w:cs="Times New Roman"/>
          <w:b/>
          <w:sz w:val="36"/>
          <w:szCs w:val="36"/>
        </w:rPr>
        <w:t>)</w:t>
      </w:r>
      <w:r w:rsidRPr="004229AD">
        <w:rPr>
          <w:rFonts w:ascii="Times New Roman" w:eastAsia="Calibri" w:hAnsi="Times New Roman" w:cs="Times New Roman"/>
          <w:sz w:val="36"/>
          <w:szCs w:val="36"/>
        </w:rPr>
        <w:t xml:space="preserve"> Это послужило примером для создания </w:t>
      </w:r>
      <w:proofErr w:type="spellStart"/>
      <w:r w:rsidRPr="004229AD">
        <w:rPr>
          <w:rFonts w:ascii="Times New Roman" w:eastAsia="Calibri" w:hAnsi="Times New Roman" w:cs="Times New Roman"/>
          <w:b/>
          <w:sz w:val="36"/>
          <w:szCs w:val="36"/>
        </w:rPr>
        <w:t>ТОСа</w:t>
      </w:r>
      <w:proofErr w:type="spellEnd"/>
      <w:r w:rsidRPr="004229AD">
        <w:rPr>
          <w:rFonts w:ascii="Times New Roman" w:eastAsia="Calibri" w:hAnsi="Times New Roman" w:cs="Times New Roman"/>
          <w:b/>
          <w:sz w:val="36"/>
          <w:szCs w:val="36"/>
        </w:rPr>
        <w:t xml:space="preserve"> «Степной».</w:t>
      </w:r>
      <w:r w:rsidRPr="004229AD">
        <w:rPr>
          <w:rFonts w:ascii="Times New Roman" w:eastAsia="Calibri" w:hAnsi="Times New Roman" w:cs="Times New Roman"/>
          <w:sz w:val="36"/>
          <w:szCs w:val="36"/>
        </w:rPr>
        <w:t xml:space="preserve"> В 2020 году на ул</w:t>
      </w:r>
      <w:proofErr w:type="gramStart"/>
      <w:r w:rsidRPr="004229AD">
        <w:rPr>
          <w:rFonts w:ascii="Times New Roman" w:eastAsia="Calibri" w:hAnsi="Times New Roman" w:cs="Times New Roman"/>
          <w:sz w:val="36"/>
          <w:szCs w:val="36"/>
        </w:rPr>
        <w:t>.В</w:t>
      </w:r>
      <w:proofErr w:type="gramEnd"/>
      <w:r w:rsidRPr="004229AD">
        <w:rPr>
          <w:rFonts w:ascii="Times New Roman" w:eastAsia="Calibri" w:hAnsi="Times New Roman" w:cs="Times New Roman"/>
          <w:sz w:val="36"/>
          <w:szCs w:val="36"/>
        </w:rPr>
        <w:t xml:space="preserve">етеранов ,33/1 появилось уютное место  отдыха  для детей и молодежи. Председатель </w:t>
      </w:r>
      <w:proofErr w:type="spellStart"/>
      <w:r w:rsidRPr="004229AD">
        <w:rPr>
          <w:rFonts w:ascii="Times New Roman" w:eastAsia="Calibri" w:hAnsi="Times New Roman" w:cs="Times New Roman"/>
          <w:sz w:val="36"/>
          <w:szCs w:val="36"/>
        </w:rPr>
        <w:t>ТОСа</w:t>
      </w:r>
      <w:proofErr w:type="spellEnd"/>
      <w:r w:rsidRPr="004229AD">
        <w:rPr>
          <w:rFonts w:ascii="Times New Roman" w:eastAsia="Calibri" w:hAnsi="Times New Roman" w:cs="Times New Roman"/>
          <w:sz w:val="36"/>
          <w:szCs w:val="36"/>
        </w:rPr>
        <w:t xml:space="preserve"> </w:t>
      </w:r>
      <w:r w:rsidRPr="004229AD">
        <w:rPr>
          <w:rFonts w:ascii="Times New Roman" w:eastAsia="Calibri" w:hAnsi="Times New Roman" w:cs="Times New Roman"/>
          <w:b/>
          <w:sz w:val="36"/>
          <w:szCs w:val="36"/>
        </w:rPr>
        <w:t>Есипова Оксана</w:t>
      </w:r>
      <w:r w:rsidRPr="004229AD">
        <w:rPr>
          <w:rFonts w:ascii="Times New Roman" w:eastAsia="Calibri" w:hAnsi="Times New Roman" w:cs="Times New Roman"/>
          <w:sz w:val="36"/>
          <w:szCs w:val="36"/>
        </w:rPr>
        <w:t xml:space="preserve"> смогла организовать местных жителей на проведение собственными силами земляных работ, изготовление и  установку входной группы, ограждения площадки, </w:t>
      </w:r>
      <w:proofErr w:type="spellStart"/>
      <w:r w:rsidRPr="004229AD">
        <w:rPr>
          <w:rFonts w:ascii="Times New Roman" w:eastAsia="Calibri" w:hAnsi="Times New Roman" w:cs="Times New Roman"/>
          <w:sz w:val="36"/>
          <w:szCs w:val="36"/>
        </w:rPr>
        <w:t>велопарковки</w:t>
      </w:r>
      <w:proofErr w:type="spellEnd"/>
      <w:r w:rsidRPr="004229AD">
        <w:rPr>
          <w:rFonts w:ascii="Times New Roman" w:eastAsia="Calibri" w:hAnsi="Times New Roman" w:cs="Times New Roman"/>
          <w:sz w:val="36"/>
          <w:szCs w:val="36"/>
        </w:rPr>
        <w:t>, скамеек и песочниц.  На 2021 год ТОС «Степной» подал заявку на благоустройство многофункциональной спортивной площадки.</w:t>
      </w:r>
    </w:p>
    <w:p w:rsidR="00602E7A" w:rsidRPr="004229AD" w:rsidRDefault="00602E7A" w:rsidP="00602E7A">
      <w:pPr>
        <w:spacing w:line="360" w:lineRule="auto"/>
        <w:ind w:left="-709" w:right="0" w:firstLine="709"/>
        <w:rPr>
          <w:rFonts w:ascii="Times New Roman" w:eastAsia="Calibri" w:hAnsi="Times New Roman" w:cs="Times New Roman"/>
          <w:sz w:val="36"/>
          <w:szCs w:val="36"/>
        </w:rPr>
      </w:pPr>
      <w:r w:rsidRPr="004229AD">
        <w:rPr>
          <w:rFonts w:ascii="Times New Roman" w:eastAsia="Calibri" w:hAnsi="Times New Roman" w:cs="Times New Roman"/>
          <w:sz w:val="36"/>
          <w:szCs w:val="36"/>
        </w:rPr>
        <w:lastRenderedPageBreak/>
        <w:t xml:space="preserve">          </w:t>
      </w:r>
      <w:r w:rsidR="004D3625" w:rsidRPr="004229AD">
        <w:rPr>
          <w:rFonts w:ascii="Times New Roman" w:hAnsi="Times New Roman" w:cs="Times New Roman"/>
          <w:b/>
          <w:sz w:val="36"/>
          <w:szCs w:val="36"/>
        </w:rPr>
        <w:t>(</w:t>
      </w:r>
      <w:proofErr w:type="spellStart"/>
      <w:r w:rsidR="004D3625" w:rsidRPr="004229AD">
        <w:rPr>
          <w:rFonts w:ascii="Times New Roman" w:hAnsi="Times New Roman" w:cs="Times New Roman"/>
          <w:b/>
          <w:sz w:val="36"/>
          <w:szCs w:val="36"/>
        </w:rPr>
        <w:t>сл.№</w:t>
      </w:r>
      <w:proofErr w:type="spellEnd"/>
      <w:r w:rsidR="004D3625">
        <w:rPr>
          <w:rFonts w:ascii="Times New Roman" w:hAnsi="Times New Roman" w:cs="Times New Roman"/>
          <w:b/>
          <w:sz w:val="36"/>
          <w:szCs w:val="36"/>
        </w:rPr>
        <w:t xml:space="preserve"> 66, 67</w:t>
      </w:r>
      <w:r w:rsidR="004D3625" w:rsidRPr="004229AD">
        <w:rPr>
          <w:rFonts w:ascii="Times New Roman" w:hAnsi="Times New Roman" w:cs="Times New Roman"/>
          <w:b/>
          <w:sz w:val="36"/>
          <w:szCs w:val="36"/>
        </w:rPr>
        <w:t>)</w:t>
      </w:r>
      <w:r w:rsidR="004D3625">
        <w:rPr>
          <w:rFonts w:ascii="Times New Roman" w:hAnsi="Times New Roman" w:cs="Times New Roman"/>
          <w:b/>
          <w:sz w:val="36"/>
          <w:szCs w:val="36"/>
        </w:rPr>
        <w:t xml:space="preserve"> </w:t>
      </w:r>
      <w:r w:rsidRPr="004229AD">
        <w:rPr>
          <w:rFonts w:ascii="Times New Roman" w:eastAsia="Calibri" w:hAnsi="Times New Roman" w:cs="Times New Roman"/>
          <w:b/>
          <w:sz w:val="36"/>
          <w:szCs w:val="36"/>
        </w:rPr>
        <w:t>ТОС «Радуга» (</w:t>
      </w:r>
      <w:proofErr w:type="spellStart"/>
      <w:r w:rsidRPr="004229AD">
        <w:rPr>
          <w:rFonts w:ascii="Times New Roman" w:eastAsia="Calibri" w:hAnsi="Times New Roman" w:cs="Times New Roman"/>
          <w:b/>
          <w:sz w:val="36"/>
          <w:szCs w:val="36"/>
        </w:rPr>
        <w:t>ул.Л.Федодеевой</w:t>
      </w:r>
      <w:proofErr w:type="spellEnd"/>
      <w:r w:rsidRPr="004229AD">
        <w:rPr>
          <w:rFonts w:ascii="Times New Roman" w:eastAsia="Calibri" w:hAnsi="Times New Roman" w:cs="Times New Roman"/>
          <w:b/>
          <w:sz w:val="36"/>
          <w:szCs w:val="36"/>
        </w:rPr>
        <w:t>) (</w:t>
      </w:r>
      <w:r w:rsidRPr="004229AD">
        <w:rPr>
          <w:rFonts w:ascii="Times New Roman" w:eastAsia="Calibri" w:hAnsi="Times New Roman" w:cs="Times New Roman"/>
          <w:sz w:val="36"/>
          <w:szCs w:val="36"/>
        </w:rPr>
        <w:t xml:space="preserve">председатель </w:t>
      </w:r>
      <w:r w:rsidRPr="004229AD">
        <w:rPr>
          <w:rFonts w:ascii="Times New Roman" w:eastAsia="Calibri" w:hAnsi="Times New Roman" w:cs="Times New Roman"/>
          <w:b/>
          <w:sz w:val="36"/>
          <w:szCs w:val="36"/>
        </w:rPr>
        <w:t>Кокарев Станислав</w:t>
      </w:r>
      <w:r w:rsidRPr="004229AD">
        <w:rPr>
          <w:rFonts w:ascii="Times New Roman" w:eastAsia="Calibri" w:hAnsi="Times New Roman" w:cs="Times New Roman"/>
          <w:sz w:val="36"/>
          <w:szCs w:val="36"/>
        </w:rPr>
        <w:t>)</w:t>
      </w:r>
      <w:r w:rsidRPr="004229AD">
        <w:rPr>
          <w:rFonts w:ascii="Times New Roman" w:eastAsia="Calibri" w:hAnsi="Times New Roman" w:cs="Times New Roman"/>
          <w:b/>
          <w:sz w:val="36"/>
          <w:szCs w:val="36"/>
        </w:rPr>
        <w:t xml:space="preserve">  </w:t>
      </w:r>
      <w:r w:rsidRPr="004229AD">
        <w:rPr>
          <w:rFonts w:ascii="Times New Roman" w:eastAsia="Calibri" w:hAnsi="Times New Roman" w:cs="Times New Roman"/>
          <w:sz w:val="36"/>
          <w:szCs w:val="36"/>
        </w:rPr>
        <w:t xml:space="preserve"> в прошлом году завершил благоустройство небольшой детской площадки: установлены спортивный и игровой комплексы, малые детские формы: домик-беседка, доска для рисования, головоломка.</w:t>
      </w:r>
    </w:p>
    <w:p w:rsidR="00602E7A" w:rsidRPr="004229AD" w:rsidRDefault="00602E7A" w:rsidP="00602E7A">
      <w:pPr>
        <w:spacing w:line="360" w:lineRule="auto"/>
        <w:ind w:left="-709" w:right="0" w:firstLine="709"/>
        <w:rPr>
          <w:rFonts w:ascii="Times New Roman" w:eastAsia="Calibri" w:hAnsi="Times New Roman" w:cs="Times New Roman"/>
          <w:sz w:val="36"/>
          <w:szCs w:val="36"/>
        </w:rPr>
      </w:pPr>
      <w:r w:rsidRPr="004229AD">
        <w:rPr>
          <w:rFonts w:ascii="Times New Roman" w:eastAsia="Calibri" w:hAnsi="Times New Roman" w:cs="Times New Roman"/>
          <w:sz w:val="36"/>
          <w:szCs w:val="36"/>
        </w:rPr>
        <w:t xml:space="preserve">     Важно то, что жители этих  </w:t>
      </w:r>
      <w:proofErr w:type="spellStart"/>
      <w:r w:rsidRPr="004229AD">
        <w:rPr>
          <w:rFonts w:ascii="Times New Roman" w:eastAsia="Calibri" w:hAnsi="Times New Roman" w:cs="Times New Roman"/>
          <w:sz w:val="36"/>
          <w:szCs w:val="36"/>
        </w:rPr>
        <w:t>ТОСов</w:t>
      </w:r>
      <w:proofErr w:type="spellEnd"/>
      <w:r w:rsidRPr="004229AD">
        <w:rPr>
          <w:rFonts w:ascii="Times New Roman" w:eastAsia="Calibri" w:hAnsi="Times New Roman" w:cs="Times New Roman"/>
          <w:sz w:val="36"/>
          <w:szCs w:val="36"/>
        </w:rPr>
        <w:t xml:space="preserve"> сами участвуют в процессах благоустройства: организуют субботники, дают предложения по обустройству мест отдыха, решают какой объект </w:t>
      </w:r>
      <w:proofErr w:type="gramStart"/>
      <w:r w:rsidRPr="004229AD">
        <w:rPr>
          <w:rFonts w:ascii="Times New Roman" w:eastAsia="Calibri" w:hAnsi="Times New Roman" w:cs="Times New Roman"/>
          <w:sz w:val="36"/>
          <w:szCs w:val="36"/>
        </w:rPr>
        <w:t>и</w:t>
      </w:r>
      <w:proofErr w:type="gramEnd"/>
      <w:r w:rsidRPr="004229AD">
        <w:rPr>
          <w:rFonts w:ascii="Times New Roman" w:eastAsia="Calibri" w:hAnsi="Times New Roman" w:cs="Times New Roman"/>
          <w:sz w:val="36"/>
          <w:szCs w:val="36"/>
        </w:rPr>
        <w:t xml:space="preserve"> где необходимо разместить в первую очередь.</w:t>
      </w:r>
    </w:p>
    <w:p w:rsidR="00602E7A" w:rsidRDefault="00602E7A" w:rsidP="00602E7A">
      <w:pPr>
        <w:spacing w:line="360" w:lineRule="auto"/>
        <w:ind w:left="-709" w:right="0" w:firstLine="709"/>
        <w:rPr>
          <w:rFonts w:ascii="Times New Roman" w:eastAsia="Calibri" w:hAnsi="Times New Roman" w:cs="Times New Roman"/>
          <w:sz w:val="36"/>
          <w:szCs w:val="36"/>
        </w:rPr>
      </w:pPr>
      <w:r w:rsidRPr="004229AD">
        <w:rPr>
          <w:rFonts w:ascii="Times New Roman" w:hAnsi="Times New Roman"/>
          <w:sz w:val="36"/>
          <w:szCs w:val="36"/>
        </w:rPr>
        <w:t xml:space="preserve">   </w:t>
      </w:r>
      <w:r w:rsidR="00B01C89" w:rsidRPr="004229AD">
        <w:rPr>
          <w:rFonts w:ascii="Times New Roman" w:hAnsi="Times New Roman"/>
          <w:sz w:val="36"/>
          <w:szCs w:val="36"/>
        </w:rPr>
        <w:t>Двум</w:t>
      </w:r>
      <w:r w:rsidRPr="004229AD">
        <w:rPr>
          <w:rFonts w:ascii="Times New Roman" w:eastAsia="Calibri" w:hAnsi="Times New Roman" w:cs="Times New Roman"/>
          <w:sz w:val="36"/>
          <w:szCs w:val="36"/>
        </w:rPr>
        <w:t xml:space="preserve"> </w:t>
      </w:r>
      <w:proofErr w:type="spellStart"/>
      <w:r w:rsidRPr="004229AD">
        <w:rPr>
          <w:rFonts w:ascii="Times New Roman" w:eastAsia="Calibri" w:hAnsi="Times New Roman" w:cs="Times New Roman"/>
          <w:sz w:val="36"/>
          <w:szCs w:val="36"/>
        </w:rPr>
        <w:t>ТОСам</w:t>
      </w:r>
      <w:proofErr w:type="spellEnd"/>
      <w:r w:rsidRPr="004229AD">
        <w:rPr>
          <w:rFonts w:ascii="Times New Roman" w:eastAsia="Calibri" w:hAnsi="Times New Roman" w:cs="Times New Roman"/>
          <w:sz w:val="36"/>
          <w:szCs w:val="36"/>
        </w:rPr>
        <w:t xml:space="preserve"> оказана финансовая помощь из местного бюджета. Очень хочется, чтобы таких неравнодушных людей в городе было больше, чтобы люди </w:t>
      </w:r>
      <w:proofErr w:type="gramStart"/>
      <w:r w:rsidRPr="004229AD">
        <w:rPr>
          <w:rFonts w:ascii="Times New Roman" w:eastAsia="Calibri" w:hAnsi="Times New Roman" w:cs="Times New Roman"/>
          <w:sz w:val="36"/>
          <w:szCs w:val="36"/>
        </w:rPr>
        <w:t>проявляли инициативу и сами участвовали</w:t>
      </w:r>
      <w:proofErr w:type="gramEnd"/>
      <w:r w:rsidRPr="004229AD">
        <w:rPr>
          <w:rFonts w:ascii="Times New Roman" w:eastAsia="Calibri" w:hAnsi="Times New Roman" w:cs="Times New Roman"/>
          <w:sz w:val="36"/>
          <w:szCs w:val="36"/>
        </w:rPr>
        <w:t xml:space="preserve"> в благоустройстве общественных территорий.</w:t>
      </w:r>
    </w:p>
    <w:p w:rsidR="004D3625" w:rsidRPr="004229AD" w:rsidRDefault="004D3625" w:rsidP="004D3625">
      <w:pPr>
        <w:spacing w:line="360" w:lineRule="auto"/>
        <w:ind w:left="-709" w:right="0" w:firstLine="709"/>
        <w:jc w:val="center"/>
        <w:rPr>
          <w:rFonts w:ascii="Times New Roman" w:eastAsia="Calibri"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68</w:t>
      </w:r>
      <w:r w:rsidRPr="004229AD">
        <w:rPr>
          <w:rFonts w:ascii="Times New Roman" w:hAnsi="Times New Roman" w:cs="Times New Roman"/>
          <w:b/>
          <w:sz w:val="36"/>
          <w:szCs w:val="36"/>
        </w:rPr>
        <w:t>)</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b/>
          <w:sz w:val="36"/>
          <w:szCs w:val="36"/>
        </w:rPr>
        <w:t>Уже не первый год в</w:t>
      </w:r>
      <w:r w:rsidRPr="004229AD">
        <w:rPr>
          <w:rFonts w:ascii="Times New Roman" w:hAnsi="Times New Roman" w:cs="Times New Roman"/>
          <w:sz w:val="36"/>
          <w:szCs w:val="36"/>
        </w:rPr>
        <w:t xml:space="preserve"> своем докладе я отмечаю наши успехи в области осуществления полномочий по гражданской обороне, предупреждению и ликвидации чрезвычайных ситуаций, обеспечению пожарной безопасности и безопасности людей на водных объектах. 2020 год не станет исключением:</w:t>
      </w:r>
      <w:r w:rsidR="004D3625">
        <w:rPr>
          <w:rFonts w:ascii="Times New Roman" w:hAnsi="Times New Roman" w:cs="Times New Roman"/>
          <w:sz w:val="36"/>
          <w:szCs w:val="36"/>
        </w:rPr>
        <w:t xml:space="preserve">  </w:t>
      </w:r>
      <w:r w:rsidR="004D3625" w:rsidRPr="004229AD">
        <w:rPr>
          <w:rFonts w:ascii="Times New Roman" w:hAnsi="Times New Roman" w:cs="Times New Roman"/>
          <w:b/>
          <w:sz w:val="36"/>
          <w:szCs w:val="36"/>
        </w:rPr>
        <w:t>(</w:t>
      </w:r>
      <w:proofErr w:type="spellStart"/>
      <w:r w:rsidR="004D3625" w:rsidRPr="004229AD">
        <w:rPr>
          <w:rFonts w:ascii="Times New Roman" w:hAnsi="Times New Roman" w:cs="Times New Roman"/>
          <w:b/>
          <w:sz w:val="36"/>
          <w:szCs w:val="36"/>
        </w:rPr>
        <w:t>сл.№</w:t>
      </w:r>
      <w:proofErr w:type="spellEnd"/>
      <w:r w:rsidR="004D3625" w:rsidRPr="004229AD">
        <w:rPr>
          <w:rFonts w:ascii="Times New Roman" w:hAnsi="Times New Roman" w:cs="Times New Roman"/>
          <w:b/>
          <w:sz w:val="36"/>
          <w:szCs w:val="36"/>
        </w:rPr>
        <w:t xml:space="preserve"> </w:t>
      </w:r>
      <w:r w:rsidR="004D3625">
        <w:rPr>
          <w:rFonts w:ascii="Times New Roman" w:hAnsi="Times New Roman" w:cs="Times New Roman"/>
          <w:b/>
          <w:sz w:val="36"/>
          <w:szCs w:val="36"/>
        </w:rPr>
        <w:t>6</w:t>
      </w:r>
      <w:r w:rsidR="00135EA1">
        <w:rPr>
          <w:rFonts w:ascii="Times New Roman" w:hAnsi="Times New Roman" w:cs="Times New Roman"/>
          <w:b/>
          <w:sz w:val="36"/>
          <w:szCs w:val="36"/>
        </w:rPr>
        <w:t>9</w:t>
      </w:r>
      <w:r w:rsidR="004D3625" w:rsidRPr="004229AD">
        <w:rPr>
          <w:rFonts w:ascii="Times New Roman" w:hAnsi="Times New Roman" w:cs="Times New Roman"/>
          <w:b/>
          <w:sz w:val="36"/>
          <w:szCs w:val="36"/>
        </w:rPr>
        <w:t>)</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xml:space="preserve">-за достигнутые успехи в области защиты населения и территории от ЧС, выполнении мероприятий по гражданской обороне Лискинский муниципальный район награжден дипломом </w:t>
      </w:r>
      <w:r w:rsidRPr="004229AD">
        <w:rPr>
          <w:rFonts w:ascii="Times New Roman" w:hAnsi="Times New Roman" w:cs="Times New Roman"/>
          <w:sz w:val="36"/>
          <w:szCs w:val="36"/>
          <w:lang w:val="en-US"/>
        </w:rPr>
        <w:t>I</w:t>
      </w:r>
      <w:r w:rsidRPr="004229AD">
        <w:rPr>
          <w:rFonts w:ascii="Times New Roman" w:hAnsi="Times New Roman" w:cs="Times New Roman"/>
          <w:sz w:val="36"/>
          <w:szCs w:val="36"/>
        </w:rPr>
        <w:t xml:space="preserve"> степени и кубком;</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70</w:t>
      </w:r>
      <w:r w:rsidR="00135EA1" w:rsidRPr="004229AD">
        <w:rPr>
          <w:rFonts w:ascii="Times New Roman" w:hAnsi="Times New Roman" w:cs="Times New Roman"/>
          <w:b/>
          <w:sz w:val="36"/>
          <w:szCs w:val="36"/>
        </w:rPr>
        <w:t>)</w:t>
      </w:r>
      <w:r w:rsidR="00135EA1" w:rsidRPr="00135EA1">
        <w:rPr>
          <w:rFonts w:ascii="Times New Roman" w:hAnsi="Times New Roman" w:cs="Times New Roman"/>
          <w:b/>
          <w:sz w:val="36"/>
          <w:szCs w:val="36"/>
        </w:rPr>
        <w:t xml:space="preserve"> </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lastRenderedPageBreak/>
        <w:t xml:space="preserve">-по результатам смотра-конкурса на звание «Лучшая ЕДДС среди муниципальных районов Воронежской области» </w:t>
      </w:r>
      <w:proofErr w:type="spellStart"/>
      <w:r w:rsidRPr="004229AD">
        <w:rPr>
          <w:rFonts w:ascii="Times New Roman" w:hAnsi="Times New Roman" w:cs="Times New Roman"/>
          <w:sz w:val="36"/>
          <w:szCs w:val="36"/>
        </w:rPr>
        <w:t>Лискинская</w:t>
      </w:r>
      <w:proofErr w:type="spellEnd"/>
      <w:r w:rsidRPr="004229AD">
        <w:rPr>
          <w:rFonts w:ascii="Times New Roman" w:hAnsi="Times New Roman" w:cs="Times New Roman"/>
          <w:sz w:val="36"/>
          <w:szCs w:val="36"/>
        </w:rPr>
        <w:t xml:space="preserve"> Единая дежурно-диспетчерская служба заняла 1 место и награждена почетной грамотой и кубком</w:t>
      </w:r>
      <w:proofErr w:type="gramStart"/>
      <w:r w:rsidRPr="004229AD">
        <w:rPr>
          <w:rFonts w:ascii="Times New Roman" w:hAnsi="Times New Roman" w:cs="Times New Roman"/>
          <w:sz w:val="36"/>
          <w:szCs w:val="36"/>
        </w:rPr>
        <w:t>.</w:t>
      </w:r>
      <w:proofErr w:type="gramEnd"/>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proofErr w:type="gramStart"/>
      <w:r w:rsidR="00135EA1" w:rsidRPr="004229AD">
        <w:rPr>
          <w:rFonts w:ascii="Times New Roman" w:hAnsi="Times New Roman" w:cs="Times New Roman"/>
          <w:b/>
          <w:sz w:val="36"/>
          <w:szCs w:val="36"/>
        </w:rPr>
        <w:t>с</w:t>
      </w:r>
      <w:proofErr w:type="gramEnd"/>
      <w:r w:rsidR="00135EA1" w:rsidRPr="004229AD">
        <w:rPr>
          <w:rFonts w:ascii="Times New Roman" w:hAnsi="Times New Roman" w:cs="Times New Roman"/>
          <w:b/>
          <w:sz w:val="36"/>
          <w:szCs w:val="36"/>
        </w:rPr>
        <w:t>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71</w:t>
      </w:r>
      <w:r w:rsidR="00135EA1" w:rsidRPr="004229AD">
        <w:rPr>
          <w:rFonts w:ascii="Times New Roman" w:hAnsi="Times New Roman" w:cs="Times New Roman"/>
          <w:b/>
          <w:sz w:val="36"/>
          <w:szCs w:val="36"/>
        </w:rPr>
        <w:t>)</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xml:space="preserve">Все это благодаря слаженной, спланированной работе, которую ведет МКУ «Гражданская защита». Я не буду озвучивать количество распоряжений </w:t>
      </w:r>
      <w:r w:rsidR="00C50B13">
        <w:rPr>
          <w:rFonts w:ascii="Times New Roman" w:hAnsi="Times New Roman" w:cs="Times New Roman"/>
          <w:sz w:val="36"/>
          <w:szCs w:val="36"/>
        </w:rPr>
        <w:t xml:space="preserve">и </w:t>
      </w:r>
      <w:r w:rsidRPr="004229AD">
        <w:rPr>
          <w:rFonts w:ascii="Times New Roman" w:hAnsi="Times New Roman" w:cs="Times New Roman"/>
          <w:sz w:val="36"/>
          <w:szCs w:val="36"/>
        </w:rPr>
        <w:t>постановлений в области ГО</w:t>
      </w:r>
      <w:r w:rsidR="00B01C89" w:rsidRPr="004229AD">
        <w:rPr>
          <w:rFonts w:ascii="Times New Roman" w:hAnsi="Times New Roman" w:cs="Times New Roman"/>
          <w:sz w:val="36"/>
          <w:szCs w:val="36"/>
        </w:rPr>
        <w:t xml:space="preserve"> </w:t>
      </w:r>
      <w:r w:rsidRPr="004229AD">
        <w:rPr>
          <w:rFonts w:ascii="Times New Roman" w:hAnsi="Times New Roman" w:cs="Times New Roman"/>
          <w:sz w:val="36"/>
          <w:szCs w:val="36"/>
        </w:rPr>
        <w:t xml:space="preserve">ЧС, говорить о разработанных планах и мероприятиях, назову лишь наиболее важные, на мой взгляд, мероприятия, проведенные в 2020 году: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72</w:t>
      </w:r>
      <w:r w:rsidR="00135EA1" w:rsidRPr="004229AD">
        <w:rPr>
          <w:rFonts w:ascii="Times New Roman" w:hAnsi="Times New Roman" w:cs="Times New Roman"/>
          <w:b/>
          <w:sz w:val="36"/>
          <w:szCs w:val="36"/>
        </w:rPr>
        <w:t>)</w:t>
      </w:r>
    </w:p>
    <w:p w:rsidR="00461189" w:rsidRPr="004229AD" w:rsidRDefault="00B01C89" w:rsidP="00461189">
      <w:pPr>
        <w:shd w:val="clear" w:color="auto" w:fill="FFFFFF"/>
        <w:tabs>
          <w:tab w:val="left" w:pos="0"/>
        </w:tabs>
        <w:spacing w:line="360" w:lineRule="auto"/>
        <w:ind w:left="-794" w:right="0" w:firstLine="709"/>
        <w:rPr>
          <w:rFonts w:ascii="Times New Roman" w:hAnsi="Times New Roman" w:cs="Times New Roman"/>
          <w:bCs/>
          <w:iCs/>
          <w:sz w:val="36"/>
          <w:szCs w:val="36"/>
        </w:rPr>
      </w:pPr>
      <w:r w:rsidRPr="004229AD">
        <w:rPr>
          <w:rFonts w:ascii="Times New Roman" w:hAnsi="Times New Roman" w:cs="Times New Roman"/>
          <w:sz w:val="36"/>
          <w:szCs w:val="36"/>
        </w:rPr>
        <w:t>-С</w:t>
      </w:r>
      <w:r w:rsidR="00461189" w:rsidRPr="004229AD">
        <w:rPr>
          <w:rFonts w:ascii="Times New Roman" w:hAnsi="Times New Roman" w:cs="Times New Roman"/>
          <w:sz w:val="36"/>
          <w:szCs w:val="36"/>
        </w:rPr>
        <w:t xml:space="preserve">истема обеспечения вызова экстренных оперативных служб через единый номер «112» ежемесячно </w:t>
      </w:r>
      <w:proofErr w:type="gramStart"/>
      <w:r w:rsidR="00461189" w:rsidRPr="004229AD">
        <w:rPr>
          <w:rFonts w:ascii="Times New Roman" w:hAnsi="Times New Roman" w:cs="Times New Roman"/>
          <w:sz w:val="36"/>
          <w:szCs w:val="36"/>
        </w:rPr>
        <w:t>принимает и анализируют</w:t>
      </w:r>
      <w:proofErr w:type="gramEnd"/>
      <w:r w:rsidR="00461189" w:rsidRPr="004229AD">
        <w:rPr>
          <w:rFonts w:ascii="Times New Roman" w:hAnsi="Times New Roman" w:cs="Times New Roman"/>
          <w:sz w:val="36"/>
          <w:szCs w:val="36"/>
        </w:rPr>
        <w:t xml:space="preserve"> более 7 000 вызовов</w:t>
      </w:r>
      <w:r w:rsidRPr="004229AD">
        <w:rPr>
          <w:rFonts w:ascii="Times New Roman" w:hAnsi="Times New Roman" w:cs="Times New Roman"/>
          <w:sz w:val="36"/>
          <w:szCs w:val="36"/>
        </w:rPr>
        <w:t>;</w:t>
      </w:r>
      <w:r w:rsidR="00461189" w:rsidRPr="004229AD">
        <w:rPr>
          <w:rFonts w:ascii="Times New Roman" w:hAnsi="Times New Roman" w:cs="Times New Roman"/>
          <w:bCs/>
          <w:iCs/>
          <w:sz w:val="36"/>
          <w:szCs w:val="36"/>
        </w:rPr>
        <w:t xml:space="preserve"> </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-в целях постоянного совершенствования готовности к ликвидации ЧС проводятся комплексные, тактико-специальные учения, тренировки, мероприятия, связанные с прохождением весеннего половодья и летнего пожароопасного сезона и многое другое;</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w:t>
      </w:r>
      <w:r w:rsidR="00135EA1" w:rsidRPr="004229AD">
        <w:rPr>
          <w:rFonts w:ascii="Times New Roman" w:hAnsi="Times New Roman" w:cs="Times New Roman"/>
          <w:b/>
          <w:sz w:val="36"/>
          <w:szCs w:val="36"/>
        </w:rPr>
        <w:t>3)</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xml:space="preserve">-за 2020  учебный год  </w:t>
      </w:r>
      <w:proofErr w:type="spellStart"/>
      <w:r w:rsidRPr="004229AD">
        <w:rPr>
          <w:rFonts w:ascii="Times New Roman" w:hAnsi="Times New Roman" w:cs="Times New Roman"/>
          <w:sz w:val="36"/>
          <w:szCs w:val="36"/>
        </w:rPr>
        <w:t>Лискинскими</w:t>
      </w:r>
      <w:proofErr w:type="spellEnd"/>
      <w:r w:rsidRPr="004229AD">
        <w:rPr>
          <w:rFonts w:ascii="Times New Roman" w:hAnsi="Times New Roman" w:cs="Times New Roman"/>
          <w:sz w:val="36"/>
          <w:szCs w:val="36"/>
        </w:rPr>
        <w:t xml:space="preserve"> муниципальными курсами Г</w:t>
      </w:r>
      <w:r w:rsidR="00B01C89" w:rsidRPr="004229AD">
        <w:rPr>
          <w:rFonts w:ascii="Times New Roman" w:hAnsi="Times New Roman" w:cs="Times New Roman"/>
          <w:sz w:val="36"/>
          <w:szCs w:val="36"/>
        </w:rPr>
        <w:t xml:space="preserve">ражданской </w:t>
      </w:r>
      <w:r w:rsidRPr="004229AD">
        <w:rPr>
          <w:rFonts w:ascii="Times New Roman" w:hAnsi="Times New Roman" w:cs="Times New Roman"/>
          <w:sz w:val="36"/>
          <w:szCs w:val="36"/>
        </w:rPr>
        <w:t>О</w:t>
      </w:r>
      <w:r w:rsidR="00B01C89" w:rsidRPr="004229AD">
        <w:rPr>
          <w:rFonts w:ascii="Times New Roman" w:hAnsi="Times New Roman" w:cs="Times New Roman"/>
          <w:sz w:val="36"/>
          <w:szCs w:val="36"/>
        </w:rPr>
        <w:t>бороны</w:t>
      </w:r>
      <w:r w:rsidRPr="004229AD">
        <w:rPr>
          <w:rFonts w:ascii="Times New Roman" w:hAnsi="Times New Roman" w:cs="Times New Roman"/>
          <w:sz w:val="36"/>
          <w:szCs w:val="36"/>
        </w:rPr>
        <w:t xml:space="preserve"> было подготовлено 136 человек; </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xml:space="preserve">-в 2020 году спасатели Лискинского ПСО  совершили 674  выезда  </w:t>
      </w:r>
      <w:proofErr w:type="gramStart"/>
      <w:r w:rsidRPr="004229AD">
        <w:rPr>
          <w:rFonts w:ascii="Times New Roman" w:hAnsi="Times New Roman" w:cs="Times New Roman"/>
          <w:sz w:val="36"/>
          <w:szCs w:val="36"/>
        </w:rPr>
        <w:t>на</w:t>
      </w:r>
      <w:proofErr w:type="gramEnd"/>
      <w:r w:rsidRPr="004229AD">
        <w:rPr>
          <w:rFonts w:ascii="Times New Roman" w:hAnsi="Times New Roman" w:cs="Times New Roman"/>
          <w:sz w:val="36"/>
          <w:szCs w:val="36"/>
        </w:rPr>
        <w:t xml:space="preserve">  </w:t>
      </w:r>
      <w:proofErr w:type="gramStart"/>
      <w:r w:rsidRPr="004229AD">
        <w:rPr>
          <w:rFonts w:ascii="Times New Roman" w:hAnsi="Times New Roman" w:cs="Times New Roman"/>
          <w:sz w:val="36"/>
          <w:szCs w:val="36"/>
        </w:rPr>
        <w:t>различного</w:t>
      </w:r>
      <w:proofErr w:type="gramEnd"/>
      <w:r w:rsidRPr="004229AD">
        <w:rPr>
          <w:rFonts w:ascii="Times New Roman" w:hAnsi="Times New Roman" w:cs="Times New Roman"/>
          <w:sz w:val="36"/>
          <w:szCs w:val="36"/>
        </w:rPr>
        <w:t xml:space="preserve"> рода происшествия,  аварии  и  оказа</w:t>
      </w:r>
      <w:r w:rsidR="00B01C89" w:rsidRPr="004229AD">
        <w:rPr>
          <w:rFonts w:ascii="Times New Roman" w:hAnsi="Times New Roman" w:cs="Times New Roman"/>
          <w:sz w:val="36"/>
          <w:szCs w:val="36"/>
        </w:rPr>
        <w:t>ли</w:t>
      </w:r>
      <w:r w:rsidRPr="004229AD">
        <w:rPr>
          <w:rFonts w:ascii="Times New Roman" w:hAnsi="Times New Roman" w:cs="Times New Roman"/>
          <w:sz w:val="36"/>
          <w:szCs w:val="36"/>
        </w:rPr>
        <w:t xml:space="preserve"> помощ</w:t>
      </w:r>
      <w:r w:rsidR="00B01C89" w:rsidRPr="004229AD">
        <w:rPr>
          <w:rFonts w:ascii="Times New Roman" w:hAnsi="Times New Roman" w:cs="Times New Roman"/>
          <w:sz w:val="36"/>
          <w:szCs w:val="36"/>
        </w:rPr>
        <w:t>ь</w:t>
      </w:r>
      <w:r w:rsidRPr="004229AD">
        <w:rPr>
          <w:rFonts w:ascii="Times New Roman" w:hAnsi="Times New Roman" w:cs="Times New Roman"/>
          <w:sz w:val="36"/>
          <w:szCs w:val="36"/>
        </w:rPr>
        <w:t xml:space="preserve"> населению</w:t>
      </w:r>
      <w:r w:rsidR="00B01C89" w:rsidRPr="004229AD">
        <w:rPr>
          <w:rFonts w:ascii="Times New Roman" w:hAnsi="Times New Roman" w:cs="Times New Roman"/>
          <w:sz w:val="36"/>
          <w:szCs w:val="36"/>
        </w:rPr>
        <w:t>,</w:t>
      </w:r>
      <w:r w:rsidRPr="004229AD">
        <w:rPr>
          <w:rFonts w:ascii="Times New Roman" w:hAnsi="Times New Roman" w:cs="Times New Roman"/>
          <w:sz w:val="36"/>
          <w:szCs w:val="36"/>
        </w:rPr>
        <w:t xml:space="preserve">  в  том  числе:</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74</w:t>
      </w:r>
      <w:r w:rsidR="00135EA1" w:rsidRPr="004229AD">
        <w:rPr>
          <w:rFonts w:ascii="Times New Roman" w:hAnsi="Times New Roman" w:cs="Times New Roman"/>
          <w:b/>
          <w:sz w:val="36"/>
          <w:szCs w:val="36"/>
        </w:rPr>
        <w:t>)</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lastRenderedPageBreak/>
        <w:t>- проведение поисково-спасательных работ – 7 выездов, спасено 9 человек;</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проведены аварийно-спасательные работ</w:t>
      </w:r>
      <w:r w:rsidR="00B01C89" w:rsidRPr="004229AD">
        <w:rPr>
          <w:rFonts w:ascii="Times New Roman" w:hAnsi="Times New Roman" w:cs="Times New Roman"/>
          <w:sz w:val="36"/>
          <w:szCs w:val="36"/>
        </w:rPr>
        <w:t>ы по тушению пожаров – 11 выездов</w:t>
      </w:r>
      <w:r w:rsidRPr="004229AD">
        <w:rPr>
          <w:rFonts w:ascii="Times New Roman" w:hAnsi="Times New Roman" w:cs="Times New Roman"/>
          <w:sz w:val="36"/>
          <w:szCs w:val="36"/>
        </w:rPr>
        <w:t>;</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75</w:t>
      </w:r>
      <w:r w:rsidR="00135EA1" w:rsidRPr="004229AD">
        <w:rPr>
          <w:rFonts w:ascii="Times New Roman" w:hAnsi="Times New Roman" w:cs="Times New Roman"/>
          <w:b/>
          <w:sz w:val="36"/>
          <w:szCs w:val="36"/>
        </w:rPr>
        <w:t>)</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совершено 5 выездов на ДТП, спасено 11 человек;</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сделано 647 выездов по оказанию помощи населению, спасено 23 человек;</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xml:space="preserve">- </w:t>
      </w:r>
      <w:proofErr w:type="gramStart"/>
      <w:r w:rsidRPr="004229AD">
        <w:rPr>
          <w:rFonts w:ascii="Times New Roman" w:hAnsi="Times New Roman" w:cs="Times New Roman"/>
          <w:sz w:val="36"/>
          <w:szCs w:val="36"/>
        </w:rPr>
        <w:t>изъято и уничтожено</w:t>
      </w:r>
      <w:proofErr w:type="gramEnd"/>
      <w:r w:rsidRPr="004229AD">
        <w:rPr>
          <w:rFonts w:ascii="Times New Roman" w:hAnsi="Times New Roman" w:cs="Times New Roman"/>
          <w:sz w:val="36"/>
          <w:szCs w:val="36"/>
        </w:rPr>
        <w:t xml:space="preserve"> взрывоопасных предметов  ВОВ - 187 единицы.</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-Лискинский отряд пожарной охраны за прошедший период совершил  399 выездов;</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76</w:t>
      </w:r>
      <w:r w:rsidR="00135EA1" w:rsidRPr="004229AD">
        <w:rPr>
          <w:rFonts w:ascii="Times New Roman" w:hAnsi="Times New Roman" w:cs="Times New Roman"/>
          <w:b/>
          <w:sz w:val="36"/>
          <w:szCs w:val="36"/>
        </w:rPr>
        <w:t>)</w:t>
      </w:r>
    </w:p>
    <w:p w:rsidR="00461189" w:rsidRPr="004229AD" w:rsidRDefault="00461189" w:rsidP="00461189">
      <w:pPr>
        <w:spacing w:line="360" w:lineRule="auto"/>
        <w:ind w:left="-794" w:right="0" w:firstLine="709"/>
        <w:rPr>
          <w:rFonts w:ascii="Times New Roman" w:hAnsi="Times New Roman" w:cs="Times New Roman"/>
          <w:sz w:val="36"/>
          <w:szCs w:val="36"/>
        </w:rPr>
      </w:pPr>
      <w:r w:rsidRPr="004229AD">
        <w:rPr>
          <w:rFonts w:ascii="Times New Roman" w:hAnsi="Times New Roman" w:cs="Times New Roman"/>
          <w:sz w:val="36"/>
          <w:szCs w:val="36"/>
        </w:rPr>
        <w:t xml:space="preserve">- проведено </w:t>
      </w:r>
      <w:proofErr w:type="spellStart"/>
      <w:r w:rsidRPr="004229AD">
        <w:rPr>
          <w:rFonts w:ascii="Times New Roman" w:hAnsi="Times New Roman" w:cs="Times New Roman"/>
          <w:sz w:val="36"/>
          <w:szCs w:val="36"/>
        </w:rPr>
        <w:t>окарауливание</w:t>
      </w:r>
      <w:proofErr w:type="spellEnd"/>
      <w:r w:rsidRPr="004229AD">
        <w:rPr>
          <w:rFonts w:ascii="Times New Roman" w:hAnsi="Times New Roman" w:cs="Times New Roman"/>
          <w:sz w:val="36"/>
          <w:szCs w:val="36"/>
        </w:rPr>
        <w:t xml:space="preserve"> пожаров (дежурство) – 44 выезда, патрулирование лесных массивов – 57 выездов.</w:t>
      </w:r>
    </w:p>
    <w:p w:rsidR="007D792D" w:rsidRPr="004229AD" w:rsidRDefault="00135EA1" w:rsidP="00135EA1">
      <w:pPr>
        <w:widowControl w:val="0"/>
        <w:suppressAutoHyphens/>
        <w:spacing w:line="360" w:lineRule="auto"/>
        <w:ind w:left="-794" w:right="0" w:firstLine="425"/>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77</w:t>
      </w:r>
      <w:r w:rsidRPr="004229AD">
        <w:rPr>
          <w:rFonts w:ascii="Times New Roman" w:hAnsi="Times New Roman" w:cs="Times New Roman"/>
          <w:b/>
          <w:sz w:val="36"/>
          <w:szCs w:val="36"/>
        </w:rPr>
        <w:t>)</w:t>
      </w:r>
    </w:p>
    <w:p w:rsidR="00954734" w:rsidRPr="004229AD" w:rsidRDefault="00954734" w:rsidP="0017231E">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b/>
          <w:sz w:val="36"/>
          <w:szCs w:val="36"/>
        </w:rPr>
        <w:t>В 2020 году в МКУ «Дворец культуры</w:t>
      </w:r>
      <w:r w:rsidR="00D87683" w:rsidRPr="004229AD">
        <w:rPr>
          <w:rFonts w:ascii="Times New Roman" w:hAnsi="Times New Roman" w:cs="Times New Roman"/>
          <w:sz w:val="36"/>
          <w:szCs w:val="36"/>
        </w:rPr>
        <w:t>»</w:t>
      </w:r>
      <w:r w:rsidRPr="004229AD">
        <w:rPr>
          <w:rFonts w:ascii="Times New Roman" w:hAnsi="Times New Roman" w:cs="Times New Roman"/>
          <w:sz w:val="36"/>
          <w:szCs w:val="36"/>
        </w:rPr>
        <w:t xml:space="preserve"> прошло 142 </w:t>
      </w:r>
      <w:proofErr w:type="gramStart"/>
      <w:r w:rsidRPr="004229AD">
        <w:rPr>
          <w:rFonts w:ascii="Times New Roman" w:hAnsi="Times New Roman" w:cs="Times New Roman"/>
          <w:sz w:val="36"/>
          <w:szCs w:val="36"/>
        </w:rPr>
        <w:t>культурно-массовых</w:t>
      </w:r>
      <w:proofErr w:type="gramEnd"/>
      <w:r w:rsidRPr="004229AD">
        <w:rPr>
          <w:rFonts w:ascii="Times New Roman" w:hAnsi="Times New Roman" w:cs="Times New Roman"/>
          <w:sz w:val="36"/>
          <w:szCs w:val="36"/>
        </w:rPr>
        <w:t xml:space="preserve"> мероприятия.</w:t>
      </w:r>
    </w:p>
    <w:p w:rsidR="00493BB8" w:rsidRPr="004229AD" w:rsidRDefault="003B2683" w:rsidP="0017231E">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sz w:val="36"/>
          <w:szCs w:val="36"/>
        </w:rPr>
        <w:t xml:space="preserve">Сложившаяся ситуация по </w:t>
      </w:r>
      <w:proofErr w:type="spellStart"/>
      <w:r w:rsidRPr="004229AD">
        <w:rPr>
          <w:rFonts w:ascii="Times New Roman" w:hAnsi="Times New Roman" w:cs="Times New Roman"/>
          <w:sz w:val="36"/>
          <w:szCs w:val="36"/>
        </w:rPr>
        <w:t>коронавирусу</w:t>
      </w:r>
      <w:proofErr w:type="spellEnd"/>
      <w:r w:rsidRPr="004229AD">
        <w:rPr>
          <w:rFonts w:ascii="Times New Roman" w:hAnsi="Times New Roman" w:cs="Times New Roman"/>
          <w:sz w:val="36"/>
          <w:szCs w:val="36"/>
        </w:rPr>
        <w:t xml:space="preserve"> в России и Воронежской области внесла свои коррективы в деятельность городского дворца культур</w:t>
      </w:r>
      <w:proofErr w:type="gramStart"/>
      <w:r w:rsidRPr="004229AD">
        <w:rPr>
          <w:rFonts w:ascii="Times New Roman" w:hAnsi="Times New Roman" w:cs="Times New Roman"/>
          <w:sz w:val="36"/>
          <w:szCs w:val="36"/>
        </w:rPr>
        <w:t>ы-</w:t>
      </w:r>
      <w:proofErr w:type="gramEnd"/>
      <w:r w:rsidRPr="004229AD">
        <w:rPr>
          <w:rFonts w:ascii="Times New Roman" w:hAnsi="Times New Roman" w:cs="Times New Roman"/>
          <w:sz w:val="36"/>
          <w:szCs w:val="36"/>
        </w:rPr>
        <w:t xml:space="preserve"> все культработники были переведены на удаленную форму работы и стали искать новые методы реализации своих творческих планов: организовывать и проводить </w:t>
      </w:r>
      <w:proofErr w:type="spellStart"/>
      <w:r w:rsidRPr="004229AD">
        <w:rPr>
          <w:rFonts w:ascii="Times New Roman" w:hAnsi="Times New Roman" w:cs="Times New Roman"/>
          <w:sz w:val="36"/>
          <w:szCs w:val="36"/>
        </w:rPr>
        <w:t>онлайн</w:t>
      </w:r>
      <w:proofErr w:type="spellEnd"/>
      <w:r w:rsidRPr="004229AD">
        <w:rPr>
          <w:rFonts w:ascii="Times New Roman" w:hAnsi="Times New Roman" w:cs="Times New Roman"/>
          <w:sz w:val="36"/>
          <w:szCs w:val="36"/>
        </w:rPr>
        <w:t>- мероприяти</w:t>
      </w:r>
      <w:r w:rsidR="00954734" w:rsidRPr="004229AD">
        <w:rPr>
          <w:rFonts w:ascii="Times New Roman" w:hAnsi="Times New Roman" w:cs="Times New Roman"/>
          <w:sz w:val="36"/>
          <w:szCs w:val="36"/>
        </w:rPr>
        <w:t>я</w:t>
      </w:r>
      <w:r w:rsidRPr="004229AD">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78</w:t>
      </w:r>
      <w:r w:rsidR="00135EA1" w:rsidRPr="004229AD">
        <w:rPr>
          <w:rFonts w:ascii="Times New Roman" w:hAnsi="Times New Roman" w:cs="Times New Roman"/>
          <w:b/>
          <w:sz w:val="36"/>
          <w:szCs w:val="36"/>
        </w:rPr>
        <w:t>)</w:t>
      </w:r>
    </w:p>
    <w:p w:rsidR="00135EA1" w:rsidRDefault="0017231E" w:rsidP="00263C38">
      <w:pPr>
        <w:spacing w:line="360" w:lineRule="auto"/>
        <w:ind w:left="-737" w:right="-170" w:firstLine="284"/>
        <w:rPr>
          <w:rFonts w:ascii="Times New Roman" w:hAnsi="Times New Roman"/>
          <w:sz w:val="36"/>
          <w:szCs w:val="36"/>
        </w:rPr>
      </w:pPr>
      <w:r w:rsidRPr="004229AD">
        <w:rPr>
          <w:rFonts w:ascii="Times New Roman" w:hAnsi="Times New Roman"/>
          <w:sz w:val="36"/>
          <w:szCs w:val="36"/>
        </w:rPr>
        <w:lastRenderedPageBreak/>
        <w:t xml:space="preserve">Был создан канал на </w:t>
      </w:r>
      <w:proofErr w:type="spellStart"/>
      <w:r w:rsidRPr="004229AD">
        <w:rPr>
          <w:rFonts w:ascii="Times New Roman" w:hAnsi="Times New Roman"/>
          <w:sz w:val="36"/>
          <w:szCs w:val="36"/>
        </w:rPr>
        <w:t>видеохостинге</w:t>
      </w:r>
      <w:proofErr w:type="spellEnd"/>
      <w:r w:rsidRPr="004229AD">
        <w:rPr>
          <w:rFonts w:ascii="Times New Roman" w:hAnsi="Times New Roman"/>
          <w:sz w:val="36"/>
          <w:szCs w:val="36"/>
        </w:rPr>
        <w:t xml:space="preserve"> </w:t>
      </w:r>
      <w:r w:rsidRPr="004229AD">
        <w:rPr>
          <w:rFonts w:ascii="Times New Roman" w:hAnsi="Times New Roman"/>
          <w:sz w:val="36"/>
          <w:szCs w:val="36"/>
          <w:lang w:val="en-US"/>
        </w:rPr>
        <w:t>You</w:t>
      </w:r>
      <w:r w:rsidRPr="004229AD">
        <w:rPr>
          <w:rFonts w:ascii="Times New Roman" w:hAnsi="Times New Roman"/>
          <w:sz w:val="36"/>
          <w:szCs w:val="36"/>
        </w:rPr>
        <w:t xml:space="preserve"> </w:t>
      </w:r>
      <w:r w:rsidRPr="004229AD">
        <w:rPr>
          <w:rFonts w:ascii="Times New Roman" w:hAnsi="Times New Roman"/>
          <w:sz w:val="36"/>
          <w:szCs w:val="36"/>
          <w:lang w:val="en-US"/>
        </w:rPr>
        <w:t>Tube</w:t>
      </w:r>
      <w:r w:rsidRPr="004229AD">
        <w:rPr>
          <w:rFonts w:ascii="Times New Roman" w:hAnsi="Times New Roman"/>
          <w:sz w:val="36"/>
          <w:szCs w:val="36"/>
        </w:rPr>
        <w:t xml:space="preserve">, усилилась работа групп в социальных сетях </w:t>
      </w:r>
      <w:proofErr w:type="spellStart"/>
      <w:r w:rsidRPr="004229AD">
        <w:rPr>
          <w:rFonts w:ascii="Times New Roman" w:hAnsi="Times New Roman"/>
          <w:sz w:val="36"/>
          <w:szCs w:val="36"/>
        </w:rPr>
        <w:t>Вконтакте</w:t>
      </w:r>
      <w:proofErr w:type="spellEnd"/>
      <w:r w:rsidRPr="004229AD">
        <w:rPr>
          <w:rFonts w:ascii="Times New Roman" w:hAnsi="Times New Roman"/>
          <w:sz w:val="36"/>
          <w:szCs w:val="36"/>
        </w:rPr>
        <w:t xml:space="preserve">, Одноклассники, так же был обновлен </w:t>
      </w:r>
      <w:proofErr w:type="spellStart"/>
      <w:r w:rsidRPr="004229AD">
        <w:rPr>
          <w:rFonts w:ascii="Times New Roman" w:hAnsi="Times New Roman"/>
          <w:sz w:val="36"/>
          <w:szCs w:val="36"/>
        </w:rPr>
        <w:t>аккаунт</w:t>
      </w:r>
      <w:proofErr w:type="spellEnd"/>
      <w:r w:rsidRPr="004229AD">
        <w:rPr>
          <w:rFonts w:ascii="Times New Roman" w:hAnsi="Times New Roman"/>
          <w:sz w:val="36"/>
          <w:szCs w:val="36"/>
        </w:rPr>
        <w:t xml:space="preserve"> в </w:t>
      </w:r>
      <w:proofErr w:type="spellStart"/>
      <w:r w:rsidRPr="004229AD">
        <w:rPr>
          <w:rFonts w:ascii="Times New Roman" w:hAnsi="Times New Roman"/>
          <w:sz w:val="36"/>
          <w:szCs w:val="36"/>
          <w:lang w:val="en-US"/>
        </w:rPr>
        <w:t>Instagram</w:t>
      </w:r>
      <w:proofErr w:type="spellEnd"/>
      <w:r w:rsidRPr="004229AD">
        <w:rPr>
          <w:rFonts w:ascii="Times New Roman" w:hAnsi="Times New Roman"/>
          <w:sz w:val="36"/>
          <w:szCs w:val="36"/>
        </w:rPr>
        <w:t xml:space="preserve">. С марта по декабрь 2020 года сотрудниками МКУ «Дворец культуры» были созданы 28 видеороликов, посвящённых различным праздничным датам, проведены 3 прямые трансляции,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79</w:t>
      </w:r>
      <w:r w:rsidR="00135EA1" w:rsidRPr="004229AD">
        <w:rPr>
          <w:rFonts w:ascii="Times New Roman" w:hAnsi="Times New Roman" w:cs="Times New Roman"/>
          <w:b/>
          <w:sz w:val="36"/>
          <w:szCs w:val="36"/>
        </w:rPr>
        <w:t>)</w:t>
      </w:r>
      <w:r w:rsidR="00135EA1">
        <w:rPr>
          <w:rFonts w:ascii="Times New Roman" w:hAnsi="Times New Roman" w:cs="Times New Roman"/>
          <w:b/>
          <w:sz w:val="36"/>
          <w:szCs w:val="36"/>
        </w:rPr>
        <w:t xml:space="preserve"> </w:t>
      </w:r>
      <w:r w:rsidRPr="004229AD">
        <w:rPr>
          <w:rFonts w:ascii="Times New Roman" w:hAnsi="Times New Roman"/>
          <w:sz w:val="36"/>
          <w:szCs w:val="36"/>
        </w:rPr>
        <w:t>2 конкурса рисунков, в которых принимали участие жители города и района. Среди прочих мероприятий, получивших инновационную форму проведения, особо отмечены концертные бригады МКУ «Дворец культуры», работавшие на выезде в режим</w:t>
      </w:r>
      <w:r w:rsidR="003E5DB1" w:rsidRPr="004229AD">
        <w:rPr>
          <w:rFonts w:ascii="Times New Roman" w:hAnsi="Times New Roman"/>
          <w:sz w:val="36"/>
          <w:szCs w:val="36"/>
        </w:rPr>
        <w:t>е</w:t>
      </w:r>
      <w:r w:rsidRPr="004229AD">
        <w:rPr>
          <w:rFonts w:ascii="Times New Roman" w:hAnsi="Times New Roman"/>
          <w:sz w:val="36"/>
          <w:szCs w:val="36"/>
        </w:rPr>
        <w:t xml:space="preserve"> самоизоляции. Их силами были проведены концерты для ветеранов и участников ВОВ, а так же для всех жителей города в День России.</w:t>
      </w:r>
      <w:r w:rsidR="00954734" w:rsidRPr="004229AD">
        <w:rPr>
          <w:rFonts w:ascii="Times New Roman" w:hAnsi="Times New Roman"/>
          <w:sz w:val="36"/>
          <w:szCs w:val="36"/>
        </w:rPr>
        <w:t xml:space="preserve"> С августа </w:t>
      </w:r>
      <w:r w:rsidR="00263C38" w:rsidRPr="004229AD">
        <w:rPr>
          <w:rFonts w:ascii="Times New Roman" w:hAnsi="Times New Roman"/>
          <w:sz w:val="36"/>
          <w:szCs w:val="36"/>
        </w:rPr>
        <w:t>2020</w:t>
      </w:r>
      <w:r w:rsidR="00B01C89" w:rsidRPr="004229AD">
        <w:rPr>
          <w:rFonts w:ascii="Times New Roman" w:hAnsi="Times New Roman"/>
          <w:sz w:val="36"/>
          <w:szCs w:val="36"/>
        </w:rPr>
        <w:t xml:space="preserve"> года</w:t>
      </w:r>
      <w:r w:rsidR="00263C38" w:rsidRPr="004229AD">
        <w:rPr>
          <w:rFonts w:ascii="Times New Roman" w:hAnsi="Times New Roman"/>
          <w:sz w:val="36"/>
          <w:szCs w:val="36"/>
        </w:rPr>
        <w:t xml:space="preserve"> была </w:t>
      </w:r>
      <w:r w:rsidRPr="004229AD">
        <w:rPr>
          <w:rFonts w:ascii="Times New Roman" w:hAnsi="Times New Roman"/>
          <w:sz w:val="36"/>
          <w:szCs w:val="36"/>
        </w:rPr>
        <w:t>возобнов</w:t>
      </w:r>
      <w:r w:rsidR="00263C38" w:rsidRPr="004229AD">
        <w:rPr>
          <w:rFonts w:ascii="Times New Roman" w:hAnsi="Times New Roman"/>
          <w:sz w:val="36"/>
          <w:szCs w:val="36"/>
        </w:rPr>
        <w:t>лена</w:t>
      </w:r>
      <w:r w:rsidRPr="004229AD">
        <w:rPr>
          <w:rFonts w:ascii="Times New Roman" w:hAnsi="Times New Roman"/>
          <w:sz w:val="36"/>
          <w:szCs w:val="36"/>
        </w:rPr>
        <w:t xml:space="preserve"> концертн</w:t>
      </w:r>
      <w:r w:rsidR="00263C38" w:rsidRPr="004229AD">
        <w:rPr>
          <w:rFonts w:ascii="Times New Roman" w:hAnsi="Times New Roman"/>
          <w:sz w:val="36"/>
          <w:szCs w:val="36"/>
        </w:rPr>
        <w:t>ая</w:t>
      </w:r>
      <w:r w:rsidRPr="004229AD">
        <w:rPr>
          <w:rFonts w:ascii="Times New Roman" w:hAnsi="Times New Roman"/>
          <w:sz w:val="36"/>
          <w:szCs w:val="36"/>
        </w:rPr>
        <w:t xml:space="preserve"> деятельность </w:t>
      </w:r>
      <w:r w:rsidR="00263C38" w:rsidRPr="004229AD">
        <w:rPr>
          <w:rFonts w:ascii="Times New Roman" w:hAnsi="Times New Roman"/>
          <w:sz w:val="36"/>
          <w:szCs w:val="36"/>
        </w:rPr>
        <w:t>ДК.</w:t>
      </w:r>
      <w:r w:rsidR="00135EA1">
        <w:rPr>
          <w:rFonts w:ascii="Times New Roman" w:hAnsi="Times New Roman"/>
          <w:sz w:val="36"/>
          <w:szCs w:val="36"/>
        </w:rPr>
        <w:t xml:space="preserve"> </w:t>
      </w:r>
    </w:p>
    <w:p w:rsidR="0017231E" w:rsidRPr="004229AD" w:rsidRDefault="00135EA1" w:rsidP="00135EA1">
      <w:pPr>
        <w:spacing w:line="360" w:lineRule="auto"/>
        <w:ind w:left="-737" w:right="-170" w:firstLine="284"/>
        <w:jc w:val="center"/>
        <w:rPr>
          <w:rFonts w:ascii="Times New Roman" w:hAnsi="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80</w:t>
      </w:r>
      <w:r w:rsidRPr="004229AD">
        <w:rPr>
          <w:rFonts w:ascii="Times New Roman" w:hAnsi="Times New Roman" w:cs="Times New Roman"/>
          <w:b/>
          <w:sz w:val="36"/>
          <w:szCs w:val="36"/>
        </w:rPr>
        <w:t>)</w:t>
      </w:r>
    </w:p>
    <w:p w:rsidR="00263C38" w:rsidRPr="004229AD" w:rsidRDefault="00263C38" w:rsidP="00263C38">
      <w:pPr>
        <w:spacing w:line="360" w:lineRule="auto"/>
        <w:ind w:left="-737" w:right="0" w:firstLine="284"/>
        <w:rPr>
          <w:rFonts w:ascii="Times New Roman" w:hAnsi="Times New Roman"/>
          <w:sz w:val="36"/>
          <w:szCs w:val="36"/>
        </w:rPr>
      </w:pPr>
      <w:r w:rsidRPr="004229AD">
        <w:rPr>
          <w:rFonts w:ascii="Times New Roman" w:hAnsi="Times New Roman" w:cs="Times New Roman"/>
          <w:sz w:val="36"/>
          <w:szCs w:val="36"/>
        </w:rPr>
        <w:t xml:space="preserve">Всего в 2020 году ГДК посетило 16696 человек, на </w:t>
      </w:r>
      <w:r w:rsidRPr="004229AD">
        <w:rPr>
          <w:rFonts w:ascii="Times New Roman" w:hAnsi="Times New Roman"/>
          <w:sz w:val="36"/>
          <w:szCs w:val="36"/>
        </w:rPr>
        <w:t xml:space="preserve">канал на </w:t>
      </w:r>
      <w:proofErr w:type="spellStart"/>
      <w:r w:rsidRPr="004229AD">
        <w:rPr>
          <w:rFonts w:ascii="Times New Roman" w:hAnsi="Times New Roman"/>
          <w:sz w:val="36"/>
          <w:szCs w:val="36"/>
        </w:rPr>
        <w:t>видеохостинге</w:t>
      </w:r>
      <w:proofErr w:type="spellEnd"/>
      <w:r w:rsidRPr="004229AD">
        <w:rPr>
          <w:rFonts w:ascii="Times New Roman" w:hAnsi="Times New Roman"/>
          <w:sz w:val="36"/>
          <w:szCs w:val="36"/>
        </w:rPr>
        <w:t xml:space="preserve"> </w:t>
      </w:r>
      <w:r w:rsidRPr="004229AD">
        <w:rPr>
          <w:rFonts w:ascii="Times New Roman" w:hAnsi="Times New Roman"/>
          <w:sz w:val="36"/>
          <w:szCs w:val="36"/>
          <w:lang w:val="en-US"/>
        </w:rPr>
        <w:t>You</w:t>
      </w:r>
      <w:r w:rsidRPr="004229AD">
        <w:rPr>
          <w:rFonts w:ascii="Times New Roman" w:hAnsi="Times New Roman"/>
          <w:sz w:val="36"/>
          <w:szCs w:val="36"/>
        </w:rPr>
        <w:t xml:space="preserve"> </w:t>
      </w:r>
      <w:r w:rsidRPr="004229AD">
        <w:rPr>
          <w:rFonts w:ascii="Times New Roman" w:hAnsi="Times New Roman"/>
          <w:sz w:val="36"/>
          <w:szCs w:val="36"/>
          <w:lang w:val="en-US"/>
        </w:rPr>
        <w:t>Tube</w:t>
      </w:r>
      <w:r w:rsidRPr="004229AD">
        <w:rPr>
          <w:rFonts w:ascii="Times New Roman" w:hAnsi="Times New Roman"/>
          <w:sz w:val="36"/>
          <w:szCs w:val="36"/>
        </w:rPr>
        <w:t xml:space="preserve"> подписано 927 человек, у группы «Лискинский городской дворец культуры» </w:t>
      </w:r>
      <w:proofErr w:type="spellStart"/>
      <w:r w:rsidRPr="004229AD">
        <w:rPr>
          <w:rFonts w:ascii="Times New Roman" w:hAnsi="Times New Roman"/>
          <w:sz w:val="36"/>
          <w:szCs w:val="36"/>
        </w:rPr>
        <w:t>Вконтакте</w:t>
      </w:r>
      <w:proofErr w:type="spellEnd"/>
      <w:r w:rsidRPr="004229AD">
        <w:rPr>
          <w:rFonts w:ascii="Times New Roman" w:hAnsi="Times New Roman"/>
          <w:sz w:val="36"/>
          <w:szCs w:val="36"/>
        </w:rPr>
        <w:t xml:space="preserve">- 2971 подписчик, у группы «Лискинский городской Дворец культуры» Одноклассники -2529 подписчиков, страница </w:t>
      </w:r>
      <w:proofErr w:type="spellStart"/>
      <w:r w:rsidRPr="004229AD">
        <w:rPr>
          <w:rFonts w:ascii="Times New Roman" w:hAnsi="Times New Roman"/>
          <w:sz w:val="36"/>
          <w:szCs w:val="36"/>
        </w:rPr>
        <w:t>ДКлиски</w:t>
      </w:r>
      <w:proofErr w:type="spellEnd"/>
      <w:r w:rsidRPr="004229AD">
        <w:rPr>
          <w:rFonts w:ascii="Times New Roman" w:hAnsi="Times New Roman"/>
          <w:sz w:val="36"/>
          <w:szCs w:val="36"/>
        </w:rPr>
        <w:t xml:space="preserve"> </w:t>
      </w:r>
      <w:proofErr w:type="spellStart"/>
      <w:r w:rsidRPr="004229AD">
        <w:rPr>
          <w:rFonts w:ascii="Times New Roman" w:hAnsi="Times New Roman"/>
          <w:sz w:val="36"/>
          <w:szCs w:val="36"/>
          <w:lang w:val="en-US"/>
        </w:rPr>
        <w:t>Instagram</w:t>
      </w:r>
      <w:proofErr w:type="spellEnd"/>
      <w:r w:rsidRPr="004229AD">
        <w:rPr>
          <w:rFonts w:ascii="Times New Roman" w:hAnsi="Times New Roman"/>
          <w:sz w:val="36"/>
          <w:szCs w:val="36"/>
        </w:rPr>
        <w:t xml:space="preserve"> имеет 1723 подписчика. Увеличение охвата в социальных сетях позволяет быстрее и качественнее оповещать жителей города и района о прошедших и предстоящих мероприятиях, вести социальную и культурно-просветитель</w:t>
      </w:r>
      <w:r w:rsidR="002B6DFC" w:rsidRPr="004229AD">
        <w:rPr>
          <w:rFonts w:ascii="Times New Roman" w:hAnsi="Times New Roman"/>
          <w:sz w:val="36"/>
          <w:szCs w:val="36"/>
        </w:rPr>
        <w:t>ную</w:t>
      </w:r>
      <w:r w:rsidRPr="004229AD">
        <w:rPr>
          <w:rFonts w:ascii="Times New Roman" w:hAnsi="Times New Roman"/>
          <w:sz w:val="36"/>
          <w:szCs w:val="36"/>
        </w:rPr>
        <w:t xml:space="preserve"> работу.</w:t>
      </w:r>
    </w:p>
    <w:p w:rsidR="00263C38" w:rsidRPr="004229AD" w:rsidRDefault="00263C38" w:rsidP="00263C38">
      <w:pPr>
        <w:spacing w:line="360" w:lineRule="auto"/>
        <w:ind w:left="-737" w:right="0" w:firstLine="284"/>
        <w:rPr>
          <w:rFonts w:ascii="Times New Roman" w:hAnsi="Times New Roman"/>
          <w:sz w:val="36"/>
          <w:szCs w:val="36"/>
        </w:rPr>
      </w:pPr>
      <w:r w:rsidRPr="004229AD">
        <w:rPr>
          <w:rFonts w:ascii="Times New Roman" w:hAnsi="Times New Roman"/>
          <w:sz w:val="36"/>
          <w:szCs w:val="36"/>
        </w:rPr>
        <w:lastRenderedPageBreak/>
        <w:t>Общее количество просмотров всех видеоматериалов в социальных сетях – более 100</w:t>
      </w:r>
      <w:r w:rsidR="002B6DFC" w:rsidRPr="004229AD">
        <w:rPr>
          <w:rFonts w:ascii="Times New Roman" w:hAnsi="Times New Roman"/>
          <w:sz w:val="36"/>
          <w:szCs w:val="36"/>
        </w:rPr>
        <w:t xml:space="preserve"> </w:t>
      </w:r>
      <w:r w:rsidRPr="004229AD">
        <w:rPr>
          <w:rFonts w:ascii="Times New Roman" w:hAnsi="Times New Roman"/>
          <w:sz w:val="36"/>
          <w:szCs w:val="36"/>
        </w:rPr>
        <w:t>000 человек.</w:t>
      </w:r>
    </w:p>
    <w:p w:rsidR="00E402A8" w:rsidRDefault="00E402A8" w:rsidP="00263C38">
      <w:pPr>
        <w:spacing w:line="360" w:lineRule="auto"/>
        <w:ind w:left="-737" w:right="0" w:firstLine="284"/>
        <w:rPr>
          <w:rFonts w:ascii="Times New Roman" w:hAnsi="Times New Roman"/>
          <w:sz w:val="36"/>
          <w:szCs w:val="36"/>
        </w:rPr>
      </w:pPr>
      <w:r w:rsidRPr="004229AD">
        <w:rPr>
          <w:rFonts w:ascii="Times New Roman" w:hAnsi="Times New Roman"/>
          <w:b/>
          <w:sz w:val="36"/>
          <w:szCs w:val="36"/>
        </w:rPr>
        <w:t>В этом году в Городском парке</w:t>
      </w:r>
      <w:r w:rsidRPr="004229AD">
        <w:rPr>
          <w:rFonts w:ascii="Times New Roman" w:hAnsi="Times New Roman"/>
          <w:sz w:val="36"/>
          <w:szCs w:val="36"/>
        </w:rPr>
        <w:t xml:space="preserve"> культуры и отдыха не проводилось никаких мероприятий. Парк работал</w:t>
      </w:r>
      <w:r w:rsidR="00825E5B" w:rsidRPr="004229AD">
        <w:rPr>
          <w:rFonts w:ascii="Times New Roman" w:hAnsi="Times New Roman"/>
          <w:sz w:val="36"/>
          <w:szCs w:val="36"/>
        </w:rPr>
        <w:t xml:space="preserve"> как прогулочная зона, находился</w:t>
      </w:r>
      <w:r w:rsidRPr="004229AD">
        <w:rPr>
          <w:rFonts w:ascii="Times New Roman" w:hAnsi="Times New Roman"/>
          <w:sz w:val="36"/>
          <w:szCs w:val="36"/>
        </w:rPr>
        <w:t xml:space="preserve"> в режиме </w:t>
      </w:r>
      <w:r w:rsidR="00016247" w:rsidRPr="004229AD">
        <w:rPr>
          <w:rFonts w:ascii="Times New Roman" w:hAnsi="Times New Roman"/>
          <w:sz w:val="36"/>
          <w:szCs w:val="36"/>
        </w:rPr>
        <w:t>поддержания порядка</w:t>
      </w:r>
      <w:r w:rsidR="00825E5B" w:rsidRPr="004229AD">
        <w:rPr>
          <w:rFonts w:ascii="Times New Roman" w:hAnsi="Times New Roman"/>
          <w:sz w:val="36"/>
          <w:szCs w:val="36"/>
        </w:rPr>
        <w:t xml:space="preserve">. </w:t>
      </w:r>
    </w:p>
    <w:p w:rsidR="00135EA1" w:rsidRPr="004229AD" w:rsidRDefault="00135EA1" w:rsidP="00135EA1">
      <w:pPr>
        <w:spacing w:line="360" w:lineRule="auto"/>
        <w:ind w:left="-737" w:right="0" w:firstLine="284"/>
        <w:jc w:val="center"/>
        <w:rPr>
          <w:rFonts w:ascii="Times New Roman" w:hAnsi="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81</w:t>
      </w:r>
      <w:r w:rsidRPr="004229AD">
        <w:rPr>
          <w:rFonts w:ascii="Times New Roman" w:hAnsi="Times New Roman" w:cs="Times New Roman"/>
          <w:b/>
          <w:sz w:val="36"/>
          <w:szCs w:val="36"/>
        </w:rPr>
        <w:t>)</w:t>
      </w:r>
    </w:p>
    <w:p w:rsidR="00760EB4" w:rsidRDefault="003B2683"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b/>
          <w:sz w:val="36"/>
          <w:szCs w:val="36"/>
        </w:rPr>
        <w:t>В сфере физической культуры и спорта по</w:t>
      </w:r>
      <w:r w:rsidR="003074A1" w:rsidRPr="004229AD">
        <w:rPr>
          <w:rFonts w:ascii="Times New Roman" w:hAnsi="Times New Roman" w:cs="Times New Roman"/>
          <w:b/>
          <w:sz w:val="36"/>
          <w:szCs w:val="36"/>
        </w:rPr>
        <w:t>-</w:t>
      </w:r>
      <w:r w:rsidRPr="004229AD">
        <w:rPr>
          <w:rFonts w:ascii="Times New Roman" w:hAnsi="Times New Roman" w:cs="Times New Roman"/>
          <w:b/>
          <w:sz w:val="36"/>
          <w:szCs w:val="36"/>
        </w:rPr>
        <w:t>прежнему</w:t>
      </w:r>
      <w:r w:rsidRPr="004229AD">
        <w:rPr>
          <w:rFonts w:ascii="Times New Roman" w:hAnsi="Times New Roman" w:cs="Times New Roman"/>
          <w:sz w:val="36"/>
          <w:szCs w:val="36"/>
        </w:rPr>
        <w:t xml:space="preserve"> основной задачей</w:t>
      </w:r>
      <w:r w:rsidR="00454C2A" w:rsidRPr="004229AD">
        <w:rPr>
          <w:rFonts w:ascii="Times New Roman" w:hAnsi="Times New Roman" w:cs="Times New Roman"/>
          <w:sz w:val="36"/>
          <w:szCs w:val="36"/>
        </w:rPr>
        <w:t xml:space="preserve"> остается сохранение здоровья людей, воспитание здорового молодого поколения</w:t>
      </w:r>
      <w:r w:rsidR="00FD3306" w:rsidRPr="004229AD">
        <w:rPr>
          <w:rFonts w:ascii="Times New Roman" w:hAnsi="Times New Roman" w:cs="Times New Roman"/>
          <w:sz w:val="36"/>
          <w:szCs w:val="36"/>
        </w:rPr>
        <w:t>.</w:t>
      </w:r>
      <w:r w:rsidR="00454C2A" w:rsidRPr="004229AD">
        <w:rPr>
          <w:rFonts w:ascii="Times New Roman" w:hAnsi="Times New Roman" w:cs="Times New Roman"/>
          <w:sz w:val="36"/>
          <w:szCs w:val="36"/>
        </w:rPr>
        <w:t xml:space="preserve"> Именно поэтому </w:t>
      </w:r>
      <w:r w:rsidR="00FD3306" w:rsidRPr="004229AD">
        <w:rPr>
          <w:rFonts w:ascii="Times New Roman" w:hAnsi="Times New Roman" w:cs="Times New Roman"/>
          <w:sz w:val="36"/>
          <w:szCs w:val="36"/>
        </w:rPr>
        <w:t xml:space="preserve">нами продолжен курс на </w:t>
      </w:r>
      <w:r w:rsidR="00760EB4" w:rsidRPr="004229AD">
        <w:rPr>
          <w:rFonts w:ascii="Times New Roman" w:hAnsi="Times New Roman" w:cs="Times New Roman"/>
          <w:sz w:val="36"/>
          <w:szCs w:val="36"/>
        </w:rPr>
        <w:t>активизаци</w:t>
      </w:r>
      <w:r w:rsidR="00FD3306" w:rsidRPr="004229AD">
        <w:rPr>
          <w:rFonts w:ascii="Times New Roman" w:hAnsi="Times New Roman" w:cs="Times New Roman"/>
          <w:sz w:val="36"/>
          <w:szCs w:val="36"/>
        </w:rPr>
        <w:t>ю</w:t>
      </w:r>
      <w:r w:rsidR="00760EB4" w:rsidRPr="004229AD">
        <w:rPr>
          <w:rFonts w:ascii="Times New Roman" w:hAnsi="Times New Roman" w:cs="Times New Roman"/>
          <w:sz w:val="36"/>
          <w:szCs w:val="36"/>
        </w:rPr>
        <w:t xml:space="preserve"> всех форм спортивной жизни</w:t>
      </w:r>
      <w:r w:rsidR="00FD3306" w:rsidRPr="004229AD">
        <w:rPr>
          <w:rFonts w:ascii="Times New Roman" w:hAnsi="Times New Roman" w:cs="Times New Roman"/>
          <w:sz w:val="36"/>
          <w:szCs w:val="36"/>
        </w:rPr>
        <w:t>, привлечение максимального количества жителей к регулярным занятиям спортом, сохранение и приумножение уже достигнутых спортивных результатов и спортивных традиций.</w:t>
      </w:r>
      <w:r w:rsidR="00760EB4" w:rsidRPr="004229AD">
        <w:rPr>
          <w:rFonts w:ascii="Times New Roman" w:hAnsi="Times New Roman" w:cs="Times New Roman"/>
          <w:sz w:val="36"/>
          <w:szCs w:val="36"/>
        </w:rPr>
        <w:t xml:space="preserve"> </w:t>
      </w:r>
    </w:p>
    <w:p w:rsidR="00135EA1" w:rsidRPr="004229AD" w:rsidRDefault="00135EA1" w:rsidP="00135EA1">
      <w:pPr>
        <w:spacing w:line="360" w:lineRule="auto"/>
        <w:ind w:left="-680" w:right="-57" w:firstLine="709"/>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82</w:t>
      </w:r>
      <w:r w:rsidRPr="004229AD">
        <w:rPr>
          <w:rFonts w:ascii="Times New Roman" w:hAnsi="Times New Roman" w:cs="Times New Roman"/>
          <w:b/>
          <w:sz w:val="36"/>
          <w:szCs w:val="36"/>
        </w:rPr>
        <w:t>)</w:t>
      </w:r>
    </w:p>
    <w:p w:rsidR="00FD3306" w:rsidRPr="004229AD" w:rsidRDefault="00825E5B"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Не</w:t>
      </w:r>
      <w:r w:rsidR="00FD3306" w:rsidRPr="004229AD">
        <w:rPr>
          <w:rFonts w:ascii="Times New Roman" w:hAnsi="Times New Roman" w:cs="Times New Roman"/>
          <w:sz w:val="36"/>
          <w:szCs w:val="36"/>
        </w:rPr>
        <w:t xml:space="preserve">смотря на коррективы, которые были сделаны пандемией, общая численность занимающихся физической культурой и спортом в 2020 году </w:t>
      </w:r>
      <w:proofErr w:type="gramStart"/>
      <w:r w:rsidR="00FD3306" w:rsidRPr="004229AD">
        <w:rPr>
          <w:rFonts w:ascii="Times New Roman" w:hAnsi="Times New Roman" w:cs="Times New Roman"/>
          <w:sz w:val="36"/>
          <w:szCs w:val="36"/>
        </w:rPr>
        <w:t xml:space="preserve">увеличилась по отношению к прошлому году и </w:t>
      </w:r>
      <w:r w:rsidR="005F2501" w:rsidRPr="004229AD">
        <w:rPr>
          <w:rFonts w:ascii="Times New Roman" w:hAnsi="Times New Roman" w:cs="Times New Roman"/>
          <w:sz w:val="36"/>
          <w:szCs w:val="36"/>
        </w:rPr>
        <w:t>составила</w:t>
      </w:r>
      <w:proofErr w:type="gramEnd"/>
      <w:r w:rsidR="005F2501" w:rsidRPr="004229AD">
        <w:rPr>
          <w:rFonts w:ascii="Times New Roman" w:hAnsi="Times New Roman" w:cs="Times New Roman"/>
          <w:sz w:val="36"/>
          <w:szCs w:val="36"/>
        </w:rPr>
        <w:t xml:space="preserve"> 45,7% от числа жителей в возрасте от 3 до 79 лет.</w:t>
      </w:r>
      <w:r w:rsidR="00FD3306" w:rsidRPr="004229AD">
        <w:rPr>
          <w:rFonts w:ascii="Times New Roman" w:hAnsi="Times New Roman" w:cs="Times New Roman"/>
          <w:sz w:val="36"/>
          <w:szCs w:val="36"/>
        </w:rPr>
        <w:t xml:space="preserve"> Для занятий спортом у нас создана хорошая спортивная база, насчитывающая </w:t>
      </w:r>
      <w:r w:rsidR="008F06BC" w:rsidRPr="004229AD">
        <w:rPr>
          <w:rFonts w:ascii="Times New Roman" w:hAnsi="Times New Roman" w:cs="Times New Roman"/>
          <w:sz w:val="36"/>
          <w:szCs w:val="36"/>
        </w:rPr>
        <w:t>166 спортивных объектов</w:t>
      </w:r>
      <w:r w:rsidR="00FD3306" w:rsidRPr="004229AD">
        <w:rPr>
          <w:rFonts w:ascii="Times New Roman" w:hAnsi="Times New Roman" w:cs="Times New Roman"/>
          <w:sz w:val="36"/>
          <w:szCs w:val="36"/>
        </w:rPr>
        <w:t>.</w:t>
      </w:r>
      <w:r w:rsidR="008F06BC" w:rsidRPr="004229AD">
        <w:rPr>
          <w:rFonts w:ascii="Times New Roman" w:hAnsi="Times New Roman" w:cs="Times New Roman"/>
          <w:sz w:val="36"/>
          <w:szCs w:val="36"/>
        </w:rPr>
        <w:t xml:space="preserve"> В прошлом году </w:t>
      </w:r>
      <w:r w:rsidR="00FE28FE" w:rsidRPr="004229AD">
        <w:rPr>
          <w:rFonts w:ascii="Times New Roman" w:hAnsi="Times New Roman" w:cs="Times New Roman"/>
          <w:sz w:val="36"/>
          <w:szCs w:val="36"/>
        </w:rPr>
        <w:t xml:space="preserve">спортивная база пополнилась велодорожкой с асфальтовым покрытием и освещением, протяженностью более 2 км, спортивными площадками в реконструированных дворах </w:t>
      </w:r>
      <w:r w:rsidR="00FE28FE" w:rsidRPr="004229AD">
        <w:rPr>
          <w:rFonts w:ascii="Times New Roman" w:hAnsi="Times New Roman" w:cs="Times New Roman"/>
          <w:sz w:val="36"/>
          <w:szCs w:val="36"/>
        </w:rPr>
        <w:lastRenderedPageBreak/>
        <w:t>многоэтажных домов</w:t>
      </w:r>
      <w:proofErr w:type="gramStart"/>
      <w:r w:rsidR="00FE28FE" w:rsidRPr="004229AD">
        <w:rPr>
          <w:rFonts w:ascii="Times New Roman" w:hAnsi="Times New Roman" w:cs="Times New Roman"/>
          <w:sz w:val="36"/>
          <w:szCs w:val="36"/>
        </w:rPr>
        <w:t>.</w:t>
      </w:r>
      <w:proofErr w:type="gramEnd"/>
      <w:r w:rsidR="00FE28FE" w:rsidRPr="004229AD">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proofErr w:type="gramStart"/>
      <w:r w:rsidR="00135EA1" w:rsidRPr="004229AD">
        <w:rPr>
          <w:rFonts w:ascii="Times New Roman" w:hAnsi="Times New Roman" w:cs="Times New Roman"/>
          <w:b/>
          <w:sz w:val="36"/>
          <w:szCs w:val="36"/>
        </w:rPr>
        <w:t>с</w:t>
      </w:r>
      <w:proofErr w:type="gramEnd"/>
      <w:r w:rsidR="00135EA1" w:rsidRPr="004229AD">
        <w:rPr>
          <w:rFonts w:ascii="Times New Roman" w:hAnsi="Times New Roman" w:cs="Times New Roman"/>
          <w:b/>
          <w:sz w:val="36"/>
          <w:szCs w:val="36"/>
        </w:rPr>
        <w:t>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8</w:t>
      </w:r>
      <w:r w:rsidR="00135EA1" w:rsidRPr="004229AD">
        <w:rPr>
          <w:rFonts w:ascii="Times New Roman" w:hAnsi="Times New Roman" w:cs="Times New Roman"/>
          <w:b/>
          <w:sz w:val="36"/>
          <w:szCs w:val="36"/>
        </w:rPr>
        <w:t>3)</w:t>
      </w:r>
      <w:r w:rsidR="00135EA1">
        <w:rPr>
          <w:rFonts w:ascii="Times New Roman" w:hAnsi="Times New Roman" w:cs="Times New Roman"/>
          <w:b/>
          <w:sz w:val="36"/>
          <w:szCs w:val="36"/>
        </w:rPr>
        <w:t xml:space="preserve"> </w:t>
      </w:r>
      <w:r w:rsidR="00FE28FE" w:rsidRPr="004229AD">
        <w:rPr>
          <w:rFonts w:ascii="Times New Roman" w:hAnsi="Times New Roman" w:cs="Times New Roman"/>
          <w:sz w:val="36"/>
          <w:szCs w:val="36"/>
        </w:rPr>
        <w:t xml:space="preserve">На </w:t>
      </w:r>
      <w:proofErr w:type="spellStart"/>
      <w:r w:rsidR="00FE28FE" w:rsidRPr="004229AD">
        <w:rPr>
          <w:rFonts w:ascii="Times New Roman" w:hAnsi="Times New Roman" w:cs="Times New Roman"/>
          <w:sz w:val="36"/>
          <w:szCs w:val="36"/>
        </w:rPr>
        <w:t>лыжероллерной</w:t>
      </w:r>
      <w:proofErr w:type="spellEnd"/>
      <w:r w:rsidR="00FE28FE" w:rsidRPr="004229AD">
        <w:rPr>
          <w:rFonts w:ascii="Times New Roman" w:hAnsi="Times New Roman" w:cs="Times New Roman"/>
          <w:sz w:val="36"/>
          <w:szCs w:val="36"/>
        </w:rPr>
        <w:t xml:space="preserve"> трассе начато строительство лыжной базы, закуплен необходимый для тренировочного процесса инвентарь.</w:t>
      </w:r>
    </w:p>
    <w:p w:rsidR="00FD3306" w:rsidRPr="004229AD" w:rsidRDefault="00FD3306"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 xml:space="preserve">Из наиболее значимых </w:t>
      </w:r>
      <w:r w:rsidR="009804CC" w:rsidRPr="004229AD">
        <w:rPr>
          <w:rFonts w:ascii="Times New Roman" w:hAnsi="Times New Roman" w:cs="Times New Roman"/>
          <w:sz w:val="36"/>
          <w:szCs w:val="36"/>
        </w:rPr>
        <w:t xml:space="preserve">спортивных </w:t>
      </w:r>
      <w:r w:rsidRPr="004229AD">
        <w:rPr>
          <w:rFonts w:ascii="Times New Roman" w:hAnsi="Times New Roman" w:cs="Times New Roman"/>
          <w:sz w:val="36"/>
          <w:szCs w:val="36"/>
        </w:rPr>
        <w:t xml:space="preserve">достижений </w:t>
      </w:r>
      <w:r w:rsidR="009804CC" w:rsidRPr="004229AD">
        <w:rPr>
          <w:rFonts w:ascii="Times New Roman" w:hAnsi="Times New Roman" w:cs="Times New Roman"/>
          <w:sz w:val="36"/>
          <w:szCs w:val="36"/>
        </w:rPr>
        <w:t xml:space="preserve">пошлого года </w:t>
      </w:r>
      <w:r w:rsidRPr="004229AD">
        <w:rPr>
          <w:rFonts w:ascii="Times New Roman" w:hAnsi="Times New Roman" w:cs="Times New Roman"/>
          <w:sz w:val="36"/>
          <w:szCs w:val="36"/>
        </w:rPr>
        <w:t>можно отметить</w:t>
      </w:r>
      <w:r w:rsidR="009804CC" w:rsidRPr="004229AD">
        <w:rPr>
          <w:rFonts w:ascii="Times New Roman" w:hAnsi="Times New Roman" w:cs="Times New Roman"/>
          <w:sz w:val="36"/>
          <w:szCs w:val="36"/>
        </w:rPr>
        <w:t>:</w:t>
      </w:r>
      <w:r w:rsidRPr="004229AD">
        <w:rPr>
          <w:rFonts w:ascii="Times New Roman" w:hAnsi="Times New Roman" w:cs="Times New Roman"/>
          <w:sz w:val="36"/>
          <w:szCs w:val="36"/>
        </w:rPr>
        <w:t xml:space="preserve"> </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84</w:t>
      </w:r>
      <w:r w:rsidR="00135EA1" w:rsidRPr="004229AD">
        <w:rPr>
          <w:rFonts w:ascii="Times New Roman" w:hAnsi="Times New Roman" w:cs="Times New Roman"/>
          <w:b/>
          <w:sz w:val="36"/>
          <w:szCs w:val="36"/>
        </w:rPr>
        <w:t>)</w:t>
      </w:r>
    </w:p>
    <w:p w:rsidR="009804CC" w:rsidRPr="004229AD" w:rsidRDefault="009804CC" w:rsidP="00D56067">
      <w:pPr>
        <w:spacing w:line="360" w:lineRule="auto"/>
        <w:ind w:left="-680" w:right="-57" w:firstLine="709"/>
        <w:rPr>
          <w:rFonts w:ascii="Times New Roman" w:hAnsi="Times New Roman" w:cs="Times New Roman"/>
          <w:sz w:val="36"/>
          <w:szCs w:val="36"/>
        </w:rPr>
      </w:pPr>
      <w:r w:rsidRPr="004229AD">
        <w:rPr>
          <w:rFonts w:ascii="Times New Roman" w:hAnsi="Times New Roman"/>
          <w:sz w:val="36"/>
          <w:szCs w:val="36"/>
        </w:rPr>
        <w:t>-</w:t>
      </w:r>
      <w:r w:rsidRPr="004229AD">
        <w:rPr>
          <w:rFonts w:ascii="Times New Roman" w:hAnsi="Times New Roman" w:cs="Times New Roman"/>
          <w:sz w:val="36"/>
          <w:szCs w:val="36"/>
        </w:rPr>
        <w:t>ФК «Локомотив» - Победитель Чемпионата Первенства СФФ «Центр»;</w:t>
      </w:r>
    </w:p>
    <w:p w:rsidR="009804CC" w:rsidRPr="004229AD" w:rsidRDefault="009804CC"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 ФК «Локомотив» - стал обладателем кубка СФФ «Центр»;</w:t>
      </w:r>
    </w:p>
    <w:p w:rsidR="00135EA1" w:rsidRDefault="008E3A9A"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-в</w:t>
      </w:r>
      <w:r w:rsidR="009804CC" w:rsidRPr="004229AD">
        <w:rPr>
          <w:rFonts w:ascii="Times New Roman" w:hAnsi="Times New Roman" w:cs="Times New Roman"/>
          <w:sz w:val="36"/>
          <w:szCs w:val="36"/>
        </w:rPr>
        <w:t xml:space="preserve"> Фестивале Производственной гимнастики среди команд  предприятий, учреждений и организаций Воронежской области команда ООО Тепловик (г</w:t>
      </w:r>
      <w:proofErr w:type="gramStart"/>
      <w:r w:rsidR="009804CC" w:rsidRPr="004229AD">
        <w:rPr>
          <w:rFonts w:ascii="Times New Roman" w:hAnsi="Times New Roman" w:cs="Times New Roman"/>
          <w:sz w:val="36"/>
          <w:szCs w:val="36"/>
        </w:rPr>
        <w:t>.Л</w:t>
      </w:r>
      <w:proofErr w:type="gramEnd"/>
      <w:r w:rsidR="009804CC" w:rsidRPr="004229AD">
        <w:rPr>
          <w:rFonts w:ascii="Times New Roman" w:hAnsi="Times New Roman" w:cs="Times New Roman"/>
          <w:sz w:val="36"/>
          <w:szCs w:val="36"/>
        </w:rPr>
        <w:t>иски)  награжден специальным дипломом жюри фестиваля «За оригинальность постановки комплекса упражнений производственной гимнастики»;</w:t>
      </w:r>
    </w:p>
    <w:p w:rsidR="009804CC" w:rsidRPr="004229AD" w:rsidRDefault="00135EA1" w:rsidP="00135EA1">
      <w:pPr>
        <w:spacing w:line="360" w:lineRule="auto"/>
        <w:ind w:left="-680" w:right="-57" w:firstLine="709"/>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85</w:t>
      </w:r>
      <w:r w:rsidRPr="004229AD">
        <w:rPr>
          <w:rFonts w:ascii="Times New Roman" w:hAnsi="Times New Roman" w:cs="Times New Roman"/>
          <w:b/>
          <w:sz w:val="36"/>
          <w:szCs w:val="36"/>
        </w:rPr>
        <w:t>)</w:t>
      </w:r>
    </w:p>
    <w:p w:rsidR="009804CC" w:rsidRPr="004229AD" w:rsidRDefault="009804CC" w:rsidP="00135EA1">
      <w:pPr>
        <w:spacing w:line="360" w:lineRule="auto"/>
        <w:ind w:left="-680" w:right="-57" w:firstLine="709"/>
        <w:jc w:val="center"/>
        <w:rPr>
          <w:rFonts w:ascii="Times New Roman" w:hAnsi="Times New Roman" w:cs="Times New Roman"/>
          <w:sz w:val="36"/>
          <w:szCs w:val="36"/>
        </w:rPr>
      </w:pPr>
      <w:r w:rsidRPr="004229AD">
        <w:rPr>
          <w:rFonts w:ascii="Times New Roman" w:hAnsi="Times New Roman" w:cs="Times New Roman"/>
          <w:sz w:val="36"/>
          <w:szCs w:val="36"/>
        </w:rPr>
        <w:t>- Шпилёв Александр занял 1 место в Первенстве Воронежской области по пауэрлифтингу (</w:t>
      </w:r>
      <w:proofErr w:type="spellStart"/>
      <w:r w:rsidRPr="004229AD">
        <w:rPr>
          <w:rFonts w:ascii="Times New Roman" w:hAnsi="Times New Roman" w:cs="Times New Roman"/>
          <w:sz w:val="36"/>
          <w:szCs w:val="36"/>
        </w:rPr>
        <w:t>пар</w:t>
      </w:r>
      <w:r w:rsidR="008775D0">
        <w:rPr>
          <w:rFonts w:ascii="Times New Roman" w:hAnsi="Times New Roman" w:cs="Times New Roman"/>
          <w:sz w:val="36"/>
          <w:szCs w:val="36"/>
        </w:rPr>
        <w:t>о</w:t>
      </w:r>
      <w:r w:rsidRPr="004229AD">
        <w:rPr>
          <w:rFonts w:ascii="Times New Roman" w:hAnsi="Times New Roman" w:cs="Times New Roman"/>
          <w:sz w:val="36"/>
          <w:szCs w:val="36"/>
        </w:rPr>
        <w:t>лимпийский</w:t>
      </w:r>
      <w:proofErr w:type="spellEnd"/>
      <w:r w:rsidRPr="004229AD">
        <w:rPr>
          <w:rFonts w:ascii="Times New Roman" w:hAnsi="Times New Roman" w:cs="Times New Roman"/>
          <w:sz w:val="36"/>
          <w:szCs w:val="36"/>
        </w:rPr>
        <w:t xml:space="preserve"> жим) с результатом 87,5 кг. Он выступал в весовой категории до 59 кг;</w:t>
      </w:r>
      <w:r w:rsidR="00135EA1" w:rsidRPr="00135EA1">
        <w:rPr>
          <w:rFonts w:ascii="Times New Roman" w:hAnsi="Times New Roman" w:cs="Times New Roman"/>
          <w:b/>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86</w:t>
      </w:r>
      <w:r w:rsidR="00135EA1" w:rsidRPr="004229AD">
        <w:rPr>
          <w:rFonts w:ascii="Times New Roman" w:hAnsi="Times New Roman" w:cs="Times New Roman"/>
          <w:b/>
          <w:sz w:val="36"/>
          <w:szCs w:val="36"/>
        </w:rPr>
        <w:t>)</w:t>
      </w:r>
    </w:p>
    <w:p w:rsidR="008775D0" w:rsidRDefault="009804CC" w:rsidP="00D56067">
      <w:pPr>
        <w:spacing w:line="360" w:lineRule="auto"/>
        <w:ind w:left="-680" w:right="-57" w:firstLine="709"/>
        <w:rPr>
          <w:rFonts w:ascii="Times New Roman" w:hAnsi="Times New Roman" w:cs="Times New Roman"/>
          <w:b/>
          <w:sz w:val="36"/>
          <w:szCs w:val="36"/>
        </w:rPr>
      </w:pPr>
      <w:r w:rsidRPr="004229AD">
        <w:rPr>
          <w:rFonts w:ascii="Times New Roman" w:hAnsi="Times New Roman" w:cs="Times New Roman"/>
          <w:sz w:val="36"/>
          <w:szCs w:val="36"/>
        </w:rPr>
        <w:t xml:space="preserve">- </w:t>
      </w:r>
      <w:r w:rsidR="008E3A9A" w:rsidRPr="004229AD">
        <w:rPr>
          <w:rFonts w:ascii="Times New Roman" w:hAnsi="Times New Roman" w:cs="Times New Roman"/>
          <w:sz w:val="36"/>
          <w:szCs w:val="36"/>
        </w:rPr>
        <w:t>в</w:t>
      </w:r>
      <w:r w:rsidRPr="004229AD">
        <w:rPr>
          <w:rFonts w:ascii="Times New Roman" w:hAnsi="Times New Roman" w:cs="Times New Roman"/>
          <w:sz w:val="36"/>
          <w:szCs w:val="36"/>
        </w:rPr>
        <w:t xml:space="preserve"> Фестивале ВФСК «Готов к труду и обороне» (ГТО) среди общеобразовательных учреждений, воспитанников учреждений дошкольного образования, спортивных школ Воронежской области (I -II ступени) Лискинский район занял 1-е место;</w:t>
      </w:r>
      <w:r w:rsidR="00135EA1" w:rsidRPr="00135EA1">
        <w:rPr>
          <w:rFonts w:ascii="Times New Roman" w:hAnsi="Times New Roman" w:cs="Times New Roman"/>
          <w:b/>
          <w:sz w:val="36"/>
          <w:szCs w:val="36"/>
        </w:rPr>
        <w:t xml:space="preserve"> </w:t>
      </w:r>
    </w:p>
    <w:p w:rsidR="009804CC" w:rsidRPr="004229AD" w:rsidRDefault="00135EA1" w:rsidP="008775D0">
      <w:pPr>
        <w:spacing w:line="360" w:lineRule="auto"/>
        <w:ind w:left="-680" w:right="-57" w:firstLine="709"/>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87</w:t>
      </w:r>
      <w:r w:rsidRPr="004229AD">
        <w:rPr>
          <w:rFonts w:ascii="Times New Roman" w:hAnsi="Times New Roman" w:cs="Times New Roman"/>
          <w:b/>
          <w:sz w:val="36"/>
          <w:szCs w:val="36"/>
        </w:rPr>
        <w:t>)</w:t>
      </w:r>
    </w:p>
    <w:p w:rsidR="009804CC" w:rsidRPr="004229AD" w:rsidRDefault="009804CC"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lastRenderedPageBreak/>
        <w:t xml:space="preserve">- </w:t>
      </w:r>
      <w:proofErr w:type="spellStart"/>
      <w:r w:rsidRPr="004229AD">
        <w:rPr>
          <w:rFonts w:ascii="Times New Roman" w:hAnsi="Times New Roman" w:cs="Times New Roman"/>
          <w:sz w:val="36"/>
          <w:szCs w:val="36"/>
        </w:rPr>
        <w:t>Лискинские</w:t>
      </w:r>
      <w:proofErr w:type="spellEnd"/>
      <w:r w:rsidRPr="004229AD">
        <w:rPr>
          <w:rFonts w:ascii="Times New Roman" w:hAnsi="Times New Roman" w:cs="Times New Roman"/>
          <w:sz w:val="36"/>
          <w:szCs w:val="36"/>
        </w:rPr>
        <w:t xml:space="preserve"> борцы завоевали семь золотых медалей на официальном открытом кубке города Москвы по спортивной борьбе панкратион. В рамках турнира отбирали сильнейших спортсменов на кубок России 2021 года;</w:t>
      </w:r>
      <w:r w:rsidR="00135EA1" w:rsidRPr="00135EA1">
        <w:rPr>
          <w:rFonts w:ascii="Times New Roman" w:hAnsi="Times New Roman" w:cs="Times New Roman"/>
          <w:b/>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88</w:t>
      </w:r>
      <w:r w:rsidR="00135EA1" w:rsidRPr="004229AD">
        <w:rPr>
          <w:rFonts w:ascii="Times New Roman" w:hAnsi="Times New Roman" w:cs="Times New Roman"/>
          <w:b/>
          <w:sz w:val="36"/>
          <w:szCs w:val="36"/>
        </w:rPr>
        <w:t>)</w:t>
      </w:r>
    </w:p>
    <w:p w:rsidR="00135EA1" w:rsidRDefault="009804CC" w:rsidP="00D56067">
      <w:pPr>
        <w:spacing w:line="360" w:lineRule="auto"/>
        <w:ind w:left="-680" w:right="-57" w:firstLine="709"/>
        <w:rPr>
          <w:rFonts w:ascii="Times New Roman" w:hAnsi="Times New Roman" w:cs="Times New Roman"/>
          <w:b/>
          <w:sz w:val="36"/>
          <w:szCs w:val="36"/>
        </w:rPr>
      </w:pPr>
      <w:r w:rsidRPr="004229AD">
        <w:rPr>
          <w:rFonts w:ascii="Times New Roman" w:hAnsi="Times New Roman" w:cs="Times New Roman"/>
          <w:sz w:val="36"/>
          <w:szCs w:val="36"/>
        </w:rPr>
        <w:t xml:space="preserve">- Жидкова Елена заняла 1-е место на Осенних стартах для всадников на лошадях и пони по конкуру, которые прошли в Московской области в </w:t>
      </w:r>
      <w:proofErr w:type="spellStart"/>
      <w:r w:rsidRPr="004229AD">
        <w:rPr>
          <w:rFonts w:ascii="Times New Roman" w:hAnsi="Times New Roman" w:cs="Times New Roman"/>
          <w:sz w:val="36"/>
          <w:szCs w:val="36"/>
        </w:rPr>
        <w:t>конно-спортивном</w:t>
      </w:r>
      <w:proofErr w:type="spellEnd"/>
      <w:r w:rsidRPr="004229AD">
        <w:rPr>
          <w:rFonts w:ascii="Times New Roman" w:hAnsi="Times New Roman" w:cs="Times New Roman"/>
          <w:sz w:val="36"/>
          <w:szCs w:val="36"/>
        </w:rPr>
        <w:t xml:space="preserve"> клубе </w:t>
      </w:r>
      <w:r w:rsidR="008E3A9A" w:rsidRPr="004229AD">
        <w:rPr>
          <w:rFonts w:ascii="Times New Roman" w:hAnsi="Times New Roman" w:cs="Times New Roman"/>
          <w:sz w:val="36"/>
          <w:szCs w:val="36"/>
        </w:rPr>
        <w:t>«</w:t>
      </w:r>
      <w:r w:rsidRPr="004229AD">
        <w:rPr>
          <w:rFonts w:ascii="Times New Roman" w:hAnsi="Times New Roman" w:cs="Times New Roman"/>
          <w:sz w:val="36"/>
          <w:szCs w:val="36"/>
        </w:rPr>
        <w:t>Виват,</w:t>
      </w:r>
      <w:r w:rsidR="008E3A9A" w:rsidRPr="004229AD">
        <w:rPr>
          <w:rFonts w:ascii="Times New Roman" w:hAnsi="Times New Roman" w:cs="Times New Roman"/>
          <w:sz w:val="36"/>
          <w:szCs w:val="36"/>
        </w:rPr>
        <w:t xml:space="preserve"> </w:t>
      </w:r>
      <w:r w:rsidRPr="004229AD">
        <w:rPr>
          <w:rFonts w:ascii="Times New Roman" w:hAnsi="Times New Roman" w:cs="Times New Roman"/>
          <w:sz w:val="36"/>
          <w:szCs w:val="36"/>
        </w:rPr>
        <w:t>Россия</w:t>
      </w:r>
      <w:r w:rsidR="008E3A9A" w:rsidRPr="004229AD">
        <w:rPr>
          <w:rFonts w:ascii="Times New Roman" w:hAnsi="Times New Roman" w:cs="Times New Roman"/>
          <w:sz w:val="36"/>
          <w:szCs w:val="36"/>
        </w:rPr>
        <w:t>!»</w:t>
      </w:r>
      <w:proofErr w:type="gramStart"/>
      <w:r w:rsidRPr="004229AD">
        <w:rPr>
          <w:rFonts w:ascii="Times New Roman" w:hAnsi="Times New Roman" w:cs="Times New Roman"/>
          <w:sz w:val="36"/>
          <w:szCs w:val="36"/>
        </w:rPr>
        <w:t>.</w:t>
      </w:r>
      <w:proofErr w:type="gramEnd"/>
      <w:r w:rsidR="00135EA1" w:rsidRPr="00135EA1">
        <w:rPr>
          <w:rFonts w:ascii="Times New Roman" w:hAnsi="Times New Roman" w:cs="Times New Roman"/>
          <w:b/>
          <w:sz w:val="36"/>
          <w:szCs w:val="36"/>
        </w:rPr>
        <w:t xml:space="preserve"> </w:t>
      </w:r>
      <w:r w:rsidR="00135EA1" w:rsidRPr="004229AD">
        <w:rPr>
          <w:rFonts w:ascii="Times New Roman" w:hAnsi="Times New Roman" w:cs="Times New Roman"/>
          <w:b/>
          <w:sz w:val="36"/>
          <w:szCs w:val="36"/>
        </w:rPr>
        <w:t>(</w:t>
      </w:r>
      <w:proofErr w:type="spellStart"/>
      <w:proofErr w:type="gramStart"/>
      <w:r w:rsidR="00135EA1" w:rsidRPr="004229AD">
        <w:rPr>
          <w:rFonts w:ascii="Times New Roman" w:hAnsi="Times New Roman" w:cs="Times New Roman"/>
          <w:b/>
          <w:sz w:val="36"/>
          <w:szCs w:val="36"/>
        </w:rPr>
        <w:t>с</w:t>
      </w:r>
      <w:proofErr w:type="gramEnd"/>
      <w:r w:rsidR="00135EA1" w:rsidRPr="004229AD">
        <w:rPr>
          <w:rFonts w:ascii="Times New Roman" w:hAnsi="Times New Roman" w:cs="Times New Roman"/>
          <w:b/>
          <w:sz w:val="36"/>
          <w:szCs w:val="36"/>
        </w:rPr>
        <w:t>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89, 90</w:t>
      </w:r>
      <w:r w:rsidR="00135EA1" w:rsidRPr="004229AD">
        <w:rPr>
          <w:rFonts w:ascii="Times New Roman" w:hAnsi="Times New Roman" w:cs="Times New Roman"/>
          <w:b/>
          <w:sz w:val="36"/>
          <w:szCs w:val="36"/>
        </w:rPr>
        <w:t>)</w:t>
      </w:r>
    </w:p>
    <w:p w:rsidR="00611922" w:rsidRPr="004229AD" w:rsidRDefault="00D56067"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 xml:space="preserve">Недавно мы </w:t>
      </w:r>
      <w:r w:rsidRPr="004229AD">
        <w:rPr>
          <w:rFonts w:ascii="Times New Roman" w:hAnsi="Times New Roman" w:cs="Times New Roman"/>
          <w:color w:val="000000" w:themeColor="text1"/>
          <w:sz w:val="36"/>
          <w:szCs w:val="36"/>
        </w:rPr>
        <w:t>отметили десятилетие</w:t>
      </w:r>
      <w:r w:rsidR="008E3A9A" w:rsidRPr="004229AD">
        <w:rPr>
          <w:rFonts w:ascii="Times New Roman" w:hAnsi="Times New Roman" w:cs="Times New Roman"/>
          <w:color w:val="000000" w:themeColor="text1"/>
          <w:sz w:val="36"/>
          <w:szCs w:val="36"/>
        </w:rPr>
        <w:t xml:space="preserve"> Ледово</w:t>
      </w:r>
      <w:r w:rsidR="000F2908" w:rsidRPr="004229AD">
        <w:rPr>
          <w:rFonts w:ascii="Times New Roman" w:hAnsi="Times New Roman" w:cs="Times New Roman"/>
          <w:color w:val="000000" w:themeColor="text1"/>
          <w:sz w:val="36"/>
          <w:szCs w:val="36"/>
        </w:rPr>
        <w:t>го</w:t>
      </w:r>
      <w:r w:rsidR="008E3A9A" w:rsidRPr="004229AD">
        <w:rPr>
          <w:rFonts w:ascii="Times New Roman" w:hAnsi="Times New Roman" w:cs="Times New Roman"/>
          <w:color w:val="000000" w:themeColor="text1"/>
          <w:sz w:val="36"/>
          <w:szCs w:val="36"/>
        </w:rPr>
        <w:t xml:space="preserve"> дворц</w:t>
      </w:r>
      <w:proofErr w:type="gramStart"/>
      <w:r w:rsidR="000F2908" w:rsidRPr="004229AD">
        <w:rPr>
          <w:rFonts w:ascii="Times New Roman" w:hAnsi="Times New Roman" w:cs="Times New Roman"/>
          <w:color w:val="000000" w:themeColor="text1"/>
          <w:sz w:val="36"/>
          <w:szCs w:val="36"/>
        </w:rPr>
        <w:t>а</w:t>
      </w:r>
      <w:r w:rsidRPr="004229AD">
        <w:rPr>
          <w:rFonts w:ascii="Times New Roman" w:hAnsi="Times New Roman" w:cs="Times New Roman"/>
          <w:color w:val="000000" w:themeColor="text1"/>
          <w:sz w:val="36"/>
          <w:szCs w:val="36"/>
        </w:rPr>
        <w:t>-</w:t>
      </w:r>
      <w:proofErr w:type="gramEnd"/>
      <w:r w:rsidRPr="004229AD">
        <w:rPr>
          <w:rFonts w:ascii="Times New Roman" w:hAnsi="Times New Roman" w:cs="Times New Roman"/>
          <w:color w:val="000000" w:themeColor="text1"/>
          <w:sz w:val="36"/>
          <w:szCs w:val="36"/>
        </w:rPr>
        <w:t xml:space="preserve"> одно</w:t>
      </w:r>
      <w:r w:rsidR="000F2908" w:rsidRPr="004229AD">
        <w:rPr>
          <w:rFonts w:ascii="Times New Roman" w:hAnsi="Times New Roman" w:cs="Times New Roman"/>
          <w:color w:val="000000" w:themeColor="text1"/>
          <w:sz w:val="36"/>
          <w:szCs w:val="36"/>
        </w:rPr>
        <w:t>го</w:t>
      </w:r>
      <w:r w:rsidRPr="004229AD">
        <w:rPr>
          <w:rFonts w:ascii="Times New Roman" w:hAnsi="Times New Roman" w:cs="Times New Roman"/>
          <w:color w:val="000000" w:themeColor="text1"/>
          <w:sz w:val="36"/>
          <w:szCs w:val="36"/>
        </w:rPr>
        <w:t xml:space="preserve"> из</w:t>
      </w:r>
      <w:r w:rsidRPr="004229AD">
        <w:rPr>
          <w:rFonts w:ascii="Times New Roman" w:hAnsi="Times New Roman" w:cs="Times New Roman"/>
          <w:sz w:val="36"/>
          <w:szCs w:val="36"/>
        </w:rPr>
        <w:t xml:space="preserve"> наиболее востребованных спортивных сооружений города. За прошедшее десятилетие </w:t>
      </w:r>
      <w:r w:rsidR="00112A84" w:rsidRPr="004229AD">
        <w:rPr>
          <w:rFonts w:ascii="Times New Roman" w:hAnsi="Times New Roman" w:cs="Times New Roman"/>
          <w:sz w:val="36"/>
          <w:szCs w:val="36"/>
        </w:rPr>
        <w:t xml:space="preserve">в </w:t>
      </w:r>
      <w:r w:rsidRPr="004229AD">
        <w:rPr>
          <w:rFonts w:ascii="Times New Roman" w:hAnsi="Times New Roman" w:cs="Times New Roman"/>
          <w:sz w:val="36"/>
          <w:szCs w:val="36"/>
        </w:rPr>
        <w:t>Ледов</w:t>
      </w:r>
      <w:r w:rsidR="00112A84" w:rsidRPr="004229AD">
        <w:rPr>
          <w:rFonts w:ascii="Times New Roman" w:hAnsi="Times New Roman" w:cs="Times New Roman"/>
          <w:sz w:val="36"/>
          <w:szCs w:val="36"/>
        </w:rPr>
        <w:t xml:space="preserve">ом </w:t>
      </w:r>
      <w:r w:rsidRPr="004229AD">
        <w:rPr>
          <w:rFonts w:ascii="Times New Roman" w:hAnsi="Times New Roman" w:cs="Times New Roman"/>
          <w:sz w:val="36"/>
          <w:szCs w:val="36"/>
        </w:rPr>
        <w:t>двор</w:t>
      </w:r>
      <w:r w:rsidR="00112A84" w:rsidRPr="004229AD">
        <w:rPr>
          <w:rFonts w:ascii="Times New Roman" w:hAnsi="Times New Roman" w:cs="Times New Roman"/>
          <w:sz w:val="36"/>
          <w:szCs w:val="36"/>
        </w:rPr>
        <w:t>це было зарегистрировано более 600 тысяч посещений</w:t>
      </w:r>
      <w:r w:rsidR="000F2908" w:rsidRPr="004229AD">
        <w:rPr>
          <w:rFonts w:ascii="Times New Roman" w:hAnsi="Times New Roman" w:cs="Times New Roman"/>
          <w:sz w:val="36"/>
          <w:szCs w:val="36"/>
        </w:rPr>
        <w:t>, во</w:t>
      </w:r>
      <w:r w:rsidR="00611922" w:rsidRPr="004229AD">
        <w:rPr>
          <w:rFonts w:ascii="Times New Roman" w:hAnsi="Times New Roman" w:cs="Times New Roman"/>
          <w:sz w:val="36"/>
          <w:szCs w:val="36"/>
        </w:rPr>
        <w:t>с</w:t>
      </w:r>
      <w:r w:rsidR="000F2908" w:rsidRPr="004229AD">
        <w:rPr>
          <w:rFonts w:ascii="Times New Roman" w:hAnsi="Times New Roman" w:cs="Times New Roman"/>
          <w:sz w:val="36"/>
          <w:szCs w:val="36"/>
        </w:rPr>
        <w:t>питано 3 кандидата в мастера спорта, 20 перворазрядников, 5 спортсмен</w:t>
      </w:r>
      <w:r w:rsidR="00611922" w:rsidRPr="004229AD">
        <w:rPr>
          <w:rFonts w:ascii="Times New Roman" w:hAnsi="Times New Roman" w:cs="Times New Roman"/>
          <w:sz w:val="36"/>
          <w:szCs w:val="36"/>
        </w:rPr>
        <w:t>ов</w:t>
      </w:r>
      <w:r w:rsidR="000F2908" w:rsidRPr="004229AD">
        <w:rPr>
          <w:rFonts w:ascii="Times New Roman" w:hAnsi="Times New Roman" w:cs="Times New Roman"/>
          <w:sz w:val="36"/>
          <w:szCs w:val="36"/>
        </w:rPr>
        <w:t xml:space="preserve"> получили 2 разряд, более 40 спортсмено</w:t>
      </w:r>
      <w:proofErr w:type="gramStart"/>
      <w:r w:rsidR="000F2908" w:rsidRPr="004229AD">
        <w:rPr>
          <w:rFonts w:ascii="Times New Roman" w:hAnsi="Times New Roman" w:cs="Times New Roman"/>
          <w:sz w:val="36"/>
          <w:szCs w:val="36"/>
        </w:rPr>
        <w:t>в-</w:t>
      </w:r>
      <w:proofErr w:type="gramEnd"/>
      <w:r w:rsidR="000F2908" w:rsidRPr="004229AD">
        <w:rPr>
          <w:rFonts w:ascii="Times New Roman" w:hAnsi="Times New Roman" w:cs="Times New Roman"/>
          <w:sz w:val="36"/>
          <w:szCs w:val="36"/>
        </w:rPr>
        <w:t xml:space="preserve"> массовые разряды</w:t>
      </w:r>
      <w:r w:rsidR="00611922" w:rsidRPr="004229AD">
        <w:rPr>
          <w:rFonts w:ascii="Times New Roman" w:hAnsi="Times New Roman" w:cs="Times New Roman"/>
          <w:sz w:val="36"/>
          <w:szCs w:val="36"/>
        </w:rPr>
        <w:t xml:space="preserve">. Есть юные хоккеисты, которые начинали свою спортивную карьеру в </w:t>
      </w:r>
      <w:proofErr w:type="spellStart"/>
      <w:r w:rsidR="00611922" w:rsidRPr="004229AD">
        <w:rPr>
          <w:rFonts w:ascii="Times New Roman" w:hAnsi="Times New Roman" w:cs="Times New Roman"/>
          <w:sz w:val="36"/>
          <w:szCs w:val="36"/>
        </w:rPr>
        <w:t>Лискинском</w:t>
      </w:r>
      <w:proofErr w:type="spellEnd"/>
      <w:r w:rsidR="00611922" w:rsidRPr="004229AD">
        <w:rPr>
          <w:rFonts w:ascii="Times New Roman" w:hAnsi="Times New Roman" w:cs="Times New Roman"/>
          <w:sz w:val="36"/>
          <w:szCs w:val="36"/>
        </w:rPr>
        <w:t xml:space="preserve"> ледовом дворце, в настоящее время играют за такие именитые хоккейные команды,  как  «Спартак» (г.Москва), «Химки», «Воскресенск», «Буран» (г.Воронеж). </w:t>
      </w:r>
      <w:r w:rsidR="000F2908" w:rsidRPr="004229AD">
        <w:rPr>
          <w:rFonts w:ascii="Times New Roman" w:hAnsi="Times New Roman" w:cs="Times New Roman"/>
          <w:sz w:val="36"/>
          <w:szCs w:val="36"/>
        </w:rPr>
        <w:t xml:space="preserve"> </w:t>
      </w:r>
      <w:r w:rsidR="00112A84" w:rsidRPr="004229AD">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91</w:t>
      </w:r>
      <w:r w:rsidR="00135EA1" w:rsidRPr="004229AD">
        <w:rPr>
          <w:rFonts w:ascii="Times New Roman" w:hAnsi="Times New Roman" w:cs="Times New Roman"/>
          <w:b/>
          <w:sz w:val="36"/>
          <w:szCs w:val="36"/>
        </w:rPr>
        <w:t>)</w:t>
      </w:r>
    </w:p>
    <w:p w:rsidR="009804CC" w:rsidRPr="004229AD" w:rsidRDefault="00112A84"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Ледовый дворец стал не только местом для занятий спорта, но и местом культурного отдыха: за 10 лет здесь прошло 10 концертов артистов Российской эстрады, проведено 3 больших ледовых шоу</w:t>
      </w:r>
      <w:proofErr w:type="gramStart"/>
      <w:r w:rsidRPr="004229AD">
        <w:rPr>
          <w:rFonts w:ascii="Times New Roman" w:hAnsi="Times New Roman" w:cs="Times New Roman"/>
          <w:sz w:val="36"/>
          <w:szCs w:val="36"/>
        </w:rPr>
        <w:t>.</w:t>
      </w:r>
      <w:proofErr w:type="gramEnd"/>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proofErr w:type="gramStart"/>
      <w:r w:rsidR="00135EA1" w:rsidRPr="004229AD">
        <w:rPr>
          <w:rFonts w:ascii="Times New Roman" w:hAnsi="Times New Roman" w:cs="Times New Roman"/>
          <w:b/>
          <w:sz w:val="36"/>
          <w:szCs w:val="36"/>
        </w:rPr>
        <w:t>с</w:t>
      </w:r>
      <w:proofErr w:type="gramEnd"/>
      <w:r w:rsidR="00135EA1" w:rsidRPr="004229AD">
        <w:rPr>
          <w:rFonts w:ascii="Times New Roman" w:hAnsi="Times New Roman" w:cs="Times New Roman"/>
          <w:b/>
          <w:sz w:val="36"/>
          <w:szCs w:val="36"/>
        </w:rPr>
        <w:t>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92</w:t>
      </w:r>
      <w:r w:rsidR="00135EA1" w:rsidRPr="004229AD">
        <w:rPr>
          <w:rFonts w:ascii="Times New Roman" w:hAnsi="Times New Roman" w:cs="Times New Roman"/>
          <w:b/>
          <w:sz w:val="36"/>
          <w:szCs w:val="36"/>
        </w:rPr>
        <w:t>)</w:t>
      </w:r>
    </w:p>
    <w:p w:rsidR="00112A84" w:rsidRPr="004229AD" w:rsidRDefault="00112A84"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lastRenderedPageBreak/>
        <w:t xml:space="preserve">В настоящее время во дворце занимается более 180 детей, из которых 70 фигуристов и 110 хоккеистов.  </w:t>
      </w:r>
      <w:r w:rsidR="00EF011F" w:rsidRPr="004229AD">
        <w:rPr>
          <w:rFonts w:ascii="Times New Roman" w:hAnsi="Times New Roman" w:cs="Times New Roman"/>
          <w:sz w:val="36"/>
          <w:szCs w:val="36"/>
        </w:rPr>
        <w:t>2020 год принес юным хоккеистам признание на областном уровне: на областном чемпионате по хоккею с шайбой команда «Штурм» (тренер Кузьмин Борис Борисович) заняла 1 место, а команда «Динамо-Лиски» (тренер Журавлев Вячеслав Владимирович)- 2 место.</w:t>
      </w:r>
    </w:p>
    <w:p w:rsidR="00EF011F" w:rsidRDefault="00EF011F" w:rsidP="00D56067">
      <w:pPr>
        <w:spacing w:line="360" w:lineRule="auto"/>
        <w:ind w:left="-680" w:right="-57" w:firstLine="709"/>
        <w:rPr>
          <w:rFonts w:ascii="Times New Roman" w:hAnsi="Times New Roman" w:cs="Times New Roman"/>
          <w:sz w:val="36"/>
          <w:szCs w:val="36"/>
        </w:rPr>
      </w:pPr>
      <w:r w:rsidRPr="004229AD">
        <w:rPr>
          <w:rFonts w:ascii="Times New Roman" w:hAnsi="Times New Roman" w:cs="Times New Roman"/>
          <w:sz w:val="36"/>
          <w:szCs w:val="36"/>
        </w:rPr>
        <w:t>К сожалению, юные фигуристы</w:t>
      </w:r>
      <w:r w:rsidR="0069343C" w:rsidRPr="004229AD">
        <w:rPr>
          <w:rFonts w:ascii="Times New Roman" w:hAnsi="Times New Roman" w:cs="Times New Roman"/>
          <w:sz w:val="36"/>
          <w:szCs w:val="36"/>
        </w:rPr>
        <w:t>,</w:t>
      </w:r>
      <w:r w:rsidRPr="004229AD">
        <w:rPr>
          <w:rFonts w:ascii="Times New Roman" w:hAnsi="Times New Roman" w:cs="Times New Roman"/>
          <w:sz w:val="36"/>
          <w:szCs w:val="36"/>
        </w:rPr>
        <w:t xml:space="preserve"> из-за</w:t>
      </w:r>
      <w:r w:rsidR="0069343C" w:rsidRPr="004229AD">
        <w:rPr>
          <w:rFonts w:ascii="Times New Roman" w:hAnsi="Times New Roman" w:cs="Times New Roman"/>
          <w:sz w:val="36"/>
          <w:szCs w:val="36"/>
        </w:rPr>
        <w:t xml:space="preserve"> ограничений, связанных с пандемией, не смогли проявить себя на соревнованиях.</w:t>
      </w:r>
      <w:r w:rsidRPr="004229AD">
        <w:rPr>
          <w:rFonts w:ascii="Times New Roman" w:hAnsi="Times New Roman" w:cs="Times New Roman"/>
          <w:sz w:val="36"/>
          <w:szCs w:val="36"/>
        </w:rPr>
        <w:t xml:space="preserve"> </w:t>
      </w:r>
    </w:p>
    <w:p w:rsidR="00135EA1" w:rsidRPr="004229AD" w:rsidRDefault="00135EA1" w:rsidP="00135EA1">
      <w:pPr>
        <w:spacing w:line="360" w:lineRule="auto"/>
        <w:ind w:left="-680" w:right="-57" w:firstLine="709"/>
        <w:jc w:val="center"/>
        <w:rPr>
          <w:rFonts w:ascii="Times New Roman" w:hAnsi="Times New Roman" w:cs="Times New Roman"/>
          <w:color w:val="FF0000"/>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9</w:t>
      </w:r>
      <w:r w:rsidRPr="004229AD">
        <w:rPr>
          <w:rFonts w:ascii="Times New Roman" w:hAnsi="Times New Roman" w:cs="Times New Roman"/>
          <w:b/>
          <w:sz w:val="36"/>
          <w:szCs w:val="36"/>
        </w:rPr>
        <w:t>3)</w:t>
      </w:r>
    </w:p>
    <w:p w:rsidR="002B6DFC" w:rsidRPr="004229AD" w:rsidRDefault="00825E5B" w:rsidP="002B6DFC">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b/>
          <w:sz w:val="36"/>
          <w:szCs w:val="36"/>
        </w:rPr>
        <w:t>Прошедший год был сложным, проверил нас на прочность.</w:t>
      </w:r>
      <w:r w:rsidRPr="004229AD">
        <w:rPr>
          <w:rFonts w:ascii="Times New Roman" w:hAnsi="Times New Roman" w:cs="Times New Roman"/>
          <w:sz w:val="36"/>
          <w:szCs w:val="36"/>
        </w:rPr>
        <w:t xml:space="preserve"> </w:t>
      </w:r>
      <w:r w:rsidR="002B6DFC" w:rsidRPr="004229AD">
        <w:rPr>
          <w:rFonts w:ascii="Times New Roman" w:hAnsi="Times New Roman" w:cs="Times New Roman"/>
          <w:sz w:val="36"/>
          <w:szCs w:val="36"/>
        </w:rPr>
        <w:t>Наша работа не осталась не замеченной. Мы стали победителями Всероссийского конкурса лучших проектов создания комфортной городской среды и получили субсидию из федерального и областного бюджетов в размере 96 мл</w:t>
      </w:r>
      <w:r w:rsidR="00135EA1">
        <w:rPr>
          <w:rFonts w:ascii="Times New Roman" w:hAnsi="Times New Roman" w:cs="Times New Roman"/>
          <w:sz w:val="36"/>
          <w:szCs w:val="36"/>
        </w:rPr>
        <w:t>н</w:t>
      </w:r>
      <w:proofErr w:type="gramStart"/>
      <w:r w:rsidR="002B6DFC" w:rsidRPr="004229AD">
        <w:rPr>
          <w:rFonts w:ascii="Times New Roman" w:hAnsi="Times New Roman" w:cs="Times New Roman"/>
          <w:sz w:val="36"/>
          <w:szCs w:val="36"/>
        </w:rPr>
        <w:t>.р</w:t>
      </w:r>
      <w:proofErr w:type="gramEnd"/>
      <w:r w:rsidR="002B6DFC" w:rsidRPr="004229AD">
        <w:rPr>
          <w:rFonts w:ascii="Times New Roman" w:hAnsi="Times New Roman" w:cs="Times New Roman"/>
          <w:sz w:val="36"/>
          <w:szCs w:val="36"/>
        </w:rPr>
        <w:t>ублей на реализацию конкурсного проекта- сквера «Горки».</w:t>
      </w:r>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r w:rsidR="00135EA1" w:rsidRPr="004229AD">
        <w:rPr>
          <w:rFonts w:ascii="Times New Roman" w:hAnsi="Times New Roman" w:cs="Times New Roman"/>
          <w:b/>
          <w:sz w:val="36"/>
          <w:szCs w:val="36"/>
        </w:rPr>
        <w:t>сл.№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94</w:t>
      </w:r>
      <w:r w:rsidR="00135EA1" w:rsidRPr="004229AD">
        <w:rPr>
          <w:rFonts w:ascii="Times New Roman" w:hAnsi="Times New Roman" w:cs="Times New Roman"/>
          <w:b/>
          <w:sz w:val="36"/>
          <w:szCs w:val="36"/>
        </w:rPr>
        <w:t>)</w:t>
      </w:r>
    </w:p>
    <w:p w:rsidR="002B6DFC" w:rsidRPr="004229AD" w:rsidRDefault="002B6DFC" w:rsidP="002B6DFC">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sz w:val="36"/>
          <w:szCs w:val="36"/>
        </w:rPr>
        <w:t>Так же наш город стал победителем ежегодного публичного конкурса «Лучшее муниципальное образование Воронежской области 2020 года» в номинации «Лучшая муниципальная практика благоустройства городских и сельских населенных пунктов» в категории «Городские населенные пункты» и получили грант на сумму 600 000 рублей</w:t>
      </w:r>
      <w:proofErr w:type="gramStart"/>
      <w:r w:rsidRPr="004229AD">
        <w:rPr>
          <w:rFonts w:ascii="Times New Roman" w:hAnsi="Times New Roman" w:cs="Times New Roman"/>
          <w:sz w:val="36"/>
          <w:szCs w:val="36"/>
        </w:rPr>
        <w:t>.</w:t>
      </w:r>
      <w:proofErr w:type="gramEnd"/>
      <w:r w:rsidR="00135EA1">
        <w:rPr>
          <w:rFonts w:ascii="Times New Roman" w:hAnsi="Times New Roman" w:cs="Times New Roman"/>
          <w:sz w:val="36"/>
          <w:szCs w:val="36"/>
        </w:rPr>
        <w:t xml:space="preserve"> </w:t>
      </w:r>
      <w:r w:rsidR="00135EA1" w:rsidRPr="004229AD">
        <w:rPr>
          <w:rFonts w:ascii="Times New Roman" w:hAnsi="Times New Roman" w:cs="Times New Roman"/>
          <w:b/>
          <w:sz w:val="36"/>
          <w:szCs w:val="36"/>
        </w:rPr>
        <w:t>(</w:t>
      </w:r>
      <w:proofErr w:type="spellStart"/>
      <w:proofErr w:type="gramStart"/>
      <w:r w:rsidR="00135EA1" w:rsidRPr="004229AD">
        <w:rPr>
          <w:rFonts w:ascii="Times New Roman" w:hAnsi="Times New Roman" w:cs="Times New Roman"/>
          <w:b/>
          <w:sz w:val="36"/>
          <w:szCs w:val="36"/>
        </w:rPr>
        <w:t>с</w:t>
      </w:r>
      <w:proofErr w:type="gramEnd"/>
      <w:r w:rsidR="00135EA1" w:rsidRPr="004229AD">
        <w:rPr>
          <w:rFonts w:ascii="Times New Roman" w:hAnsi="Times New Roman" w:cs="Times New Roman"/>
          <w:b/>
          <w:sz w:val="36"/>
          <w:szCs w:val="36"/>
        </w:rPr>
        <w:t>л.№</w:t>
      </w:r>
      <w:proofErr w:type="spellEnd"/>
      <w:r w:rsidR="00135EA1" w:rsidRPr="004229AD">
        <w:rPr>
          <w:rFonts w:ascii="Times New Roman" w:hAnsi="Times New Roman" w:cs="Times New Roman"/>
          <w:b/>
          <w:sz w:val="36"/>
          <w:szCs w:val="36"/>
        </w:rPr>
        <w:t xml:space="preserve"> </w:t>
      </w:r>
      <w:r w:rsidR="00135EA1">
        <w:rPr>
          <w:rFonts w:ascii="Times New Roman" w:hAnsi="Times New Roman" w:cs="Times New Roman"/>
          <w:b/>
          <w:sz w:val="36"/>
          <w:szCs w:val="36"/>
        </w:rPr>
        <w:t>95</w:t>
      </w:r>
      <w:r w:rsidR="00135EA1" w:rsidRPr="004229AD">
        <w:rPr>
          <w:rFonts w:ascii="Times New Roman" w:hAnsi="Times New Roman" w:cs="Times New Roman"/>
          <w:b/>
          <w:sz w:val="36"/>
          <w:szCs w:val="36"/>
        </w:rPr>
        <w:t>)</w:t>
      </w:r>
    </w:p>
    <w:p w:rsidR="002B6DFC" w:rsidRPr="004229AD" w:rsidRDefault="002B6DFC" w:rsidP="002B6DFC">
      <w:pPr>
        <w:spacing w:line="360" w:lineRule="auto"/>
        <w:ind w:left="-822" w:right="-57" w:firstLine="709"/>
        <w:rPr>
          <w:rFonts w:ascii="Times New Roman" w:hAnsi="Times New Roman" w:cs="Times New Roman"/>
          <w:sz w:val="36"/>
          <w:szCs w:val="36"/>
        </w:rPr>
      </w:pPr>
    </w:p>
    <w:p w:rsidR="00825E5B" w:rsidRPr="004229AD" w:rsidRDefault="00825E5B" w:rsidP="002B6DFC">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b/>
          <w:sz w:val="36"/>
          <w:szCs w:val="36"/>
        </w:rPr>
        <w:lastRenderedPageBreak/>
        <w:t xml:space="preserve">Мы не намерены останавливаться на </w:t>
      </w:r>
      <w:proofErr w:type="gramStart"/>
      <w:r w:rsidRPr="004229AD">
        <w:rPr>
          <w:rFonts w:ascii="Times New Roman" w:hAnsi="Times New Roman" w:cs="Times New Roman"/>
          <w:b/>
          <w:sz w:val="36"/>
          <w:szCs w:val="36"/>
        </w:rPr>
        <w:t>достигнутом</w:t>
      </w:r>
      <w:proofErr w:type="gramEnd"/>
      <w:r w:rsidRPr="004229AD">
        <w:rPr>
          <w:rFonts w:ascii="Times New Roman" w:hAnsi="Times New Roman" w:cs="Times New Roman"/>
          <w:b/>
          <w:sz w:val="36"/>
          <w:szCs w:val="36"/>
        </w:rPr>
        <w:t>.</w:t>
      </w:r>
      <w:r w:rsidRPr="004229AD">
        <w:rPr>
          <w:rFonts w:ascii="Times New Roman" w:hAnsi="Times New Roman" w:cs="Times New Roman"/>
          <w:sz w:val="36"/>
          <w:szCs w:val="36"/>
        </w:rPr>
        <w:t xml:space="preserve"> Наша будущая цел</w:t>
      </w:r>
      <w:proofErr w:type="gramStart"/>
      <w:r w:rsidRPr="004229AD">
        <w:rPr>
          <w:rFonts w:ascii="Times New Roman" w:hAnsi="Times New Roman" w:cs="Times New Roman"/>
          <w:sz w:val="36"/>
          <w:szCs w:val="36"/>
        </w:rPr>
        <w:t>ь-</w:t>
      </w:r>
      <w:proofErr w:type="gramEnd"/>
      <w:r w:rsidRPr="004229AD">
        <w:rPr>
          <w:rFonts w:ascii="Times New Roman" w:hAnsi="Times New Roman" w:cs="Times New Roman"/>
          <w:sz w:val="36"/>
          <w:szCs w:val="36"/>
        </w:rPr>
        <w:t xml:space="preserve"> исполнение всех возложенных на администрацию полномочий в рамках имеющихся финансовых возможностей. </w:t>
      </w:r>
    </w:p>
    <w:p w:rsidR="00825E5B" w:rsidRPr="004229AD" w:rsidRDefault="00825E5B" w:rsidP="002B6DFC">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sz w:val="36"/>
          <w:szCs w:val="36"/>
        </w:rPr>
        <w:t xml:space="preserve">В 2021 году мы планируем продолжить работу по увеличению доходной части бюджета, по участию в реализации федеральных, </w:t>
      </w:r>
      <w:r w:rsidR="00FB0F22" w:rsidRPr="004229AD">
        <w:rPr>
          <w:rFonts w:ascii="Times New Roman" w:hAnsi="Times New Roman" w:cs="Times New Roman"/>
          <w:sz w:val="36"/>
          <w:szCs w:val="36"/>
        </w:rPr>
        <w:t>о</w:t>
      </w:r>
      <w:r w:rsidRPr="004229AD">
        <w:rPr>
          <w:rFonts w:ascii="Times New Roman" w:hAnsi="Times New Roman" w:cs="Times New Roman"/>
          <w:sz w:val="36"/>
          <w:szCs w:val="36"/>
        </w:rPr>
        <w:t xml:space="preserve">бластных </w:t>
      </w:r>
      <w:r w:rsidR="00FB0F22" w:rsidRPr="004229AD">
        <w:rPr>
          <w:rFonts w:ascii="Times New Roman" w:hAnsi="Times New Roman" w:cs="Times New Roman"/>
          <w:sz w:val="36"/>
          <w:szCs w:val="36"/>
        </w:rPr>
        <w:t>программ в рамках приоритетных национальных проектов, привлечению сре</w:t>
      </w:r>
      <w:proofErr w:type="gramStart"/>
      <w:r w:rsidR="00FB0F22" w:rsidRPr="004229AD">
        <w:rPr>
          <w:rFonts w:ascii="Times New Roman" w:hAnsi="Times New Roman" w:cs="Times New Roman"/>
          <w:sz w:val="36"/>
          <w:szCs w:val="36"/>
        </w:rPr>
        <w:t>дств вс</w:t>
      </w:r>
      <w:proofErr w:type="gramEnd"/>
      <w:r w:rsidR="00FB0F22" w:rsidRPr="004229AD">
        <w:rPr>
          <w:rFonts w:ascii="Times New Roman" w:hAnsi="Times New Roman" w:cs="Times New Roman"/>
          <w:sz w:val="36"/>
          <w:szCs w:val="36"/>
        </w:rPr>
        <w:t>ех уровней бюджета.</w:t>
      </w:r>
    </w:p>
    <w:p w:rsidR="00FB0F22" w:rsidRDefault="00FB0F22" w:rsidP="002B6DFC">
      <w:pPr>
        <w:pStyle w:val="a8"/>
        <w:spacing w:line="360" w:lineRule="auto"/>
        <w:ind w:left="-850" w:right="-57" w:firstLine="709"/>
        <w:jc w:val="both"/>
        <w:rPr>
          <w:rFonts w:ascii="Times New Roman" w:hAnsi="Times New Roman"/>
          <w:b/>
          <w:sz w:val="36"/>
          <w:szCs w:val="36"/>
        </w:rPr>
      </w:pPr>
      <w:r w:rsidRPr="004229AD">
        <w:rPr>
          <w:rFonts w:ascii="Times New Roman" w:hAnsi="Times New Roman"/>
          <w:sz w:val="36"/>
          <w:szCs w:val="36"/>
        </w:rPr>
        <w:t>В рамках государственной программы Воронежской области</w:t>
      </w:r>
      <w:r w:rsidRPr="004229AD">
        <w:rPr>
          <w:rFonts w:ascii="Times New Roman" w:hAnsi="Times New Roman"/>
          <w:b/>
          <w:sz w:val="36"/>
          <w:szCs w:val="36"/>
        </w:rPr>
        <w:t xml:space="preserve"> «Содействие развитию муниципальных образований и местного самоуправления» в 2021 г. в городе Лиски планируется реализовать следующие мероприятия: </w:t>
      </w:r>
    </w:p>
    <w:p w:rsidR="00135EA1" w:rsidRPr="004229AD" w:rsidRDefault="00135EA1" w:rsidP="00135EA1">
      <w:pPr>
        <w:pStyle w:val="a8"/>
        <w:spacing w:line="360" w:lineRule="auto"/>
        <w:ind w:left="-850" w:right="-57" w:firstLine="709"/>
        <w:jc w:val="center"/>
        <w:rPr>
          <w:rFonts w:ascii="Times New Roman" w:hAnsi="Times New Roman"/>
          <w:b/>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96</w:t>
      </w:r>
      <w:r w:rsidRPr="004229AD">
        <w:rPr>
          <w:rFonts w:ascii="Times New Roman" w:hAnsi="Times New Roman"/>
          <w:b/>
          <w:sz w:val="36"/>
          <w:szCs w:val="36"/>
        </w:rPr>
        <w:t>)</w:t>
      </w:r>
    </w:p>
    <w:p w:rsidR="00FB0F22" w:rsidRPr="004229AD" w:rsidRDefault="00FB0F22" w:rsidP="002B6DFC">
      <w:pPr>
        <w:pStyle w:val="a8"/>
        <w:numPr>
          <w:ilvl w:val="0"/>
          <w:numId w:val="6"/>
        </w:numPr>
        <w:spacing w:line="360" w:lineRule="auto"/>
        <w:ind w:left="0"/>
        <w:jc w:val="both"/>
        <w:rPr>
          <w:rFonts w:ascii="Times New Roman" w:hAnsi="Times New Roman"/>
          <w:sz w:val="36"/>
          <w:szCs w:val="36"/>
          <w:u w:val="single"/>
        </w:rPr>
      </w:pPr>
      <w:r w:rsidRPr="004229AD">
        <w:rPr>
          <w:rFonts w:ascii="Times New Roman" w:hAnsi="Times New Roman"/>
          <w:sz w:val="36"/>
          <w:szCs w:val="36"/>
          <w:u w:val="single"/>
        </w:rPr>
        <w:t xml:space="preserve">Обустройство сквера по ул. </w:t>
      </w:r>
      <w:proofErr w:type="gramStart"/>
      <w:r w:rsidRPr="004229AD">
        <w:rPr>
          <w:rFonts w:ascii="Times New Roman" w:hAnsi="Times New Roman"/>
          <w:sz w:val="36"/>
          <w:szCs w:val="36"/>
          <w:u w:val="single"/>
        </w:rPr>
        <w:t>Воронежская</w:t>
      </w:r>
      <w:proofErr w:type="gramEnd"/>
      <w:r w:rsidRPr="004229AD">
        <w:rPr>
          <w:rFonts w:ascii="Times New Roman" w:hAnsi="Times New Roman"/>
          <w:sz w:val="36"/>
          <w:szCs w:val="36"/>
          <w:u w:val="single"/>
        </w:rPr>
        <w:t xml:space="preserve">  в городе Лиски</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sz w:val="36"/>
          <w:szCs w:val="36"/>
          <w:u w:val="single"/>
        </w:rPr>
        <w:t>Сметная стоимость объекта</w:t>
      </w:r>
      <w:r w:rsidRPr="004229AD">
        <w:rPr>
          <w:rFonts w:ascii="Times New Roman" w:hAnsi="Times New Roman"/>
          <w:sz w:val="36"/>
          <w:szCs w:val="36"/>
        </w:rPr>
        <w:t xml:space="preserve"> составляет – </w:t>
      </w:r>
      <w:r w:rsidRPr="004229AD">
        <w:rPr>
          <w:rFonts w:ascii="Times New Roman" w:hAnsi="Times New Roman"/>
          <w:b/>
          <w:bCs/>
          <w:color w:val="000000"/>
          <w:sz w:val="36"/>
          <w:szCs w:val="36"/>
        </w:rPr>
        <w:t>5 млн. 513 тыс</w:t>
      </w:r>
      <w:proofErr w:type="gramStart"/>
      <w:r w:rsidRPr="004229AD">
        <w:rPr>
          <w:rFonts w:ascii="Times New Roman" w:hAnsi="Times New Roman"/>
          <w:b/>
          <w:bCs/>
          <w:color w:val="000000"/>
          <w:sz w:val="36"/>
          <w:szCs w:val="36"/>
        </w:rPr>
        <w:t>.р</w:t>
      </w:r>
      <w:proofErr w:type="gramEnd"/>
      <w:r w:rsidRPr="004229AD">
        <w:rPr>
          <w:rFonts w:ascii="Times New Roman" w:hAnsi="Times New Roman"/>
          <w:b/>
          <w:bCs/>
          <w:color w:val="000000"/>
          <w:sz w:val="36"/>
          <w:szCs w:val="36"/>
        </w:rPr>
        <w:t>уб.,</w:t>
      </w:r>
      <w:r w:rsidRPr="004229AD">
        <w:rPr>
          <w:rFonts w:ascii="Times New Roman" w:hAnsi="Times New Roman"/>
          <w:bCs/>
          <w:color w:val="000000"/>
          <w:sz w:val="36"/>
          <w:szCs w:val="36"/>
        </w:rPr>
        <w:t xml:space="preserve"> в том числе:  - </w:t>
      </w:r>
      <w:r w:rsidRPr="004229AD">
        <w:rPr>
          <w:rFonts w:ascii="Times New Roman" w:hAnsi="Times New Roman"/>
          <w:b/>
          <w:bCs/>
          <w:color w:val="000000"/>
          <w:sz w:val="36"/>
          <w:szCs w:val="36"/>
        </w:rPr>
        <w:t>3 млн. руб.</w:t>
      </w:r>
      <w:r w:rsidRPr="004229AD">
        <w:rPr>
          <w:rFonts w:ascii="Times New Roman" w:hAnsi="Times New Roman"/>
          <w:bCs/>
          <w:color w:val="000000"/>
          <w:sz w:val="36"/>
          <w:szCs w:val="36"/>
        </w:rPr>
        <w:t xml:space="preserve"> - средства  областного бюджета;</w:t>
      </w:r>
    </w:p>
    <w:p w:rsidR="00FB0F22" w:rsidRPr="004229AD"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w:t>
      </w:r>
      <w:r w:rsidRPr="004229AD">
        <w:rPr>
          <w:rFonts w:ascii="Times New Roman" w:hAnsi="Times New Roman"/>
          <w:b/>
          <w:bCs/>
          <w:color w:val="000000"/>
          <w:sz w:val="36"/>
          <w:szCs w:val="36"/>
        </w:rPr>
        <w:t>2 млн.393 тыс. руб.</w:t>
      </w:r>
      <w:r w:rsidRPr="004229AD">
        <w:rPr>
          <w:rFonts w:ascii="Times New Roman" w:hAnsi="Times New Roman"/>
          <w:bCs/>
          <w:color w:val="000000"/>
          <w:sz w:val="36"/>
          <w:szCs w:val="36"/>
        </w:rPr>
        <w:t xml:space="preserve"> - средства  местного бюджета</w:t>
      </w:r>
      <w:r w:rsidRPr="004229AD">
        <w:rPr>
          <w:bCs/>
          <w:color w:val="000000"/>
          <w:sz w:val="36"/>
          <w:szCs w:val="36"/>
        </w:rPr>
        <w:t>;</w:t>
      </w:r>
    </w:p>
    <w:p w:rsidR="00FB0F22"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w:t>
      </w:r>
      <w:r w:rsidRPr="004229AD">
        <w:rPr>
          <w:rFonts w:ascii="Times New Roman" w:hAnsi="Times New Roman"/>
          <w:b/>
          <w:bCs/>
          <w:color w:val="000000"/>
          <w:sz w:val="36"/>
          <w:szCs w:val="36"/>
        </w:rPr>
        <w:t>120 тыс. руб.</w:t>
      </w:r>
      <w:r w:rsidRPr="004229AD">
        <w:rPr>
          <w:rFonts w:ascii="Times New Roman" w:hAnsi="Times New Roman"/>
          <w:bCs/>
          <w:color w:val="000000"/>
          <w:sz w:val="36"/>
          <w:szCs w:val="36"/>
        </w:rPr>
        <w:t xml:space="preserve"> – внебюджетные средства</w:t>
      </w:r>
      <w:r w:rsidRPr="004229AD">
        <w:rPr>
          <w:bCs/>
          <w:color w:val="000000"/>
          <w:sz w:val="36"/>
          <w:szCs w:val="36"/>
        </w:rPr>
        <w:t>;</w:t>
      </w:r>
    </w:p>
    <w:p w:rsidR="00135EA1" w:rsidRPr="004229AD" w:rsidRDefault="00135EA1" w:rsidP="00135EA1">
      <w:pPr>
        <w:pStyle w:val="a8"/>
        <w:spacing w:line="360" w:lineRule="auto"/>
        <w:ind w:firstLine="709"/>
        <w:jc w:val="center"/>
        <w:rPr>
          <w:bCs/>
          <w:color w:val="000000"/>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97</w:t>
      </w:r>
      <w:r w:rsidRPr="004229AD">
        <w:rPr>
          <w:rFonts w:ascii="Times New Roman" w:hAnsi="Times New Roman"/>
          <w:b/>
          <w:sz w:val="36"/>
          <w:szCs w:val="36"/>
        </w:rPr>
        <w:t>)</w:t>
      </w:r>
    </w:p>
    <w:p w:rsidR="00FB0F22" w:rsidRPr="004229AD" w:rsidRDefault="00FB0F22" w:rsidP="002B6DFC">
      <w:pPr>
        <w:pStyle w:val="a7"/>
        <w:numPr>
          <w:ilvl w:val="0"/>
          <w:numId w:val="6"/>
        </w:numPr>
        <w:spacing w:line="360" w:lineRule="auto"/>
        <w:ind w:left="0"/>
        <w:jc w:val="both"/>
        <w:rPr>
          <w:rFonts w:ascii="Times New Roman" w:hAnsi="Times New Roman" w:cs="Times New Roman"/>
          <w:sz w:val="36"/>
          <w:szCs w:val="36"/>
          <w:u w:val="single"/>
        </w:rPr>
      </w:pPr>
      <w:r w:rsidRPr="004229AD">
        <w:rPr>
          <w:rFonts w:ascii="Times New Roman" w:hAnsi="Times New Roman" w:cs="Times New Roman"/>
          <w:sz w:val="36"/>
          <w:szCs w:val="36"/>
          <w:u w:val="single"/>
        </w:rPr>
        <w:t xml:space="preserve">Благоустройство прилегающей территории МКУК </w:t>
      </w:r>
      <w:proofErr w:type="spellStart"/>
      <w:r w:rsidRPr="004229AD">
        <w:rPr>
          <w:rFonts w:ascii="Times New Roman" w:hAnsi="Times New Roman" w:cs="Times New Roman"/>
          <w:sz w:val="36"/>
          <w:szCs w:val="36"/>
          <w:u w:val="single"/>
        </w:rPr>
        <w:t>Лискинская</w:t>
      </w:r>
      <w:proofErr w:type="spellEnd"/>
      <w:r w:rsidRPr="004229AD">
        <w:rPr>
          <w:rFonts w:ascii="Times New Roman" w:hAnsi="Times New Roman" w:cs="Times New Roman"/>
          <w:sz w:val="36"/>
          <w:szCs w:val="36"/>
          <w:u w:val="single"/>
        </w:rPr>
        <w:t xml:space="preserve"> центральная районная библиотека </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sz w:val="36"/>
          <w:szCs w:val="36"/>
          <w:u w:val="single"/>
        </w:rPr>
        <w:lastRenderedPageBreak/>
        <w:t>Сметная стоимость объекта</w:t>
      </w:r>
      <w:r w:rsidRPr="004229AD">
        <w:rPr>
          <w:rFonts w:ascii="Times New Roman" w:hAnsi="Times New Roman"/>
          <w:sz w:val="36"/>
          <w:szCs w:val="36"/>
        </w:rPr>
        <w:t xml:space="preserve"> составляет – </w:t>
      </w:r>
      <w:r w:rsidRPr="004229AD">
        <w:rPr>
          <w:rFonts w:ascii="Times New Roman" w:hAnsi="Times New Roman"/>
          <w:b/>
          <w:bCs/>
          <w:color w:val="000000"/>
          <w:sz w:val="36"/>
          <w:szCs w:val="36"/>
        </w:rPr>
        <w:t>3 млн. 185,2 тыс</w:t>
      </w:r>
      <w:proofErr w:type="gramStart"/>
      <w:r w:rsidRPr="004229AD">
        <w:rPr>
          <w:rFonts w:ascii="Times New Roman" w:hAnsi="Times New Roman"/>
          <w:b/>
          <w:bCs/>
          <w:color w:val="000000"/>
          <w:sz w:val="36"/>
          <w:szCs w:val="36"/>
        </w:rPr>
        <w:t>.р</w:t>
      </w:r>
      <w:proofErr w:type="gramEnd"/>
      <w:r w:rsidRPr="004229AD">
        <w:rPr>
          <w:rFonts w:ascii="Times New Roman" w:hAnsi="Times New Roman"/>
          <w:b/>
          <w:bCs/>
          <w:color w:val="000000"/>
          <w:sz w:val="36"/>
          <w:szCs w:val="36"/>
        </w:rPr>
        <w:t>уб.,</w:t>
      </w:r>
      <w:r w:rsidRPr="004229AD">
        <w:rPr>
          <w:rFonts w:ascii="Times New Roman" w:hAnsi="Times New Roman"/>
          <w:bCs/>
          <w:color w:val="000000"/>
          <w:sz w:val="36"/>
          <w:szCs w:val="36"/>
        </w:rPr>
        <w:t xml:space="preserve"> в том числе:  - </w:t>
      </w:r>
      <w:r w:rsidRPr="004229AD">
        <w:rPr>
          <w:rFonts w:ascii="Times New Roman" w:hAnsi="Times New Roman"/>
          <w:b/>
          <w:bCs/>
          <w:color w:val="000000"/>
          <w:sz w:val="36"/>
          <w:szCs w:val="36"/>
        </w:rPr>
        <w:t>2 млн. 300 тыс. руб.</w:t>
      </w:r>
      <w:r w:rsidRPr="004229AD">
        <w:rPr>
          <w:rFonts w:ascii="Times New Roman" w:hAnsi="Times New Roman"/>
          <w:bCs/>
          <w:color w:val="000000"/>
          <w:sz w:val="36"/>
          <w:szCs w:val="36"/>
        </w:rPr>
        <w:t xml:space="preserve"> - средства  областного бюджета;</w:t>
      </w:r>
    </w:p>
    <w:p w:rsidR="00FB0F22" w:rsidRPr="004229AD"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w:t>
      </w:r>
      <w:r w:rsidRPr="004229AD">
        <w:rPr>
          <w:rFonts w:ascii="Times New Roman" w:hAnsi="Times New Roman"/>
          <w:b/>
          <w:bCs/>
          <w:color w:val="000000"/>
          <w:sz w:val="36"/>
          <w:szCs w:val="36"/>
        </w:rPr>
        <w:t>647,2 тыс. руб.</w:t>
      </w:r>
      <w:r w:rsidRPr="004229AD">
        <w:rPr>
          <w:rFonts w:ascii="Times New Roman" w:hAnsi="Times New Roman"/>
          <w:bCs/>
          <w:color w:val="000000"/>
          <w:sz w:val="36"/>
          <w:szCs w:val="36"/>
        </w:rPr>
        <w:t xml:space="preserve"> - средства  местного бюджета</w:t>
      </w:r>
      <w:r w:rsidRPr="004229AD">
        <w:rPr>
          <w:bCs/>
          <w:color w:val="000000"/>
          <w:sz w:val="36"/>
          <w:szCs w:val="36"/>
        </w:rPr>
        <w:t>;</w:t>
      </w:r>
    </w:p>
    <w:p w:rsidR="00FB0F22" w:rsidRPr="004229AD"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w:t>
      </w:r>
      <w:r w:rsidRPr="004229AD">
        <w:rPr>
          <w:rFonts w:ascii="Times New Roman" w:hAnsi="Times New Roman"/>
          <w:b/>
          <w:bCs/>
          <w:color w:val="000000"/>
          <w:sz w:val="36"/>
          <w:szCs w:val="36"/>
        </w:rPr>
        <w:t>238 тыс. руб.</w:t>
      </w:r>
      <w:r w:rsidRPr="004229AD">
        <w:rPr>
          <w:rFonts w:ascii="Times New Roman" w:hAnsi="Times New Roman"/>
          <w:bCs/>
          <w:color w:val="000000"/>
          <w:sz w:val="36"/>
          <w:szCs w:val="36"/>
        </w:rPr>
        <w:t xml:space="preserve"> – внебюджетные средства</w:t>
      </w:r>
      <w:r w:rsidRPr="004229AD">
        <w:rPr>
          <w:bCs/>
          <w:color w:val="000000"/>
          <w:sz w:val="36"/>
          <w:szCs w:val="36"/>
        </w:rPr>
        <w:t>.</w:t>
      </w:r>
    </w:p>
    <w:p w:rsidR="00FB0F22" w:rsidRPr="004229AD" w:rsidRDefault="006B3B4E" w:rsidP="006B3B4E">
      <w:pPr>
        <w:pStyle w:val="a8"/>
        <w:spacing w:line="360" w:lineRule="auto"/>
        <w:ind w:firstLine="709"/>
        <w:jc w:val="center"/>
        <w:rPr>
          <w:rFonts w:ascii="Times New Roman" w:hAnsi="Times New Roman"/>
          <w:bCs/>
          <w:color w:val="000000"/>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98)</w:t>
      </w:r>
    </w:p>
    <w:p w:rsidR="00FB0F22" w:rsidRPr="004229AD" w:rsidRDefault="00FB0F22" w:rsidP="002B6DFC">
      <w:pPr>
        <w:pStyle w:val="ConsPlusNormal"/>
        <w:numPr>
          <w:ilvl w:val="0"/>
          <w:numId w:val="6"/>
        </w:numPr>
        <w:spacing w:line="360" w:lineRule="auto"/>
        <w:ind w:left="0"/>
        <w:jc w:val="both"/>
        <w:rPr>
          <w:rFonts w:ascii="Times New Roman" w:hAnsi="Times New Roman" w:cs="Times New Roman"/>
          <w:sz w:val="36"/>
          <w:szCs w:val="36"/>
          <w:u w:val="single"/>
        </w:rPr>
      </w:pPr>
      <w:r w:rsidRPr="004229AD">
        <w:rPr>
          <w:rFonts w:ascii="Times New Roman" w:hAnsi="Times New Roman" w:cs="Times New Roman"/>
          <w:sz w:val="36"/>
          <w:szCs w:val="36"/>
          <w:u w:val="single"/>
        </w:rPr>
        <w:t xml:space="preserve">Обустройство тротуара по ул. Лысенко </w:t>
      </w:r>
      <w:r w:rsidRPr="004229AD">
        <w:rPr>
          <w:rFonts w:ascii="Times New Roman" w:hAnsi="Times New Roman" w:cs="Times New Roman"/>
          <w:sz w:val="36"/>
          <w:szCs w:val="36"/>
          <w:u w:val="single"/>
          <w:shd w:val="clear" w:color="auto" w:fill="FFFFFF"/>
        </w:rPr>
        <w:t>(от ул. Трудовые резервы до ул. Индустриальная)</w:t>
      </w:r>
      <w:r w:rsidRPr="004229AD">
        <w:rPr>
          <w:rFonts w:ascii="Times New Roman" w:hAnsi="Times New Roman" w:cs="Times New Roman"/>
          <w:sz w:val="36"/>
          <w:szCs w:val="36"/>
          <w:u w:val="single"/>
        </w:rPr>
        <w:t xml:space="preserve"> г. Лиски Воронежской области</w:t>
      </w:r>
      <w:r w:rsidR="006B3B4E">
        <w:rPr>
          <w:rFonts w:ascii="Times New Roman" w:hAnsi="Times New Roman" w:cs="Times New Roman"/>
          <w:sz w:val="36"/>
          <w:szCs w:val="36"/>
          <w:u w:val="single"/>
        </w:rPr>
        <w:t>.</w:t>
      </w:r>
    </w:p>
    <w:p w:rsidR="00FB0F22" w:rsidRPr="004229AD" w:rsidRDefault="00FB0F22" w:rsidP="002B6DFC">
      <w:pPr>
        <w:pStyle w:val="a8"/>
        <w:spacing w:line="360" w:lineRule="auto"/>
        <w:jc w:val="both"/>
        <w:rPr>
          <w:rFonts w:ascii="Times New Roman" w:hAnsi="Times New Roman"/>
          <w:bCs/>
          <w:color w:val="000000"/>
          <w:sz w:val="36"/>
          <w:szCs w:val="36"/>
        </w:rPr>
      </w:pPr>
      <w:r w:rsidRPr="004229AD">
        <w:rPr>
          <w:rFonts w:ascii="Times New Roman" w:hAnsi="Times New Roman"/>
          <w:sz w:val="36"/>
          <w:szCs w:val="36"/>
          <w:u w:val="single"/>
        </w:rPr>
        <w:t xml:space="preserve">  Сметная стоимость объекта</w:t>
      </w:r>
      <w:r w:rsidRPr="004229AD">
        <w:rPr>
          <w:rFonts w:ascii="Times New Roman" w:hAnsi="Times New Roman"/>
          <w:sz w:val="36"/>
          <w:szCs w:val="36"/>
        </w:rPr>
        <w:t xml:space="preserve"> составляет – </w:t>
      </w:r>
      <w:r w:rsidRPr="004229AD">
        <w:rPr>
          <w:rFonts w:ascii="Times New Roman" w:hAnsi="Times New Roman"/>
          <w:b/>
          <w:bCs/>
          <w:color w:val="000000"/>
          <w:sz w:val="36"/>
          <w:szCs w:val="36"/>
        </w:rPr>
        <w:t>4 млн. 438,5 тыс</w:t>
      </w:r>
      <w:proofErr w:type="gramStart"/>
      <w:r w:rsidRPr="004229AD">
        <w:rPr>
          <w:rFonts w:ascii="Times New Roman" w:hAnsi="Times New Roman"/>
          <w:b/>
          <w:bCs/>
          <w:color w:val="000000"/>
          <w:sz w:val="36"/>
          <w:szCs w:val="36"/>
        </w:rPr>
        <w:t>.р</w:t>
      </w:r>
      <w:proofErr w:type="gramEnd"/>
      <w:r w:rsidRPr="004229AD">
        <w:rPr>
          <w:rFonts w:ascii="Times New Roman" w:hAnsi="Times New Roman"/>
          <w:b/>
          <w:bCs/>
          <w:color w:val="000000"/>
          <w:sz w:val="36"/>
          <w:szCs w:val="36"/>
        </w:rPr>
        <w:t>уб.,</w:t>
      </w:r>
      <w:r w:rsidRPr="004229AD">
        <w:rPr>
          <w:rFonts w:ascii="Times New Roman" w:hAnsi="Times New Roman"/>
          <w:bCs/>
          <w:color w:val="000000"/>
          <w:sz w:val="36"/>
          <w:szCs w:val="36"/>
        </w:rPr>
        <w:t xml:space="preserve"> в том числе:  - </w:t>
      </w:r>
      <w:r w:rsidRPr="004229AD">
        <w:rPr>
          <w:rFonts w:ascii="Times New Roman" w:hAnsi="Times New Roman"/>
          <w:b/>
          <w:bCs/>
          <w:color w:val="000000"/>
          <w:sz w:val="36"/>
          <w:szCs w:val="36"/>
        </w:rPr>
        <w:t>3 млн. 833,6 тыс. руб.</w:t>
      </w:r>
      <w:r w:rsidRPr="004229AD">
        <w:rPr>
          <w:rFonts w:ascii="Times New Roman" w:hAnsi="Times New Roman"/>
          <w:bCs/>
          <w:color w:val="000000"/>
          <w:sz w:val="36"/>
          <w:szCs w:val="36"/>
        </w:rPr>
        <w:t xml:space="preserve"> - средства  областного бюджета;</w:t>
      </w:r>
    </w:p>
    <w:p w:rsidR="00FB0F22" w:rsidRPr="004229AD"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 </w:t>
      </w:r>
      <w:r w:rsidRPr="004229AD">
        <w:rPr>
          <w:rFonts w:ascii="Times New Roman" w:hAnsi="Times New Roman"/>
          <w:b/>
          <w:bCs/>
          <w:color w:val="000000"/>
          <w:sz w:val="36"/>
          <w:szCs w:val="36"/>
        </w:rPr>
        <w:t>554,9 тыс. руб.</w:t>
      </w:r>
      <w:r w:rsidRPr="004229AD">
        <w:rPr>
          <w:rFonts w:ascii="Times New Roman" w:hAnsi="Times New Roman"/>
          <w:bCs/>
          <w:color w:val="000000"/>
          <w:sz w:val="36"/>
          <w:szCs w:val="36"/>
        </w:rPr>
        <w:t xml:space="preserve"> - средства  местного бюджета</w:t>
      </w:r>
      <w:r w:rsidRPr="004229AD">
        <w:rPr>
          <w:bCs/>
          <w:color w:val="000000"/>
          <w:sz w:val="36"/>
          <w:szCs w:val="36"/>
        </w:rPr>
        <w:t>;</w:t>
      </w:r>
    </w:p>
    <w:p w:rsidR="00FB0F22" w:rsidRPr="004229AD"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w:t>
      </w:r>
      <w:r w:rsidRPr="004229AD">
        <w:rPr>
          <w:rFonts w:ascii="Times New Roman" w:hAnsi="Times New Roman"/>
          <w:b/>
          <w:bCs/>
          <w:color w:val="000000"/>
          <w:sz w:val="36"/>
          <w:szCs w:val="36"/>
        </w:rPr>
        <w:t>50,0 тыс. руб.</w:t>
      </w:r>
      <w:r w:rsidRPr="004229AD">
        <w:rPr>
          <w:rFonts w:ascii="Times New Roman" w:hAnsi="Times New Roman"/>
          <w:bCs/>
          <w:color w:val="000000"/>
          <w:sz w:val="36"/>
          <w:szCs w:val="36"/>
        </w:rPr>
        <w:t xml:space="preserve"> – внебюджетные средства</w:t>
      </w:r>
      <w:r w:rsidRPr="004229AD">
        <w:rPr>
          <w:bCs/>
          <w:color w:val="000000"/>
          <w:sz w:val="36"/>
          <w:szCs w:val="36"/>
        </w:rPr>
        <w:t>;</w:t>
      </w:r>
    </w:p>
    <w:p w:rsidR="00FB0F22" w:rsidRPr="004229AD" w:rsidRDefault="006B3B4E" w:rsidP="006B3B4E">
      <w:pPr>
        <w:pStyle w:val="a8"/>
        <w:spacing w:line="360" w:lineRule="auto"/>
        <w:ind w:firstLine="709"/>
        <w:jc w:val="center"/>
        <w:rPr>
          <w:rFonts w:ascii="Times New Roman" w:hAnsi="Times New Roman"/>
          <w:bCs/>
          <w:color w:val="000000"/>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99)</w:t>
      </w:r>
    </w:p>
    <w:p w:rsidR="00FB0F22" w:rsidRPr="004229AD" w:rsidRDefault="00FB0F22" w:rsidP="002B6DFC">
      <w:pPr>
        <w:pStyle w:val="a8"/>
        <w:spacing w:line="360" w:lineRule="auto"/>
        <w:ind w:firstLine="709"/>
        <w:jc w:val="both"/>
        <w:rPr>
          <w:rFonts w:ascii="Times New Roman" w:hAnsi="Times New Roman"/>
          <w:b/>
          <w:bCs/>
          <w:color w:val="000000"/>
          <w:sz w:val="36"/>
          <w:szCs w:val="36"/>
        </w:rPr>
      </w:pPr>
      <w:r w:rsidRPr="004229AD">
        <w:rPr>
          <w:rFonts w:ascii="Times New Roman" w:hAnsi="Times New Roman"/>
          <w:b/>
          <w:bCs/>
          <w:color w:val="000000"/>
          <w:sz w:val="36"/>
          <w:szCs w:val="36"/>
        </w:rPr>
        <w:t xml:space="preserve">В рамках реализации регионального проекта «Формирование современной городской среды» будет  </w:t>
      </w:r>
      <w:r w:rsidRPr="004229AD">
        <w:rPr>
          <w:rFonts w:ascii="Times New Roman" w:hAnsi="Times New Roman"/>
          <w:b/>
          <w:sz w:val="36"/>
          <w:szCs w:val="36"/>
        </w:rPr>
        <w:t xml:space="preserve">реализовано мероприятие </w:t>
      </w:r>
      <w:r w:rsidRPr="004229AD">
        <w:rPr>
          <w:rFonts w:ascii="Times New Roman" w:hAnsi="Times New Roman"/>
          <w:b/>
          <w:bCs/>
          <w:color w:val="000000"/>
          <w:sz w:val="36"/>
          <w:szCs w:val="36"/>
        </w:rPr>
        <w:t xml:space="preserve"> по </w:t>
      </w:r>
      <w:r w:rsidRPr="004229AD">
        <w:rPr>
          <w:rFonts w:ascii="Times New Roman" w:hAnsi="Times New Roman"/>
          <w:b/>
          <w:bCs/>
          <w:color w:val="000000"/>
          <w:sz w:val="36"/>
          <w:szCs w:val="36"/>
          <w:u w:val="single"/>
        </w:rPr>
        <w:t xml:space="preserve">Благоустройству сквера по ул. Коминтерна, 77/3 </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sz w:val="36"/>
          <w:szCs w:val="36"/>
        </w:rPr>
        <w:t xml:space="preserve">Сметная стоимость объекта составляет – </w:t>
      </w:r>
      <w:r w:rsidRPr="004229AD">
        <w:rPr>
          <w:rFonts w:ascii="Times New Roman" w:hAnsi="Times New Roman"/>
          <w:bCs/>
          <w:color w:val="000000"/>
          <w:sz w:val="36"/>
          <w:szCs w:val="36"/>
        </w:rPr>
        <w:t xml:space="preserve">20 млн. 666,5 тыс. руб., в том числе: - </w:t>
      </w:r>
      <w:r w:rsidRPr="004229AD">
        <w:rPr>
          <w:rFonts w:ascii="Times New Roman" w:hAnsi="Times New Roman"/>
          <w:b/>
          <w:bCs/>
          <w:color w:val="000000"/>
          <w:sz w:val="36"/>
          <w:szCs w:val="36"/>
        </w:rPr>
        <w:t>17 млн.640 тыс. рублей</w:t>
      </w:r>
      <w:r w:rsidRPr="004229AD">
        <w:rPr>
          <w:rFonts w:ascii="Times New Roman" w:hAnsi="Times New Roman"/>
          <w:bCs/>
          <w:color w:val="000000"/>
          <w:sz w:val="36"/>
          <w:szCs w:val="36"/>
        </w:rPr>
        <w:t xml:space="preserve"> средства  федерального бюджета;</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  </w:t>
      </w:r>
      <w:r w:rsidRPr="004229AD">
        <w:rPr>
          <w:rFonts w:ascii="Times New Roman" w:hAnsi="Times New Roman"/>
          <w:b/>
          <w:bCs/>
          <w:color w:val="000000"/>
          <w:sz w:val="36"/>
          <w:szCs w:val="36"/>
        </w:rPr>
        <w:t>360 тыс. рублей</w:t>
      </w:r>
      <w:r w:rsidRPr="004229AD">
        <w:rPr>
          <w:rFonts w:ascii="Times New Roman" w:hAnsi="Times New Roman"/>
          <w:bCs/>
          <w:color w:val="000000"/>
          <w:sz w:val="36"/>
          <w:szCs w:val="36"/>
        </w:rPr>
        <w:t xml:space="preserve"> средства  областного бюджета;</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lastRenderedPageBreak/>
        <w:t xml:space="preserve">  - </w:t>
      </w:r>
      <w:r w:rsidRPr="004229AD">
        <w:rPr>
          <w:rFonts w:ascii="Times New Roman" w:hAnsi="Times New Roman"/>
          <w:b/>
          <w:bCs/>
          <w:color w:val="000000"/>
          <w:sz w:val="36"/>
          <w:szCs w:val="36"/>
        </w:rPr>
        <w:t>2  млн. 666,5 тыс</w:t>
      </w:r>
      <w:proofErr w:type="gramStart"/>
      <w:r w:rsidRPr="004229AD">
        <w:rPr>
          <w:rFonts w:ascii="Times New Roman" w:hAnsi="Times New Roman"/>
          <w:b/>
          <w:bCs/>
          <w:color w:val="000000"/>
          <w:sz w:val="36"/>
          <w:szCs w:val="36"/>
        </w:rPr>
        <w:t>.р</w:t>
      </w:r>
      <w:proofErr w:type="gramEnd"/>
      <w:r w:rsidRPr="004229AD">
        <w:rPr>
          <w:rFonts w:ascii="Times New Roman" w:hAnsi="Times New Roman"/>
          <w:b/>
          <w:bCs/>
          <w:color w:val="000000"/>
          <w:sz w:val="36"/>
          <w:szCs w:val="36"/>
        </w:rPr>
        <w:t>ублей</w:t>
      </w:r>
      <w:r w:rsidRPr="004229AD">
        <w:rPr>
          <w:rFonts w:ascii="Times New Roman" w:hAnsi="Times New Roman"/>
          <w:bCs/>
          <w:color w:val="000000"/>
          <w:sz w:val="36"/>
          <w:szCs w:val="36"/>
        </w:rPr>
        <w:t xml:space="preserve"> средства  местного бюджета.</w:t>
      </w:r>
    </w:p>
    <w:p w:rsidR="00FB0F22" w:rsidRPr="004229AD" w:rsidRDefault="006B3B4E" w:rsidP="006B3B4E">
      <w:pPr>
        <w:pStyle w:val="a8"/>
        <w:spacing w:line="360" w:lineRule="auto"/>
        <w:ind w:firstLine="709"/>
        <w:jc w:val="center"/>
        <w:rPr>
          <w:rFonts w:ascii="Times New Roman" w:hAnsi="Times New Roman"/>
          <w:bCs/>
          <w:color w:val="000000"/>
          <w:sz w:val="36"/>
          <w:szCs w:val="36"/>
          <w:u w:val="single"/>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100</w:t>
      </w:r>
      <w:r w:rsidRPr="004229AD">
        <w:rPr>
          <w:rFonts w:ascii="Times New Roman" w:hAnsi="Times New Roman"/>
          <w:b/>
          <w:sz w:val="36"/>
          <w:szCs w:val="36"/>
        </w:rPr>
        <w:t>)</w:t>
      </w:r>
    </w:p>
    <w:p w:rsidR="00FB0F22" w:rsidRPr="004229AD" w:rsidRDefault="00FB0F22" w:rsidP="002B6DFC">
      <w:pPr>
        <w:spacing w:line="360" w:lineRule="auto"/>
        <w:ind w:left="0" w:right="0" w:firstLine="709"/>
        <w:rPr>
          <w:rFonts w:ascii="Times New Roman" w:hAnsi="Times New Roman" w:cs="Times New Roman"/>
          <w:b/>
          <w:sz w:val="36"/>
          <w:szCs w:val="36"/>
          <w:u w:val="single"/>
        </w:rPr>
      </w:pPr>
      <w:r w:rsidRPr="004229AD">
        <w:rPr>
          <w:rFonts w:ascii="Times New Roman" w:hAnsi="Times New Roman"/>
          <w:sz w:val="36"/>
          <w:szCs w:val="36"/>
        </w:rPr>
        <w:t>В рамках Всероссийского конкурса</w:t>
      </w:r>
      <w:r w:rsidRPr="004229AD">
        <w:rPr>
          <w:rFonts w:ascii="Times New Roman" w:hAnsi="Times New Roman"/>
          <w:b/>
          <w:sz w:val="36"/>
          <w:szCs w:val="36"/>
        </w:rPr>
        <w:t xml:space="preserve"> лучших проектов создания комфортной городской среды в 2021 году планируется реализовать проект </w:t>
      </w:r>
      <w:r w:rsidRPr="004229AD">
        <w:rPr>
          <w:rFonts w:ascii="Times New Roman" w:hAnsi="Times New Roman"/>
          <w:b/>
          <w:sz w:val="36"/>
          <w:szCs w:val="36"/>
          <w:u w:val="single"/>
        </w:rPr>
        <w:t>«Б</w:t>
      </w:r>
      <w:r w:rsidRPr="004229AD">
        <w:rPr>
          <w:rFonts w:ascii="Times New Roman" w:hAnsi="Times New Roman" w:cs="Times New Roman"/>
          <w:b/>
          <w:sz w:val="36"/>
          <w:szCs w:val="36"/>
          <w:u w:val="single"/>
        </w:rPr>
        <w:t xml:space="preserve">лагоустройство парка по ул. Коминтерна в </w:t>
      </w:r>
      <w:proofErr w:type="gramStart"/>
      <w:r w:rsidRPr="004229AD">
        <w:rPr>
          <w:rFonts w:ascii="Times New Roman" w:hAnsi="Times New Roman" w:cs="Times New Roman"/>
          <w:b/>
          <w:sz w:val="36"/>
          <w:szCs w:val="36"/>
          <w:u w:val="single"/>
        </w:rPr>
        <w:t>г</w:t>
      </w:r>
      <w:proofErr w:type="gramEnd"/>
      <w:r w:rsidRPr="004229AD">
        <w:rPr>
          <w:rFonts w:ascii="Times New Roman" w:hAnsi="Times New Roman" w:cs="Times New Roman"/>
          <w:b/>
          <w:sz w:val="36"/>
          <w:szCs w:val="36"/>
          <w:u w:val="single"/>
        </w:rPr>
        <w:t xml:space="preserve">. Лиски «Парк «Горки». </w:t>
      </w:r>
    </w:p>
    <w:p w:rsidR="00FB0F22" w:rsidRPr="004229AD" w:rsidRDefault="00FB0F22" w:rsidP="002B6DFC">
      <w:pPr>
        <w:spacing w:line="360" w:lineRule="auto"/>
        <w:ind w:left="0" w:right="0" w:firstLine="709"/>
        <w:rPr>
          <w:rFonts w:ascii="Times New Roman" w:hAnsi="Times New Roman" w:cs="Times New Roman"/>
          <w:sz w:val="36"/>
          <w:szCs w:val="36"/>
        </w:rPr>
      </w:pPr>
      <w:r w:rsidRPr="004229AD">
        <w:rPr>
          <w:rFonts w:ascii="Times New Roman" w:hAnsi="Times New Roman" w:cs="Times New Roman"/>
          <w:sz w:val="36"/>
          <w:szCs w:val="36"/>
        </w:rPr>
        <w:t>Проектом предусмотрено благоустройство территории для активного отдыха, массовых гуляний, тихого отдыха с детьми, занятий спортом.</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sz w:val="36"/>
          <w:szCs w:val="36"/>
        </w:rPr>
        <w:t xml:space="preserve">Сметная стоимость объекта составляет – </w:t>
      </w:r>
      <w:r w:rsidRPr="004229AD">
        <w:rPr>
          <w:rFonts w:ascii="Times New Roman" w:hAnsi="Times New Roman"/>
          <w:bCs/>
          <w:color w:val="000000"/>
          <w:sz w:val="36"/>
          <w:szCs w:val="36"/>
        </w:rPr>
        <w:t xml:space="preserve">96 млн. 640,8 тыс. руб., в том числе: - </w:t>
      </w:r>
      <w:r w:rsidRPr="004229AD">
        <w:rPr>
          <w:rFonts w:ascii="Times New Roman" w:hAnsi="Times New Roman"/>
          <w:b/>
          <w:bCs/>
          <w:color w:val="000000"/>
          <w:sz w:val="36"/>
          <w:szCs w:val="36"/>
        </w:rPr>
        <w:t>80 млн. руб.</w:t>
      </w:r>
      <w:r w:rsidRPr="004229AD">
        <w:rPr>
          <w:rFonts w:ascii="Times New Roman" w:hAnsi="Times New Roman"/>
          <w:bCs/>
          <w:color w:val="000000"/>
          <w:sz w:val="36"/>
          <w:szCs w:val="36"/>
        </w:rPr>
        <w:t xml:space="preserve"> средства  федерального бюджета;</w:t>
      </w:r>
    </w:p>
    <w:p w:rsidR="00FB0F22" w:rsidRPr="004229AD" w:rsidRDefault="00FB0F22" w:rsidP="002B6DFC">
      <w:pPr>
        <w:pStyle w:val="a8"/>
        <w:spacing w:line="360" w:lineRule="auto"/>
        <w:ind w:firstLine="709"/>
        <w:jc w:val="both"/>
        <w:rPr>
          <w:rFonts w:ascii="Times New Roman" w:hAnsi="Times New Roman"/>
          <w:bCs/>
          <w:color w:val="000000"/>
          <w:sz w:val="36"/>
          <w:szCs w:val="36"/>
        </w:rPr>
      </w:pPr>
      <w:r w:rsidRPr="004229AD">
        <w:rPr>
          <w:rFonts w:ascii="Times New Roman" w:hAnsi="Times New Roman"/>
          <w:bCs/>
          <w:color w:val="000000"/>
          <w:sz w:val="36"/>
          <w:szCs w:val="36"/>
        </w:rPr>
        <w:t xml:space="preserve">  -</w:t>
      </w:r>
      <w:r w:rsidRPr="004229AD">
        <w:rPr>
          <w:rFonts w:ascii="Times New Roman" w:hAnsi="Times New Roman"/>
          <w:b/>
          <w:bCs/>
          <w:color w:val="000000"/>
          <w:sz w:val="36"/>
          <w:szCs w:val="36"/>
        </w:rPr>
        <w:t>16 млн. руб.</w:t>
      </w:r>
      <w:r w:rsidRPr="004229AD">
        <w:rPr>
          <w:rFonts w:ascii="Times New Roman" w:hAnsi="Times New Roman"/>
          <w:bCs/>
          <w:color w:val="000000"/>
          <w:sz w:val="36"/>
          <w:szCs w:val="36"/>
        </w:rPr>
        <w:t xml:space="preserve"> средства  областного бюджета;</w:t>
      </w:r>
    </w:p>
    <w:p w:rsidR="00FB0F22" w:rsidRPr="004229AD" w:rsidRDefault="00FB0F22" w:rsidP="002B6DFC">
      <w:pPr>
        <w:pStyle w:val="a8"/>
        <w:spacing w:line="360" w:lineRule="auto"/>
        <w:ind w:firstLine="709"/>
        <w:jc w:val="both"/>
        <w:rPr>
          <w:bCs/>
          <w:color w:val="000000"/>
          <w:sz w:val="36"/>
          <w:szCs w:val="36"/>
        </w:rPr>
      </w:pPr>
      <w:r w:rsidRPr="004229AD">
        <w:rPr>
          <w:rFonts w:ascii="Times New Roman" w:hAnsi="Times New Roman"/>
          <w:bCs/>
          <w:color w:val="000000"/>
          <w:sz w:val="36"/>
          <w:szCs w:val="36"/>
        </w:rPr>
        <w:t xml:space="preserve">  -</w:t>
      </w:r>
      <w:r w:rsidRPr="004229AD">
        <w:rPr>
          <w:rFonts w:ascii="Times New Roman" w:hAnsi="Times New Roman"/>
          <w:b/>
          <w:bCs/>
          <w:color w:val="000000"/>
          <w:sz w:val="36"/>
          <w:szCs w:val="36"/>
        </w:rPr>
        <w:t>640,8 тыс</w:t>
      </w:r>
      <w:proofErr w:type="gramStart"/>
      <w:r w:rsidRPr="004229AD">
        <w:rPr>
          <w:rFonts w:ascii="Times New Roman" w:hAnsi="Times New Roman"/>
          <w:b/>
          <w:bCs/>
          <w:color w:val="000000"/>
          <w:sz w:val="36"/>
          <w:szCs w:val="36"/>
        </w:rPr>
        <w:t>.р</w:t>
      </w:r>
      <w:proofErr w:type="gramEnd"/>
      <w:r w:rsidRPr="004229AD">
        <w:rPr>
          <w:rFonts w:ascii="Times New Roman" w:hAnsi="Times New Roman"/>
          <w:b/>
          <w:bCs/>
          <w:color w:val="000000"/>
          <w:sz w:val="36"/>
          <w:szCs w:val="36"/>
        </w:rPr>
        <w:t>уб</w:t>
      </w:r>
      <w:r w:rsidRPr="004229AD">
        <w:rPr>
          <w:rFonts w:ascii="Times New Roman" w:hAnsi="Times New Roman"/>
          <w:bCs/>
          <w:color w:val="000000"/>
          <w:sz w:val="36"/>
          <w:szCs w:val="36"/>
        </w:rPr>
        <w:t>. средства  местного бюджета.</w:t>
      </w:r>
    </w:p>
    <w:p w:rsidR="00FB0F22" w:rsidRPr="004229AD" w:rsidRDefault="006B3B4E" w:rsidP="006B3B4E">
      <w:pPr>
        <w:pStyle w:val="a8"/>
        <w:spacing w:line="360" w:lineRule="auto"/>
        <w:ind w:firstLine="709"/>
        <w:jc w:val="center"/>
        <w:rPr>
          <w:rFonts w:ascii="Times New Roman" w:hAnsi="Times New Roman"/>
          <w:sz w:val="36"/>
          <w:szCs w:val="36"/>
        </w:rPr>
      </w:pPr>
      <w:r w:rsidRPr="004229AD">
        <w:rPr>
          <w:rFonts w:ascii="Times New Roman" w:hAnsi="Times New Roman"/>
          <w:b/>
          <w:sz w:val="36"/>
          <w:szCs w:val="36"/>
        </w:rPr>
        <w:t>(</w:t>
      </w:r>
      <w:proofErr w:type="spellStart"/>
      <w:r w:rsidRPr="004229AD">
        <w:rPr>
          <w:rFonts w:ascii="Times New Roman" w:hAnsi="Times New Roman"/>
          <w:b/>
          <w:sz w:val="36"/>
          <w:szCs w:val="36"/>
        </w:rPr>
        <w:t>сл.№</w:t>
      </w:r>
      <w:proofErr w:type="spellEnd"/>
      <w:r w:rsidRPr="004229AD">
        <w:rPr>
          <w:rFonts w:ascii="Times New Roman" w:hAnsi="Times New Roman"/>
          <w:b/>
          <w:sz w:val="36"/>
          <w:szCs w:val="36"/>
        </w:rPr>
        <w:t xml:space="preserve"> </w:t>
      </w:r>
      <w:r>
        <w:rPr>
          <w:rFonts w:ascii="Times New Roman" w:hAnsi="Times New Roman"/>
          <w:b/>
          <w:sz w:val="36"/>
          <w:szCs w:val="36"/>
        </w:rPr>
        <w:t>101</w:t>
      </w:r>
      <w:r w:rsidRPr="004229AD">
        <w:rPr>
          <w:rFonts w:ascii="Times New Roman" w:hAnsi="Times New Roman"/>
          <w:b/>
          <w:sz w:val="36"/>
          <w:szCs w:val="36"/>
        </w:rPr>
        <w:t>)</w:t>
      </w:r>
    </w:p>
    <w:p w:rsidR="00382475" w:rsidRPr="004229AD" w:rsidRDefault="00880DCD" w:rsidP="002B6DFC">
      <w:pPr>
        <w:spacing w:after="100" w:afterAutospacing="1" w:line="360" w:lineRule="auto"/>
        <w:ind w:left="-510" w:right="-57" w:firstLine="709"/>
        <w:rPr>
          <w:rFonts w:ascii="Times New Roman" w:hAnsi="Times New Roman" w:cs="Times New Roman"/>
          <w:sz w:val="36"/>
          <w:szCs w:val="36"/>
        </w:rPr>
      </w:pPr>
      <w:r w:rsidRPr="004229AD">
        <w:rPr>
          <w:rFonts w:ascii="Times New Roman" w:hAnsi="Times New Roman" w:cs="Times New Roman"/>
          <w:sz w:val="36"/>
          <w:szCs w:val="36"/>
        </w:rPr>
        <w:t>В 2021 г</w:t>
      </w:r>
      <w:r w:rsidR="0011208C" w:rsidRPr="004229AD">
        <w:rPr>
          <w:rFonts w:ascii="Times New Roman" w:hAnsi="Times New Roman" w:cs="Times New Roman"/>
          <w:sz w:val="36"/>
          <w:szCs w:val="36"/>
        </w:rPr>
        <w:t>оду</w:t>
      </w:r>
      <w:r w:rsidRPr="004229AD">
        <w:rPr>
          <w:rFonts w:ascii="Times New Roman" w:hAnsi="Times New Roman" w:cs="Times New Roman"/>
          <w:sz w:val="36"/>
          <w:szCs w:val="36"/>
        </w:rPr>
        <w:t xml:space="preserve"> в рамках федерального проекта «Чистая вода» планируется строительство станции водоподготовки для водозаборов «</w:t>
      </w:r>
      <w:proofErr w:type="spellStart"/>
      <w:r w:rsidRPr="004229AD">
        <w:rPr>
          <w:rFonts w:ascii="Times New Roman" w:hAnsi="Times New Roman" w:cs="Times New Roman"/>
          <w:sz w:val="36"/>
          <w:szCs w:val="36"/>
        </w:rPr>
        <w:t>Песковатский</w:t>
      </w:r>
      <w:proofErr w:type="spellEnd"/>
      <w:r w:rsidRPr="004229AD">
        <w:rPr>
          <w:rFonts w:ascii="Times New Roman" w:hAnsi="Times New Roman" w:cs="Times New Roman"/>
          <w:sz w:val="36"/>
          <w:szCs w:val="36"/>
        </w:rPr>
        <w:t>» и х</w:t>
      </w:r>
      <w:proofErr w:type="gramStart"/>
      <w:r w:rsidRPr="004229AD">
        <w:rPr>
          <w:rFonts w:ascii="Times New Roman" w:hAnsi="Times New Roman" w:cs="Times New Roman"/>
          <w:sz w:val="36"/>
          <w:szCs w:val="36"/>
        </w:rPr>
        <w:t>.Н</w:t>
      </w:r>
      <w:proofErr w:type="gramEnd"/>
      <w:r w:rsidRPr="004229AD">
        <w:rPr>
          <w:rFonts w:ascii="Times New Roman" w:hAnsi="Times New Roman" w:cs="Times New Roman"/>
          <w:sz w:val="36"/>
          <w:szCs w:val="36"/>
        </w:rPr>
        <w:t>икольский сметной стоимостью более 92 млн.рублей.</w:t>
      </w:r>
    </w:p>
    <w:p w:rsidR="0011208C" w:rsidRPr="004229AD" w:rsidRDefault="0011208C" w:rsidP="002B6DFC">
      <w:pPr>
        <w:spacing w:after="100" w:afterAutospacing="1" w:line="360" w:lineRule="auto"/>
        <w:ind w:left="-510" w:right="-57" w:firstLine="709"/>
        <w:rPr>
          <w:rFonts w:ascii="Times New Roman" w:hAnsi="Times New Roman" w:cs="Times New Roman"/>
          <w:color w:val="FF0000"/>
          <w:sz w:val="36"/>
          <w:szCs w:val="36"/>
        </w:rPr>
      </w:pPr>
      <w:r w:rsidRPr="004229AD">
        <w:rPr>
          <w:rFonts w:ascii="Times New Roman" w:hAnsi="Times New Roman" w:cs="Times New Roman"/>
          <w:sz w:val="36"/>
          <w:szCs w:val="36"/>
        </w:rPr>
        <w:t xml:space="preserve">На 2021 год запланировано выполнение проектно-сметной документации культурно-развлекательного центра на 150 мест. </w:t>
      </w:r>
      <w:r w:rsidR="00D87683" w:rsidRPr="004229AD">
        <w:rPr>
          <w:rFonts w:ascii="Times New Roman" w:hAnsi="Times New Roman" w:cs="Times New Roman"/>
          <w:sz w:val="36"/>
          <w:szCs w:val="36"/>
        </w:rPr>
        <w:t xml:space="preserve">Предполагаемое место строительства- 40 лет Октября, на месте </w:t>
      </w:r>
      <w:r w:rsidR="00D87683" w:rsidRPr="004229AD">
        <w:rPr>
          <w:rFonts w:ascii="Times New Roman" w:hAnsi="Times New Roman" w:cs="Times New Roman"/>
          <w:sz w:val="36"/>
          <w:szCs w:val="36"/>
        </w:rPr>
        <w:lastRenderedPageBreak/>
        <w:t>клуба Маяковского. Строительство будет вестись за счет средств федерального бюджета.</w:t>
      </w:r>
    </w:p>
    <w:p w:rsidR="00C10AC3" w:rsidRDefault="00880DCD" w:rsidP="002B6DFC">
      <w:pPr>
        <w:spacing w:line="360" w:lineRule="auto"/>
        <w:ind w:left="-822" w:right="-57" w:firstLine="709"/>
        <w:rPr>
          <w:rFonts w:ascii="Times New Roman" w:hAnsi="Times New Roman"/>
          <w:sz w:val="36"/>
          <w:szCs w:val="36"/>
        </w:rPr>
      </w:pPr>
      <w:r w:rsidRPr="004229AD">
        <w:rPr>
          <w:rFonts w:ascii="Times New Roman" w:hAnsi="Times New Roman"/>
          <w:sz w:val="36"/>
          <w:szCs w:val="36"/>
        </w:rPr>
        <w:t>Будет продолжена работа по реконструкции, ремонту, содержанию автомобильных дорог, ремонту и устройству тротуаров, проездов.</w:t>
      </w:r>
    </w:p>
    <w:p w:rsidR="006B3B4E" w:rsidRPr="004229AD" w:rsidRDefault="006B3B4E" w:rsidP="002B6DFC">
      <w:pPr>
        <w:spacing w:line="360" w:lineRule="auto"/>
        <w:ind w:left="-822" w:right="-57" w:firstLine="709"/>
        <w:rPr>
          <w:rFonts w:ascii="Times New Roman" w:hAnsi="Times New Roman"/>
          <w:sz w:val="36"/>
          <w:szCs w:val="36"/>
        </w:rPr>
      </w:pPr>
      <w:r>
        <w:rPr>
          <w:rFonts w:ascii="Times New Roman" w:hAnsi="Times New Roman" w:cs="Times New Roman"/>
          <w:b/>
          <w:sz w:val="36"/>
          <w:szCs w:val="36"/>
        </w:rPr>
        <w:t xml:space="preserve">                                                </w:t>
      </w: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102</w:t>
      </w:r>
      <w:r w:rsidRPr="004229AD">
        <w:rPr>
          <w:rFonts w:ascii="Times New Roman" w:hAnsi="Times New Roman" w:cs="Times New Roman"/>
          <w:b/>
          <w:sz w:val="36"/>
          <w:szCs w:val="36"/>
        </w:rPr>
        <w:t>)</w:t>
      </w:r>
    </w:p>
    <w:p w:rsidR="00880DCD" w:rsidRPr="004229AD" w:rsidRDefault="009A2207" w:rsidP="002B6DFC">
      <w:pPr>
        <w:spacing w:line="360" w:lineRule="auto"/>
        <w:ind w:left="-822" w:right="-57" w:firstLine="709"/>
        <w:rPr>
          <w:rFonts w:ascii="Times New Roman" w:hAnsi="Times New Roman" w:cs="Times New Roman"/>
          <w:b/>
          <w:color w:val="FF0000"/>
          <w:sz w:val="36"/>
          <w:szCs w:val="36"/>
        </w:rPr>
      </w:pPr>
      <w:r w:rsidRPr="004229AD">
        <w:rPr>
          <w:rFonts w:ascii="Times New Roman" w:hAnsi="Times New Roman"/>
          <w:b/>
          <w:sz w:val="36"/>
          <w:szCs w:val="36"/>
        </w:rPr>
        <w:t>Я уверен, что наши цели реальные, мы сможем решить все поставленные задачи и обеспечить дальнейшее развитие нашего города.</w:t>
      </w:r>
    </w:p>
    <w:p w:rsidR="00382475" w:rsidRPr="004229AD" w:rsidRDefault="00382475" w:rsidP="002B6DFC">
      <w:pPr>
        <w:spacing w:line="360" w:lineRule="auto"/>
        <w:ind w:left="-822" w:right="-57" w:firstLine="709"/>
        <w:rPr>
          <w:rFonts w:ascii="Times New Roman" w:hAnsi="Times New Roman" w:cs="Times New Roman"/>
          <w:color w:val="FF0000"/>
          <w:sz w:val="36"/>
          <w:szCs w:val="36"/>
        </w:rPr>
      </w:pPr>
    </w:p>
    <w:p w:rsidR="00825E5B" w:rsidRDefault="00825E5B" w:rsidP="002B6DFC">
      <w:pPr>
        <w:spacing w:line="360" w:lineRule="auto"/>
        <w:ind w:left="-822" w:right="-57" w:firstLine="709"/>
        <w:rPr>
          <w:rFonts w:ascii="Times New Roman" w:hAnsi="Times New Roman" w:cs="Times New Roman"/>
          <w:sz w:val="36"/>
          <w:szCs w:val="36"/>
        </w:rPr>
      </w:pPr>
      <w:r w:rsidRPr="004229AD">
        <w:rPr>
          <w:rFonts w:ascii="Times New Roman" w:hAnsi="Times New Roman" w:cs="Times New Roman"/>
          <w:sz w:val="36"/>
          <w:szCs w:val="36"/>
        </w:rPr>
        <w:t xml:space="preserve">Успех преобразований будет во многом зависеть от совместной работы и от доверия друг другу, </w:t>
      </w:r>
      <w:r w:rsidR="00AE2E2E" w:rsidRPr="004229AD">
        <w:rPr>
          <w:rFonts w:ascii="Times New Roman" w:hAnsi="Times New Roman" w:cs="Times New Roman"/>
          <w:sz w:val="36"/>
          <w:szCs w:val="36"/>
        </w:rPr>
        <w:t xml:space="preserve">от </w:t>
      </w:r>
      <w:r w:rsidRPr="004229AD">
        <w:rPr>
          <w:rFonts w:ascii="Times New Roman" w:hAnsi="Times New Roman" w:cs="Times New Roman"/>
          <w:sz w:val="36"/>
          <w:szCs w:val="36"/>
        </w:rPr>
        <w:t xml:space="preserve">доверия людей к власти и наоборот власти к людям. </w:t>
      </w:r>
    </w:p>
    <w:p w:rsidR="006B3B4E" w:rsidRPr="004229AD" w:rsidRDefault="006B3B4E" w:rsidP="006B3B4E">
      <w:pPr>
        <w:spacing w:line="360" w:lineRule="auto"/>
        <w:ind w:left="-822" w:right="-57" w:firstLine="709"/>
        <w:jc w:val="center"/>
        <w:rPr>
          <w:rFonts w:ascii="Times New Roman" w:hAnsi="Times New Roman" w:cs="Times New Roman"/>
          <w:sz w:val="36"/>
          <w:szCs w:val="36"/>
        </w:rPr>
      </w:pPr>
      <w:r w:rsidRPr="004229AD">
        <w:rPr>
          <w:rFonts w:ascii="Times New Roman" w:hAnsi="Times New Roman" w:cs="Times New Roman"/>
          <w:b/>
          <w:sz w:val="36"/>
          <w:szCs w:val="36"/>
        </w:rPr>
        <w:t>(</w:t>
      </w:r>
      <w:proofErr w:type="spellStart"/>
      <w:r w:rsidRPr="004229AD">
        <w:rPr>
          <w:rFonts w:ascii="Times New Roman" w:hAnsi="Times New Roman" w:cs="Times New Roman"/>
          <w:b/>
          <w:sz w:val="36"/>
          <w:szCs w:val="36"/>
        </w:rPr>
        <w:t>сл.№</w:t>
      </w:r>
      <w:proofErr w:type="spellEnd"/>
      <w:r w:rsidRPr="004229AD">
        <w:rPr>
          <w:rFonts w:ascii="Times New Roman" w:hAnsi="Times New Roman" w:cs="Times New Roman"/>
          <w:b/>
          <w:sz w:val="36"/>
          <w:szCs w:val="36"/>
        </w:rPr>
        <w:t xml:space="preserve"> </w:t>
      </w:r>
      <w:r>
        <w:rPr>
          <w:rFonts w:ascii="Times New Roman" w:hAnsi="Times New Roman" w:cs="Times New Roman"/>
          <w:b/>
          <w:sz w:val="36"/>
          <w:szCs w:val="36"/>
        </w:rPr>
        <w:t>103</w:t>
      </w:r>
      <w:r w:rsidRPr="004229AD">
        <w:rPr>
          <w:rFonts w:ascii="Times New Roman" w:hAnsi="Times New Roman" w:cs="Times New Roman"/>
          <w:b/>
          <w:sz w:val="36"/>
          <w:szCs w:val="36"/>
        </w:rPr>
        <w:t>)</w:t>
      </w:r>
    </w:p>
    <w:p w:rsidR="00825E5B" w:rsidRPr="004229AD" w:rsidRDefault="00825E5B" w:rsidP="002B6DFC">
      <w:pPr>
        <w:spacing w:line="360" w:lineRule="auto"/>
        <w:ind w:left="-822" w:right="-57" w:firstLine="709"/>
        <w:rPr>
          <w:rFonts w:ascii="Times New Roman" w:hAnsi="Times New Roman" w:cs="Times New Roman"/>
          <w:sz w:val="36"/>
          <w:szCs w:val="36"/>
        </w:rPr>
      </w:pPr>
    </w:p>
    <w:sectPr w:rsidR="00825E5B" w:rsidRPr="004229AD" w:rsidSect="009D62E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81C" w:rsidRDefault="0014481C" w:rsidP="00B169DD">
      <w:r>
        <w:separator/>
      </w:r>
    </w:p>
  </w:endnote>
  <w:endnote w:type="continuationSeparator" w:id="0">
    <w:p w:rsidR="0014481C" w:rsidRDefault="0014481C" w:rsidP="00B169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81C" w:rsidRDefault="0014481C" w:rsidP="00B169DD">
      <w:r>
        <w:separator/>
      </w:r>
    </w:p>
  </w:footnote>
  <w:footnote w:type="continuationSeparator" w:id="0">
    <w:p w:rsidR="0014481C" w:rsidRDefault="0014481C" w:rsidP="00B16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16322"/>
      <w:docPartObj>
        <w:docPartGallery w:val="Page Numbers (Top of Page)"/>
        <w:docPartUnique/>
      </w:docPartObj>
    </w:sdtPr>
    <w:sdtContent>
      <w:p w:rsidR="006B3B4E" w:rsidRDefault="0074721E">
        <w:pPr>
          <w:pStyle w:val="a3"/>
          <w:jc w:val="right"/>
        </w:pPr>
        <w:fldSimple w:instr=" PAGE   \* MERGEFORMAT ">
          <w:r w:rsidR="003E5859">
            <w:rPr>
              <w:noProof/>
            </w:rPr>
            <w:t>32</w:t>
          </w:r>
        </w:fldSimple>
      </w:p>
    </w:sdtContent>
  </w:sdt>
  <w:p w:rsidR="006B3B4E" w:rsidRDefault="006B3B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5C2"/>
    <w:multiLevelType w:val="hybridMultilevel"/>
    <w:tmpl w:val="19AC1B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787" w:hanging="360"/>
      </w:pPr>
      <w:rPr>
        <w:rFonts w:ascii="Courier New" w:hAnsi="Courier New" w:cs="Courier New" w:hint="default"/>
      </w:rPr>
    </w:lvl>
    <w:lvl w:ilvl="2" w:tplc="04190005" w:tentative="1">
      <w:start w:val="1"/>
      <w:numFmt w:val="bullet"/>
      <w:lvlText w:val=""/>
      <w:lvlJc w:val="left"/>
      <w:pPr>
        <w:ind w:left="3507" w:hanging="360"/>
      </w:pPr>
      <w:rPr>
        <w:rFonts w:ascii="Wingdings" w:hAnsi="Wingdings" w:hint="default"/>
      </w:rPr>
    </w:lvl>
    <w:lvl w:ilvl="3" w:tplc="04190001" w:tentative="1">
      <w:start w:val="1"/>
      <w:numFmt w:val="bullet"/>
      <w:lvlText w:val=""/>
      <w:lvlJc w:val="left"/>
      <w:pPr>
        <w:ind w:left="4227" w:hanging="360"/>
      </w:pPr>
      <w:rPr>
        <w:rFonts w:ascii="Symbol" w:hAnsi="Symbol" w:hint="default"/>
      </w:rPr>
    </w:lvl>
    <w:lvl w:ilvl="4" w:tplc="04190003" w:tentative="1">
      <w:start w:val="1"/>
      <w:numFmt w:val="bullet"/>
      <w:lvlText w:val="o"/>
      <w:lvlJc w:val="left"/>
      <w:pPr>
        <w:ind w:left="4947" w:hanging="360"/>
      </w:pPr>
      <w:rPr>
        <w:rFonts w:ascii="Courier New" w:hAnsi="Courier New" w:cs="Courier New" w:hint="default"/>
      </w:rPr>
    </w:lvl>
    <w:lvl w:ilvl="5" w:tplc="04190005" w:tentative="1">
      <w:start w:val="1"/>
      <w:numFmt w:val="bullet"/>
      <w:lvlText w:val=""/>
      <w:lvlJc w:val="left"/>
      <w:pPr>
        <w:ind w:left="5667" w:hanging="360"/>
      </w:pPr>
      <w:rPr>
        <w:rFonts w:ascii="Wingdings" w:hAnsi="Wingdings" w:hint="default"/>
      </w:rPr>
    </w:lvl>
    <w:lvl w:ilvl="6" w:tplc="04190001" w:tentative="1">
      <w:start w:val="1"/>
      <w:numFmt w:val="bullet"/>
      <w:lvlText w:val=""/>
      <w:lvlJc w:val="left"/>
      <w:pPr>
        <w:ind w:left="6387" w:hanging="360"/>
      </w:pPr>
      <w:rPr>
        <w:rFonts w:ascii="Symbol" w:hAnsi="Symbol" w:hint="default"/>
      </w:rPr>
    </w:lvl>
    <w:lvl w:ilvl="7" w:tplc="04190003" w:tentative="1">
      <w:start w:val="1"/>
      <w:numFmt w:val="bullet"/>
      <w:lvlText w:val="o"/>
      <w:lvlJc w:val="left"/>
      <w:pPr>
        <w:ind w:left="7107" w:hanging="360"/>
      </w:pPr>
      <w:rPr>
        <w:rFonts w:ascii="Courier New" w:hAnsi="Courier New" w:cs="Courier New" w:hint="default"/>
      </w:rPr>
    </w:lvl>
    <w:lvl w:ilvl="8" w:tplc="04190005" w:tentative="1">
      <w:start w:val="1"/>
      <w:numFmt w:val="bullet"/>
      <w:lvlText w:val=""/>
      <w:lvlJc w:val="left"/>
      <w:pPr>
        <w:ind w:left="7827" w:hanging="360"/>
      </w:pPr>
      <w:rPr>
        <w:rFonts w:ascii="Wingdings" w:hAnsi="Wingdings" w:hint="default"/>
      </w:rPr>
    </w:lvl>
  </w:abstractNum>
  <w:abstractNum w:abstractNumId="1">
    <w:nsid w:val="1512790D"/>
    <w:multiLevelType w:val="hybridMultilevel"/>
    <w:tmpl w:val="59C0A764"/>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0332BE"/>
    <w:multiLevelType w:val="hybridMultilevel"/>
    <w:tmpl w:val="10061354"/>
    <w:lvl w:ilvl="0" w:tplc="E11EE92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811D77"/>
    <w:multiLevelType w:val="hybridMultilevel"/>
    <w:tmpl w:val="22F2E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9B1FED"/>
    <w:multiLevelType w:val="hybridMultilevel"/>
    <w:tmpl w:val="61EAD114"/>
    <w:lvl w:ilvl="0" w:tplc="66229EEC">
      <w:start w:val="1"/>
      <w:numFmt w:val="decimal"/>
      <w:lvlText w:val="%1)"/>
      <w:lvlJc w:val="left"/>
      <w:pPr>
        <w:ind w:left="1070"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B45294"/>
    <w:multiLevelType w:val="hybridMultilevel"/>
    <w:tmpl w:val="9E7EC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08"/>
  <w:characterSpacingControl w:val="doNotCompress"/>
  <w:footnotePr>
    <w:footnote w:id="-1"/>
    <w:footnote w:id="0"/>
  </w:footnotePr>
  <w:endnotePr>
    <w:endnote w:id="-1"/>
    <w:endnote w:id="0"/>
  </w:endnotePr>
  <w:compat/>
  <w:rsids>
    <w:rsidRoot w:val="00CD7C1D"/>
    <w:rsid w:val="00000A62"/>
    <w:rsid w:val="0000234A"/>
    <w:rsid w:val="00002463"/>
    <w:rsid w:val="0000315F"/>
    <w:rsid w:val="00011AA6"/>
    <w:rsid w:val="00014078"/>
    <w:rsid w:val="00016247"/>
    <w:rsid w:val="00021FAB"/>
    <w:rsid w:val="000232B4"/>
    <w:rsid w:val="00023FE7"/>
    <w:rsid w:val="00026C6D"/>
    <w:rsid w:val="00027E83"/>
    <w:rsid w:val="00030C16"/>
    <w:rsid w:val="00034A97"/>
    <w:rsid w:val="0003542D"/>
    <w:rsid w:val="000377B9"/>
    <w:rsid w:val="00037926"/>
    <w:rsid w:val="0003794C"/>
    <w:rsid w:val="00040B43"/>
    <w:rsid w:val="000443CB"/>
    <w:rsid w:val="00045026"/>
    <w:rsid w:val="00045D4D"/>
    <w:rsid w:val="00050388"/>
    <w:rsid w:val="0005054B"/>
    <w:rsid w:val="000520AD"/>
    <w:rsid w:val="00054960"/>
    <w:rsid w:val="000578AD"/>
    <w:rsid w:val="00061823"/>
    <w:rsid w:val="00062B67"/>
    <w:rsid w:val="000630F2"/>
    <w:rsid w:val="00065ABF"/>
    <w:rsid w:val="00070E47"/>
    <w:rsid w:val="0007194D"/>
    <w:rsid w:val="000720D3"/>
    <w:rsid w:val="000746A3"/>
    <w:rsid w:val="0007505C"/>
    <w:rsid w:val="00076393"/>
    <w:rsid w:val="00077E62"/>
    <w:rsid w:val="00081D49"/>
    <w:rsid w:val="00082DA5"/>
    <w:rsid w:val="000847EA"/>
    <w:rsid w:val="00084990"/>
    <w:rsid w:val="00085466"/>
    <w:rsid w:val="00085D96"/>
    <w:rsid w:val="00085DEB"/>
    <w:rsid w:val="00093A09"/>
    <w:rsid w:val="00093E76"/>
    <w:rsid w:val="00093F65"/>
    <w:rsid w:val="00095B8C"/>
    <w:rsid w:val="00095CBB"/>
    <w:rsid w:val="00096265"/>
    <w:rsid w:val="000968F7"/>
    <w:rsid w:val="000A1243"/>
    <w:rsid w:val="000A29C8"/>
    <w:rsid w:val="000A40FA"/>
    <w:rsid w:val="000A5B76"/>
    <w:rsid w:val="000B04F6"/>
    <w:rsid w:val="000B206D"/>
    <w:rsid w:val="000B252B"/>
    <w:rsid w:val="000B267E"/>
    <w:rsid w:val="000B30A2"/>
    <w:rsid w:val="000B30C6"/>
    <w:rsid w:val="000B4000"/>
    <w:rsid w:val="000B7024"/>
    <w:rsid w:val="000C2063"/>
    <w:rsid w:val="000C2E7C"/>
    <w:rsid w:val="000C5949"/>
    <w:rsid w:val="000C5A0C"/>
    <w:rsid w:val="000D0A1B"/>
    <w:rsid w:val="000D6372"/>
    <w:rsid w:val="000D6ED2"/>
    <w:rsid w:val="000E0BC9"/>
    <w:rsid w:val="000E0E9E"/>
    <w:rsid w:val="000E2097"/>
    <w:rsid w:val="000E33C0"/>
    <w:rsid w:val="000E35B3"/>
    <w:rsid w:val="000E4627"/>
    <w:rsid w:val="000F164D"/>
    <w:rsid w:val="000F2908"/>
    <w:rsid w:val="000F2EF1"/>
    <w:rsid w:val="000F51FC"/>
    <w:rsid w:val="000F7E38"/>
    <w:rsid w:val="0010278A"/>
    <w:rsid w:val="0010491B"/>
    <w:rsid w:val="00105442"/>
    <w:rsid w:val="0010558F"/>
    <w:rsid w:val="00105EB8"/>
    <w:rsid w:val="001064BD"/>
    <w:rsid w:val="00107E0F"/>
    <w:rsid w:val="00111397"/>
    <w:rsid w:val="00111AC7"/>
    <w:rsid w:val="0011208C"/>
    <w:rsid w:val="00112A84"/>
    <w:rsid w:val="001136FA"/>
    <w:rsid w:val="001169E3"/>
    <w:rsid w:val="00117653"/>
    <w:rsid w:val="00117EC0"/>
    <w:rsid w:val="001207A0"/>
    <w:rsid w:val="001212A0"/>
    <w:rsid w:val="001223F5"/>
    <w:rsid w:val="00122C6D"/>
    <w:rsid w:val="0012331B"/>
    <w:rsid w:val="00124771"/>
    <w:rsid w:val="00125196"/>
    <w:rsid w:val="00125617"/>
    <w:rsid w:val="00125D54"/>
    <w:rsid w:val="00126774"/>
    <w:rsid w:val="00127DC2"/>
    <w:rsid w:val="00130A4D"/>
    <w:rsid w:val="00132CCD"/>
    <w:rsid w:val="00134699"/>
    <w:rsid w:val="00135EA1"/>
    <w:rsid w:val="001370AC"/>
    <w:rsid w:val="001373C9"/>
    <w:rsid w:val="001419DD"/>
    <w:rsid w:val="001428C5"/>
    <w:rsid w:val="00142D06"/>
    <w:rsid w:val="00143962"/>
    <w:rsid w:val="00144795"/>
    <w:rsid w:val="0014481C"/>
    <w:rsid w:val="0014514F"/>
    <w:rsid w:val="001500E8"/>
    <w:rsid w:val="00152954"/>
    <w:rsid w:val="00152AD5"/>
    <w:rsid w:val="00153B6E"/>
    <w:rsid w:val="00154733"/>
    <w:rsid w:val="00155FA9"/>
    <w:rsid w:val="00157EF5"/>
    <w:rsid w:val="00162346"/>
    <w:rsid w:val="00162FFA"/>
    <w:rsid w:val="001638A7"/>
    <w:rsid w:val="001643D9"/>
    <w:rsid w:val="00164789"/>
    <w:rsid w:val="0016497D"/>
    <w:rsid w:val="00164E53"/>
    <w:rsid w:val="00165315"/>
    <w:rsid w:val="00166ABA"/>
    <w:rsid w:val="0017231E"/>
    <w:rsid w:val="00173AC8"/>
    <w:rsid w:val="001745DD"/>
    <w:rsid w:val="00175592"/>
    <w:rsid w:val="0017595D"/>
    <w:rsid w:val="00176443"/>
    <w:rsid w:val="0018081D"/>
    <w:rsid w:val="00182ACE"/>
    <w:rsid w:val="00184065"/>
    <w:rsid w:val="0018759C"/>
    <w:rsid w:val="001879B0"/>
    <w:rsid w:val="00190186"/>
    <w:rsid w:val="001909CE"/>
    <w:rsid w:val="00191429"/>
    <w:rsid w:val="00191BD8"/>
    <w:rsid w:val="0019248A"/>
    <w:rsid w:val="00192AA3"/>
    <w:rsid w:val="00195AAC"/>
    <w:rsid w:val="001A07E5"/>
    <w:rsid w:val="001A0F8D"/>
    <w:rsid w:val="001A52DC"/>
    <w:rsid w:val="001A5A1C"/>
    <w:rsid w:val="001B0E92"/>
    <w:rsid w:val="001B147E"/>
    <w:rsid w:val="001B3DF0"/>
    <w:rsid w:val="001B4BC2"/>
    <w:rsid w:val="001B7EF3"/>
    <w:rsid w:val="001C09BE"/>
    <w:rsid w:val="001C1EDE"/>
    <w:rsid w:val="001C445F"/>
    <w:rsid w:val="001C5607"/>
    <w:rsid w:val="001C64B6"/>
    <w:rsid w:val="001C6791"/>
    <w:rsid w:val="001C7434"/>
    <w:rsid w:val="001D2D65"/>
    <w:rsid w:val="001D3876"/>
    <w:rsid w:val="001D3D58"/>
    <w:rsid w:val="001D4127"/>
    <w:rsid w:val="001D66E0"/>
    <w:rsid w:val="001E2914"/>
    <w:rsid w:val="001E35CB"/>
    <w:rsid w:val="001E379B"/>
    <w:rsid w:val="001E3A76"/>
    <w:rsid w:val="001E40B1"/>
    <w:rsid w:val="001E55AC"/>
    <w:rsid w:val="001E5C01"/>
    <w:rsid w:val="001E78EF"/>
    <w:rsid w:val="001F098B"/>
    <w:rsid w:val="001F2194"/>
    <w:rsid w:val="001F28AC"/>
    <w:rsid w:val="001F37CA"/>
    <w:rsid w:val="001F3D2D"/>
    <w:rsid w:val="001F4142"/>
    <w:rsid w:val="001F43A7"/>
    <w:rsid w:val="001F562F"/>
    <w:rsid w:val="001F5E76"/>
    <w:rsid w:val="001F7BE5"/>
    <w:rsid w:val="002062B9"/>
    <w:rsid w:val="0020649A"/>
    <w:rsid w:val="002078D2"/>
    <w:rsid w:val="00210AAA"/>
    <w:rsid w:val="00210E39"/>
    <w:rsid w:val="00211571"/>
    <w:rsid w:val="00212461"/>
    <w:rsid w:val="002129C8"/>
    <w:rsid w:val="00217DB7"/>
    <w:rsid w:val="00221652"/>
    <w:rsid w:val="00222279"/>
    <w:rsid w:val="00222B23"/>
    <w:rsid w:val="00223CDE"/>
    <w:rsid w:val="002240B3"/>
    <w:rsid w:val="00224362"/>
    <w:rsid w:val="00224CD0"/>
    <w:rsid w:val="00225E1D"/>
    <w:rsid w:val="002323ED"/>
    <w:rsid w:val="00233B46"/>
    <w:rsid w:val="00240A87"/>
    <w:rsid w:val="002414EF"/>
    <w:rsid w:val="0024271E"/>
    <w:rsid w:val="00243592"/>
    <w:rsid w:val="002440B9"/>
    <w:rsid w:val="002477BB"/>
    <w:rsid w:val="00255BEE"/>
    <w:rsid w:val="00257278"/>
    <w:rsid w:val="00262E5F"/>
    <w:rsid w:val="00263C38"/>
    <w:rsid w:val="00264488"/>
    <w:rsid w:val="00264670"/>
    <w:rsid w:val="00265EAE"/>
    <w:rsid w:val="00267BBD"/>
    <w:rsid w:val="0027511F"/>
    <w:rsid w:val="00275B1E"/>
    <w:rsid w:val="00276395"/>
    <w:rsid w:val="00277D27"/>
    <w:rsid w:val="00280842"/>
    <w:rsid w:val="00280C33"/>
    <w:rsid w:val="00281955"/>
    <w:rsid w:val="00287E8F"/>
    <w:rsid w:val="00287FA9"/>
    <w:rsid w:val="002929B6"/>
    <w:rsid w:val="00294202"/>
    <w:rsid w:val="002965CB"/>
    <w:rsid w:val="00296F9A"/>
    <w:rsid w:val="002A1DE5"/>
    <w:rsid w:val="002A2CAD"/>
    <w:rsid w:val="002A5904"/>
    <w:rsid w:val="002A649A"/>
    <w:rsid w:val="002A6762"/>
    <w:rsid w:val="002A722B"/>
    <w:rsid w:val="002A7BC1"/>
    <w:rsid w:val="002B08DD"/>
    <w:rsid w:val="002B0BE8"/>
    <w:rsid w:val="002B1EC1"/>
    <w:rsid w:val="002B25EB"/>
    <w:rsid w:val="002B31BC"/>
    <w:rsid w:val="002B6DFC"/>
    <w:rsid w:val="002C1637"/>
    <w:rsid w:val="002D3421"/>
    <w:rsid w:val="002D511B"/>
    <w:rsid w:val="002D55B9"/>
    <w:rsid w:val="002D5DAC"/>
    <w:rsid w:val="002D6F86"/>
    <w:rsid w:val="002D76A3"/>
    <w:rsid w:val="002E20AA"/>
    <w:rsid w:val="002E2C4F"/>
    <w:rsid w:val="002E3BA6"/>
    <w:rsid w:val="002E432A"/>
    <w:rsid w:val="002E48DC"/>
    <w:rsid w:val="002E4924"/>
    <w:rsid w:val="002E5824"/>
    <w:rsid w:val="002E5918"/>
    <w:rsid w:val="002E74FA"/>
    <w:rsid w:val="002F1104"/>
    <w:rsid w:val="002F176B"/>
    <w:rsid w:val="002F35E1"/>
    <w:rsid w:val="002F373D"/>
    <w:rsid w:val="002F3959"/>
    <w:rsid w:val="002F4615"/>
    <w:rsid w:val="002F478F"/>
    <w:rsid w:val="002F4A41"/>
    <w:rsid w:val="002F4CDE"/>
    <w:rsid w:val="002F5DAB"/>
    <w:rsid w:val="002F7D1C"/>
    <w:rsid w:val="003028D8"/>
    <w:rsid w:val="00304B6C"/>
    <w:rsid w:val="003056E7"/>
    <w:rsid w:val="00305A6E"/>
    <w:rsid w:val="003074A1"/>
    <w:rsid w:val="00313C62"/>
    <w:rsid w:val="00315A0E"/>
    <w:rsid w:val="00316B12"/>
    <w:rsid w:val="00317247"/>
    <w:rsid w:val="0032065B"/>
    <w:rsid w:val="00320D14"/>
    <w:rsid w:val="00322C6D"/>
    <w:rsid w:val="003247D7"/>
    <w:rsid w:val="00325FE3"/>
    <w:rsid w:val="003335B1"/>
    <w:rsid w:val="0033559A"/>
    <w:rsid w:val="00337105"/>
    <w:rsid w:val="003401C9"/>
    <w:rsid w:val="00341989"/>
    <w:rsid w:val="00342154"/>
    <w:rsid w:val="00344364"/>
    <w:rsid w:val="00347AAF"/>
    <w:rsid w:val="00351F35"/>
    <w:rsid w:val="00352246"/>
    <w:rsid w:val="0035714C"/>
    <w:rsid w:val="0035730F"/>
    <w:rsid w:val="00361837"/>
    <w:rsid w:val="0036208E"/>
    <w:rsid w:val="003631D2"/>
    <w:rsid w:val="00363788"/>
    <w:rsid w:val="00366D9B"/>
    <w:rsid w:val="00370F54"/>
    <w:rsid w:val="003733FA"/>
    <w:rsid w:val="003734D5"/>
    <w:rsid w:val="00373F13"/>
    <w:rsid w:val="0037594B"/>
    <w:rsid w:val="00376B88"/>
    <w:rsid w:val="003821A2"/>
    <w:rsid w:val="0038245A"/>
    <w:rsid w:val="00382475"/>
    <w:rsid w:val="00383B0C"/>
    <w:rsid w:val="00385768"/>
    <w:rsid w:val="003860EC"/>
    <w:rsid w:val="00387D6D"/>
    <w:rsid w:val="00387FE3"/>
    <w:rsid w:val="0039075E"/>
    <w:rsid w:val="00390969"/>
    <w:rsid w:val="003921E6"/>
    <w:rsid w:val="00392698"/>
    <w:rsid w:val="00392D77"/>
    <w:rsid w:val="003948D2"/>
    <w:rsid w:val="00395B87"/>
    <w:rsid w:val="003964E2"/>
    <w:rsid w:val="003978B5"/>
    <w:rsid w:val="003A0372"/>
    <w:rsid w:val="003A260C"/>
    <w:rsid w:val="003A2EC4"/>
    <w:rsid w:val="003A39F4"/>
    <w:rsid w:val="003A44E1"/>
    <w:rsid w:val="003A7712"/>
    <w:rsid w:val="003B158F"/>
    <w:rsid w:val="003B2683"/>
    <w:rsid w:val="003B3687"/>
    <w:rsid w:val="003B638A"/>
    <w:rsid w:val="003C59F8"/>
    <w:rsid w:val="003C5E6F"/>
    <w:rsid w:val="003C6228"/>
    <w:rsid w:val="003C679E"/>
    <w:rsid w:val="003C78AC"/>
    <w:rsid w:val="003D19F7"/>
    <w:rsid w:val="003D2478"/>
    <w:rsid w:val="003D31C5"/>
    <w:rsid w:val="003D42C2"/>
    <w:rsid w:val="003D7651"/>
    <w:rsid w:val="003E015A"/>
    <w:rsid w:val="003E0FDE"/>
    <w:rsid w:val="003E13B1"/>
    <w:rsid w:val="003E3593"/>
    <w:rsid w:val="003E3EB9"/>
    <w:rsid w:val="003E548F"/>
    <w:rsid w:val="003E5859"/>
    <w:rsid w:val="003E5A93"/>
    <w:rsid w:val="003E5DB1"/>
    <w:rsid w:val="004028BC"/>
    <w:rsid w:val="00403F18"/>
    <w:rsid w:val="004052BD"/>
    <w:rsid w:val="004059FF"/>
    <w:rsid w:val="0041092C"/>
    <w:rsid w:val="00411585"/>
    <w:rsid w:val="004134AE"/>
    <w:rsid w:val="0041418D"/>
    <w:rsid w:val="0041562A"/>
    <w:rsid w:val="00415961"/>
    <w:rsid w:val="004179EA"/>
    <w:rsid w:val="00420933"/>
    <w:rsid w:val="00422193"/>
    <w:rsid w:val="0042285E"/>
    <w:rsid w:val="004229AD"/>
    <w:rsid w:val="00422F6A"/>
    <w:rsid w:val="0042372C"/>
    <w:rsid w:val="00423733"/>
    <w:rsid w:val="0042442B"/>
    <w:rsid w:val="0042443F"/>
    <w:rsid w:val="004245E8"/>
    <w:rsid w:val="004260B9"/>
    <w:rsid w:val="004266C6"/>
    <w:rsid w:val="004278EA"/>
    <w:rsid w:val="00430256"/>
    <w:rsid w:val="004369B9"/>
    <w:rsid w:val="00437FC2"/>
    <w:rsid w:val="004408FA"/>
    <w:rsid w:val="004413EA"/>
    <w:rsid w:val="00444E0D"/>
    <w:rsid w:val="00445A93"/>
    <w:rsid w:val="00446791"/>
    <w:rsid w:val="00446FF5"/>
    <w:rsid w:val="00447424"/>
    <w:rsid w:val="004549F8"/>
    <w:rsid w:val="00454C2A"/>
    <w:rsid w:val="00460A7F"/>
    <w:rsid w:val="00461189"/>
    <w:rsid w:val="00462448"/>
    <w:rsid w:val="00466711"/>
    <w:rsid w:val="00466724"/>
    <w:rsid w:val="00474501"/>
    <w:rsid w:val="00474669"/>
    <w:rsid w:val="00474DE8"/>
    <w:rsid w:val="00476D22"/>
    <w:rsid w:val="00477578"/>
    <w:rsid w:val="00477E97"/>
    <w:rsid w:val="00477FA2"/>
    <w:rsid w:val="00480B8C"/>
    <w:rsid w:val="00483C3A"/>
    <w:rsid w:val="00484294"/>
    <w:rsid w:val="00485DF1"/>
    <w:rsid w:val="00487FF7"/>
    <w:rsid w:val="004909B4"/>
    <w:rsid w:val="004911F1"/>
    <w:rsid w:val="00491328"/>
    <w:rsid w:val="0049155D"/>
    <w:rsid w:val="00493BB8"/>
    <w:rsid w:val="00493F1E"/>
    <w:rsid w:val="004948E3"/>
    <w:rsid w:val="00495DAB"/>
    <w:rsid w:val="004965D4"/>
    <w:rsid w:val="004A0B10"/>
    <w:rsid w:val="004A1195"/>
    <w:rsid w:val="004A2702"/>
    <w:rsid w:val="004A4092"/>
    <w:rsid w:val="004A5F3E"/>
    <w:rsid w:val="004B28C9"/>
    <w:rsid w:val="004B2C95"/>
    <w:rsid w:val="004B3A93"/>
    <w:rsid w:val="004B3CBC"/>
    <w:rsid w:val="004B6C1A"/>
    <w:rsid w:val="004C0CCD"/>
    <w:rsid w:val="004C181E"/>
    <w:rsid w:val="004C1AE6"/>
    <w:rsid w:val="004C2354"/>
    <w:rsid w:val="004C69A6"/>
    <w:rsid w:val="004D00AA"/>
    <w:rsid w:val="004D140E"/>
    <w:rsid w:val="004D1A46"/>
    <w:rsid w:val="004D1DDB"/>
    <w:rsid w:val="004D1E65"/>
    <w:rsid w:val="004D3625"/>
    <w:rsid w:val="004D453B"/>
    <w:rsid w:val="004D45BA"/>
    <w:rsid w:val="004D4EAD"/>
    <w:rsid w:val="004D7654"/>
    <w:rsid w:val="004D7D72"/>
    <w:rsid w:val="004E10E4"/>
    <w:rsid w:val="004E2DE0"/>
    <w:rsid w:val="004E666C"/>
    <w:rsid w:val="004F0B32"/>
    <w:rsid w:val="004F34DF"/>
    <w:rsid w:val="00510302"/>
    <w:rsid w:val="00510EFF"/>
    <w:rsid w:val="005122D0"/>
    <w:rsid w:val="005125A3"/>
    <w:rsid w:val="00512CD0"/>
    <w:rsid w:val="0051390F"/>
    <w:rsid w:val="00516ADF"/>
    <w:rsid w:val="0052011C"/>
    <w:rsid w:val="00521BA0"/>
    <w:rsid w:val="00522152"/>
    <w:rsid w:val="00522F2F"/>
    <w:rsid w:val="00525E91"/>
    <w:rsid w:val="005260F0"/>
    <w:rsid w:val="00527AD2"/>
    <w:rsid w:val="0053064F"/>
    <w:rsid w:val="00533A0A"/>
    <w:rsid w:val="0053636D"/>
    <w:rsid w:val="0054124B"/>
    <w:rsid w:val="00550F45"/>
    <w:rsid w:val="0055414A"/>
    <w:rsid w:val="00554524"/>
    <w:rsid w:val="005552AB"/>
    <w:rsid w:val="00555726"/>
    <w:rsid w:val="00561339"/>
    <w:rsid w:val="0056206E"/>
    <w:rsid w:val="00564A85"/>
    <w:rsid w:val="00566CE4"/>
    <w:rsid w:val="005670A4"/>
    <w:rsid w:val="005676F5"/>
    <w:rsid w:val="00570534"/>
    <w:rsid w:val="005719A0"/>
    <w:rsid w:val="00572278"/>
    <w:rsid w:val="005746D6"/>
    <w:rsid w:val="005761D3"/>
    <w:rsid w:val="00576905"/>
    <w:rsid w:val="00577194"/>
    <w:rsid w:val="00577EEA"/>
    <w:rsid w:val="00580495"/>
    <w:rsid w:val="00580503"/>
    <w:rsid w:val="005805DF"/>
    <w:rsid w:val="00582310"/>
    <w:rsid w:val="00583316"/>
    <w:rsid w:val="005836F4"/>
    <w:rsid w:val="0058465B"/>
    <w:rsid w:val="00584830"/>
    <w:rsid w:val="005862D6"/>
    <w:rsid w:val="00591E02"/>
    <w:rsid w:val="00593583"/>
    <w:rsid w:val="00593E72"/>
    <w:rsid w:val="00595244"/>
    <w:rsid w:val="005A07A7"/>
    <w:rsid w:val="005A2D6F"/>
    <w:rsid w:val="005A4BE3"/>
    <w:rsid w:val="005A58B3"/>
    <w:rsid w:val="005A6FC8"/>
    <w:rsid w:val="005A717A"/>
    <w:rsid w:val="005B0493"/>
    <w:rsid w:val="005B0A04"/>
    <w:rsid w:val="005B0EB3"/>
    <w:rsid w:val="005B2399"/>
    <w:rsid w:val="005B35C2"/>
    <w:rsid w:val="005B4E3E"/>
    <w:rsid w:val="005B5765"/>
    <w:rsid w:val="005B5F75"/>
    <w:rsid w:val="005B7C33"/>
    <w:rsid w:val="005C0179"/>
    <w:rsid w:val="005C0437"/>
    <w:rsid w:val="005C082E"/>
    <w:rsid w:val="005C0A04"/>
    <w:rsid w:val="005C3022"/>
    <w:rsid w:val="005C4043"/>
    <w:rsid w:val="005C5CBF"/>
    <w:rsid w:val="005C66F9"/>
    <w:rsid w:val="005C6A83"/>
    <w:rsid w:val="005C74AC"/>
    <w:rsid w:val="005C7D0F"/>
    <w:rsid w:val="005D12F9"/>
    <w:rsid w:val="005D2251"/>
    <w:rsid w:val="005D3D9A"/>
    <w:rsid w:val="005D4A21"/>
    <w:rsid w:val="005D5A1C"/>
    <w:rsid w:val="005D6DC1"/>
    <w:rsid w:val="005D6DCD"/>
    <w:rsid w:val="005D6F89"/>
    <w:rsid w:val="005D74CE"/>
    <w:rsid w:val="005D7637"/>
    <w:rsid w:val="005D7DD8"/>
    <w:rsid w:val="005E281F"/>
    <w:rsid w:val="005E74D7"/>
    <w:rsid w:val="005E7ABF"/>
    <w:rsid w:val="005F1445"/>
    <w:rsid w:val="005F1523"/>
    <w:rsid w:val="005F1557"/>
    <w:rsid w:val="005F19E9"/>
    <w:rsid w:val="005F1F1B"/>
    <w:rsid w:val="005F2501"/>
    <w:rsid w:val="005F2DA3"/>
    <w:rsid w:val="005F4548"/>
    <w:rsid w:val="005F6210"/>
    <w:rsid w:val="005F642C"/>
    <w:rsid w:val="005F691D"/>
    <w:rsid w:val="00600253"/>
    <w:rsid w:val="00600457"/>
    <w:rsid w:val="006011AD"/>
    <w:rsid w:val="006020BC"/>
    <w:rsid w:val="00602E7A"/>
    <w:rsid w:val="00606576"/>
    <w:rsid w:val="00606E05"/>
    <w:rsid w:val="00607054"/>
    <w:rsid w:val="0060767D"/>
    <w:rsid w:val="00611922"/>
    <w:rsid w:val="00612599"/>
    <w:rsid w:val="00613F2D"/>
    <w:rsid w:val="006140AC"/>
    <w:rsid w:val="00614E9E"/>
    <w:rsid w:val="006171F6"/>
    <w:rsid w:val="0061731E"/>
    <w:rsid w:val="00623BDD"/>
    <w:rsid w:val="00624BF0"/>
    <w:rsid w:val="00627643"/>
    <w:rsid w:val="0063197A"/>
    <w:rsid w:val="006329F3"/>
    <w:rsid w:val="00634199"/>
    <w:rsid w:val="00634FF7"/>
    <w:rsid w:val="006364AD"/>
    <w:rsid w:val="00637B49"/>
    <w:rsid w:val="006412C4"/>
    <w:rsid w:val="006438A4"/>
    <w:rsid w:val="00647D3F"/>
    <w:rsid w:val="00650C25"/>
    <w:rsid w:val="00650E3C"/>
    <w:rsid w:val="00654BB6"/>
    <w:rsid w:val="00656A72"/>
    <w:rsid w:val="00656AE7"/>
    <w:rsid w:val="00657003"/>
    <w:rsid w:val="00660703"/>
    <w:rsid w:val="00660DA8"/>
    <w:rsid w:val="0066167D"/>
    <w:rsid w:val="00662067"/>
    <w:rsid w:val="00662570"/>
    <w:rsid w:val="00663E09"/>
    <w:rsid w:val="00663EEF"/>
    <w:rsid w:val="006709AC"/>
    <w:rsid w:val="00671851"/>
    <w:rsid w:val="00672AD6"/>
    <w:rsid w:val="0067319B"/>
    <w:rsid w:val="00683AC7"/>
    <w:rsid w:val="00683EE1"/>
    <w:rsid w:val="00690BE8"/>
    <w:rsid w:val="00691037"/>
    <w:rsid w:val="006913B3"/>
    <w:rsid w:val="0069343C"/>
    <w:rsid w:val="00693755"/>
    <w:rsid w:val="006A6735"/>
    <w:rsid w:val="006A718B"/>
    <w:rsid w:val="006B1E80"/>
    <w:rsid w:val="006B3B4E"/>
    <w:rsid w:val="006B4903"/>
    <w:rsid w:val="006C28F8"/>
    <w:rsid w:val="006C40E6"/>
    <w:rsid w:val="006C56A9"/>
    <w:rsid w:val="006C6403"/>
    <w:rsid w:val="006C7895"/>
    <w:rsid w:val="006D0452"/>
    <w:rsid w:val="006D0BB7"/>
    <w:rsid w:val="006D1899"/>
    <w:rsid w:val="006D2164"/>
    <w:rsid w:val="006D2FC6"/>
    <w:rsid w:val="006D3111"/>
    <w:rsid w:val="006D4C7A"/>
    <w:rsid w:val="006D532A"/>
    <w:rsid w:val="006D65E3"/>
    <w:rsid w:val="006D7F37"/>
    <w:rsid w:val="006E32AB"/>
    <w:rsid w:val="006E6475"/>
    <w:rsid w:val="006F0986"/>
    <w:rsid w:val="006F0D7D"/>
    <w:rsid w:val="006F1681"/>
    <w:rsid w:val="006F3477"/>
    <w:rsid w:val="006F3C8F"/>
    <w:rsid w:val="006F592D"/>
    <w:rsid w:val="006F5D2B"/>
    <w:rsid w:val="006F6EDD"/>
    <w:rsid w:val="00701C6B"/>
    <w:rsid w:val="007036CD"/>
    <w:rsid w:val="007037B4"/>
    <w:rsid w:val="00705E39"/>
    <w:rsid w:val="007101BB"/>
    <w:rsid w:val="00710A2C"/>
    <w:rsid w:val="00710E54"/>
    <w:rsid w:val="007119AF"/>
    <w:rsid w:val="0071220B"/>
    <w:rsid w:val="00713FB8"/>
    <w:rsid w:val="00715D50"/>
    <w:rsid w:val="00716417"/>
    <w:rsid w:val="0072044A"/>
    <w:rsid w:val="00724F1E"/>
    <w:rsid w:val="00725A68"/>
    <w:rsid w:val="00730898"/>
    <w:rsid w:val="007309E6"/>
    <w:rsid w:val="00731337"/>
    <w:rsid w:val="00731BB2"/>
    <w:rsid w:val="00732E23"/>
    <w:rsid w:val="00733F5D"/>
    <w:rsid w:val="00734887"/>
    <w:rsid w:val="0074082C"/>
    <w:rsid w:val="007437D6"/>
    <w:rsid w:val="00744CA0"/>
    <w:rsid w:val="007462C6"/>
    <w:rsid w:val="00747136"/>
    <w:rsid w:val="0074721E"/>
    <w:rsid w:val="00747534"/>
    <w:rsid w:val="00747A00"/>
    <w:rsid w:val="00747E1E"/>
    <w:rsid w:val="00750033"/>
    <w:rsid w:val="00752E87"/>
    <w:rsid w:val="00753ECB"/>
    <w:rsid w:val="007551A0"/>
    <w:rsid w:val="00760EB4"/>
    <w:rsid w:val="00762512"/>
    <w:rsid w:val="00764FC7"/>
    <w:rsid w:val="00765DD5"/>
    <w:rsid w:val="007661CF"/>
    <w:rsid w:val="0077027D"/>
    <w:rsid w:val="0077071C"/>
    <w:rsid w:val="00770A89"/>
    <w:rsid w:val="00772C8E"/>
    <w:rsid w:val="00773439"/>
    <w:rsid w:val="007755B6"/>
    <w:rsid w:val="00775A83"/>
    <w:rsid w:val="00775E99"/>
    <w:rsid w:val="007765F6"/>
    <w:rsid w:val="00777ECE"/>
    <w:rsid w:val="00780A83"/>
    <w:rsid w:val="00780B76"/>
    <w:rsid w:val="00780CA9"/>
    <w:rsid w:val="00781C77"/>
    <w:rsid w:val="00784154"/>
    <w:rsid w:val="00786A19"/>
    <w:rsid w:val="0079057E"/>
    <w:rsid w:val="00792F43"/>
    <w:rsid w:val="00793690"/>
    <w:rsid w:val="00793C01"/>
    <w:rsid w:val="00794116"/>
    <w:rsid w:val="00794741"/>
    <w:rsid w:val="00794F68"/>
    <w:rsid w:val="00796758"/>
    <w:rsid w:val="0079676E"/>
    <w:rsid w:val="007A2E12"/>
    <w:rsid w:val="007A3666"/>
    <w:rsid w:val="007A510C"/>
    <w:rsid w:val="007A588C"/>
    <w:rsid w:val="007A6905"/>
    <w:rsid w:val="007B0B4C"/>
    <w:rsid w:val="007B3122"/>
    <w:rsid w:val="007B68A8"/>
    <w:rsid w:val="007B74D0"/>
    <w:rsid w:val="007C125F"/>
    <w:rsid w:val="007C12A1"/>
    <w:rsid w:val="007C17F6"/>
    <w:rsid w:val="007C3081"/>
    <w:rsid w:val="007C3649"/>
    <w:rsid w:val="007C4E24"/>
    <w:rsid w:val="007C55EB"/>
    <w:rsid w:val="007C64DF"/>
    <w:rsid w:val="007D4EE3"/>
    <w:rsid w:val="007D792D"/>
    <w:rsid w:val="007E0136"/>
    <w:rsid w:val="007E0F49"/>
    <w:rsid w:val="007E13B4"/>
    <w:rsid w:val="007E3F9D"/>
    <w:rsid w:val="007E5A2C"/>
    <w:rsid w:val="007E6D0E"/>
    <w:rsid w:val="007F2884"/>
    <w:rsid w:val="007F6AC3"/>
    <w:rsid w:val="007F792B"/>
    <w:rsid w:val="008009B2"/>
    <w:rsid w:val="00800A01"/>
    <w:rsid w:val="008019F8"/>
    <w:rsid w:val="00802399"/>
    <w:rsid w:val="00802CFA"/>
    <w:rsid w:val="00803559"/>
    <w:rsid w:val="00803FF5"/>
    <w:rsid w:val="0080556C"/>
    <w:rsid w:val="008060F5"/>
    <w:rsid w:val="008119BF"/>
    <w:rsid w:val="00811FA5"/>
    <w:rsid w:val="00812A1F"/>
    <w:rsid w:val="008142E5"/>
    <w:rsid w:val="00814BA7"/>
    <w:rsid w:val="00814E62"/>
    <w:rsid w:val="00816106"/>
    <w:rsid w:val="00816FB4"/>
    <w:rsid w:val="0082256F"/>
    <w:rsid w:val="00825C65"/>
    <w:rsid w:val="00825E5B"/>
    <w:rsid w:val="00833D81"/>
    <w:rsid w:val="00834E8D"/>
    <w:rsid w:val="0083577C"/>
    <w:rsid w:val="00837C38"/>
    <w:rsid w:val="00837CDD"/>
    <w:rsid w:val="00842871"/>
    <w:rsid w:val="00842B8C"/>
    <w:rsid w:val="00843287"/>
    <w:rsid w:val="008439AB"/>
    <w:rsid w:val="00844614"/>
    <w:rsid w:val="00845679"/>
    <w:rsid w:val="00845EDC"/>
    <w:rsid w:val="00850108"/>
    <w:rsid w:val="0085308E"/>
    <w:rsid w:val="00853B55"/>
    <w:rsid w:val="00854F81"/>
    <w:rsid w:val="008550B6"/>
    <w:rsid w:val="00856F6B"/>
    <w:rsid w:val="00857918"/>
    <w:rsid w:val="00857E6D"/>
    <w:rsid w:val="00860480"/>
    <w:rsid w:val="00861712"/>
    <w:rsid w:val="008632AC"/>
    <w:rsid w:val="0086372C"/>
    <w:rsid w:val="00865BBF"/>
    <w:rsid w:val="00871BEC"/>
    <w:rsid w:val="0087524C"/>
    <w:rsid w:val="008767B1"/>
    <w:rsid w:val="008775D0"/>
    <w:rsid w:val="00880DCD"/>
    <w:rsid w:val="0088158D"/>
    <w:rsid w:val="00882D1D"/>
    <w:rsid w:val="00882FF1"/>
    <w:rsid w:val="008860E6"/>
    <w:rsid w:val="008870C4"/>
    <w:rsid w:val="00887600"/>
    <w:rsid w:val="00887974"/>
    <w:rsid w:val="00887FA8"/>
    <w:rsid w:val="0089339B"/>
    <w:rsid w:val="008970F8"/>
    <w:rsid w:val="008A2C8C"/>
    <w:rsid w:val="008A352A"/>
    <w:rsid w:val="008A4A41"/>
    <w:rsid w:val="008A4DCF"/>
    <w:rsid w:val="008A5811"/>
    <w:rsid w:val="008A5912"/>
    <w:rsid w:val="008A6F05"/>
    <w:rsid w:val="008B076F"/>
    <w:rsid w:val="008B09B3"/>
    <w:rsid w:val="008B31E9"/>
    <w:rsid w:val="008B3DDA"/>
    <w:rsid w:val="008B4E53"/>
    <w:rsid w:val="008B6256"/>
    <w:rsid w:val="008B657A"/>
    <w:rsid w:val="008B67E5"/>
    <w:rsid w:val="008B7EE7"/>
    <w:rsid w:val="008C0126"/>
    <w:rsid w:val="008C0CF3"/>
    <w:rsid w:val="008C10B3"/>
    <w:rsid w:val="008C3F86"/>
    <w:rsid w:val="008D19C1"/>
    <w:rsid w:val="008D2ABC"/>
    <w:rsid w:val="008D2D18"/>
    <w:rsid w:val="008D3289"/>
    <w:rsid w:val="008D4B5B"/>
    <w:rsid w:val="008D5599"/>
    <w:rsid w:val="008D6A0B"/>
    <w:rsid w:val="008D70BB"/>
    <w:rsid w:val="008D7EB1"/>
    <w:rsid w:val="008E10F9"/>
    <w:rsid w:val="008E2FF8"/>
    <w:rsid w:val="008E3783"/>
    <w:rsid w:val="008E3986"/>
    <w:rsid w:val="008E3A9A"/>
    <w:rsid w:val="008E4D46"/>
    <w:rsid w:val="008E6497"/>
    <w:rsid w:val="008E7CD1"/>
    <w:rsid w:val="008F06BC"/>
    <w:rsid w:val="008F09EB"/>
    <w:rsid w:val="008F121A"/>
    <w:rsid w:val="008F22DF"/>
    <w:rsid w:val="008F239F"/>
    <w:rsid w:val="00900284"/>
    <w:rsid w:val="00910CAB"/>
    <w:rsid w:val="009119F5"/>
    <w:rsid w:val="00913377"/>
    <w:rsid w:val="0091415E"/>
    <w:rsid w:val="009153F4"/>
    <w:rsid w:val="009160E4"/>
    <w:rsid w:val="0092044B"/>
    <w:rsid w:val="009243CF"/>
    <w:rsid w:val="00924CFE"/>
    <w:rsid w:val="00924D0F"/>
    <w:rsid w:val="00925A78"/>
    <w:rsid w:val="00925FFF"/>
    <w:rsid w:val="00926A3F"/>
    <w:rsid w:val="00926F44"/>
    <w:rsid w:val="00927842"/>
    <w:rsid w:val="00927CA8"/>
    <w:rsid w:val="0093183B"/>
    <w:rsid w:val="00931E2E"/>
    <w:rsid w:val="00934E61"/>
    <w:rsid w:val="00935C47"/>
    <w:rsid w:val="0094276F"/>
    <w:rsid w:val="009446BA"/>
    <w:rsid w:val="00945CC6"/>
    <w:rsid w:val="00946E60"/>
    <w:rsid w:val="00946FB5"/>
    <w:rsid w:val="00946FB6"/>
    <w:rsid w:val="00946FD8"/>
    <w:rsid w:val="00947F87"/>
    <w:rsid w:val="0095079A"/>
    <w:rsid w:val="00950EA9"/>
    <w:rsid w:val="00952375"/>
    <w:rsid w:val="009537BB"/>
    <w:rsid w:val="0095420B"/>
    <w:rsid w:val="00954734"/>
    <w:rsid w:val="009556E6"/>
    <w:rsid w:val="00955E50"/>
    <w:rsid w:val="00956C4B"/>
    <w:rsid w:val="00960B21"/>
    <w:rsid w:val="0096198F"/>
    <w:rsid w:val="0096273C"/>
    <w:rsid w:val="009642DA"/>
    <w:rsid w:val="009643C3"/>
    <w:rsid w:val="00971A13"/>
    <w:rsid w:val="009770CB"/>
    <w:rsid w:val="00980145"/>
    <w:rsid w:val="009804CC"/>
    <w:rsid w:val="00980A4C"/>
    <w:rsid w:val="0098310C"/>
    <w:rsid w:val="0098799B"/>
    <w:rsid w:val="00987A0D"/>
    <w:rsid w:val="00994A59"/>
    <w:rsid w:val="00994B00"/>
    <w:rsid w:val="009A18A9"/>
    <w:rsid w:val="009A2207"/>
    <w:rsid w:val="009A2941"/>
    <w:rsid w:val="009A3FE7"/>
    <w:rsid w:val="009A4B3F"/>
    <w:rsid w:val="009A6461"/>
    <w:rsid w:val="009A7D4C"/>
    <w:rsid w:val="009B2F40"/>
    <w:rsid w:val="009B51A8"/>
    <w:rsid w:val="009B5265"/>
    <w:rsid w:val="009B655D"/>
    <w:rsid w:val="009B6C4F"/>
    <w:rsid w:val="009B6EEC"/>
    <w:rsid w:val="009C036A"/>
    <w:rsid w:val="009C77D9"/>
    <w:rsid w:val="009D090C"/>
    <w:rsid w:val="009D22BF"/>
    <w:rsid w:val="009D339C"/>
    <w:rsid w:val="009D5190"/>
    <w:rsid w:val="009D62E6"/>
    <w:rsid w:val="009D7E03"/>
    <w:rsid w:val="009E2642"/>
    <w:rsid w:val="009E29EF"/>
    <w:rsid w:val="009E5E2F"/>
    <w:rsid w:val="009E66C2"/>
    <w:rsid w:val="009F0A89"/>
    <w:rsid w:val="009F2369"/>
    <w:rsid w:val="009F3F9D"/>
    <w:rsid w:val="009F55B4"/>
    <w:rsid w:val="00A01074"/>
    <w:rsid w:val="00A04618"/>
    <w:rsid w:val="00A04DB7"/>
    <w:rsid w:val="00A0599B"/>
    <w:rsid w:val="00A06385"/>
    <w:rsid w:val="00A134F2"/>
    <w:rsid w:val="00A16257"/>
    <w:rsid w:val="00A16968"/>
    <w:rsid w:val="00A20FB7"/>
    <w:rsid w:val="00A22BDA"/>
    <w:rsid w:val="00A22E12"/>
    <w:rsid w:val="00A23548"/>
    <w:rsid w:val="00A239FF"/>
    <w:rsid w:val="00A27F8F"/>
    <w:rsid w:val="00A3181D"/>
    <w:rsid w:val="00A3423B"/>
    <w:rsid w:val="00A3653A"/>
    <w:rsid w:val="00A36FD4"/>
    <w:rsid w:val="00A40DA5"/>
    <w:rsid w:val="00A40E72"/>
    <w:rsid w:val="00A4257E"/>
    <w:rsid w:val="00A43049"/>
    <w:rsid w:val="00A4395C"/>
    <w:rsid w:val="00A458B6"/>
    <w:rsid w:val="00A46F62"/>
    <w:rsid w:val="00A51905"/>
    <w:rsid w:val="00A51BA8"/>
    <w:rsid w:val="00A52322"/>
    <w:rsid w:val="00A52EFB"/>
    <w:rsid w:val="00A536D4"/>
    <w:rsid w:val="00A53B10"/>
    <w:rsid w:val="00A550EC"/>
    <w:rsid w:val="00A65072"/>
    <w:rsid w:val="00A65A60"/>
    <w:rsid w:val="00A71691"/>
    <w:rsid w:val="00A7207C"/>
    <w:rsid w:val="00A75BAD"/>
    <w:rsid w:val="00A76A5D"/>
    <w:rsid w:val="00A809B9"/>
    <w:rsid w:val="00A81758"/>
    <w:rsid w:val="00A81940"/>
    <w:rsid w:val="00A82C65"/>
    <w:rsid w:val="00A8378C"/>
    <w:rsid w:val="00A841DE"/>
    <w:rsid w:val="00A84729"/>
    <w:rsid w:val="00A8714B"/>
    <w:rsid w:val="00A87295"/>
    <w:rsid w:val="00A87985"/>
    <w:rsid w:val="00A92973"/>
    <w:rsid w:val="00A94E83"/>
    <w:rsid w:val="00A952F1"/>
    <w:rsid w:val="00A955EA"/>
    <w:rsid w:val="00AA04D5"/>
    <w:rsid w:val="00AA152E"/>
    <w:rsid w:val="00AA21F3"/>
    <w:rsid w:val="00AA4493"/>
    <w:rsid w:val="00AA4E3F"/>
    <w:rsid w:val="00AB161E"/>
    <w:rsid w:val="00AB32A6"/>
    <w:rsid w:val="00AB368B"/>
    <w:rsid w:val="00AB38E7"/>
    <w:rsid w:val="00AC0A8F"/>
    <w:rsid w:val="00AC0AF8"/>
    <w:rsid w:val="00AC1BCB"/>
    <w:rsid w:val="00AC37D9"/>
    <w:rsid w:val="00AC4E8D"/>
    <w:rsid w:val="00AC5147"/>
    <w:rsid w:val="00AC701E"/>
    <w:rsid w:val="00AC7479"/>
    <w:rsid w:val="00AC78ED"/>
    <w:rsid w:val="00AD22DE"/>
    <w:rsid w:val="00AD28E3"/>
    <w:rsid w:val="00AD3AB4"/>
    <w:rsid w:val="00AE2E2E"/>
    <w:rsid w:val="00AE2F0F"/>
    <w:rsid w:val="00AE38D4"/>
    <w:rsid w:val="00AE390F"/>
    <w:rsid w:val="00AE3BD7"/>
    <w:rsid w:val="00AE5151"/>
    <w:rsid w:val="00AE62A1"/>
    <w:rsid w:val="00AE6B9E"/>
    <w:rsid w:val="00AE7BD2"/>
    <w:rsid w:val="00AF2E70"/>
    <w:rsid w:val="00AF38AD"/>
    <w:rsid w:val="00AF39D1"/>
    <w:rsid w:val="00AF47F7"/>
    <w:rsid w:val="00AF5F77"/>
    <w:rsid w:val="00AF6A9B"/>
    <w:rsid w:val="00AF6F0F"/>
    <w:rsid w:val="00B004AA"/>
    <w:rsid w:val="00B01C89"/>
    <w:rsid w:val="00B0233E"/>
    <w:rsid w:val="00B0260A"/>
    <w:rsid w:val="00B03901"/>
    <w:rsid w:val="00B04887"/>
    <w:rsid w:val="00B04E2A"/>
    <w:rsid w:val="00B06C0B"/>
    <w:rsid w:val="00B06F82"/>
    <w:rsid w:val="00B0760D"/>
    <w:rsid w:val="00B115AF"/>
    <w:rsid w:val="00B11E70"/>
    <w:rsid w:val="00B14AC2"/>
    <w:rsid w:val="00B14F15"/>
    <w:rsid w:val="00B14F1A"/>
    <w:rsid w:val="00B16143"/>
    <w:rsid w:val="00B169DD"/>
    <w:rsid w:val="00B215B0"/>
    <w:rsid w:val="00B22C9C"/>
    <w:rsid w:val="00B23828"/>
    <w:rsid w:val="00B256C5"/>
    <w:rsid w:val="00B308B8"/>
    <w:rsid w:val="00B31175"/>
    <w:rsid w:val="00B3178A"/>
    <w:rsid w:val="00B35BAC"/>
    <w:rsid w:val="00B4106D"/>
    <w:rsid w:val="00B41A45"/>
    <w:rsid w:val="00B45428"/>
    <w:rsid w:val="00B45CC5"/>
    <w:rsid w:val="00B47466"/>
    <w:rsid w:val="00B50636"/>
    <w:rsid w:val="00B510BC"/>
    <w:rsid w:val="00B514F9"/>
    <w:rsid w:val="00B528AC"/>
    <w:rsid w:val="00B529D9"/>
    <w:rsid w:val="00B533E8"/>
    <w:rsid w:val="00B5727C"/>
    <w:rsid w:val="00B57D97"/>
    <w:rsid w:val="00B62A82"/>
    <w:rsid w:val="00B65182"/>
    <w:rsid w:val="00B72091"/>
    <w:rsid w:val="00B723DB"/>
    <w:rsid w:val="00B727DC"/>
    <w:rsid w:val="00B7347C"/>
    <w:rsid w:val="00B75B57"/>
    <w:rsid w:val="00B7695E"/>
    <w:rsid w:val="00B77464"/>
    <w:rsid w:val="00B7763B"/>
    <w:rsid w:val="00B807AB"/>
    <w:rsid w:val="00B80A16"/>
    <w:rsid w:val="00B810E0"/>
    <w:rsid w:val="00B864E6"/>
    <w:rsid w:val="00B90977"/>
    <w:rsid w:val="00B9239A"/>
    <w:rsid w:val="00B931FC"/>
    <w:rsid w:val="00BA0829"/>
    <w:rsid w:val="00BA162F"/>
    <w:rsid w:val="00BA2766"/>
    <w:rsid w:val="00BA4CB9"/>
    <w:rsid w:val="00BA5BE1"/>
    <w:rsid w:val="00BB006E"/>
    <w:rsid w:val="00BB113F"/>
    <w:rsid w:val="00BB37BB"/>
    <w:rsid w:val="00BB3C57"/>
    <w:rsid w:val="00BB6307"/>
    <w:rsid w:val="00BC2B17"/>
    <w:rsid w:val="00BC3C50"/>
    <w:rsid w:val="00BC5E18"/>
    <w:rsid w:val="00BD17D3"/>
    <w:rsid w:val="00BD1D63"/>
    <w:rsid w:val="00BD3179"/>
    <w:rsid w:val="00BD4672"/>
    <w:rsid w:val="00BD5075"/>
    <w:rsid w:val="00BD5089"/>
    <w:rsid w:val="00BD7C58"/>
    <w:rsid w:val="00BE0C84"/>
    <w:rsid w:val="00BE1B62"/>
    <w:rsid w:val="00BE1D04"/>
    <w:rsid w:val="00BE3025"/>
    <w:rsid w:val="00BE36C6"/>
    <w:rsid w:val="00BE6F4C"/>
    <w:rsid w:val="00BE7B29"/>
    <w:rsid w:val="00BF05A8"/>
    <w:rsid w:val="00BF21F2"/>
    <w:rsid w:val="00BF2BDD"/>
    <w:rsid w:val="00BF2EB5"/>
    <w:rsid w:val="00BF359F"/>
    <w:rsid w:val="00BF5C9F"/>
    <w:rsid w:val="00BF7933"/>
    <w:rsid w:val="00BF7E60"/>
    <w:rsid w:val="00BF7F58"/>
    <w:rsid w:val="00C00418"/>
    <w:rsid w:val="00C047EC"/>
    <w:rsid w:val="00C055D0"/>
    <w:rsid w:val="00C1077D"/>
    <w:rsid w:val="00C10AC3"/>
    <w:rsid w:val="00C10EC9"/>
    <w:rsid w:val="00C1224E"/>
    <w:rsid w:val="00C12DF5"/>
    <w:rsid w:val="00C16430"/>
    <w:rsid w:val="00C16483"/>
    <w:rsid w:val="00C16E51"/>
    <w:rsid w:val="00C21BFD"/>
    <w:rsid w:val="00C22A47"/>
    <w:rsid w:val="00C25134"/>
    <w:rsid w:val="00C252F6"/>
    <w:rsid w:val="00C25440"/>
    <w:rsid w:val="00C263DA"/>
    <w:rsid w:val="00C27279"/>
    <w:rsid w:val="00C313DE"/>
    <w:rsid w:val="00C32670"/>
    <w:rsid w:val="00C32B09"/>
    <w:rsid w:val="00C40461"/>
    <w:rsid w:val="00C4099B"/>
    <w:rsid w:val="00C40C6A"/>
    <w:rsid w:val="00C4249A"/>
    <w:rsid w:val="00C43CF9"/>
    <w:rsid w:val="00C50226"/>
    <w:rsid w:val="00C50505"/>
    <w:rsid w:val="00C50B13"/>
    <w:rsid w:val="00C52DAC"/>
    <w:rsid w:val="00C571FD"/>
    <w:rsid w:val="00C60D53"/>
    <w:rsid w:val="00C63538"/>
    <w:rsid w:val="00C63B32"/>
    <w:rsid w:val="00C63F56"/>
    <w:rsid w:val="00C64701"/>
    <w:rsid w:val="00C66A0E"/>
    <w:rsid w:val="00C67988"/>
    <w:rsid w:val="00C71132"/>
    <w:rsid w:val="00C716D7"/>
    <w:rsid w:val="00C74933"/>
    <w:rsid w:val="00C75B2B"/>
    <w:rsid w:val="00C82A30"/>
    <w:rsid w:val="00C86F51"/>
    <w:rsid w:val="00C8784C"/>
    <w:rsid w:val="00C9259D"/>
    <w:rsid w:val="00C93BBD"/>
    <w:rsid w:val="00CA3D2E"/>
    <w:rsid w:val="00CA4C45"/>
    <w:rsid w:val="00CA59E0"/>
    <w:rsid w:val="00CA6665"/>
    <w:rsid w:val="00CA77AA"/>
    <w:rsid w:val="00CB227D"/>
    <w:rsid w:val="00CB25C2"/>
    <w:rsid w:val="00CB7DE6"/>
    <w:rsid w:val="00CC01DF"/>
    <w:rsid w:val="00CC033D"/>
    <w:rsid w:val="00CC0A58"/>
    <w:rsid w:val="00CC20C7"/>
    <w:rsid w:val="00CC225A"/>
    <w:rsid w:val="00CC5039"/>
    <w:rsid w:val="00CC5B54"/>
    <w:rsid w:val="00CC7DF6"/>
    <w:rsid w:val="00CD0971"/>
    <w:rsid w:val="00CD2099"/>
    <w:rsid w:val="00CD2330"/>
    <w:rsid w:val="00CD3859"/>
    <w:rsid w:val="00CD3FF2"/>
    <w:rsid w:val="00CD7C1D"/>
    <w:rsid w:val="00CE080D"/>
    <w:rsid w:val="00CE0C2A"/>
    <w:rsid w:val="00CE1C5E"/>
    <w:rsid w:val="00CE2029"/>
    <w:rsid w:val="00CE27AF"/>
    <w:rsid w:val="00CE4CD8"/>
    <w:rsid w:val="00CE6041"/>
    <w:rsid w:val="00CE6359"/>
    <w:rsid w:val="00CE64D8"/>
    <w:rsid w:val="00CE6BDF"/>
    <w:rsid w:val="00CF0863"/>
    <w:rsid w:val="00CF148A"/>
    <w:rsid w:val="00CF1B1D"/>
    <w:rsid w:val="00CF25A7"/>
    <w:rsid w:val="00CF3DDA"/>
    <w:rsid w:val="00CF558F"/>
    <w:rsid w:val="00CF6361"/>
    <w:rsid w:val="00CF6562"/>
    <w:rsid w:val="00CF6BDF"/>
    <w:rsid w:val="00D00FAA"/>
    <w:rsid w:val="00D02702"/>
    <w:rsid w:val="00D02F9F"/>
    <w:rsid w:val="00D06A15"/>
    <w:rsid w:val="00D107FE"/>
    <w:rsid w:val="00D11E8B"/>
    <w:rsid w:val="00D143FA"/>
    <w:rsid w:val="00D15695"/>
    <w:rsid w:val="00D15BB7"/>
    <w:rsid w:val="00D174AC"/>
    <w:rsid w:val="00D17613"/>
    <w:rsid w:val="00D21922"/>
    <w:rsid w:val="00D25668"/>
    <w:rsid w:val="00D30330"/>
    <w:rsid w:val="00D30506"/>
    <w:rsid w:val="00D40C62"/>
    <w:rsid w:val="00D41095"/>
    <w:rsid w:val="00D4416D"/>
    <w:rsid w:val="00D44305"/>
    <w:rsid w:val="00D455C2"/>
    <w:rsid w:val="00D468D4"/>
    <w:rsid w:val="00D5163E"/>
    <w:rsid w:val="00D56067"/>
    <w:rsid w:val="00D576DB"/>
    <w:rsid w:val="00D57E42"/>
    <w:rsid w:val="00D6020E"/>
    <w:rsid w:val="00D633BE"/>
    <w:rsid w:val="00D6530F"/>
    <w:rsid w:val="00D66386"/>
    <w:rsid w:val="00D72CB2"/>
    <w:rsid w:val="00D7382D"/>
    <w:rsid w:val="00D7673A"/>
    <w:rsid w:val="00D777E3"/>
    <w:rsid w:val="00D8008B"/>
    <w:rsid w:val="00D8041F"/>
    <w:rsid w:val="00D805A4"/>
    <w:rsid w:val="00D8169B"/>
    <w:rsid w:val="00D864E6"/>
    <w:rsid w:val="00D87683"/>
    <w:rsid w:val="00D90406"/>
    <w:rsid w:val="00D91614"/>
    <w:rsid w:val="00D91E8C"/>
    <w:rsid w:val="00D91F00"/>
    <w:rsid w:val="00D93080"/>
    <w:rsid w:val="00D930AB"/>
    <w:rsid w:val="00D94701"/>
    <w:rsid w:val="00D95681"/>
    <w:rsid w:val="00D95AE7"/>
    <w:rsid w:val="00D973A4"/>
    <w:rsid w:val="00DA0231"/>
    <w:rsid w:val="00DA54A7"/>
    <w:rsid w:val="00DA5803"/>
    <w:rsid w:val="00DA5EC3"/>
    <w:rsid w:val="00DA7C1E"/>
    <w:rsid w:val="00DB2855"/>
    <w:rsid w:val="00DB2AEE"/>
    <w:rsid w:val="00DB3FCF"/>
    <w:rsid w:val="00DB495E"/>
    <w:rsid w:val="00DB545D"/>
    <w:rsid w:val="00DB6CCD"/>
    <w:rsid w:val="00DC0E2E"/>
    <w:rsid w:val="00DC0F7C"/>
    <w:rsid w:val="00DC2AC0"/>
    <w:rsid w:val="00DC3629"/>
    <w:rsid w:val="00DC3772"/>
    <w:rsid w:val="00DC51A1"/>
    <w:rsid w:val="00DC6412"/>
    <w:rsid w:val="00DC6673"/>
    <w:rsid w:val="00DC6FB9"/>
    <w:rsid w:val="00DC7015"/>
    <w:rsid w:val="00DC7F4D"/>
    <w:rsid w:val="00DD0C9A"/>
    <w:rsid w:val="00DD1B17"/>
    <w:rsid w:val="00DD5B3E"/>
    <w:rsid w:val="00DD6DA2"/>
    <w:rsid w:val="00DD71A1"/>
    <w:rsid w:val="00DE005F"/>
    <w:rsid w:val="00DE068F"/>
    <w:rsid w:val="00DE43FF"/>
    <w:rsid w:val="00DE5B85"/>
    <w:rsid w:val="00DE680B"/>
    <w:rsid w:val="00DE7F0B"/>
    <w:rsid w:val="00DF471D"/>
    <w:rsid w:val="00DF4FE6"/>
    <w:rsid w:val="00DF59F3"/>
    <w:rsid w:val="00DF5C3F"/>
    <w:rsid w:val="00DF6379"/>
    <w:rsid w:val="00DF7000"/>
    <w:rsid w:val="00DF707C"/>
    <w:rsid w:val="00E00974"/>
    <w:rsid w:val="00E015D8"/>
    <w:rsid w:val="00E0179A"/>
    <w:rsid w:val="00E0258F"/>
    <w:rsid w:val="00E02B1A"/>
    <w:rsid w:val="00E02E6E"/>
    <w:rsid w:val="00E03458"/>
    <w:rsid w:val="00E035BC"/>
    <w:rsid w:val="00E05490"/>
    <w:rsid w:val="00E064CA"/>
    <w:rsid w:val="00E102F0"/>
    <w:rsid w:val="00E14158"/>
    <w:rsid w:val="00E15EEC"/>
    <w:rsid w:val="00E205D5"/>
    <w:rsid w:val="00E24B5B"/>
    <w:rsid w:val="00E2569F"/>
    <w:rsid w:val="00E2582E"/>
    <w:rsid w:val="00E26963"/>
    <w:rsid w:val="00E26C6F"/>
    <w:rsid w:val="00E26C7D"/>
    <w:rsid w:val="00E305AE"/>
    <w:rsid w:val="00E3167E"/>
    <w:rsid w:val="00E31B58"/>
    <w:rsid w:val="00E3443A"/>
    <w:rsid w:val="00E35111"/>
    <w:rsid w:val="00E35A6A"/>
    <w:rsid w:val="00E360F6"/>
    <w:rsid w:val="00E36ADD"/>
    <w:rsid w:val="00E37731"/>
    <w:rsid w:val="00E37E2E"/>
    <w:rsid w:val="00E402A8"/>
    <w:rsid w:val="00E406D0"/>
    <w:rsid w:val="00E41151"/>
    <w:rsid w:val="00E41BC0"/>
    <w:rsid w:val="00E430CF"/>
    <w:rsid w:val="00E45357"/>
    <w:rsid w:val="00E4697A"/>
    <w:rsid w:val="00E46BEE"/>
    <w:rsid w:val="00E54C09"/>
    <w:rsid w:val="00E610AD"/>
    <w:rsid w:val="00E61353"/>
    <w:rsid w:val="00E64E89"/>
    <w:rsid w:val="00E64F70"/>
    <w:rsid w:val="00E66C39"/>
    <w:rsid w:val="00E70332"/>
    <w:rsid w:val="00E710B0"/>
    <w:rsid w:val="00E76533"/>
    <w:rsid w:val="00E76979"/>
    <w:rsid w:val="00E77DEC"/>
    <w:rsid w:val="00E817C8"/>
    <w:rsid w:val="00E85664"/>
    <w:rsid w:val="00E86FD8"/>
    <w:rsid w:val="00E8752A"/>
    <w:rsid w:val="00E90474"/>
    <w:rsid w:val="00E916BE"/>
    <w:rsid w:val="00E93C3C"/>
    <w:rsid w:val="00E94B6C"/>
    <w:rsid w:val="00E975C6"/>
    <w:rsid w:val="00E97F50"/>
    <w:rsid w:val="00EA2A2C"/>
    <w:rsid w:val="00EA4236"/>
    <w:rsid w:val="00EA717F"/>
    <w:rsid w:val="00EB13DE"/>
    <w:rsid w:val="00EB3837"/>
    <w:rsid w:val="00EB3DB8"/>
    <w:rsid w:val="00EB54F8"/>
    <w:rsid w:val="00EB60F2"/>
    <w:rsid w:val="00EB6E21"/>
    <w:rsid w:val="00EC1C14"/>
    <w:rsid w:val="00EC4FE6"/>
    <w:rsid w:val="00EC5DD2"/>
    <w:rsid w:val="00ED08D9"/>
    <w:rsid w:val="00ED13A5"/>
    <w:rsid w:val="00ED1C24"/>
    <w:rsid w:val="00ED1D40"/>
    <w:rsid w:val="00ED1D87"/>
    <w:rsid w:val="00ED3372"/>
    <w:rsid w:val="00ED5B7C"/>
    <w:rsid w:val="00ED761B"/>
    <w:rsid w:val="00EE2E86"/>
    <w:rsid w:val="00EE7C54"/>
    <w:rsid w:val="00EE7E78"/>
    <w:rsid w:val="00EF011F"/>
    <w:rsid w:val="00EF025C"/>
    <w:rsid w:val="00EF62B6"/>
    <w:rsid w:val="00EF717F"/>
    <w:rsid w:val="00F00393"/>
    <w:rsid w:val="00F00E84"/>
    <w:rsid w:val="00F010EF"/>
    <w:rsid w:val="00F05E74"/>
    <w:rsid w:val="00F07C9B"/>
    <w:rsid w:val="00F114EF"/>
    <w:rsid w:val="00F15193"/>
    <w:rsid w:val="00F15B92"/>
    <w:rsid w:val="00F165CF"/>
    <w:rsid w:val="00F16C00"/>
    <w:rsid w:val="00F17D1B"/>
    <w:rsid w:val="00F20519"/>
    <w:rsid w:val="00F21663"/>
    <w:rsid w:val="00F23AD8"/>
    <w:rsid w:val="00F25B5D"/>
    <w:rsid w:val="00F25C89"/>
    <w:rsid w:val="00F3296D"/>
    <w:rsid w:val="00F346B5"/>
    <w:rsid w:val="00F360C0"/>
    <w:rsid w:val="00F363AE"/>
    <w:rsid w:val="00F36D25"/>
    <w:rsid w:val="00F42797"/>
    <w:rsid w:val="00F457B0"/>
    <w:rsid w:val="00F4735D"/>
    <w:rsid w:val="00F52949"/>
    <w:rsid w:val="00F54436"/>
    <w:rsid w:val="00F5568C"/>
    <w:rsid w:val="00F57562"/>
    <w:rsid w:val="00F60FC7"/>
    <w:rsid w:val="00F6351B"/>
    <w:rsid w:val="00F63F27"/>
    <w:rsid w:val="00F7096E"/>
    <w:rsid w:val="00F71C1C"/>
    <w:rsid w:val="00F72F33"/>
    <w:rsid w:val="00F73881"/>
    <w:rsid w:val="00F73D6A"/>
    <w:rsid w:val="00F765D7"/>
    <w:rsid w:val="00F8093B"/>
    <w:rsid w:val="00F8343C"/>
    <w:rsid w:val="00F838FE"/>
    <w:rsid w:val="00F84D9A"/>
    <w:rsid w:val="00F9798A"/>
    <w:rsid w:val="00F979DB"/>
    <w:rsid w:val="00FA099E"/>
    <w:rsid w:val="00FA2A39"/>
    <w:rsid w:val="00FA38D0"/>
    <w:rsid w:val="00FA4061"/>
    <w:rsid w:val="00FA66D5"/>
    <w:rsid w:val="00FA69B6"/>
    <w:rsid w:val="00FB0F22"/>
    <w:rsid w:val="00FB0FEF"/>
    <w:rsid w:val="00FB17CB"/>
    <w:rsid w:val="00FB1805"/>
    <w:rsid w:val="00FB2290"/>
    <w:rsid w:val="00FB23AB"/>
    <w:rsid w:val="00FB4E11"/>
    <w:rsid w:val="00FB5804"/>
    <w:rsid w:val="00FC6637"/>
    <w:rsid w:val="00FC69F8"/>
    <w:rsid w:val="00FD01E9"/>
    <w:rsid w:val="00FD24B2"/>
    <w:rsid w:val="00FD3306"/>
    <w:rsid w:val="00FD3AEF"/>
    <w:rsid w:val="00FD4159"/>
    <w:rsid w:val="00FD4E72"/>
    <w:rsid w:val="00FD54D0"/>
    <w:rsid w:val="00FD5E72"/>
    <w:rsid w:val="00FD6A17"/>
    <w:rsid w:val="00FE11C3"/>
    <w:rsid w:val="00FE2437"/>
    <w:rsid w:val="00FE28FE"/>
    <w:rsid w:val="00FE3FD1"/>
    <w:rsid w:val="00FE5E29"/>
    <w:rsid w:val="00FE66CB"/>
    <w:rsid w:val="00FF2B9D"/>
    <w:rsid w:val="00FF2F14"/>
    <w:rsid w:val="00FF2F72"/>
    <w:rsid w:val="00FF3ACF"/>
    <w:rsid w:val="00FF3E0F"/>
    <w:rsid w:val="00FF40FE"/>
    <w:rsid w:val="00FF74E4"/>
    <w:rsid w:val="00FF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49" w:right="1304"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9DD"/>
    <w:pPr>
      <w:tabs>
        <w:tab w:val="center" w:pos="4677"/>
        <w:tab w:val="right" w:pos="9355"/>
      </w:tabs>
    </w:pPr>
  </w:style>
  <w:style w:type="character" w:customStyle="1" w:styleId="a4">
    <w:name w:val="Верхний колонтитул Знак"/>
    <w:basedOn w:val="a0"/>
    <w:link w:val="a3"/>
    <w:uiPriority w:val="99"/>
    <w:rsid w:val="00B169DD"/>
  </w:style>
  <w:style w:type="paragraph" w:styleId="a5">
    <w:name w:val="footer"/>
    <w:basedOn w:val="a"/>
    <w:link w:val="a6"/>
    <w:uiPriority w:val="99"/>
    <w:semiHidden/>
    <w:unhideWhenUsed/>
    <w:rsid w:val="00B169DD"/>
    <w:pPr>
      <w:tabs>
        <w:tab w:val="center" w:pos="4677"/>
        <w:tab w:val="right" w:pos="9355"/>
      </w:tabs>
    </w:pPr>
  </w:style>
  <w:style w:type="character" w:customStyle="1" w:styleId="a6">
    <w:name w:val="Нижний колонтитул Знак"/>
    <w:basedOn w:val="a0"/>
    <w:link w:val="a5"/>
    <w:uiPriority w:val="99"/>
    <w:semiHidden/>
    <w:rsid w:val="00B169DD"/>
  </w:style>
  <w:style w:type="paragraph" w:styleId="a7">
    <w:name w:val="List Paragraph"/>
    <w:basedOn w:val="a"/>
    <w:uiPriority w:val="34"/>
    <w:qFormat/>
    <w:rsid w:val="00FB23AB"/>
    <w:pPr>
      <w:spacing w:after="200" w:line="276" w:lineRule="auto"/>
      <w:ind w:left="720" w:right="0" w:firstLine="0"/>
      <w:contextualSpacing/>
      <w:jc w:val="left"/>
    </w:pPr>
    <w:rPr>
      <w:rFonts w:eastAsiaTheme="minorEastAsia"/>
      <w:lang w:eastAsia="ru-RU"/>
    </w:rPr>
  </w:style>
  <w:style w:type="paragraph" w:styleId="a8">
    <w:name w:val="No Spacing"/>
    <w:uiPriority w:val="1"/>
    <w:qFormat/>
    <w:rsid w:val="0017231E"/>
    <w:pPr>
      <w:ind w:left="0" w:right="0" w:firstLine="0"/>
      <w:jc w:val="left"/>
    </w:pPr>
    <w:rPr>
      <w:rFonts w:ascii="Calibri" w:eastAsia="Times New Roman" w:hAnsi="Calibri" w:cs="Times New Roman"/>
      <w:lang w:eastAsia="ru-RU"/>
    </w:rPr>
  </w:style>
  <w:style w:type="paragraph" w:customStyle="1" w:styleId="headertext">
    <w:name w:val="headertext"/>
    <w:basedOn w:val="a"/>
    <w:rsid w:val="00FE28FE"/>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styleId="a9">
    <w:name w:val="Body Text"/>
    <w:basedOn w:val="a"/>
    <w:link w:val="aa"/>
    <w:rsid w:val="007E5A2C"/>
    <w:pPr>
      <w:suppressAutoHyphens/>
      <w:ind w:left="0" w:right="0" w:firstLine="0"/>
      <w:jc w:val="left"/>
    </w:pPr>
    <w:rPr>
      <w:rFonts w:ascii="Times New Roman" w:eastAsia="Times New Roman" w:hAnsi="Times New Roman" w:cs="Times New Roman"/>
      <w:kern w:val="1"/>
      <w:sz w:val="32"/>
      <w:szCs w:val="20"/>
    </w:rPr>
  </w:style>
  <w:style w:type="character" w:customStyle="1" w:styleId="aa">
    <w:name w:val="Основной текст Знак"/>
    <w:basedOn w:val="a0"/>
    <w:link w:val="a9"/>
    <w:rsid w:val="007E5A2C"/>
    <w:rPr>
      <w:rFonts w:ascii="Times New Roman" w:eastAsia="Times New Roman" w:hAnsi="Times New Roman" w:cs="Times New Roman"/>
      <w:kern w:val="1"/>
      <w:sz w:val="32"/>
      <w:szCs w:val="20"/>
    </w:rPr>
  </w:style>
  <w:style w:type="paragraph" w:customStyle="1" w:styleId="ConsPlusNormal">
    <w:name w:val="ConsPlusNormal"/>
    <w:rsid w:val="00FB0F22"/>
    <w:pPr>
      <w:widowControl w:val="0"/>
      <w:autoSpaceDE w:val="0"/>
      <w:autoSpaceDN w:val="0"/>
      <w:ind w:left="0" w:right="0" w:firstLine="0"/>
      <w:jc w:val="left"/>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3D293-1968-4A62-93B5-4C0C1098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6967</Words>
  <Characters>39713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19</cp:revision>
  <cp:lastPrinted>2021-02-25T15:21:00Z</cp:lastPrinted>
  <dcterms:created xsi:type="dcterms:W3CDTF">2021-02-09T07:11:00Z</dcterms:created>
  <dcterms:modified xsi:type="dcterms:W3CDTF">2021-03-15T12:15:00Z</dcterms:modified>
</cp:coreProperties>
</file>