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17" w:rsidRDefault="001A3317" w:rsidP="001A3317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1A3317" w:rsidRPr="00932776" w:rsidRDefault="001A3317" w:rsidP="001A3317">
      <w:pPr>
        <w:pStyle w:val="1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32776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ГОРОДСКОГО ПОСЕЛЕНИЯ  ГОРОД  ЛИСКИ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1A3317" w:rsidRPr="00932776" w:rsidRDefault="001A3317" w:rsidP="001A3317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932776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A3317" w:rsidRPr="00932776" w:rsidTr="00934B78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</w:p>
          <w:p w:rsidR="001A3317" w:rsidRPr="00932776" w:rsidRDefault="001A3317" w:rsidP="00934B78">
            <w:pPr>
              <w:pStyle w:val="2"/>
              <w:tabs>
                <w:tab w:val="left" w:pos="0"/>
              </w:tabs>
              <w:ind w:right="-6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932776"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1A3317" w:rsidRDefault="00A81610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1A3317" w:rsidRPr="00306B1B" w:rsidRDefault="001A3317" w:rsidP="001A331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A3317" w:rsidRPr="00A81610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от </w:t>
      </w:r>
      <w:proofErr w:type="gramStart"/>
      <w:r w:rsidRPr="00841CED">
        <w:rPr>
          <w:bCs/>
          <w:color w:val="000000"/>
          <w:spacing w:val="-4"/>
          <w:sz w:val="28"/>
          <w:szCs w:val="28"/>
          <w:lang w:eastAsia="ar-SA"/>
        </w:rPr>
        <w:t>«</w:t>
      </w:r>
      <w:r w:rsidR="00A81610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14</w:t>
      </w:r>
      <w:proofErr w:type="gramEnd"/>
      <w:r w:rsidR="00A81610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»  </w:t>
      </w:r>
      <w:r w:rsidR="00A81610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марта  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 20</w:t>
      </w:r>
      <w:r>
        <w:rPr>
          <w:bCs/>
          <w:color w:val="000000"/>
          <w:spacing w:val="-4"/>
          <w:sz w:val="28"/>
          <w:szCs w:val="28"/>
          <w:lang w:eastAsia="ar-SA"/>
        </w:rPr>
        <w:t>2</w:t>
      </w:r>
      <w:r w:rsidR="00537EC1">
        <w:rPr>
          <w:bCs/>
          <w:color w:val="000000"/>
          <w:spacing w:val="-4"/>
          <w:sz w:val="28"/>
          <w:szCs w:val="28"/>
          <w:lang w:eastAsia="ar-SA"/>
        </w:rPr>
        <w:t>3</w:t>
      </w:r>
      <w:r w:rsidRPr="00841CED">
        <w:rPr>
          <w:bCs/>
          <w:color w:val="000000"/>
          <w:spacing w:val="-4"/>
          <w:sz w:val="28"/>
          <w:szCs w:val="28"/>
          <w:lang w:eastAsia="ar-SA"/>
        </w:rPr>
        <w:t xml:space="preserve"> г.  №</w:t>
      </w:r>
      <w:r w:rsidR="00A81610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185 </w:t>
      </w:r>
      <w:bookmarkStart w:id="0" w:name="_GoBack"/>
      <w:bookmarkEnd w:id="0"/>
    </w:p>
    <w:p w:rsidR="001A3317" w:rsidRPr="00841CED" w:rsidRDefault="001A3317" w:rsidP="001A3317">
      <w:pPr>
        <w:shd w:val="clear" w:color="auto" w:fill="FFFFFF"/>
        <w:autoSpaceDE w:val="0"/>
        <w:ind w:right="-6"/>
        <w:rPr>
          <w:bCs/>
          <w:color w:val="000000"/>
          <w:spacing w:val="-4"/>
          <w:sz w:val="22"/>
          <w:szCs w:val="22"/>
          <w:lang w:eastAsia="ar-SA"/>
        </w:rPr>
      </w:pPr>
      <w:r w:rsidRPr="00841CED">
        <w:rPr>
          <w:bCs/>
          <w:color w:val="000000"/>
          <w:spacing w:val="-4"/>
          <w:sz w:val="22"/>
          <w:szCs w:val="22"/>
          <w:lang w:eastAsia="ar-SA"/>
        </w:rPr>
        <w:t>г. Лиски</w:t>
      </w:r>
    </w:p>
    <w:p w:rsidR="001A3317" w:rsidRDefault="001A3317" w:rsidP="007823C7">
      <w:pPr>
        <w:pStyle w:val="Title"/>
        <w:ind w:right="411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E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 поселения город Лиски</w:t>
      </w:r>
      <w:r w:rsidRPr="00314E36">
        <w:rPr>
          <w:rFonts w:ascii="Times New Roman" w:hAnsi="Times New Roman" w:cs="Times New Roman"/>
          <w:sz w:val="28"/>
          <w:szCs w:val="28"/>
        </w:rPr>
        <w:t xml:space="preserve"> от </w:t>
      </w:r>
      <w:r w:rsidR="00537EC1">
        <w:rPr>
          <w:rFonts w:ascii="Times New Roman" w:hAnsi="Times New Roman" w:cs="Times New Roman"/>
          <w:sz w:val="28"/>
          <w:szCs w:val="28"/>
        </w:rPr>
        <w:t>01.12</w:t>
      </w:r>
      <w:r>
        <w:rPr>
          <w:rFonts w:ascii="Times New Roman" w:hAnsi="Times New Roman" w:cs="Times New Roman"/>
          <w:sz w:val="28"/>
          <w:szCs w:val="28"/>
        </w:rPr>
        <w:t>.2015 №</w:t>
      </w:r>
      <w:r w:rsidR="00537EC1">
        <w:rPr>
          <w:rFonts w:ascii="Times New Roman" w:hAnsi="Times New Roman" w:cs="Times New Roman"/>
          <w:sz w:val="28"/>
          <w:szCs w:val="28"/>
        </w:rPr>
        <w:t xml:space="preserve"> 1137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hAnsi="Times New Roman" w:cs="Times New Roman"/>
          <w:sz w:val="28"/>
          <w:szCs w:val="28"/>
        </w:rPr>
        <w:t>«</w:t>
      </w:r>
      <w:r w:rsidRPr="00314E36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город Лиски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п</w:t>
      </w:r>
      <w:r w:rsidRPr="00314E36">
        <w:rPr>
          <w:rFonts w:ascii="Times New Roman" w:eastAsia="Calibri" w:hAnsi="Times New Roman" w:cs="Times New Roman"/>
          <w:sz w:val="28"/>
          <w:szCs w:val="28"/>
        </w:rPr>
        <w:t>о предоставлению муниципальной услуги «</w:t>
      </w:r>
      <w:r w:rsidR="00537EC1">
        <w:rPr>
          <w:rFonts w:ascii="Times New Roman" w:eastAsia="Calibri" w:hAnsi="Times New Roman" w:cs="Times New Roman"/>
          <w:sz w:val="28"/>
          <w:szCs w:val="28"/>
        </w:rPr>
        <w:t>Прекращение права пожизненного наследуемого владения земельными участками</w:t>
      </w:r>
      <w:r>
        <w:rPr>
          <w:rFonts w:ascii="Times New Roman" w:eastAsia="Calibri" w:hAnsi="Times New Roman" w:cs="Times New Roman"/>
          <w:sz w:val="28"/>
          <w:szCs w:val="28"/>
        </w:rPr>
        <w:t>, находящ</w:t>
      </w:r>
      <w:r w:rsidR="00537EC1">
        <w:rPr>
          <w:rFonts w:ascii="Times New Roman" w:eastAsia="Calibri" w:hAnsi="Times New Roman" w:cs="Times New Roman"/>
          <w:sz w:val="28"/>
          <w:szCs w:val="28"/>
        </w:rPr>
        <w:t>ими</w:t>
      </w:r>
      <w:r>
        <w:rPr>
          <w:rFonts w:ascii="Times New Roman" w:eastAsia="Calibri" w:hAnsi="Times New Roman" w:cs="Times New Roman"/>
          <w:sz w:val="28"/>
          <w:szCs w:val="28"/>
        </w:rPr>
        <w:t>ся в муниципальной собственности или государственная собственность на которы</w:t>
      </w:r>
      <w:r w:rsidR="00537EC1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разграничена</w:t>
      </w:r>
      <w:r w:rsidRPr="00314E3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E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317" w:rsidRDefault="001A3317" w:rsidP="001A3317">
      <w:pPr>
        <w:pStyle w:val="1"/>
        <w:shd w:val="clear" w:color="auto" w:fill="FFFFFF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823C7" w:rsidRPr="00314E36" w:rsidRDefault="001A3317" w:rsidP="007823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целью приведения нормативно-правового акта действующему </w:t>
      </w:r>
      <w:proofErr w:type="gramStart"/>
      <w:r>
        <w:rPr>
          <w:rFonts w:eastAsia="Calibri"/>
          <w:sz w:val="28"/>
          <w:szCs w:val="28"/>
        </w:rPr>
        <w:t>законодательству</w:t>
      </w:r>
      <w:r w:rsidRPr="00CB1E31">
        <w:rPr>
          <w:rFonts w:eastAsia="Calibri"/>
          <w:sz w:val="28"/>
          <w:szCs w:val="28"/>
        </w:rPr>
        <w:t>,  руководствуясь</w:t>
      </w:r>
      <w:proofErr w:type="gramEnd"/>
      <w:r w:rsidRPr="00CB1E31">
        <w:rPr>
          <w:sz w:val="28"/>
          <w:szCs w:val="28"/>
        </w:rPr>
        <w:t xml:space="preserve"> Федеральным законом </w:t>
      </w:r>
      <w:r w:rsidRPr="00056BEB">
        <w:rPr>
          <w:sz w:val="28"/>
          <w:szCs w:val="28"/>
        </w:rPr>
        <w:t xml:space="preserve">от </w:t>
      </w:r>
      <w:r w:rsidRPr="005A4CFB">
        <w:rPr>
          <w:sz w:val="28"/>
          <w:szCs w:val="28"/>
        </w:rPr>
        <w:t>27.07.2010 №210-ФЗ «Об организации предоставления государственных и муниципальных услуг»,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 администрация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городского </w:t>
      </w:r>
      <w:r w:rsidR="00CB7128"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>поселения город</w:t>
      </w:r>
      <w:r w:rsidRPr="00056BEB">
        <w:rPr>
          <w:sz w:val="28"/>
          <w:szCs w:val="28"/>
        </w:rPr>
        <w:t xml:space="preserve"> Лиски</w:t>
      </w:r>
      <w:r w:rsidR="00A5659A">
        <w:rPr>
          <w:b/>
          <w:sz w:val="28"/>
          <w:szCs w:val="28"/>
        </w:rPr>
        <w:t xml:space="preserve"> </w:t>
      </w:r>
      <w:r w:rsidR="007823C7" w:rsidRPr="00314E36">
        <w:rPr>
          <w:b/>
          <w:sz w:val="28"/>
          <w:szCs w:val="28"/>
        </w:rPr>
        <w:t>п о с т а н о в л я е т: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314E36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городского  поселения город Лиски</w:t>
      </w:r>
      <w:r w:rsidRPr="00314E36">
        <w:rPr>
          <w:sz w:val="28"/>
          <w:szCs w:val="28"/>
        </w:rPr>
        <w:t xml:space="preserve"> от </w:t>
      </w:r>
      <w:r w:rsidR="00537EC1">
        <w:rPr>
          <w:sz w:val="28"/>
          <w:szCs w:val="28"/>
        </w:rPr>
        <w:t>01.12</w:t>
      </w:r>
      <w:r>
        <w:rPr>
          <w:sz w:val="28"/>
          <w:szCs w:val="28"/>
        </w:rPr>
        <w:t>.2015 №</w:t>
      </w:r>
      <w:r w:rsidR="00537EC1">
        <w:rPr>
          <w:sz w:val="28"/>
          <w:szCs w:val="28"/>
        </w:rPr>
        <w:t xml:space="preserve"> 1137</w:t>
      </w:r>
      <w:r w:rsidRPr="00314E36">
        <w:rPr>
          <w:sz w:val="28"/>
          <w:szCs w:val="28"/>
        </w:rPr>
        <w:t xml:space="preserve"> «Об утверждении административного регламента </w:t>
      </w:r>
      <w:r>
        <w:rPr>
          <w:sz w:val="28"/>
          <w:szCs w:val="28"/>
        </w:rPr>
        <w:t xml:space="preserve">администрации городского поселения город Лиски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Pr="00314E36">
        <w:rPr>
          <w:sz w:val="28"/>
          <w:szCs w:val="28"/>
        </w:rPr>
        <w:t>по предоставлению муниципальной услуги «</w:t>
      </w:r>
      <w:r w:rsidR="00537EC1" w:rsidRPr="00537EC1">
        <w:rPr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314E36">
        <w:rPr>
          <w:sz w:val="28"/>
          <w:szCs w:val="28"/>
        </w:rPr>
        <w:t>» следующие изменения:</w:t>
      </w:r>
    </w:p>
    <w:p w:rsidR="001A3317" w:rsidRPr="00CB7128" w:rsidRDefault="001A3317" w:rsidP="001A3317">
      <w:pPr>
        <w:spacing w:line="360" w:lineRule="auto"/>
        <w:ind w:firstLine="709"/>
        <w:jc w:val="both"/>
        <w:rPr>
          <w:sz w:val="28"/>
          <w:szCs w:val="28"/>
        </w:rPr>
      </w:pPr>
      <w:r w:rsidRPr="00CB7128">
        <w:rPr>
          <w:sz w:val="28"/>
          <w:szCs w:val="28"/>
        </w:rPr>
        <w:lastRenderedPageBreak/>
        <w:t xml:space="preserve">1.1. Раздел 5 </w:t>
      </w:r>
      <w:r w:rsidR="00CB7128" w:rsidRPr="00CB7128">
        <w:rPr>
          <w:sz w:val="28"/>
          <w:szCs w:val="28"/>
        </w:rPr>
        <w:t>«</w:t>
      </w:r>
      <w:r w:rsidRPr="00CB712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CB7128" w:rsidRPr="00CB7128">
        <w:rPr>
          <w:sz w:val="28"/>
          <w:szCs w:val="28"/>
        </w:rPr>
        <w:t>»</w:t>
      </w:r>
      <w:r w:rsidRPr="00CB7128">
        <w:rPr>
          <w:sz w:val="28"/>
          <w:szCs w:val="28"/>
        </w:rPr>
        <w:t xml:space="preserve"> административного регламента </w:t>
      </w:r>
      <w:r w:rsidR="00D15B64">
        <w:rPr>
          <w:sz w:val="28"/>
          <w:szCs w:val="28"/>
        </w:rPr>
        <w:t>изложить в новой редакции</w:t>
      </w:r>
      <w:r w:rsidRPr="00CB7128">
        <w:rPr>
          <w:sz w:val="28"/>
          <w:szCs w:val="28"/>
        </w:rPr>
        <w:t>: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15B64">
        <w:rPr>
          <w:b/>
          <w:bCs/>
          <w:sz w:val="28"/>
          <w:szCs w:val="28"/>
        </w:rPr>
        <w:t>«5. Досудебный</w:t>
      </w:r>
      <w:r w:rsidRPr="00EA05DA">
        <w:rPr>
          <w:b/>
          <w:bCs/>
          <w:sz w:val="28"/>
          <w:szCs w:val="28"/>
        </w:rPr>
        <w:t xml:space="preserve"> (внесудебный) порядок </w:t>
      </w:r>
    </w:p>
    <w:p w:rsidR="00D15B64" w:rsidRPr="00EA05DA" w:rsidRDefault="00D15B64" w:rsidP="00D15B6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A05DA"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15B64" w:rsidRPr="00EA05DA" w:rsidRDefault="00D15B64" w:rsidP="00D15B6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D15B64">
        <w:rPr>
          <w:bCs/>
          <w:i/>
          <w:sz w:val="28"/>
          <w:szCs w:val="28"/>
        </w:rPr>
        <w:t>,</w:t>
      </w:r>
      <w:r w:rsidRPr="00D15B64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 w:rsidRPr="00D15B64">
          <w:rPr>
            <w:bCs/>
            <w:sz w:val="28"/>
            <w:szCs w:val="28"/>
          </w:rPr>
          <w:t>частью 1.1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 w:rsidRPr="00D15B64">
          <w:rPr>
            <w:bCs/>
            <w:sz w:val="28"/>
            <w:szCs w:val="28"/>
          </w:rPr>
          <w:t>статье 15.1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</w:t>
      </w:r>
      <w:r w:rsidRPr="00D15B64">
        <w:rPr>
          <w:bCs/>
          <w:i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для предоставления муниципальной услуги, у заявителя;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</w:t>
      </w:r>
      <w:r w:rsidRPr="00D15B64">
        <w:rPr>
          <w:bCs/>
          <w:sz w:val="28"/>
          <w:szCs w:val="28"/>
        </w:rP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</w:t>
      </w:r>
      <w:r w:rsidR="007823C7">
        <w:rPr>
          <w:bCs/>
          <w:sz w:val="28"/>
          <w:szCs w:val="28"/>
        </w:rPr>
        <w:t>№</w:t>
      </w:r>
      <w:r w:rsidRPr="00D15B64">
        <w:rPr>
          <w:bCs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городского поселения город Лиски.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D15B64">
          <w:rPr>
            <w:bCs/>
            <w:sz w:val="28"/>
            <w:szCs w:val="28"/>
          </w:rPr>
          <w:t>пунктом 4 части 1 статьи 7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D15B64">
        <w:rPr>
          <w:bCs/>
          <w:sz w:val="28"/>
          <w:szCs w:val="28"/>
        </w:rPr>
        <w:lastRenderedPageBreak/>
        <w:t xml:space="preserve">в полном объеме в порядке, определенном </w:t>
      </w:r>
      <w:hyperlink r:id="rId12" w:history="1">
        <w:r w:rsidRPr="00D15B64">
          <w:rPr>
            <w:bCs/>
            <w:sz w:val="28"/>
            <w:szCs w:val="28"/>
          </w:rPr>
          <w:t>частью 1.3 статьи 16</w:t>
        </w:r>
      </w:hyperlink>
      <w:r w:rsidRPr="00D15B64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5.6. Жалоба должна содержать: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D15B64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городского поселения город Лиски</w:t>
      </w:r>
      <w:r w:rsidRPr="00D15B64">
        <w:rPr>
          <w:bCs/>
          <w:i/>
          <w:sz w:val="28"/>
          <w:szCs w:val="28"/>
        </w:rPr>
        <w:t>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Глава администрации городского поселения город Лиски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Par49"/>
      <w:bookmarkEnd w:id="1"/>
      <w:r w:rsidRPr="00D15B64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город Лиски;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2) в удовлетворении жалобы отказывается.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823C7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bCs/>
          <w:sz w:val="28"/>
          <w:szCs w:val="28"/>
        </w:rPr>
        <w:t xml:space="preserve">5.11. </w:t>
      </w: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4) если обжалуемые действия являются правомерными.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5B64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Par54"/>
      <w:bookmarkEnd w:id="2"/>
      <w:r w:rsidRPr="00D15B64">
        <w:rPr>
          <w:bCs/>
          <w:sz w:val="28"/>
          <w:szCs w:val="28"/>
        </w:rPr>
        <w:t>5.13. Не позднее дня, следующего за днем принятия решения, указанного в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</w:t>
      </w:r>
      <w:hyperlink w:anchor="Par49" w:history="1">
        <w:r w:rsidRPr="00D15B64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 xml:space="preserve">  </w:t>
        </w:r>
        <w:r w:rsidRPr="00D15B64">
          <w:rPr>
            <w:bCs/>
            <w:sz w:val="28"/>
            <w:szCs w:val="28"/>
          </w:rPr>
          <w:t>5.9</w:t>
        </w:r>
      </w:hyperlink>
      <w:r w:rsidRPr="00D15B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 Административного </w:t>
      </w:r>
      <w:r>
        <w:rPr>
          <w:bCs/>
          <w:sz w:val="28"/>
          <w:szCs w:val="28"/>
        </w:rPr>
        <w:t xml:space="preserve">  </w:t>
      </w:r>
      <w:r w:rsidRPr="00D15B64">
        <w:rPr>
          <w:bCs/>
          <w:sz w:val="28"/>
          <w:szCs w:val="28"/>
        </w:rPr>
        <w:t xml:space="preserve">регламента, 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>заявителю</w:t>
      </w:r>
      <w:r>
        <w:rPr>
          <w:bCs/>
          <w:sz w:val="28"/>
          <w:szCs w:val="28"/>
        </w:rPr>
        <w:t xml:space="preserve"> </w:t>
      </w:r>
      <w:r w:rsidRPr="00D15B64">
        <w:rPr>
          <w:bCs/>
          <w:sz w:val="28"/>
          <w:szCs w:val="28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lastRenderedPageBreak/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D15B64">
          <w:rPr>
            <w:bCs/>
            <w:sz w:val="28"/>
            <w:szCs w:val="28"/>
          </w:rPr>
          <w:t>пункте 5.13</w:t>
        </w:r>
      </w:hyperlink>
      <w:r w:rsidRPr="00D15B64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5B64" w:rsidRPr="00D15B64" w:rsidRDefault="00D15B64" w:rsidP="007823C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15B64">
        <w:rPr>
          <w:bCs/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</w:t>
      </w:r>
      <w:r>
        <w:rPr>
          <w:bCs/>
          <w:sz w:val="28"/>
          <w:szCs w:val="28"/>
        </w:rPr>
        <w:t>п</w:t>
      </w:r>
      <w:r w:rsidRPr="00D15B64">
        <w:rPr>
          <w:bCs/>
          <w:sz w:val="28"/>
          <w:szCs w:val="28"/>
        </w:rPr>
        <w:t>рокуратуры</w:t>
      </w:r>
      <w:r>
        <w:rPr>
          <w:bCs/>
          <w:sz w:val="28"/>
          <w:szCs w:val="28"/>
        </w:rPr>
        <w:t>»</w:t>
      </w:r>
      <w:r w:rsidRPr="00D15B64">
        <w:rPr>
          <w:bCs/>
          <w:sz w:val="28"/>
          <w:szCs w:val="28"/>
        </w:rPr>
        <w:t>.</w:t>
      </w:r>
    </w:p>
    <w:p w:rsidR="001A3317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74524">
        <w:rPr>
          <w:rFonts w:eastAsia="Calibri"/>
          <w:sz w:val="28"/>
          <w:szCs w:val="28"/>
        </w:rPr>
        <w:t>2. Настоящее постановление вступает в силу с момента опубликования в</w:t>
      </w:r>
      <w:r>
        <w:rPr>
          <w:rFonts w:eastAsia="Calibri"/>
          <w:sz w:val="28"/>
          <w:szCs w:val="28"/>
        </w:rPr>
        <w:t xml:space="preserve"> газете «Официальный вестник города Лиски» и </w:t>
      </w:r>
      <w:r w:rsidRPr="00314E36"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</w:rPr>
        <w:t>городского  поселения город Лиски</w:t>
      </w:r>
      <w:r w:rsidRPr="00314E36">
        <w:rPr>
          <w:rFonts w:eastAsia="Calibri"/>
          <w:sz w:val="28"/>
          <w:szCs w:val="28"/>
        </w:rPr>
        <w:t xml:space="preserve"> в сети Интернет.</w:t>
      </w:r>
    </w:p>
    <w:p w:rsidR="001A3317" w:rsidRPr="00314E36" w:rsidRDefault="001A3317" w:rsidP="001A33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1A3317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1A3317" w:rsidRPr="00314E36" w:rsidRDefault="001A3317" w:rsidP="001A3317">
      <w:pPr>
        <w:spacing w:line="360" w:lineRule="auto"/>
        <w:ind w:firstLine="709"/>
        <w:rPr>
          <w:rFonts w:eastAsia="Calibri"/>
          <w:sz w:val="28"/>
          <w:szCs w:val="28"/>
        </w:rPr>
      </w:pPr>
    </w:p>
    <w:tbl>
      <w:tblPr>
        <w:tblW w:w="9747" w:type="dxa"/>
        <w:tblInd w:w="-142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1A3317" w:rsidRPr="00314E36" w:rsidTr="00D15B64">
        <w:tc>
          <w:tcPr>
            <w:tcW w:w="5637" w:type="dxa"/>
            <w:shd w:val="clear" w:color="auto" w:fill="auto"/>
          </w:tcPr>
          <w:p w:rsidR="001A3317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Г</w:t>
            </w:r>
            <w:r w:rsidRPr="00314E36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314E3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администрации </w:t>
            </w:r>
          </w:p>
          <w:p w:rsidR="001A3317" w:rsidRPr="00314E36" w:rsidRDefault="001A3317" w:rsidP="00D15B64">
            <w:pPr>
              <w:ind w:left="180" w:hanging="18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городского  поселения город Лиски                                      </w:t>
            </w:r>
          </w:p>
        </w:tc>
        <w:tc>
          <w:tcPr>
            <w:tcW w:w="4110" w:type="dxa"/>
            <w:shd w:val="clear" w:color="auto" w:fill="auto"/>
          </w:tcPr>
          <w:p w:rsidR="001A3317" w:rsidRPr="00314E36" w:rsidRDefault="001A3317" w:rsidP="00934B78">
            <w:pPr>
              <w:rPr>
                <w:rFonts w:eastAsia="Calibri"/>
                <w:sz w:val="28"/>
                <w:szCs w:val="28"/>
              </w:rPr>
            </w:pPr>
          </w:p>
          <w:p w:rsidR="001A3317" w:rsidRPr="00314E36" w:rsidRDefault="001A3317" w:rsidP="00D15B6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Е.В. Митюрёв              </w:t>
            </w:r>
          </w:p>
        </w:tc>
      </w:tr>
    </w:tbl>
    <w:p w:rsidR="001A3317" w:rsidRDefault="001A3317" w:rsidP="001A3317">
      <w:pPr>
        <w:ind w:left="5103"/>
        <w:rPr>
          <w:rFonts w:eastAsia="Calibri"/>
          <w:sz w:val="28"/>
          <w:szCs w:val="28"/>
        </w:rPr>
      </w:pPr>
    </w:p>
    <w:p w:rsidR="001A3317" w:rsidRDefault="001A3317" w:rsidP="001A3317"/>
    <w:p w:rsidR="001B4304" w:rsidRDefault="00A81610"/>
    <w:sectPr w:rsidR="001B4304" w:rsidSect="007823C7">
      <w:pgSz w:w="11906" w:h="16838"/>
      <w:pgMar w:top="709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317"/>
    <w:rsid w:val="001A3317"/>
    <w:rsid w:val="00243CDE"/>
    <w:rsid w:val="00537EC1"/>
    <w:rsid w:val="007823C7"/>
    <w:rsid w:val="00A5659A"/>
    <w:rsid w:val="00A81610"/>
    <w:rsid w:val="00C963AA"/>
    <w:rsid w:val="00CB7128"/>
    <w:rsid w:val="00D15B64"/>
    <w:rsid w:val="00DC722A"/>
    <w:rsid w:val="00EB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65BE43"/>
  <w15:docId w15:val="{BB3FE558-24D8-409C-8069-8C1C2A1B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A33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331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A3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A3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1A331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basedOn w:val="a0"/>
    <w:uiPriority w:val="99"/>
    <w:unhideWhenUsed/>
    <w:rsid w:val="001A33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E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E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Пятаева Людмила Николаевна</cp:lastModifiedBy>
  <cp:revision>4</cp:revision>
  <dcterms:created xsi:type="dcterms:W3CDTF">2023-02-07T07:12:00Z</dcterms:created>
  <dcterms:modified xsi:type="dcterms:W3CDTF">2023-03-14T10:51:00Z</dcterms:modified>
</cp:coreProperties>
</file>