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FF" w:rsidRDefault="00B600FF" w:rsidP="00B600FF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 w:rsidRPr="00A5774C"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FF" w:rsidRPr="00D6346A" w:rsidRDefault="00B600FF" w:rsidP="00B600FF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B600FF" w:rsidRPr="00D6346A" w:rsidRDefault="00B600FF" w:rsidP="00B600FF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 w:rsidRPr="00D6346A">
        <w:rPr>
          <w:rFonts w:eastAsia="Times New Roman"/>
          <w:szCs w:val="28"/>
          <w:lang w:eastAsia="ar-SA"/>
        </w:rPr>
        <w:t>АДМИНИСТРАЦИЯ ГОРОДСКОГО ПОСЕЛЕНИЯ  ГОРОД  ЛИСКИ</w:t>
      </w:r>
    </w:p>
    <w:p w:rsidR="00B600FF" w:rsidRPr="00D6346A" w:rsidRDefault="00B600FF" w:rsidP="00B600FF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B600FF" w:rsidRPr="00D6346A" w:rsidRDefault="00B600FF" w:rsidP="00B600FF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B600FF" w:rsidTr="00823070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B600FF" w:rsidRPr="00400A17" w:rsidRDefault="00B600FF" w:rsidP="00823070">
            <w:pPr>
              <w:pStyle w:val="2"/>
              <w:tabs>
                <w:tab w:val="clear" w:pos="0"/>
                <w:tab w:val="left" w:pos="852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B600FF" w:rsidRPr="00400A17" w:rsidRDefault="00B600FF" w:rsidP="00823070">
            <w:pPr>
              <w:pStyle w:val="2"/>
              <w:tabs>
                <w:tab w:val="clear" w:pos="0"/>
                <w:tab w:val="left" w:pos="852"/>
              </w:tabs>
              <w:spacing w:before="0"/>
              <w:ind w:right="-6" w:firstLine="372"/>
              <w:rPr>
                <w:rFonts w:eastAsia="Times New Roman"/>
                <w:sz w:val="32"/>
                <w:szCs w:val="32"/>
                <w:lang w:eastAsia="ar-SA"/>
              </w:rPr>
            </w:pPr>
            <w:r w:rsidRPr="00400A17">
              <w:rPr>
                <w:rFonts w:eastAsia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B600FF" w:rsidRDefault="00193FC3" w:rsidP="00B600FF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B600FF" w:rsidRPr="00306B1B" w:rsidRDefault="00B600FF" w:rsidP="00B600F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B600FF" w:rsidRPr="00D6346A" w:rsidRDefault="00B600FF" w:rsidP="00B600FF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от </w:t>
      </w:r>
      <w:proofErr w:type="gramStart"/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>«</w:t>
      </w:r>
      <w:r w:rsidR="00193FC3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20</w:t>
      </w:r>
      <w:proofErr w:type="gramEnd"/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» </w:t>
      </w:r>
      <w:r w:rsidR="00193FC3">
        <w:rPr>
          <w:bCs/>
          <w:color w:val="000000"/>
          <w:spacing w:val="-4"/>
          <w:sz w:val="28"/>
          <w:szCs w:val="28"/>
          <w:u w:val="single"/>
          <w:lang w:eastAsia="ar-SA"/>
        </w:rPr>
        <w:t>марта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20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>2</w:t>
      </w:r>
      <w:r w:rsidR="009851CC">
        <w:rPr>
          <w:bCs/>
          <w:color w:val="000000"/>
          <w:spacing w:val="-4"/>
          <w:sz w:val="28"/>
          <w:szCs w:val="28"/>
          <w:u w:val="single"/>
          <w:lang w:eastAsia="ar-SA"/>
        </w:rPr>
        <w:t>3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г.  </w:t>
      </w:r>
      <w:proofErr w:type="gramStart"/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>№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r w:rsidR="00193FC3">
        <w:rPr>
          <w:bCs/>
          <w:color w:val="000000"/>
          <w:spacing w:val="-4"/>
          <w:sz w:val="28"/>
          <w:szCs w:val="28"/>
          <w:u w:val="single"/>
          <w:lang w:eastAsia="ar-SA"/>
        </w:rPr>
        <w:t>202</w:t>
      </w:r>
      <w:proofErr w:type="gramEnd"/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. 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</w:p>
    <w:p w:rsidR="00B600FF" w:rsidRPr="00D6346A" w:rsidRDefault="00B600FF" w:rsidP="00B600FF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  <w:lang w:eastAsia="ar-SA"/>
        </w:rPr>
      </w:pPr>
      <w:r w:rsidRPr="00D6346A">
        <w:rPr>
          <w:bCs/>
          <w:color w:val="000000"/>
          <w:spacing w:val="-4"/>
          <w:sz w:val="20"/>
          <w:szCs w:val="20"/>
          <w:lang w:eastAsia="ar-SA"/>
        </w:rPr>
        <w:t>г. Лиски</w:t>
      </w:r>
    </w:p>
    <w:p w:rsidR="00B600FF" w:rsidRDefault="00B600FF" w:rsidP="00B600FF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  <w:lang w:eastAsia="ar-SA"/>
        </w:rPr>
      </w:pPr>
      <w:r w:rsidRPr="00D6346A">
        <w:rPr>
          <w:bCs/>
          <w:color w:val="000000"/>
          <w:spacing w:val="-4"/>
          <w:sz w:val="20"/>
          <w:szCs w:val="20"/>
          <w:lang w:eastAsia="ar-SA"/>
        </w:rPr>
        <w:t xml:space="preserve">  </w:t>
      </w:r>
    </w:p>
    <w:p w:rsidR="00B600FF" w:rsidRPr="009851CC" w:rsidRDefault="00B600FF" w:rsidP="00B600FF">
      <w:pPr>
        <w:shd w:val="clear" w:color="auto" w:fill="FFFFFF"/>
        <w:autoSpaceDE w:val="0"/>
        <w:ind w:right="3827"/>
        <w:jc w:val="both"/>
        <w:rPr>
          <w:b/>
          <w:sz w:val="28"/>
          <w:szCs w:val="28"/>
        </w:rPr>
      </w:pPr>
      <w:r w:rsidRPr="00B600FF">
        <w:rPr>
          <w:b/>
          <w:sz w:val="28"/>
          <w:szCs w:val="28"/>
        </w:rPr>
        <w:t xml:space="preserve">О внесении изменений в постановление администрации городского  поселения </w:t>
      </w:r>
      <w:bookmarkStart w:id="0" w:name="_GoBack"/>
      <w:bookmarkEnd w:id="0"/>
      <w:r w:rsidRPr="00E33884">
        <w:rPr>
          <w:b/>
          <w:sz w:val="28"/>
          <w:szCs w:val="28"/>
        </w:rPr>
        <w:t xml:space="preserve">город Лиски от </w:t>
      </w:r>
      <w:r w:rsidR="009851CC">
        <w:rPr>
          <w:b/>
          <w:sz w:val="28"/>
          <w:szCs w:val="28"/>
        </w:rPr>
        <w:t>01.12.2015</w:t>
      </w:r>
      <w:r w:rsidRPr="00E33884">
        <w:rPr>
          <w:b/>
          <w:sz w:val="28"/>
          <w:szCs w:val="28"/>
        </w:rPr>
        <w:t xml:space="preserve"> №</w:t>
      </w:r>
      <w:r w:rsidR="009851CC">
        <w:rPr>
          <w:b/>
          <w:sz w:val="28"/>
          <w:szCs w:val="28"/>
        </w:rPr>
        <w:t xml:space="preserve"> 1141</w:t>
      </w:r>
      <w:r w:rsidRPr="00E33884">
        <w:rPr>
          <w:b/>
          <w:sz w:val="28"/>
          <w:szCs w:val="28"/>
        </w:rPr>
        <w:t xml:space="preserve"> «Об</w:t>
      </w:r>
      <w:r w:rsidRPr="00B600FF">
        <w:rPr>
          <w:b/>
          <w:sz w:val="28"/>
          <w:szCs w:val="28"/>
        </w:rPr>
        <w:t xml:space="preserve">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 w:rsidRPr="00B600FF">
        <w:rPr>
          <w:b/>
          <w:sz w:val="28"/>
          <w:szCs w:val="28"/>
        </w:rPr>
        <w:t xml:space="preserve">администрации городского поселения город Лиски Лискинского муниципального района Воронежской области по предоставлению муниципальной услуги </w:t>
      </w:r>
      <w:r w:rsidRPr="009851CC">
        <w:rPr>
          <w:b/>
          <w:sz w:val="28"/>
          <w:szCs w:val="28"/>
        </w:rPr>
        <w:t>«</w:t>
      </w:r>
      <w:r w:rsidR="009851CC" w:rsidRPr="009851CC">
        <w:rPr>
          <w:b/>
          <w:sz w:val="28"/>
          <w:szCs w:val="28"/>
          <w:lang w:eastAsia="ar-SA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поселения, при условии, что маршрут указанного транспортного средства проходит в границах этого городского поселения и маршрут, часть маршрута не проходят по автомобильным дорогам федерального, регионального или межмуниципального местного значения муниципального района, участкам таких автомобильных дорог</w:t>
      </w:r>
      <w:r w:rsidRPr="009851CC">
        <w:rPr>
          <w:b/>
          <w:sz w:val="28"/>
          <w:szCs w:val="28"/>
        </w:rPr>
        <w:t>»</w:t>
      </w:r>
    </w:p>
    <w:p w:rsidR="00B600FF" w:rsidRPr="009851CC" w:rsidRDefault="00B600FF" w:rsidP="00B600FF">
      <w:pPr>
        <w:jc w:val="both"/>
        <w:rPr>
          <w:b/>
          <w:sz w:val="28"/>
          <w:szCs w:val="28"/>
          <w:lang w:eastAsia="ar-SA"/>
        </w:rPr>
      </w:pPr>
    </w:p>
    <w:p w:rsidR="00B600FF" w:rsidRPr="0065271E" w:rsidRDefault="00B600FF" w:rsidP="00B600FF">
      <w:pPr>
        <w:rPr>
          <w:lang w:eastAsia="ar-SA"/>
        </w:rPr>
      </w:pPr>
    </w:p>
    <w:p w:rsidR="00B600FF" w:rsidRPr="00314E36" w:rsidRDefault="00B600FF" w:rsidP="00B600F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С целью приведения нормативно-правового акта действующему законодательству</w:t>
      </w:r>
      <w:r w:rsidRPr="00CB1E31">
        <w:rPr>
          <w:rFonts w:eastAsia="Calibri"/>
          <w:sz w:val="28"/>
          <w:szCs w:val="28"/>
        </w:rPr>
        <w:t>, руководствуясь</w:t>
      </w:r>
      <w:r w:rsidRPr="00CB1E31">
        <w:rPr>
          <w:sz w:val="28"/>
          <w:szCs w:val="28"/>
        </w:rPr>
        <w:t xml:space="preserve"> Федеральным законом </w:t>
      </w:r>
      <w:r w:rsidRPr="00056BEB">
        <w:rPr>
          <w:sz w:val="28"/>
          <w:szCs w:val="28"/>
        </w:rPr>
        <w:t xml:space="preserve">от </w:t>
      </w:r>
      <w:r w:rsidRPr="005A4CFB">
        <w:rPr>
          <w:sz w:val="28"/>
          <w:szCs w:val="28"/>
        </w:rPr>
        <w:t>27.07.2010 №210-ФЗ «Об организации предоставления государственных и муниципальных услуг</w:t>
      </w:r>
      <w:proofErr w:type="gramStart"/>
      <w:r w:rsidRPr="005A4CFB">
        <w:rPr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 администрация</w:t>
      </w:r>
      <w:proofErr w:type="gramEnd"/>
      <w:r w:rsidRPr="005A4CFB">
        <w:rPr>
          <w:sz w:val="28"/>
          <w:szCs w:val="28"/>
        </w:rPr>
        <w:t xml:space="preserve"> городского поселения город</w:t>
      </w:r>
      <w:r w:rsidRPr="00056BEB">
        <w:rPr>
          <w:sz w:val="28"/>
          <w:szCs w:val="28"/>
        </w:rPr>
        <w:t xml:space="preserve"> Лиски</w:t>
      </w:r>
      <w:r>
        <w:rPr>
          <w:b/>
          <w:sz w:val="28"/>
          <w:szCs w:val="28"/>
        </w:rPr>
        <w:t xml:space="preserve"> </w:t>
      </w:r>
      <w:r w:rsidRPr="00314E36">
        <w:rPr>
          <w:b/>
          <w:sz w:val="28"/>
          <w:szCs w:val="28"/>
        </w:rPr>
        <w:t>п о с т а н о в л я е т:</w:t>
      </w:r>
    </w:p>
    <w:p w:rsidR="00B600FF" w:rsidRPr="00314E36" w:rsidRDefault="00B600FF" w:rsidP="00B600FF">
      <w:pPr>
        <w:spacing w:line="360" w:lineRule="auto"/>
        <w:ind w:firstLine="709"/>
        <w:jc w:val="both"/>
        <w:rPr>
          <w:sz w:val="28"/>
          <w:szCs w:val="28"/>
        </w:rPr>
      </w:pPr>
      <w:r w:rsidRPr="00B600FF">
        <w:rPr>
          <w:sz w:val="28"/>
          <w:szCs w:val="28"/>
        </w:rPr>
        <w:lastRenderedPageBreak/>
        <w:t xml:space="preserve">1. Внести в постановление администрации городского  поселения </w:t>
      </w:r>
      <w:r w:rsidRPr="00E33884">
        <w:rPr>
          <w:sz w:val="28"/>
          <w:szCs w:val="28"/>
        </w:rPr>
        <w:t xml:space="preserve">город Лиски от </w:t>
      </w:r>
      <w:r w:rsidR="009851CC">
        <w:rPr>
          <w:sz w:val="28"/>
          <w:szCs w:val="28"/>
        </w:rPr>
        <w:t>01.12.2015</w:t>
      </w:r>
      <w:r w:rsidRPr="00E33884">
        <w:rPr>
          <w:sz w:val="28"/>
          <w:szCs w:val="28"/>
        </w:rPr>
        <w:t xml:space="preserve"> №</w:t>
      </w:r>
      <w:r w:rsidR="009851CC">
        <w:rPr>
          <w:sz w:val="28"/>
          <w:szCs w:val="28"/>
        </w:rPr>
        <w:t xml:space="preserve"> 1141</w:t>
      </w:r>
      <w:r w:rsidRPr="00E33884">
        <w:rPr>
          <w:sz w:val="28"/>
          <w:szCs w:val="28"/>
        </w:rPr>
        <w:t xml:space="preserve"> «Об утверждении административного</w:t>
      </w:r>
      <w:r w:rsidRPr="00B600F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B600FF">
        <w:rPr>
          <w:sz w:val="28"/>
          <w:szCs w:val="28"/>
        </w:rPr>
        <w:t xml:space="preserve"> администрации городского поселения город Лиски Лискинского муниципального района Воронежской области  по предоставлению муниципальной услуги  «</w:t>
      </w:r>
      <w:r w:rsidR="009851CC" w:rsidRPr="009851CC">
        <w:rPr>
          <w:sz w:val="28"/>
          <w:szCs w:val="28"/>
          <w:lang w:eastAsia="ar-SA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поселения, при условии, что маршрут указанного транспортного средства проходит в границах этого городского поселения и маршрут, часть маршрута не проходят по автомобильным дорогам федерального, регионального или межмуниципального местного значения муниципального района, участкам таких автомобильных дорог</w:t>
      </w:r>
      <w:r w:rsidRPr="00B600FF">
        <w:rPr>
          <w:sz w:val="28"/>
          <w:szCs w:val="28"/>
        </w:rPr>
        <w:t xml:space="preserve">» </w:t>
      </w:r>
      <w:r w:rsidRPr="00314E36">
        <w:rPr>
          <w:sz w:val="28"/>
          <w:szCs w:val="28"/>
        </w:rPr>
        <w:t>следующие изменения:</w:t>
      </w:r>
    </w:p>
    <w:p w:rsidR="002439B0" w:rsidRPr="00CB7128" w:rsidRDefault="002439B0" w:rsidP="002439B0">
      <w:pPr>
        <w:spacing w:line="360" w:lineRule="auto"/>
        <w:ind w:firstLine="709"/>
        <w:jc w:val="both"/>
        <w:rPr>
          <w:sz w:val="28"/>
          <w:szCs w:val="28"/>
        </w:rPr>
      </w:pPr>
      <w:r w:rsidRPr="005761FD">
        <w:rPr>
          <w:sz w:val="28"/>
          <w:szCs w:val="28"/>
        </w:rPr>
        <w:t>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</w:t>
      </w:r>
      <w:r w:rsidRPr="00CB7128">
        <w:rPr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изложить в новой редакции</w:t>
      </w:r>
      <w:r w:rsidRPr="00CB7128">
        <w:rPr>
          <w:sz w:val="28"/>
          <w:szCs w:val="28"/>
        </w:rPr>
        <w:t>:</w:t>
      </w:r>
    </w:p>
    <w:p w:rsidR="002439B0" w:rsidRPr="006C61AE" w:rsidRDefault="002439B0" w:rsidP="002439B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6C61AE">
        <w:rPr>
          <w:b/>
          <w:bCs/>
          <w:sz w:val="28"/>
          <w:szCs w:val="28"/>
        </w:rPr>
        <w:t xml:space="preserve">5. Досудебный (внесудебный) порядок </w:t>
      </w:r>
    </w:p>
    <w:p w:rsidR="002439B0" w:rsidRPr="006C61AE" w:rsidRDefault="002439B0" w:rsidP="002439B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C61AE"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439B0" w:rsidRPr="006C61AE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sz w:val="28"/>
          <w:szCs w:val="28"/>
        </w:rPr>
        <w:t>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sz w:val="28"/>
          <w:szCs w:val="28"/>
        </w:rPr>
        <w:t>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Pr="00094ACC">
        <w:rPr>
          <w:bCs/>
          <w:sz w:val="28"/>
          <w:szCs w:val="28"/>
        </w:rPr>
        <w:lastRenderedPageBreak/>
        <w:t xml:space="preserve">актами Воронежской области, муниципальными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sz w:val="28"/>
          <w:szCs w:val="28"/>
        </w:rPr>
        <w:t>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2439B0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094ACC">
        <w:rPr>
          <w:bCs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i/>
          <w:sz w:val="28"/>
          <w:szCs w:val="28"/>
        </w:rPr>
        <w:t>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>
        <w:rPr>
          <w:bCs/>
          <w:sz w:val="28"/>
          <w:szCs w:val="28"/>
        </w:rPr>
        <w:t>городского поселения город Лиски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sz w:val="28"/>
          <w:szCs w:val="28"/>
        </w:rPr>
        <w:t>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>
        <w:rPr>
          <w:bCs/>
          <w:sz w:val="28"/>
          <w:szCs w:val="28"/>
        </w:rPr>
        <w:t>»</w:t>
      </w:r>
      <w:r w:rsidRPr="00094ACC">
        <w:rPr>
          <w:bCs/>
          <w:sz w:val="28"/>
          <w:szCs w:val="28"/>
        </w:rPr>
        <w:t>.</w:t>
      </w:r>
    </w:p>
    <w:p w:rsidR="002439B0" w:rsidRDefault="002439B0" w:rsidP="002439B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74524">
        <w:rPr>
          <w:rFonts w:eastAsia="Calibri"/>
          <w:sz w:val="28"/>
          <w:szCs w:val="28"/>
        </w:rPr>
        <w:t>2. Настоящее постановление вступает в силу с момента опубликования в</w:t>
      </w:r>
      <w:r>
        <w:rPr>
          <w:rFonts w:eastAsia="Calibri"/>
          <w:sz w:val="28"/>
          <w:szCs w:val="28"/>
        </w:rPr>
        <w:t xml:space="preserve"> газете «Официальный вестник города Лиски» и </w:t>
      </w:r>
      <w:r w:rsidRPr="00314E36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городского  поселения город Лиски</w:t>
      </w:r>
      <w:r w:rsidRPr="00314E36">
        <w:rPr>
          <w:rFonts w:eastAsia="Calibri"/>
          <w:sz w:val="28"/>
          <w:szCs w:val="28"/>
        </w:rPr>
        <w:t xml:space="preserve"> в сети Интернет.</w:t>
      </w:r>
    </w:p>
    <w:p w:rsidR="002439B0" w:rsidRPr="00314E36" w:rsidRDefault="002439B0" w:rsidP="002439B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B600FF" w:rsidRDefault="00B600FF" w:rsidP="00B600FF">
      <w:pPr>
        <w:ind w:right="-1"/>
        <w:rPr>
          <w:lang w:eastAsia="ar-SA"/>
        </w:rPr>
      </w:pPr>
    </w:p>
    <w:p w:rsidR="002439B0" w:rsidRDefault="002439B0" w:rsidP="00B600FF">
      <w:pPr>
        <w:ind w:right="-1"/>
        <w:rPr>
          <w:lang w:eastAsia="ar-SA"/>
        </w:rPr>
      </w:pPr>
    </w:p>
    <w:p w:rsidR="00B600FF" w:rsidRPr="00D6346A" w:rsidRDefault="002439B0" w:rsidP="00B600FF">
      <w:pPr>
        <w:autoSpaceDE w:val="0"/>
        <w:autoSpaceDN w:val="0"/>
        <w:adjustRightInd w:val="0"/>
        <w:ind w:right="10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600FF" w:rsidRPr="00D6346A">
        <w:rPr>
          <w:sz w:val="28"/>
          <w:szCs w:val="28"/>
        </w:rPr>
        <w:t>Глава администрации</w:t>
      </w:r>
    </w:p>
    <w:p w:rsidR="00B600FF" w:rsidRDefault="00B600FF" w:rsidP="00B600FF">
      <w:pPr>
        <w:autoSpaceDE w:val="0"/>
        <w:autoSpaceDN w:val="0"/>
        <w:adjustRightInd w:val="0"/>
        <w:rPr>
          <w:sz w:val="28"/>
          <w:szCs w:val="28"/>
        </w:rPr>
      </w:pPr>
      <w:r w:rsidRPr="00D6346A">
        <w:rPr>
          <w:sz w:val="28"/>
          <w:szCs w:val="28"/>
        </w:rPr>
        <w:t xml:space="preserve">городского поселения город Лиски                                    </w:t>
      </w:r>
      <w:r>
        <w:rPr>
          <w:sz w:val="28"/>
          <w:szCs w:val="28"/>
        </w:rPr>
        <w:t xml:space="preserve">      </w:t>
      </w:r>
      <w:r w:rsidRPr="00D6346A">
        <w:rPr>
          <w:sz w:val="28"/>
          <w:szCs w:val="28"/>
        </w:rPr>
        <w:t>Е. В. Митюр</w:t>
      </w:r>
      <w:r>
        <w:rPr>
          <w:sz w:val="28"/>
          <w:szCs w:val="28"/>
        </w:rPr>
        <w:t>ё</w:t>
      </w:r>
      <w:r w:rsidRPr="00D6346A">
        <w:rPr>
          <w:sz w:val="28"/>
          <w:szCs w:val="28"/>
        </w:rPr>
        <w:t>в</w:t>
      </w:r>
    </w:p>
    <w:p w:rsidR="001B4304" w:rsidRDefault="00193FC3"/>
    <w:sectPr w:rsidR="001B4304" w:rsidSect="002439B0">
      <w:pgSz w:w="11906" w:h="16838"/>
      <w:pgMar w:top="426" w:right="70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954EA"/>
    <w:multiLevelType w:val="hybridMultilevel"/>
    <w:tmpl w:val="3D8ECD82"/>
    <w:lvl w:ilvl="0" w:tplc="7352AD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0FF"/>
    <w:rsid w:val="00193FC3"/>
    <w:rsid w:val="001B57E6"/>
    <w:rsid w:val="002439B0"/>
    <w:rsid w:val="00243CDE"/>
    <w:rsid w:val="009851CC"/>
    <w:rsid w:val="00B600FF"/>
    <w:rsid w:val="00DC722A"/>
    <w:rsid w:val="00E33884"/>
    <w:rsid w:val="00E76011"/>
    <w:rsid w:val="00F4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9BB5F"/>
  <w15:docId w15:val="{7175C84E-A7F3-44A8-BC0E-14F6F478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0FF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600FF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0FF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600FF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customStyle="1" w:styleId="ConsPlusNormal">
    <w:name w:val="ConsPlusNormal"/>
    <w:next w:val="a"/>
    <w:link w:val="ConsPlusNormal0"/>
    <w:rsid w:val="00B600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B600FF"/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338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Пятаева Людмила Николаевна</cp:lastModifiedBy>
  <cp:revision>4</cp:revision>
  <dcterms:created xsi:type="dcterms:W3CDTF">2023-02-07T08:13:00Z</dcterms:created>
  <dcterms:modified xsi:type="dcterms:W3CDTF">2023-03-20T12:22:00Z</dcterms:modified>
</cp:coreProperties>
</file>