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E" w:rsidRPr="00D6346A" w:rsidRDefault="00B1322E" w:rsidP="00B1322E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22E" w:rsidRPr="00D6346A" w:rsidRDefault="00B1322E" w:rsidP="00B1322E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>АДМИНИСТРАЦИЯ ГОРОДСКОГО ПОСЕЛЕНИЯ  ГОРОД  ЛИСКИ</w:t>
      </w:r>
    </w:p>
    <w:p w:rsidR="00B1322E" w:rsidRPr="00D6346A" w:rsidRDefault="00B1322E" w:rsidP="00B1322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B1322E" w:rsidRPr="00D6346A" w:rsidRDefault="00B1322E" w:rsidP="00B1322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B1322E" w:rsidTr="0082293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B1322E" w:rsidRPr="00400A17" w:rsidRDefault="00B1322E" w:rsidP="00822933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B1322E" w:rsidRPr="00400A17" w:rsidRDefault="00B1322E" w:rsidP="00822933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B1322E" w:rsidRDefault="00B1322E" w:rsidP="00B1322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B1322E" w:rsidRPr="00306B1B" w:rsidRDefault="00B1322E" w:rsidP="00B1322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1322E" w:rsidRPr="00D6346A" w:rsidRDefault="00B1322E" w:rsidP="00B1322E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от «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06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»  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июня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201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6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422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</w:p>
    <w:p w:rsidR="00B1322E" w:rsidRPr="00D6346A" w:rsidRDefault="00B1322E" w:rsidP="00B1322E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Cs w:val="28"/>
          <w:lang w:eastAsia="ar-SA"/>
        </w:rPr>
        <w:t xml:space="preserve">                          </w:t>
      </w:r>
      <w:r w:rsidRPr="00D6346A">
        <w:rPr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B1322E" w:rsidRDefault="00B1322E" w:rsidP="00B1322E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 w:val="20"/>
          <w:szCs w:val="20"/>
          <w:lang w:eastAsia="ar-SA"/>
        </w:rPr>
        <w:t xml:space="preserve">  </w:t>
      </w:r>
    </w:p>
    <w:p w:rsidR="00B1322E" w:rsidRDefault="00B1322E" w:rsidP="00B1322E">
      <w:pPr>
        <w:shd w:val="clear" w:color="auto" w:fill="FFFFFF"/>
        <w:autoSpaceDE w:val="0"/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B1322E" w:rsidRDefault="00B1322E" w:rsidP="00B1322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город Лиски</w:t>
      </w:r>
    </w:p>
    <w:p w:rsidR="00B1322E" w:rsidRPr="00FB1F49" w:rsidRDefault="00B1322E" w:rsidP="00B1322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FB1F4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1322E" w:rsidRDefault="00B1322E" w:rsidP="00B1322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B1F4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F34619"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</w:t>
      </w:r>
    </w:p>
    <w:p w:rsidR="00B1322E" w:rsidRPr="00F34619" w:rsidRDefault="00B1322E" w:rsidP="00B1322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34619">
        <w:rPr>
          <w:rFonts w:ascii="Times New Roman" w:hAnsi="Times New Roman" w:cs="Times New Roman"/>
          <w:b/>
          <w:sz w:val="28"/>
          <w:szCs w:val="28"/>
        </w:rPr>
        <w:t>«</w:t>
      </w:r>
      <w:r w:rsidRPr="00F346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решения о согласовании</w:t>
      </w:r>
    </w:p>
    <w:p w:rsidR="00B1322E" w:rsidRPr="00F34619" w:rsidRDefault="00B1322E" w:rsidP="00B1322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346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архитектурно </w:t>
      </w:r>
      <w:r w:rsidRPr="00F3461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–</w:t>
      </w:r>
      <w:r w:rsidRPr="00F34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46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градостроительного облика объекта</w:t>
      </w:r>
      <w:r w:rsidRPr="00F34619">
        <w:rPr>
          <w:rFonts w:ascii="Times New Roman" w:hAnsi="Times New Roman" w:cs="Times New Roman"/>
          <w:b/>
          <w:sz w:val="28"/>
          <w:szCs w:val="28"/>
        </w:rPr>
        <w:t>»</w:t>
      </w:r>
    </w:p>
    <w:p w:rsidR="00B1322E" w:rsidRDefault="00B1322E" w:rsidP="00B1322E">
      <w:pPr>
        <w:pStyle w:val="ConsPlusNormal"/>
        <w:spacing w:line="360" w:lineRule="auto"/>
        <w:ind w:firstLine="0"/>
        <w:jc w:val="center"/>
        <w:outlineLvl w:val="0"/>
      </w:pPr>
    </w:p>
    <w:p w:rsidR="00B1322E" w:rsidRDefault="00B1322E" w:rsidP="00B132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администрация городского поселения город Лиски</w:t>
      </w:r>
    </w:p>
    <w:p w:rsidR="00B1322E" w:rsidRPr="00F34619" w:rsidRDefault="00B1322E" w:rsidP="00B132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tbl>
      <w:tblPr>
        <w:tblW w:w="9974" w:type="dxa"/>
        <w:tblLook w:val="01E0"/>
      </w:tblPr>
      <w:tblGrid>
        <w:gridCol w:w="9974"/>
      </w:tblGrid>
      <w:tr w:rsidR="00B1322E" w:rsidRPr="00F34619" w:rsidTr="00822933">
        <w:trPr>
          <w:trHeight w:val="3540"/>
        </w:trPr>
        <w:tc>
          <w:tcPr>
            <w:tcW w:w="0" w:type="auto"/>
          </w:tcPr>
          <w:p w:rsidR="00B1322E" w:rsidRPr="00F34619" w:rsidRDefault="00B1322E" w:rsidP="00822933">
            <w:pPr>
              <w:spacing w:line="360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F34619">
              <w:rPr>
                <w:sz w:val="28"/>
                <w:szCs w:val="28"/>
              </w:rPr>
              <w:t xml:space="preserve">1. Утвердить административный регламент администрации городского поселения город Лиски </w:t>
            </w:r>
            <w:proofErr w:type="spellStart"/>
            <w:r w:rsidRPr="00F34619">
              <w:rPr>
                <w:sz w:val="28"/>
                <w:szCs w:val="28"/>
              </w:rPr>
              <w:t>Лискинского</w:t>
            </w:r>
            <w:proofErr w:type="spellEnd"/>
            <w:r w:rsidRPr="00F34619">
              <w:rPr>
                <w:sz w:val="28"/>
                <w:szCs w:val="28"/>
              </w:rPr>
              <w:t xml:space="preserve"> муниципального района Воронежской области  по предоставлению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F34619">
              <w:rPr>
                <w:sz w:val="28"/>
                <w:szCs w:val="28"/>
              </w:rPr>
              <w:t xml:space="preserve"> «</w:t>
            </w:r>
            <w:r w:rsidRPr="00F34619">
              <w:rPr>
                <w:color w:val="000000"/>
                <w:sz w:val="28"/>
                <w:szCs w:val="28"/>
              </w:rPr>
              <w:t>Предоставление решения о согласовании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34619">
              <w:rPr>
                <w:color w:val="000000"/>
                <w:sz w:val="28"/>
                <w:szCs w:val="28"/>
              </w:rPr>
              <w:t xml:space="preserve">архитектурно </w:t>
            </w:r>
            <w:r w:rsidRPr="00F34619">
              <w:rPr>
                <w:color w:val="000000"/>
                <w:sz w:val="28"/>
                <w:szCs w:val="28"/>
                <w:highlight w:val="white"/>
              </w:rPr>
              <w:t>–</w:t>
            </w:r>
            <w:r w:rsidRPr="00F34619">
              <w:rPr>
                <w:color w:val="000000"/>
                <w:sz w:val="28"/>
                <w:szCs w:val="28"/>
              </w:rPr>
              <w:t xml:space="preserve"> градостроительного облика объекта</w:t>
            </w:r>
            <w:r w:rsidRPr="00F34619">
              <w:rPr>
                <w:sz w:val="28"/>
                <w:szCs w:val="28"/>
              </w:rPr>
              <w:t>» согласно приложению №1 к настоящему постановлению.</w:t>
            </w:r>
          </w:p>
          <w:p w:rsidR="00B1322E" w:rsidRPr="00F34619" w:rsidRDefault="00B1322E" w:rsidP="00822933">
            <w:pPr>
              <w:pStyle w:val="ConsPlusNormal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619">
              <w:rPr>
                <w:rFonts w:ascii="Times New Roman" w:hAnsi="Times New Roman" w:cs="Times New Roman"/>
                <w:sz w:val="28"/>
                <w:szCs w:val="28"/>
              </w:rPr>
              <w:t>2. Контроль за исполнением настоящего постановления оставляю за собой.</w:t>
            </w:r>
          </w:p>
          <w:p w:rsidR="00B1322E" w:rsidRPr="00F34619" w:rsidRDefault="00B1322E" w:rsidP="00822933">
            <w:pPr>
              <w:pStyle w:val="ConsPlusNormal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619">
              <w:rPr>
                <w:rFonts w:ascii="Times New Roman" w:hAnsi="Times New Roman" w:cs="Times New Roman"/>
                <w:sz w:val="28"/>
                <w:szCs w:val="28"/>
              </w:rPr>
              <w:t>3.  Постановление вступает в силу с момента его подписания.</w:t>
            </w:r>
          </w:p>
        </w:tc>
      </w:tr>
      <w:tr w:rsidR="00B1322E" w:rsidTr="00822933">
        <w:trPr>
          <w:trHeight w:val="408"/>
        </w:trPr>
        <w:tc>
          <w:tcPr>
            <w:tcW w:w="0" w:type="auto"/>
          </w:tcPr>
          <w:p w:rsidR="00B1322E" w:rsidRDefault="00B1322E" w:rsidP="00822933">
            <w:pPr>
              <w:pStyle w:val="ConsPlusNormal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22E" w:rsidRPr="00D6346A" w:rsidRDefault="00B1322E" w:rsidP="00B1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22E" w:rsidRPr="00D6346A" w:rsidRDefault="00B1322E" w:rsidP="00B1322E">
      <w:pPr>
        <w:autoSpaceDE w:val="0"/>
        <w:autoSpaceDN w:val="0"/>
        <w:adjustRightInd w:val="0"/>
        <w:ind w:right="1020"/>
        <w:rPr>
          <w:sz w:val="28"/>
          <w:szCs w:val="28"/>
        </w:rPr>
      </w:pPr>
      <w:r w:rsidRPr="00D6346A">
        <w:rPr>
          <w:sz w:val="28"/>
          <w:szCs w:val="28"/>
        </w:rPr>
        <w:t>Глава администрации</w:t>
      </w:r>
    </w:p>
    <w:p w:rsidR="00B1322E" w:rsidRDefault="00B1322E" w:rsidP="00B1322E">
      <w:pPr>
        <w:autoSpaceDE w:val="0"/>
        <w:autoSpaceDN w:val="0"/>
        <w:adjustRightInd w:val="0"/>
        <w:rPr>
          <w:sz w:val="28"/>
          <w:szCs w:val="28"/>
        </w:rPr>
      </w:pPr>
      <w:r w:rsidRPr="00D6346A">
        <w:rPr>
          <w:sz w:val="28"/>
          <w:szCs w:val="28"/>
        </w:rPr>
        <w:t>городского поселения город Лиски                                                Е. В. Митюр</w:t>
      </w:r>
      <w:r>
        <w:rPr>
          <w:sz w:val="28"/>
          <w:szCs w:val="28"/>
        </w:rPr>
        <w:t>ё</w:t>
      </w:r>
      <w:r w:rsidRPr="00D6346A">
        <w:rPr>
          <w:sz w:val="28"/>
          <w:szCs w:val="28"/>
        </w:rPr>
        <w:t>в</w:t>
      </w:r>
    </w:p>
    <w:p w:rsidR="00B1322E" w:rsidRDefault="00B1322E" w:rsidP="00B1322E">
      <w:pPr>
        <w:autoSpaceDE w:val="0"/>
        <w:autoSpaceDN w:val="0"/>
        <w:adjustRightInd w:val="0"/>
        <w:rPr>
          <w:sz w:val="28"/>
          <w:szCs w:val="28"/>
        </w:rPr>
      </w:pPr>
    </w:p>
    <w:p w:rsidR="008C54E8" w:rsidRDefault="008C54E8"/>
    <w:sectPr w:rsidR="008C54E8" w:rsidSect="008C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322E"/>
    <w:rsid w:val="008C54E8"/>
    <w:rsid w:val="00B1322E"/>
    <w:rsid w:val="00D3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22E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1322E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22E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1322E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next w:val="a"/>
    <w:link w:val="ConsPlusNormal0"/>
    <w:rsid w:val="00B132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322E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132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DreamLair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O.S.Ustimenko</dc:creator>
  <cp:lastModifiedBy>O.S.Ustimenko</cp:lastModifiedBy>
  <cp:revision>1</cp:revision>
  <dcterms:created xsi:type="dcterms:W3CDTF">2016-06-17T06:28:00Z</dcterms:created>
  <dcterms:modified xsi:type="dcterms:W3CDTF">2016-06-17T06:29:00Z</dcterms:modified>
</cp:coreProperties>
</file>